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6: 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Graphs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adjacency Matrix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illustrate Depth First iteration 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for adjacency Matrix: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AdjMat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// input vertices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System.out.print("Enter the amount of vertices: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int v = sc.nextInt();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int[][] mat = new int[v][v];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System.out.print("Enter the number of edges: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int edges = sc.nextInt();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for (int i = 1; i &lt;= edges;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System.out.print("Enter the Source: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int source = sc.nextInt();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System.out.print("Enter the Destination: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int dest = sc.nextInt();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mat[source][dest] =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mat[dest][source] =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// display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System.out.println("The Adjacency Matrix: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for (int i = 0; i &lt; v;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v; j++)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System.out.print(mat[i][j] + "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  <w:tab/>
        <w:t xml:space="preserve">} }}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86225" cy="3914775"/>
            <wp:effectExtent b="25400" l="25400" r="25400" t="254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14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for Depth First Search: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DFT {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int[][] adj;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boolean[] visited;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int[] stack;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tos;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DFT(int v) {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adj = new int[v][v];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visited = new boolean[v];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stack = new int[v];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tos = -1;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addEdge(int src, int dest) {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adj[src][dest] = 1;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adj[dest][src] = 1;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performDFT(int x) {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push(x);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System.out.println("Depth First Traversal: ");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 (tos != -1) {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curr = pop();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(!visited[curr]) {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visited[curr] = true;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System.out.print(curr + " ");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for (int i = adj.length - 1; i &gt;= 0; i--) {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if (adj[curr][i] == 1 &amp;&amp; !visited[i]) {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push(i);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 // end for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 // end if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of DFT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push(int node) {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tos++;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stack[tos] = node;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pop() {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tmp = stack[tos];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tos--;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tmp;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DFT g = new DFT(5);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g.addEdge(0, 1);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g.addEdge(0, 2);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g.addEdge(0, 3);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g.addEdge(1, 3);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g.addEdge(2, 4);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g.addEdge(3, 4);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g.performDFT(0);</w:t>
        <w:tab/>
        <w:t xml:space="preserve">}}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57625" cy="1209675"/>
            <wp:effectExtent b="25400" l="25400" r="25400" t="254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09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-76198</wp:posOffset>
          </wp:positionH>
          <wp:positionV relativeFrom="page">
            <wp:posOffset>66675</wp:posOffset>
          </wp:positionV>
          <wp:extent cx="1195388" cy="950549"/>
          <wp:effectExtent b="0" l="0" r="0" t="0"/>
          <wp:wrapNone/>
          <wp:docPr id="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950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6228080</wp:posOffset>
          </wp:positionH>
          <wp:positionV relativeFrom="page">
            <wp:posOffset>66675</wp:posOffset>
          </wp:positionV>
          <wp:extent cx="1580221" cy="852488"/>
          <wp:effectExtent b="0" l="0" r="0" t="0"/>
          <wp:wrapSquare wrapText="bothSides" distB="0" distT="0" distL="114300" distR="114300"/>
          <wp:docPr descr="E:\MET LOGO\MET LOGO.jpg" id="10" name="image1.jpg"/>
          <a:graphic>
            <a:graphicData uri="http://schemas.openxmlformats.org/drawingml/2006/picture">
              <pic:pic>
                <pic:nvPicPr>
                  <pic:cNvPr descr="E:\MET LOGO\MET LOGO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221" cy="852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1857375</wp:posOffset>
              </wp:positionH>
              <wp:positionV relativeFrom="page">
                <wp:posOffset>190501</wp:posOffset>
              </wp:positionV>
              <wp:extent cx="4060190" cy="60833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8.0000001192092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8.0000001192092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1857375</wp:posOffset>
              </wp:positionH>
              <wp:positionV relativeFrom="page">
                <wp:posOffset>190501</wp:posOffset>
              </wp:positionV>
              <wp:extent cx="4060190" cy="608330"/>
              <wp:effectExtent b="0" l="0" r="0" t="0"/>
              <wp:wrapNone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0190" cy="6083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pSm0dz4ua56jVTwES72SICcNVQ==">CgMxLjA4AHIhMXdnREpsNmhrLVVXZm1kS25CaXFEN05zY29OTGNXYjdJ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