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- array implementation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Based Stacks with options to: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Name: Advait Dhakad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Roll No: 1510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Unit 3: Stack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Program: Stack - array implementation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stack{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max;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[] sArray;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tos;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stack(int size){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max = size;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sArray = new int[max];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tos = -1;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 end constructor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push(int ele){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(tos&gt;=max-1){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System.out.println("OVERFLOW");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sArray[++tos]=ele;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 end of push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pop(){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if(tos&lt;0){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System.out.println("UNDERFLOW");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sArray[tos--];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 end of pop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display(){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for(int i = tos; i&gt;=0;i--)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System.out.println("| "+sArray[i]+"|");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System.out.println("--------");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 end of display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peek(){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if(tos&lt;0){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System.out.println("The stack is empty");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sArray[tos];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 end of peek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boolean isFull(){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(tos&gt;=max-1){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true;</w:t>
        <w:tab/>
        <w:tab/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false;</w:t>
        <w:tab/>
        <w:tab/>
        <w:tab/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 end of isFull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boolean isEmpty(){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if(tos&lt;0){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 end of Empty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//end of stack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stack_impl_array{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Scanner scan = new Scanner(System.in);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System.out.print("Enter the size of the Stack:");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stack s = new stack(scan.nextInt());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do{</w:t>
        <w:tab/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System.out.print("\033[H\033[2J");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System.out.flush();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System.out.println("\n");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System.out.println("\t******* STACK with array ************* \n");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 1 . PUSH");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 2 . POP");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 3 . Display the Stack");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 4 . PEEK");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 5 . IsFull");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 6 . IsEmpty \n");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System.out.print("Enter your Choice: ");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choice = scan.nextInt();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switch(choice){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System.out.println("Selected PUSH");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System.out.print("Enter the data you want insert: ");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s.push(scan.nextInt());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System.out.println("Selected POP");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System.out.println(s.pop()&lt;0? " The element was popped": " There was underflow no element popped");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System.out.println("Selected to Display the Stack");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s.display();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System.out.println("Selected to PEEK");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System.out.println("The element at TOS is: "+s.peek());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5: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System.out.println("Selected to check if stack is full");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System.out.println(s.isFull()==true? "The Stack is full":"The stack is not full");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case 6: 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System.out.println("Selected to check if stack is Empty");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System.out.println(s.isEmpty()==true? "The Stack is Empty":"The stack is not empty ");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System.out.println("Wrong choice!!");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}// end of switch 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System.out.print("Do you Want to Countinue(y or Y for yes):" );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ch = scan.next().charAt(0);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}while(ch=='y' || ch=='Y'); // end of while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// end  of stack_impl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Initializing the array: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38700" cy="1095375"/>
            <wp:effectExtent b="25400" l="25400" r="25400" t="2540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24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953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Pushing in the array: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5775" cy="2876550"/>
            <wp:effectExtent b="25400" l="25400" r="25400" t="2540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38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76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OVERFLOW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2619375"/>
            <wp:effectExtent b="25400" l="25400" r="25400" t="2540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4632" l="0" r="0" t="1044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193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3168499"/>
            <wp:effectExtent b="25400" l="25400" r="25400" t="2540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16849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Peek: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628900"/>
            <wp:effectExtent b="25400" l="25400" r="25400" t="2540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28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Popping an element: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486025"/>
            <wp:effectExtent b="25400" l="25400" r="25400" t="2540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860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UNDERFLOW: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714625"/>
            <wp:effectExtent b="25400" l="25400" r="25400" t="2540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210" w:tblpY="0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460"/>
        <w:tblGridChange w:id="0">
          <w:tblGrid>
            <w:gridCol w:w="4680"/>
            <w:gridCol w:w="54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IsFull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IsEmpty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0184" cy="1637257"/>
                  <wp:effectExtent b="25400" l="25400" r="25400" t="25400"/>
                  <wp:docPr id="2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11863" t="80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84" cy="1637257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19400" cy="1589196"/>
                  <wp:effectExtent b="25400" l="25400" r="25400" t="2540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11450" l="0" r="14242" t="9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589196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3188" cy="1587686"/>
                  <wp:effectExtent b="25400" l="25400" r="25400" t="25400"/>
                  <wp:docPr id="2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188" cy="1587686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86063" cy="1599043"/>
                  <wp:effectExtent b="25400" l="25400" r="25400" t="25400"/>
                  <wp:docPr id="2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063" cy="1599043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22" name="image6.jpg"/>
          <a:graphic>
            <a:graphicData uri="http://schemas.openxmlformats.org/drawingml/2006/picture">
              <pic:pic>
                <pic:nvPicPr>
                  <pic:cNvPr descr="E:\MET LOGO\MET LOGO.jpg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123825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28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1862138</wp:posOffset>
              </wp:positionH>
              <wp:positionV relativeFrom="page">
                <wp:posOffset>195263</wp:posOffset>
              </wp:positionV>
              <wp:extent cx="4050665" cy="59880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6.00000023841857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6.00000023841857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1862138</wp:posOffset>
              </wp:positionH>
              <wp:positionV relativeFrom="page">
                <wp:posOffset>195263</wp:posOffset>
              </wp:positionV>
              <wp:extent cx="4050665" cy="598805"/>
              <wp:effectExtent b="0" l="0" r="0" t="0"/>
              <wp:wrapNone/>
              <wp:docPr id="1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0665" cy="5988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5.jpg"/><Relationship Id="rId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d3jSGIcblnExH7d8Z/mpXwlUw==">CgMxLjA4AHIhMXhRVVpjRDRlbGZQQ1llUk1fUFRkNklrSGZHVzFscWxY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