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Acai-Swift SDK</w:t>
      </w:r>
    </w:p>
    <w:p>
      <w:pPr>
        <w:spacing w:after="60"/>
        <w:jc w:val="center"/>
      </w:pPr>
      <w:r>
        <w:rPr>
          <w:rFonts w:ascii="Arial" w:cs="Arial" w:eastAsia="Arial" w:hAnsi="Arial"/>
          <w:color w:val="4A90D9"/>
          <w:sz w:val="32"/>
          <w:szCs w:val="32"/>
        </w:rPr>
        <w:t xml:space="preserve">Integration &amp; Setup Guide</w:t>
      </w:r>
    </w:p>
    <w:p>
      <w:pPr>
        <w:spacing w:after="480"/>
        <w:jc w:val="center"/>
      </w:pPr>
      <w:r>
        <w:rPr>
          <w:rFonts w:ascii="Arial" w:cs="Arial" w:eastAsia="Arial" w:hAnsi="Arial"/>
          <w:color w:val="718096"/>
          <w:sz w:val="22"/>
          <w:szCs w:val="22"/>
        </w:rPr>
        <w:t xml:space="preserve">Native iOS / tvOS / macOS / watchOS Analytics SDK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Repository Setup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Acai-Swift SDK is a fully rebranded fork of Amplitude-Swift, configured to send events to your own custom server instead of Amplitude's infrastructure.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 Clone &amp; Push to Your Organization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source code is in /home/claude/Acai-Swift (or in the download below). To publish: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Step 1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Create a new GitHub repository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Go to GitHub &gt; Your Organization &gt; New Repository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Name it: Acai-Swift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Keep it empty (no README, no .gitignore)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Step 2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Push the local repo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cd /path/to/Acai-Swift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git remote add origin https://github.com/your-org/Acai-Swift.git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git branch -M main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git push -u origin main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Step 3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Create a release tag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git tag 1.0.0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git push origin 1.0.0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 Key Files Changed from Upstream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File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What Changed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Sources/Acai/Constants.swift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Server URLs changed to https://api.acai.io — update to your real server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Sources/Acai/Acai.swift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Main class renamed from Amplitude to Acai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Package.swift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Package renamed to Acai-Swift, target AcaiSwift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AcaiSwift.podspec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 renamed and pointed at your repo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README.md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Rewritten with Acai integration docs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Setting Up Your Ingestion Server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Before users can send events, you need an HTTP endpoint that accepts the Amplitude-compatible event format. This is a standard JSON POST API.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 Required Endpoint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Your server must expose:</w:t>
      </w:r>
    </w:p>
    <w:p>
      <w:pPr>
        <w:spacing w:after="120"/>
      </w:pPr>
      <w: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POST https://api.your-server.com/2/httpapi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POST https://api.your-server.com/batch   (for batch mode)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 Request Format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SDK will send JSON payloads like this:</w:t>
      </w:r>
    </w:p>
    <w:p>
      <w:pPr>
        <w:spacing w:after="120"/>
      </w:pPr>
      <w: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{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"api_key": "YOUR_API_KEY",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"events": [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{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"event_type": "Button Clicked",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"user_id": "user@example.com",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"device_id": "abc-123-def",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"time": 1700000000000,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"event_properties": { "button": "sign_up" },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"user_properties": { "plan": "pro" },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"library": "acai-swift/1.0.0",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"platform": "iOS",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"os_name": "ios",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"os_version": "17.0",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"device_model": "iPhone15,2"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}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]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}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 Required Response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Return HTTP 200 with this body to acknowledge events:</w:t>
      </w:r>
    </w:p>
    <w:p>
      <w:pPr>
        <w:spacing w:after="120"/>
      </w:pPr>
      <w: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{ "code": 200 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errors, return HTTP 400/413/429/500 as appropriate. The SDK retries on 500 errors and backs off on 429 (rate limit).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 Update the SDK Server URL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Open Sources/Acai/Constants.swift and replace the placeholder URLs with your real server:</w:t>
      </w:r>
    </w:p>
    <w:p>
      <w:pPr>
        <w:spacing w:after="120"/>
      </w:pPr>
      <w: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public static let DEFAULT_API_HOST = "https://api.YOUR-REAL-SERVER.com/2/httpapi"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static let BATCH_API_HOST         = "https://api.YOUR-REAL-SERVER.com/batch"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Commit and re-tag to release the update.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SDK Installation (For Your Users)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Share these instructions with any developer who wants to integrate the Acai-Swift SDK into their iOS/macOS app.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 Swift Package Manager (Recommended)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 Xcode: File &gt; Add Package Dependencies, then enter:</w:t>
      </w:r>
    </w:p>
    <w:p>
      <w:pPr>
        <w:spacing w:after="120"/>
      </w:pPr>
      <w: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https://github.com/your-org/Acai-Swift.git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Or add it to Package.swift:</w:t>
      </w:r>
    </w:p>
    <w:p>
      <w:pPr>
        <w:spacing w:after="120"/>
      </w:pPr>
      <w: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dependencies: [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.package(url: "https://github.com/your-org/Acai-Swift.git", from: "1.0.0")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],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targets: [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.target(name: "MyApp", dependencies: [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.product(name: "AcaiSwift", package: "Acai-Swift")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])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]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 CocoaPods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Add to your Podfile:</w:t>
      </w:r>
    </w:p>
    <w:p>
      <w:pPr>
        <w:spacing w:after="120"/>
      </w:pPr>
      <w: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pod 'AcaiSwift', :git =&gt; 'https://github.com/your-org/Acai-Swift.git', :tag =&gt; '1.0.0'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Then run: pod install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SDK Usage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 Initialize the SDK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Initialize once at app startup — in AppDelegate or your App struct:</w:t>
      </w:r>
    </w:p>
    <w:p>
      <w:pPr>
        <w:spacing w:after="120"/>
      </w:pPr>
      <w: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import AcaiSwift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// SwiftUI App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@main struct MyApp: App {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let acai = Acai(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  configuration: Configuration(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      apiKey: "YOUR_API_KEY",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      serverUrl: "https://api.your-server.com/2/httpapi"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  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var body: some Scene { WindowGroup { ContentView() } }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}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 Identify Users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Call setUserId after login, and setUserProperties to attach attributes:</w:t>
      </w:r>
    </w:p>
    <w:p>
      <w:pPr>
        <w:spacing w:after="120"/>
      </w:pPr>
      <w: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acai.setUserId("user@example.com")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let identify = Identify()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identify.set(property: "plan", value: "pro")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identify.set(property: "signup_date", value: "2024-01-01")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acai.identify(identify: identify)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 Track Events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Track any user action with optional properties:</w:t>
      </w:r>
    </w:p>
    <w:p>
      <w:pPr>
        <w:spacing w:after="120"/>
      </w:pPr>
      <w: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// Simple event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acai.track(eventType: "Button Clicked")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// Event with properties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acai.track(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eventType: "Purchase Completed",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eventProperties: [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  "item": "Premium Plan",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  "price": 9.99,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  "currency": "USD"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]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)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 Revenue Tracking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let revenue = Revenue()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revenue.price = 9.99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revenue.quantity = 1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revenue.productId = "premium_monthly"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acai.revenue(revenue: revenue)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 Group Analytics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acai.setGroup(groupType: "company", groupName: "Acme Corp")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acai.groupIdentify(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groupType: "company",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groupName: "Acme Corp",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groupProperties: Identify().set(property: "plan", value: "enterprise")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)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Advanced Configuration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 All Configuration Options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Parameter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Default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apiKey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18096"/>
                <w:sz w:val="18"/>
                <w:szCs w:val="18"/>
              </w:rPr>
              <w:t xml:space="preserve">(required)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Your API key for authentication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serverUrl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18096"/>
                <w:sz w:val="18"/>
                <w:szCs w:val="18"/>
              </w:rPr>
              <w:t xml:space="preserve">https://api.acai.io/...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Override with your custom server URL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serverZone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18096"/>
                <w:sz w:val="18"/>
                <w:szCs w:val="18"/>
              </w:rPr>
              <w:t xml:space="preserve">.US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.US or .EU server zone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batchEvents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18096"/>
                <w:sz w:val="18"/>
                <w:szCs w:val="18"/>
              </w:rPr>
              <w:t xml:space="preserve">false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Batch events before uploading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eventUploadThreshold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18096"/>
                <w:sz w:val="18"/>
                <w:szCs w:val="18"/>
              </w:rPr>
              <w:t xml:space="preserve">30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Events before forced flush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eventUploadPeriodMillis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18096"/>
                <w:sz w:val="18"/>
                <w:szCs w:val="18"/>
              </w:rPr>
              <w:t xml:space="preserve">30000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Periodic upload interval (ms)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minTimeBetweenSessionsMillis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18096"/>
                <w:sz w:val="18"/>
                <w:szCs w:val="18"/>
              </w:rPr>
              <w:t xml:space="preserve">300000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Session timeout (5 min default)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trackingSessionEvents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18096"/>
                <w:sz w:val="18"/>
                <w:szCs w:val="18"/>
              </w:rPr>
              <w:t xml:space="preserve">true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Auto-track session start/end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logLevel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18096"/>
                <w:sz w:val="18"/>
                <w:szCs w:val="18"/>
              </w:rPr>
              <w:t xml:space="preserve">.WARN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.OFF .ERROR .WARN .LOG .DEBUG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E3A5F"/>
                <w:sz w:val="20"/>
                <w:szCs w:val="20"/>
              </w:rPr>
              <w:t xml:space="preserve">offline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18096"/>
                <w:sz w:val="18"/>
                <w:szCs w:val="18"/>
              </w:rPr>
              <w:t xml:space="preserve">false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Disable network requests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 Custom Plugins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 can intercept or enrich events before they are sent using plugins:</w:t>
      </w:r>
    </w:p>
    <w:p>
      <w:pPr>
        <w:spacing w:after="120"/>
      </w:pPr>
      <w: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class EnrichmentPlugin: EnrichmentPlugin {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override func execute(event: BaseEvent?) -&gt; BaseEvent? {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  // Add custom property to every event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  event?.eventProperties?["app_version"] = Bundle.main.version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    return event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    }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}</w:t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/>
      </w:r>
    </w:p>
    <w:p>
      <w:pPr>
        <w:shd w:fill="F0F4F8" w:val="clear"/>
        <w:spacing w:after="60" w:before="60"/>
        <w:ind w:left="36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acai.add(plugin: EnrichmentPlugin())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Quick Checklist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Use this checklist when onboarding a new app: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Update Constants.swift with your real server URL and release a new tag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 a GitHub release at the tag so SPM can resolve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Share the repo URL and API key with the app developer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Developer adds the SPM package to their Xcode project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Developer initializes Acai with the apiKey and serverUrl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Developer calls setUserId after authentication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Developer tracks key events (onboarding, purchases, engagement milestones)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Verify events appear on your ingestion server logs</w:t>
      </w:r>
    </w:p>
    <w:p>
      <w:pPr>
        <w:spacing w:after="120"/>
      </w:pPr>
      <w:r>
        <w:t xml:space="preserve"/>
      </w:r>
    </w:p>
    <w:p>
      <w:pPr>
        <w:pBdr>
          <w:top w:val="single" w:color="4A90D9" w:sz="4"/>
        </w:pBdr>
        <w:spacing w:before="480"/>
        <w:jc w:val="center"/>
      </w:pPr>
      <w:r>
        <w:rPr>
          <w:rFonts w:ascii="Arial" w:cs="Arial" w:eastAsia="Arial" w:hAnsi="Arial"/>
          <w:color w:val="718096"/>
          <w:sz w:val="18"/>
          <w:szCs w:val="18"/>
        </w:rPr>
        <w:t xml:space="preserve">Acai-Swift SDK  •  Based on Amplitude-Swift (MIT License)  •  Generated Feb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b/>
      <w:bCs/>
      <w:color w:val="2C528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2A436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2026-02-26T22:58:01.042Z</dcterms:created>
  <dcterms:modified xsi:type="dcterms:W3CDTF">2026-02-26T22:58:01.043Z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