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C22A" w14:textId="1A370291" w:rsidR="009B236C" w:rsidRPr="006779E4" w:rsidRDefault="009B236C">
      <w:pPr>
        <w:rPr>
          <w:b/>
          <w:bCs/>
          <w:sz w:val="48"/>
          <w:szCs w:val="48"/>
        </w:rPr>
      </w:pPr>
      <w:r w:rsidRPr="006779E4">
        <w:rPr>
          <w:rFonts w:hint="eastAsia"/>
          <w:b/>
          <w:bCs/>
          <w:sz w:val="48"/>
          <w:szCs w:val="48"/>
        </w:rPr>
        <w:t>C</w:t>
      </w:r>
      <w:r w:rsidRPr="006779E4">
        <w:rPr>
          <w:b/>
          <w:bCs/>
          <w:sz w:val="48"/>
          <w:szCs w:val="48"/>
        </w:rPr>
        <w:t>onfig Server</w:t>
      </w:r>
    </w:p>
    <w:p w14:paraId="46806769" w14:textId="77777777" w:rsidR="009B236C" w:rsidRDefault="009B236C"/>
    <w:p w14:paraId="7DB77C3C" w14:textId="538593B5" w:rsidR="0032584A" w:rsidRDefault="009B236C">
      <w:pPr>
        <w:rPr>
          <w:rFonts w:hint="eastAsia"/>
        </w:rPr>
      </w:pPr>
      <w:r>
        <w:t>Config server</w:t>
      </w:r>
      <w:r>
        <w:rPr>
          <w:rFonts w:hint="eastAsia"/>
        </w:rPr>
        <w:t>를 만들기 위해 G</w:t>
      </w:r>
      <w:r>
        <w:t>radle</w:t>
      </w:r>
      <w:r>
        <w:rPr>
          <w:rFonts w:hint="eastAsia"/>
        </w:rPr>
        <w:t>에 추가</w:t>
      </w:r>
    </w:p>
    <w:p w14:paraId="0ADCC137" w14:textId="3CF9AAEC" w:rsidR="009B236C" w:rsidRDefault="009B236C">
      <w:pPr>
        <w:rPr>
          <w:rFonts w:hint="eastAsia"/>
        </w:rPr>
      </w:pP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implementation</w:t>
      </w:r>
      <w:r>
        <w:rPr>
          <w:rFonts w:ascii="Consolas" w:hAnsi="Consolas" w:cs="Consolas"/>
          <w:color w:val="AAAAAA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'</w:t>
      </w:r>
      <w:proofErr w:type="spellStart"/>
      <w:proofErr w:type="gramStart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org.springframework</w:t>
      </w:r>
      <w:proofErr w:type="gramEnd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.cloud:spring-cloud-config-server</w:t>
      </w:r>
      <w:proofErr w:type="spellEnd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'</w:t>
      </w:r>
    </w:p>
    <w:p w14:paraId="6029B0C8" w14:textId="2ECB0559" w:rsidR="009B236C" w:rsidRDefault="009B236C">
      <w:pPr>
        <w:rPr>
          <w:rFonts w:hint="eastAsia"/>
        </w:rPr>
      </w:pPr>
      <w:r>
        <w:rPr>
          <w:rFonts w:hint="eastAsia"/>
        </w:rPr>
        <w:t>a</w:t>
      </w:r>
      <w:r>
        <w:t xml:space="preserve">ctuator </w:t>
      </w:r>
      <w:r>
        <w:rPr>
          <w:rFonts w:hint="eastAsia"/>
        </w:rPr>
        <w:t xml:space="preserve">사용을 위해 </w:t>
      </w:r>
      <w:r>
        <w:t>Gradle</w:t>
      </w:r>
      <w:r>
        <w:rPr>
          <w:rFonts w:hint="eastAsia"/>
        </w:rPr>
        <w:t>에 추가</w:t>
      </w:r>
    </w:p>
    <w:p w14:paraId="34729EA5" w14:textId="51D394A0" w:rsidR="009B236C" w:rsidRDefault="009B236C">
      <w:pPr>
        <w:rPr>
          <w:rFonts w:hint="eastAsia"/>
        </w:rPr>
      </w:pP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implementation</w:t>
      </w:r>
      <w:r>
        <w:rPr>
          <w:rFonts w:ascii="Consolas" w:hAnsi="Consolas" w:cs="Consolas"/>
          <w:color w:val="AAAAAA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'</w:t>
      </w:r>
      <w:proofErr w:type="spellStart"/>
      <w:proofErr w:type="gramStart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org.springframework</w:t>
      </w:r>
      <w:proofErr w:type="gramEnd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.boot:spring-boot-starter-actuator</w:t>
      </w:r>
      <w:proofErr w:type="spellEnd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'</w:t>
      </w:r>
    </w:p>
    <w:p w14:paraId="618A3786" w14:textId="5494105C" w:rsidR="009B236C" w:rsidRDefault="009B236C">
      <w:pPr>
        <w:rPr>
          <w:rFonts w:hint="eastAsia"/>
        </w:rPr>
      </w:pPr>
      <w:r>
        <w:t xml:space="preserve">Config server </w:t>
      </w:r>
      <w:r>
        <w:rPr>
          <w:rFonts w:hint="eastAsia"/>
        </w:rPr>
        <w:t xml:space="preserve">등록을 위해 </w:t>
      </w:r>
      <w:proofErr w:type="spellStart"/>
      <w:r>
        <w:t>init</w:t>
      </w:r>
      <w:proofErr w:type="spellEnd"/>
      <w:r>
        <w:rPr>
          <w:rFonts w:hint="eastAsia"/>
        </w:rPr>
        <w:t xml:space="preserve">파일에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등록 @</w:t>
      </w:r>
      <w:r>
        <w:t>EnableConfi</w:t>
      </w:r>
      <w:r>
        <w:rPr>
          <w:rFonts w:hint="eastAsia"/>
        </w:rPr>
        <w:t>g</w:t>
      </w:r>
      <w:r>
        <w:t xml:space="preserve">Server </w:t>
      </w:r>
    </w:p>
    <w:p w14:paraId="399946C0" w14:textId="511EEFAF" w:rsidR="009B236C" w:rsidRDefault="009B236C">
      <w:pPr>
        <w:rPr>
          <w:rFonts w:hint="eastAsia"/>
        </w:rPr>
      </w:pPr>
      <w:r>
        <w:rPr>
          <w:noProof/>
        </w:rPr>
        <w:drawing>
          <wp:inline distT="0" distB="0" distL="0" distR="0" wp14:anchorId="46964A30" wp14:editId="46C201C9">
            <wp:extent cx="5731510" cy="27209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0840" w14:textId="0B8CF4D5" w:rsidR="009B236C" w:rsidRDefault="009B236C">
      <w:r>
        <w:t>Config Server</w:t>
      </w:r>
      <w:r>
        <w:rPr>
          <w:rFonts w:hint="eastAsia"/>
        </w:rPr>
        <w:t xml:space="preserve">의 </w:t>
      </w:r>
      <w:proofErr w:type="spellStart"/>
      <w:proofErr w:type="gramStart"/>
      <w:r>
        <w:t>application.properties</w:t>
      </w:r>
      <w:proofErr w:type="spellEnd"/>
      <w:proofErr w:type="gramEnd"/>
      <w:r>
        <w:rPr>
          <w:rFonts w:hint="eastAsia"/>
        </w:rPr>
        <w:t xml:space="preserve">를 </w:t>
      </w:r>
      <w:proofErr w:type="spellStart"/>
      <w:r>
        <w:t>yml</w:t>
      </w:r>
      <w:proofErr w:type="spellEnd"/>
      <w:r>
        <w:rPr>
          <w:rFonts w:hint="eastAsia"/>
        </w:rPr>
        <w:t>로 변경한 후 안의 내용 작성</w:t>
      </w:r>
    </w:p>
    <w:p w14:paraId="1C35BD4C" w14:textId="039298B6" w:rsidR="006779E4" w:rsidRDefault="009B236C">
      <w:r>
        <w:rPr>
          <w:noProof/>
        </w:rPr>
        <w:drawing>
          <wp:inline distT="0" distB="0" distL="0" distR="0" wp14:anchorId="3D4B3FEE" wp14:editId="5B4F24CE">
            <wp:extent cx="5731510" cy="21024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2801" w14:textId="77777777" w:rsidR="006779E4" w:rsidRDefault="006779E4">
      <w:pPr>
        <w:widowControl/>
        <w:wordWrap/>
        <w:autoSpaceDE/>
        <w:autoSpaceDN/>
      </w:pPr>
      <w:r>
        <w:br w:type="page"/>
      </w:r>
    </w:p>
    <w:p w14:paraId="194CC337" w14:textId="048EF617" w:rsidR="006779E4" w:rsidRPr="006779E4" w:rsidRDefault="006779E4" w:rsidP="006779E4">
      <w:pPr>
        <w:rPr>
          <w:rFonts w:hint="eastAsia"/>
          <w:b/>
          <w:bCs/>
          <w:sz w:val="48"/>
          <w:szCs w:val="48"/>
        </w:rPr>
      </w:pPr>
      <w:r w:rsidRPr="006779E4">
        <w:rPr>
          <w:rFonts w:hint="eastAsia"/>
          <w:b/>
          <w:bCs/>
          <w:sz w:val="48"/>
          <w:szCs w:val="48"/>
        </w:rPr>
        <w:lastRenderedPageBreak/>
        <w:t>E</w:t>
      </w:r>
      <w:r w:rsidRPr="006779E4">
        <w:rPr>
          <w:b/>
          <w:bCs/>
          <w:sz w:val="48"/>
          <w:szCs w:val="48"/>
        </w:rPr>
        <w:t>ureka</w:t>
      </w:r>
      <w:r w:rsidRPr="006779E4">
        <w:rPr>
          <w:b/>
          <w:bCs/>
          <w:sz w:val="48"/>
          <w:szCs w:val="48"/>
        </w:rPr>
        <w:t xml:space="preserve"> Server</w:t>
      </w:r>
    </w:p>
    <w:p w14:paraId="30E9D99E" w14:textId="4D1EC2F8" w:rsidR="006779E4" w:rsidRDefault="006779E4" w:rsidP="006779E4">
      <w:pPr>
        <w:rPr>
          <w:rFonts w:hint="eastAsia"/>
        </w:rPr>
      </w:pPr>
      <w:r>
        <w:t>eureka</w:t>
      </w:r>
      <w:r>
        <w:t xml:space="preserve"> server</w:t>
      </w:r>
      <w:r>
        <w:rPr>
          <w:rFonts w:hint="eastAsia"/>
        </w:rPr>
        <w:t>를 만들기 위해 G</w:t>
      </w:r>
      <w:r>
        <w:t>radle</w:t>
      </w:r>
      <w:r>
        <w:rPr>
          <w:rFonts w:hint="eastAsia"/>
        </w:rPr>
        <w:t>에 추가</w:t>
      </w:r>
    </w:p>
    <w:p w14:paraId="1CC66EBA" w14:textId="4265381C" w:rsidR="009B236C" w:rsidRDefault="006779E4">
      <w:pPr>
        <w:rPr>
          <w:rFonts w:ascii="Consolas" w:hAnsi="Consolas" w:cs="Consolas"/>
          <w:color w:val="17C6A3"/>
          <w:kern w:val="0"/>
          <w:szCs w:val="20"/>
          <w:shd w:val="clear" w:color="auto" w:fill="373737"/>
        </w:rPr>
      </w:pP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implementation</w:t>
      </w:r>
      <w:r>
        <w:rPr>
          <w:rFonts w:ascii="Consolas" w:hAnsi="Consolas" w:cs="Consolas"/>
          <w:color w:val="AAAAAA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'</w:t>
      </w:r>
      <w:proofErr w:type="gramStart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org.springframework</w:t>
      </w:r>
      <w:proofErr w:type="gramEnd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.cloud:spring-cloud-starter-netflix-eureka-server'</w:t>
      </w:r>
    </w:p>
    <w:p w14:paraId="068D65A3" w14:textId="77777777" w:rsidR="006779E4" w:rsidRDefault="006779E4" w:rsidP="006779E4">
      <w:pPr>
        <w:rPr>
          <w:rFonts w:hint="eastAsia"/>
        </w:rPr>
      </w:pPr>
      <w:r>
        <w:rPr>
          <w:rFonts w:hint="eastAsia"/>
        </w:rPr>
        <w:t>a</w:t>
      </w:r>
      <w:r>
        <w:t xml:space="preserve">ctuator </w:t>
      </w:r>
      <w:r>
        <w:rPr>
          <w:rFonts w:hint="eastAsia"/>
        </w:rPr>
        <w:t xml:space="preserve">사용을 위해 </w:t>
      </w:r>
      <w:r>
        <w:t>Gradle</w:t>
      </w:r>
      <w:r>
        <w:rPr>
          <w:rFonts w:hint="eastAsia"/>
        </w:rPr>
        <w:t>에 추가</w:t>
      </w:r>
    </w:p>
    <w:p w14:paraId="7980C074" w14:textId="77777777" w:rsidR="006779E4" w:rsidRDefault="006779E4" w:rsidP="006779E4">
      <w:pPr>
        <w:rPr>
          <w:rFonts w:hint="eastAsia"/>
        </w:rPr>
      </w:pP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implementation</w:t>
      </w:r>
      <w:r>
        <w:rPr>
          <w:rFonts w:ascii="Consolas" w:hAnsi="Consolas" w:cs="Consolas"/>
          <w:color w:val="AAAAAA"/>
          <w:kern w:val="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'</w:t>
      </w:r>
      <w:proofErr w:type="spellStart"/>
      <w:proofErr w:type="gramStart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org.springframework</w:t>
      </w:r>
      <w:proofErr w:type="gramEnd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.boot:spring-boot-starter-actuator</w:t>
      </w:r>
      <w:proofErr w:type="spellEnd"/>
      <w:r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'</w:t>
      </w:r>
    </w:p>
    <w:p w14:paraId="58FC3855" w14:textId="5480C866" w:rsidR="006779E4" w:rsidRDefault="006779E4" w:rsidP="006779E4">
      <w:pPr>
        <w:rPr>
          <w:rFonts w:hint="eastAsia"/>
        </w:rPr>
      </w:pPr>
      <w:r>
        <w:t>eureka</w:t>
      </w:r>
      <w:r>
        <w:t xml:space="preserve"> server </w:t>
      </w:r>
      <w:r>
        <w:rPr>
          <w:rFonts w:hint="eastAsia"/>
        </w:rPr>
        <w:t xml:space="preserve">등록을 위해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파일에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등록 @</w:t>
      </w:r>
      <w:r>
        <w:t>Enable</w:t>
      </w:r>
      <w:r>
        <w:t>Eureka</w:t>
      </w:r>
      <w:r>
        <w:t xml:space="preserve">Server </w:t>
      </w:r>
    </w:p>
    <w:p w14:paraId="6A4C2752" w14:textId="741F8292" w:rsidR="006779E4" w:rsidRDefault="006779E4">
      <w:r>
        <w:rPr>
          <w:noProof/>
        </w:rPr>
        <w:drawing>
          <wp:inline distT="0" distB="0" distL="0" distR="0" wp14:anchorId="6CBCEA08" wp14:editId="38D130EA">
            <wp:extent cx="5731510" cy="26473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9A83" w14:textId="77777777" w:rsidR="006779E4" w:rsidRDefault="006779E4" w:rsidP="006779E4">
      <w:pPr>
        <w:jc w:val="left"/>
      </w:pPr>
      <w:r>
        <w:t>eureka</w:t>
      </w:r>
      <w:r>
        <w:t xml:space="preserve"> Server</w:t>
      </w:r>
      <w:r>
        <w:rPr>
          <w:rFonts w:hint="eastAsia"/>
        </w:rPr>
        <w:t xml:space="preserve">의 </w:t>
      </w:r>
      <w:proofErr w:type="spellStart"/>
      <w:proofErr w:type="gramStart"/>
      <w:r>
        <w:t>application.properties</w:t>
      </w:r>
      <w:proofErr w:type="spellEnd"/>
      <w:proofErr w:type="gramEnd"/>
      <w:r>
        <w:rPr>
          <w:rFonts w:hint="eastAsia"/>
        </w:rPr>
        <w:t xml:space="preserve">를 </w:t>
      </w:r>
      <w:proofErr w:type="spellStart"/>
      <w:r>
        <w:t>yml</w:t>
      </w:r>
      <w:proofErr w:type="spellEnd"/>
      <w:r>
        <w:rPr>
          <w:rFonts w:hint="eastAsia"/>
        </w:rPr>
        <w:t>로 변경한 후 안의 내용 작성</w:t>
      </w:r>
    </w:p>
    <w:p w14:paraId="2B94BAFF" w14:textId="2E29D0B2" w:rsidR="006779E4" w:rsidRDefault="006779E4" w:rsidP="006779E4">
      <w:pPr>
        <w:jc w:val="left"/>
      </w:pPr>
      <w:r>
        <w:rPr>
          <w:noProof/>
        </w:rPr>
        <w:drawing>
          <wp:inline distT="0" distB="0" distL="0" distR="0" wp14:anchorId="2D8317BC" wp14:editId="1932609D">
            <wp:extent cx="4016438" cy="2523067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500" cy="25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FB02" w14:textId="265D30F8" w:rsidR="006779E4" w:rsidRPr="006779E4" w:rsidRDefault="006779E4" w:rsidP="006779E4">
      <w:pPr>
        <w:jc w:val="left"/>
        <w:rPr>
          <w:rFonts w:hint="eastAsia"/>
          <w:b/>
          <w:bCs/>
          <w:sz w:val="48"/>
          <w:szCs w:val="48"/>
        </w:rPr>
      </w:pPr>
      <w:r w:rsidRPr="006779E4">
        <w:rPr>
          <w:rFonts w:hint="eastAsia"/>
          <w:b/>
          <w:bCs/>
          <w:sz w:val="48"/>
          <w:szCs w:val="48"/>
        </w:rPr>
        <w:lastRenderedPageBreak/>
        <w:t>E</w:t>
      </w:r>
      <w:r w:rsidRPr="006779E4">
        <w:rPr>
          <w:b/>
          <w:bCs/>
          <w:sz w:val="48"/>
          <w:szCs w:val="48"/>
        </w:rPr>
        <w:t>ach Service</w:t>
      </w:r>
    </w:p>
    <w:sectPr w:rsidR="006779E4" w:rsidRPr="00677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6C"/>
    <w:rsid w:val="0032584A"/>
    <w:rsid w:val="006779E4"/>
    <w:rsid w:val="009B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1A8B"/>
  <w15:chartTrackingRefBased/>
  <w15:docId w15:val="{18D5F0F8-3928-43C1-B651-2C9FB3E6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gkfn185@naver.com</dc:creator>
  <cp:keywords/>
  <dc:description/>
  <cp:lastModifiedBy>gkfn185@naver.com</cp:lastModifiedBy>
  <cp:revision>1</cp:revision>
  <dcterms:created xsi:type="dcterms:W3CDTF">2022-06-19T23:31:00Z</dcterms:created>
  <dcterms:modified xsi:type="dcterms:W3CDTF">2022-06-19T23:52:00Z</dcterms:modified>
</cp:coreProperties>
</file>