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rPr/>
      </w:pPr>
      <w:r w:rsidDel="00000000" w:rsidR="00000000" w:rsidRPr="00000000">
        <w:rPr>
          <w:rFonts w:ascii="Kanit" w:cs="Kanit" w:eastAsia="Kanit" w:hAnsi="Kanit"/>
          <w:b w:val="1"/>
          <w:color w:val="3b454e"/>
          <w:sz w:val="64"/>
          <w:szCs w:val="64"/>
          <w:highlight w:val="white"/>
          <w:rtl w:val="0"/>
        </w:rPr>
        <w:t xml:space="preserve">LAB: </w:t>
      </w:r>
      <w:r w:rsidDel="00000000" w:rsidR="00000000" w:rsidRPr="00000000">
        <w:rPr>
          <w:b w:val="1"/>
          <w:color w:val="3b454e"/>
          <w:sz w:val="64"/>
          <w:szCs w:val="64"/>
          <w:highlight w:val="white"/>
          <w:rtl w:val="0"/>
        </w:rPr>
        <w:t xml:space="preserve">Edge impulse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ind w:firstLine="0"/>
        <w:rPr>
          <w:sz w:val="46"/>
          <w:szCs w:val="46"/>
        </w:rPr>
      </w:pPr>
      <w:bookmarkStart w:colFirst="0" w:colLast="0" w:name="_mnqcnlma98vb" w:id="0"/>
      <w:bookmarkEnd w:id="0"/>
      <w:r w:rsidDel="00000000" w:rsidR="00000000" w:rsidRPr="00000000">
        <w:rPr>
          <w:sz w:val="46"/>
          <w:szCs w:val="46"/>
          <w:rtl w:val="0"/>
        </w:rPr>
        <w:t xml:space="preserve">Edge Impulse 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สมัครสมาชิกเว็บ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Edge impulse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943600" cy="24638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943600" cy="28702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0"/>
        <w:jc w:val="center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4680000" cy="3697200"/>
            <wp:effectExtent b="12700" l="12700" r="12700" t="1270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97200"/>
                    </a:xfrm>
                    <a:prstGeom prst="rect"/>
                    <a:ln w="12700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หลังจากเข้ามาแล้วให้ทำการกดไปที่ user ของเราด้านขวาบน เลือก   “create new project”</w:t>
      </w:r>
    </w:p>
    <w:p w:rsidR="00000000" w:rsidDel="00000000" w:rsidP="00000000" w:rsidRDefault="00000000" w:rsidRPr="00000000" w14:paraId="00000007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0000" cy="28224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/>
      </w:pPr>
      <w:r w:rsidDel="00000000" w:rsidR="00000000" w:rsidRPr="00000000">
        <w:rPr>
          <w:rtl w:val="0"/>
        </w:rPr>
        <w:t xml:space="preserve">เมื่อเปิดเข้ามาให้ตั้งชื่อโปรเจคของเรา และ กดเลือกที่ “Developer” เพื่อใช้งานฟรีโดยมี resource ที่จำกัด ตามภาพด้านล่าง</w:t>
      </w:r>
    </w:p>
    <w:p w:rsidR="00000000" w:rsidDel="00000000" w:rsidP="00000000" w:rsidRDefault="00000000" w:rsidRPr="00000000" w14:paraId="0000000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67677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0"/>
        <w:rPr/>
      </w:pPr>
      <w:r w:rsidDel="00000000" w:rsidR="00000000" w:rsidRPr="00000000">
        <w:rPr>
          <w:rtl w:val="0"/>
        </w:rPr>
        <w:t xml:space="preserve">เสร็จเรียบร้อยกด “create new project”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เมื่อเข้ามาแล้วจะพบหน้าต่างดังรูปด้านล่าง เลือก &gt; accelerometer data</w:t>
      </w:r>
    </w:p>
    <w:p w:rsidR="00000000" w:rsidDel="00000000" w:rsidP="00000000" w:rsidRDefault="00000000" w:rsidRPr="00000000" w14:paraId="00000010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0000" cy="51408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14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0"/>
        <w:rPr/>
      </w:pPr>
      <w:r w:rsidDel="00000000" w:rsidR="00000000" w:rsidRPr="00000000">
        <w:rPr>
          <w:rtl w:val="0"/>
        </w:rPr>
        <w:t xml:space="preserve">หลังจากเข้ามาแล้ว กด “Let’s collect some data”</w:t>
      </w:r>
    </w:p>
    <w:p w:rsidR="00000000" w:rsidDel="00000000" w:rsidP="00000000" w:rsidRDefault="00000000" w:rsidRPr="00000000" w14:paraId="0000001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467350" cy="155257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0"/>
        <w:rPr/>
      </w:pPr>
      <w:r w:rsidDel="00000000" w:rsidR="00000000" w:rsidRPr="00000000">
        <w:rPr>
          <w:rtl w:val="0"/>
        </w:rPr>
        <w:t xml:space="preserve">เลือก “Upload data”</w:t>
      </w:r>
    </w:p>
    <w:p w:rsidR="00000000" w:rsidDel="00000000" w:rsidP="00000000" w:rsidRDefault="00000000" w:rsidRPr="00000000" w14:paraId="0000001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0000" cy="4586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5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เมื่อเลือก upload data แล้วจะขึ้นหน้าต่างใหม่ขึ้นมา ให้นิสิตเลือกไฟล์ dataset ของเราที่ต้องการอัปโหลด </w:t>
      </w:r>
    </w:p>
    <w:p w:rsidR="00000000" w:rsidDel="00000000" w:rsidP="00000000" w:rsidRDefault="00000000" w:rsidRPr="00000000" w14:paraId="0000001C">
      <w:pPr>
        <w:ind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**หมายเหตุ ในกรณี ที่นิสิตใช้ข้อมูลที่ได้เก็บจาก Hive smart ให้ทำการเลือกชุดข้อมูลแบ่งเป็น 2 แบบดังต่อไปนี้</w:t>
      </w:r>
    </w:p>
    <w:p w:rsidR="00000000" w:rsidDel="00000000" w:rsidP="00000000" w:rsidRDefault="00000000" w:rsidRPr="00000000" w14:paraId="0000001D">
      <w:pPr>
        <w:spacing w:after="240" w:befor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แบบที่วางนาฬิกาอยู่เฉยๆ (สามารถเลือกพร้อมกันหลายๆไฟล์ได้)</w:t>
      </w:r>
    </w:p>
    <w:p w:rsidR="00000000" w:rsidDel="00000000" w:rsidP="00000000" w:rsidRDefault="00000000" w:rsidRPr="00000000" w14:paraId="00000022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เลือก Automatically split between training and testing เพื่อให้เวปไซต์แบ่งข้อมูลสำหรับเทรน AI และ test AI ออกจากกันโดยอัตโนมัติ</w:t>
      </w:r>
    </w:p>
    <w:p w:rsidR="00000000" w:rsidDel="00000000" w:rsidP="00000000" w:rsidRDefault="00000000" w:rsidRPr="00000000" w14:paraId="00000023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ช่อง Label เลือก Enter label และทำการตั้งชื่อว่า Stable</w:t>
      </w:r>
    </w:p>
    <w:p w:rsidR="00000000" w:rsidDel="00000000" w:rsidP="00000000" w:rsidRDefault="00000000" w:rsidRPr="00000000" w14:paraId="00000024">
      <w:pPr>
        <w:numPr>
          <w:ilvl w:val="1"/>
          <w:numId w:val="1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กด Begin upload</w:t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4635500"/>
                  <wp:effectExtent b="0" l="0" r="0" t="0"/>
                  <wp:docPr id="2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463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6800" cy="3327374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800" cy="33273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แบบที่แกว่งแขนขยับนาฬิกา (สามารถเลือกพร้อมกันหลายๆไฟล์ได้)</w:t>
      </w:r>
    </w:p>
    <w:p w:rsidR="00000000" w:rsidDel="00000000" w:rsidP="00000000" w:rsidRDefault="00000000" w:rsidRPr="00000000" w14:paraId="0000003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เลือก Automatically split between training and testing เพื่อให้เวปไซต์แบ่งข้อมูลสำหรับเทรน AI และ test AI ออกจากกันโดยอัตโนมัติ</w:t>
      </w:r>
    </w:p>
    <w:p w:rsidR="00000000" w:rsidDel="00000000" w:rsidP="00000000" w:rsidRDefault="00000000" w:rsidRPr="00000000" w14:paraId="0000003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ช่อง Label เลือก Enter label และทำการตั้งชื่อว่า Move</w:t>
      </w:r>
    </w:p>
    <w:p w:rsidR="00000000" w:rsidDel="00000000" w:rsidP="00000000" w:rsidRDefault="00000000" w:rsidRPr="00000000" w14:paraId="00000034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กด Begin upload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4686300"/>
                  <wp:effectExtent b="0" l="0" r="0" t="0"/>
                  <wp:docPr id="2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468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3352800"/>
                  <wp:effectExtent b="0" l="0" r="0" t="0"/>
                  <wp:docPr id="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35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เมื่อเราอัพโหลด Dataset ของเราเรียบร้อยแล้ว เราพร้อมที่จะเทรน AI ของเราแล้ว โดยเราจะเริ่มจากไปที่ bar ซ้ายมือ เบือก create impulse</w:t>
      </w:r>
    </w:p>
    <w:p w:rsidR="00000000" w:rsidDel="00000000" w:rsidP="00000000" w:rsidRDefault="00000000" w:rsidRPr="00000000" w14:paraId="00000040">
      <w:pPr>
        <w:spacing w:after="240" w:before="240" w:lineRule="auto"/>
        <w:ind w:left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19363" cy="6526452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6526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rPr/>
      </w:pPr>
      <w:r w:rsidDel="00000000" w:rsidR="00000000" w:rsidRPr="00000000">
        <w:rPr>
          <w:rtl w:val="0"/>
        </w:rPr>
        <w:t xml:space="preserve">เมื่อเข้ามาหน้า Create impulse แล้วให้ทำการเซตค่าดังต่อไปนี้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ช่อง Time series data 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ตั้ง window size ประมาณ 20 ms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window increase 1000 ms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frequency 1000 hz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Processing block 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เลือก Spectral Analysis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Input axes เลือกทั้งหมด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Learning block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เลือก Classification (Edge impluse)</w:t>
      </w:r>
    </w:p>
    <w:p w:rsidR="00000000" w:rsidDel="00000000" w:rsidP="00000000" w:rsidRDefault="00000000" w:rsidRPr="00000000" w14:paraId="0000004D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000" cy="3960000"/>
                  <wp:effectExtent b="0" l="0" r="0" t="0"/>
                  <wp:docPr id="1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396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4336" cy="3952799"/>
                  <wp:effectExtent b="0" l="0" r="0" t="0"/>
                  <wp:docPr id="1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336" cy="395279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14538" cy="3935617"/>
                  <wp:effectExtent b="0" l="0" r="0" t="0"/>
                  <wp:docPr id="7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538" cy="39356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0"/>
        <w:rPr/>
      </w:pPr>
      <w:r w:rsidDel="00000000" w:rsidR="00000000" w:rsidRPr="00000000">
        <w:rPr>
          <w:rtl w:val="0"/>
        </w:rPr>
        <w:t xml:space="preserve">เมื่อเลือกบล๊อกครบทั้งสามอันแล้ว กด Save impulse ทางด้านขวามือ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เมื่อกด save impulse แล้วทาง toolbar ด้านขวามือจะมี Spectral features และ NN classifier เพิ่มขึ้นมา กดไปยัง → Spectral features</w:t>
      </w:r>
    </w:p>
    <w:p w:rsidR="00000000" w:rsidDel="00000000" w:rsidP="00000000" w:rsidRDefault="00000000" w:rsidRPr="00000000" w14:paraId="00000054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29263" cy="694372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694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0"/>
        <w:rPr/>
      </w:pPr>
      <w:r w:rsidDel="00000000" w:rsidR="00000000" w:rsidRPr="00000000">
        <w:rPr>
          <w:rtl w:val="0"/>
        </w:rPr>
        <w:t xml:space="preserve">จะได้หน้าต่างดังรูป หน้าต่างนี้จะเป็นตัวอธิบายเสปกตรัมของสัญญาณเราในแต่ละ channel โดยเราสามารถปรับตัวแปรต่างได้เพื่อกรองค่าสัญญาณ แต่ในครั้งนี้เราจะตั้งค่าดังนี้</w:t>
      </w:r>
    </w:p>
    <w:p w:rsidR="00000000" w:rsidDel="00000000" w:rsidP="00000000" w:rsidRDefault="00000000" w:rsidRPr="00000000" w14:paraId="00000056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Scale axes = 1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Type = none</w:t>
      </w:r>
    </w:p>
    <w:p w:rsidR="00000000" w:rsidDel="00000000" w:rsidP="00000000" w:rsidRDefault="00000000" w:rsidRPr="00000000" w14:paraId="0000005A">
      <w:pPr>
        <w:ind w:firstLine="0"/>
        <w:rPr/>
      </w:pPr>
      <w:r w:rsidDel="00000000" w:rsidR="00000000" w:rsidRPr="00000000">
        <w:rPr>
          <w:rtl w:val="0"/>
        </w:rPr>
        <w:t xml:space="preserve">ช่องที่เหลือใช้ค่า default โดยไม่ต้องปรับค่าใดๆ</w:t>
      </w:r>
    </w:p>
    <w:p w:rsidR="00000000" w:rsidDel="00000000" w:rsidP="00000000" w:rsidRDefault="00000000" w:rsidRPr="00000000" w14:paraId="0000005B">
      <w:pPr>
        <w:ind w:firstLine="0"/>
        <w:rPr/>
      </w:pPr>
      <w:r w:rsidDel="00000000" w:rsidR="00000000" w:rsidRPr="00000000">
        <w:rPr>
          <w:rtl w:val="0"/>
        </w:rPr>
        <w:t xml:space="preserve">เมื่อตั้งค่าเสร็จแล้วให้กด save parameter เมื่อกดแล้วระบบจะพานิสิตมายังหน้า generate feature</w:t>
      </w:r>
    </w:p>
    <w:p w:rsidR="00000000" w:rsidDel="00000000" w:rsidP="00000000" w:rsidRDefault="00000000" w:rsidRPr="00000000" w14:paraId="0000005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95800" cy="48291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 เช็คปุ่ม calculate feature importance เพื่อแสดงค่าฟีเจอร์ที่สำคัญ</w:t>
      </w:r>
    </w:p>
    <w:p w:rsidR="00000000" w:rsidDel="00000000" w:rsidP="00000000" w:rsidRDefault="00000000" w:rsidRPr="00000000" w14:paraId="0000005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0"/>
        <w:rPr/>
      </w:pPr>
      <w:r w:rsidDel="00000000" w:rsidR="00000000" w:rsidRPr="00000000">
        <w:rPr>
          <w:rtl w:val="0"/>
        </w:rPr>
        <w:t xml:space="preserve">เมื่อเรากำหนดค่าเรียบร้อยให้กดปุ่ม Generate feature จากนั้นรอให้ระบบทำการคำนวณและหาค่าฟีเจอร์ที่สำคัญต่างๆออกมาเสร็จจะมีกราฟสามมิติเกิดขึ้นทางด้านขวามือ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3251200"/>
                  <wp:effectExtent b="0" l="0" r="0" t="0"/>
                  <wp:docPr id="24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882900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8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เมื่อทำการเซต Spectral features เสร็จแล้วให้คลิกไปยัง NN Classifier ที่อยู่ด้านล่างต่อเพื่อทำการเทรนโมเดลออกมาโดยเมื่อเลือกแล้วหน้าต่างจะมีหน้าตาดังนี้</w:t>
      </w:r>
    </w:p>
    <w:p w:rsidR="00000000" w:rsidDel="00000000" w:rsidP="00000000" w:rsidRDefault="00000000" w:rsidRPr="00000000" w14:paraId="00000069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38156" cy="5481638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156" cy="548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0"/>
        <w:rPr/>
      </w:pPr>
      <w:r w:rsidDel="00000000" w:rsidR="00000000" w:rsidRPr="00000000">
        <w:rPr>
          <w:rtl w:val="0"/>
        </w:rPr>
        <w:t xml:space="preserve">ค่าต่างๆที่จะทำการตั้งค่าจะมีสามค่าคือ</w:t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Number of training cycles</w:t>
      </w:r>
    </w:p>
    <w:p w:rsidR="00000000" w:rsidDel="00000000" w:rsidP="00000000" w:rsidRDefault="00000000" w:rsidRPr="00000000" w14:paraId="0000006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จำนวนรอบที่ต้องการเทรนนิ่งซ้ำๆ เพื่อให้ AI ฉลาดขึ้น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Learning rate</w:t>
      </w:r>
    </w:p>
    <w:p w:rsidR="00000000" w:rsidDel="00000000" w:rsidP="00000000" w:rsidRDefault="00000000" w:rsidRPr="00000000" w14:paraId="0000006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ค่าความเร็วในการการเียนรู้ของAI ยิ่งเยอะยิ่งเทรนเร็วแต่จะทำให้โมเดลเรามีความแม่นยำน้อยลง</w:t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Validation set size</w:t>
      </w:r>
    </w:p>
    <w:p w:rsidR="00000000" w:rsidDel="00000000" w:rsidP="00000000" w:rsidRDefault="00000000" w:rsidRPr="00000000" w14:paraId="00000071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แบ่งค่า dataset จำนวนหนึ่งเพื่อมาเปรียบเทียบประสิทธิภาพว่ามีความแม่นยำกี่ %</w:t>
      </w:r>
    </w:p>
    <w:p w:rsidR="00000000" w:rsidDel="00000000" w:rsidP="00000000" w:rsidRDefault="00000000" w:rsidRPr="00000000" w14:paraId="00000072">
      <w:pPr>
        <w:ind w:firstLine="0"/>
        <w:rPr/>
      </w:pPr>
      <w:r w:rsidDel="00000000" w:rsidR="00000000" w:rsidRPr="00000000">
        <w:rPr>
          <w:rtl w:val="0"/>
        </w:rPr>
        <w:t xml:space="preserve">โดยเบื้องต้นเราจะใช้ค่า default แล้วกดปุ่ม start training ได้เลย เมื่อเทรนเสร็จแล้วเราจะได้ผลลัพธ์ออกมาทางด้านขวา</w:t>
      </w:r>
    </w:p>
    <w:p w:rsidR="00000000" w:rsidDel="00000000" w:rsidP="00000000" w:rsidRDefault="00000000" w:rsidRPr="00000000" w14:paraId="0000007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24125" cy="4703546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703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0"/>
        <w:rPr/>
      </w:pPr>
      <w:r w:rsidDel="00000000" w:rsidR="00000000" w:rsidRPr="00000000">
        <w:rPr>
          <w:rtl w:val="0"/>
        </w:rPr>
        <w:t xml:space="preserve">จากการเทรนนิ่งออกมาจะเห็นได้ว่าโมเดลของตัวอย่างนั้น ยังไม่สามารถระบุความแม่นยำของการขยับนาฬิกาได้ เราสามารถเพิ่มความแม่นยำของตัวโมเดลนี้ได้โดยการ</w:t>
      </w:r>
    </w:p>
    <w:p w:rsidR="00000000" w:rsidDel="00000000" w:rsidP="00000000" w:rsidRDefault="00000000" w:rsidRPr="00000000" w14:paraId="00000076">
      <w:pPr>
        <w:numPr>
          <w:ilvl w:val="1"/>
          <w:numId w:val="11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กลับไปที่ create impulse แล้วทำการปรับ window size ของเราให้มีขนาดประมาณคลื่น 1 ลูก</w:t>
      </w:r>
    </w:p>
    <w:p w:rsidR="00000000" w:rsidDel="00000000" w:rsidP="00000000" w:rsidRDefault="00000000" w:rsidRPr="00000000" w14:paraId="00000077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เพิ่ม Processing block เข้าไปเช่น flatten block</w:t>
      </w:r>
    </w:p>
    <w:p w:rsidR="00000000" w:rsidDel="00000000" w:rsidP="00000000" w:rsidRDefault="00000000" w:rsidRPr="00000000" w14:paraId="00000078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เพิ่มจำนวนรอบในการเทรน และลด Learning rate ลง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72898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เมื่อเราปรับปรุงจนมีความแม่นยำที่น่าพอใจแล้วเราสามารถนำค่าใหม่ๆ ใส่เพิ่มเข้าไปเพื่อทดสอบโมเดลของเราที่เทรนมาได้ โดยไปที่ Model testing ทางด้านซ้ายมือ</w:t>
      </w:r>
    </w:p>
    <w:p w:rsidR="00000000" w:rsidDel="00000000" w:rsidP="00000000" w:rsidRDefault="00000000" w:rsidRPr="00000000" w14:paraId="0000007E">
      <w:pPr>
        <w:ind w:firstLine="0"/>
        <w:rPr/>
      </w:pPr>
      <w:r w:rsidDel="00000000" w:rsidR="00000000" w:rsidRPr="00000000">
        <w:rPr>
          <w:rtl w:val="0"/>
        </w:rPr>
        <w:t xml:space="preserve">เราอัปโหลด dataset โดยแบ่งข้อมูลไว้ test ตั้งแต่แรกอยู่แล้วดังนั้นจะมี data ที่ถูกแบ่งไว้มาให้เห็น เมื่อเราคลิกหน้าต่างนี้ กดปุ่ม classify all เพื่อทำการทดสอบ AI กับชุดข้อมูลทั้งหมดของเรา</w:t>
      </w:r>
    </w:p>
    <w:p w:rsidR="00000000" w:rsidDel="00000000" w:rsidP="00000000" w:rsidRDefault="00000000" w:rsidRPr="00000000" w14:paraId="0000007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95866" cy="4738688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866" cy="473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0"/>
        <w:rPr/>
      </w:pPr>
      <w:r w:rsidDel="00000000" w:rsidR="00000000" w:rsidRPr="00000000">
        <w:rPr>
          <w:rtl w:val="0"/>
        </w:rPr>
        <w:t xml:space="preserve">เมื่อเราทราบถึงความแม่นยำของโมเดลเราแล้ว การเทรน AI ของเราบน edge impluse ก็จะจบลงเพียงเท่านี้</w:t>
      </w:r>
    </w:p>
    <w:p w:rsidR="00000000" w:rsidDel="00000000" w:rsidP="00000000" w:rsidRDefault="00000000" w:rsidRPr="00000000" w14:paraId="00000086">
      <w:pPr>
        <w:ind w:firstLine="0"/>
        <w:rPr/>
      </w:pPr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Kani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ind w:left="0" w:firstLine="0"/>
      <w:rPr/>
    </w:pPr>
    <w:r w:rsidDel="00000000" w:rsidR="00000000" w:rsidRPr="00000000">
      <w:rPr>
        <w:rFonts w:ascii="Cambria" w:cs="Cambria" w:eastAsia="Cambria" w:hAnsi="Cambria"/>
        <w:b w:val="1"/>
        <w:i w:val="1"/>
        <w:color w:val="ffffff"/>
        <w:shd w:fill="569cd6" w:val="clear"/>
        <w:rtl w:val="0"/>
      </w:rPr>
      <w:t xml:space="preserve"> </w:t>
    </w:r>
    <w:r w:rsidDel="00000000" w:rsidR="00000000" w:rsidRPr="00000000">
      <w:rPr>
        <w:rFonts w:ascii="Sarabun" w:cs="Sarabun" w:eastAsia="Sarabun" w:hAnsi="Sarabun"/>
        <w:b w:val="1"/>
        <w:i w:val="1"/>
        <w:color w:val="ffffff"/>
        <w:shd w:fill="e69138" w:val="clear"/>
        <w:rtl w:val="0"/>
      </w:rPr>
      <w:t xml:space="preserve">Faculty of Engineering, Burapha University </w:t>
      <w:tab/>
      <w:tab/>
      <w:tab/>
      <w:tab/>
      <w:t xml:space="preserve">            </w:t>
      <w:tab/>
      <w:t xml:space="preserve">                       </w:t>
    </w:r>
    <w:r w:rsidDel="00000000" w:rsidR="00000000" w:rsidRPr="00000000">
      <w:rPr>
        <w:rFonts w:ascii="Sarabun" w:cs="Sarabun" w:eastAsia="Sarabun" w:hAnsi="Sarabun"/>
        <w:b w:val="1"/>
        <w:i w:val="1"/>
        <w:color w:val="ffffff"/>
        <w:shd w:fill="e69138" w:val="clear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ind w:firstLine="0"/>
      <w:jc w:val="right"/>
      <w:rPr/>
    </w:pPr>
    <w:r w:rsidDel="00000000" w:rsidR="00000000" w:rsidRPr="00000000">
      <w:rPr>
        <w:rFonts w:ascii="Sarabun" w:cs="Sarabun" w:eastAsia="Sarabun" w:hAnsi="Sarabun"/>
        <w:b w:val="1"/>
        <w:i w:val="1"/>
        <w:color w:val="ffffff"/>
        <w:shd w:fill="e69138" w:val="clear"/>
        <w:rtl w:val="0"/>
      </w:rPr>
      <w:t xml:space="preserve">50447559 Embedded System Design</w:t>
      <w:tab/>
      <w:tab/>
      <w:tab/>
      <w:tab/>
      <w:tab/>
      <w:tab/>
      <w:tab/>
      <w:t xml:space="preserve">   2022</w:t>
    </w:r>
    <w:r w:rsidDel="00000000" w:rsidR="00000000" w:rsidRPr="00000000">
      <w:rPr>
        <w:rFonts w:ascii="Sarabun" w:cs="Sarabun" w:eastAsia="Sarabun" w:hAnsi="Sarabun"/>
        <w:b w:val="1"/>
        <w:i w:val="1"/>
        <w:color w:val="efefef"/>
        <w:shd w:fill="e69138" w:val="clear"/>
        <w:rtl w:val="0"/>
      </w:rPr>
      <w:tab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Kanit" w:cs="Kanit" w:eastAsia="Kanit" w:hAnsi="Kanit"/>
        <w:color w:val="434343"/>
        <w:sz w:val="24"/>
        <w:szCs w:val="24"/>
        <w:lang w:val="en"/>
      </w:rPr>
    </w:rPrDefault>
    <w:pPrDefault>
      <w:pPr>
        <w:spacing w:line="276" w:lineRule="auto"/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Kanit" w:cs="Kanit" w:eastAsia="Kanit" w:hAnsi="Kanit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Kanit" w:cs="Kanit" w:eastAsia="Kanit" w:hAnsi="Kanit"/>
      <w:b w:val="1"/>
      <w:color w:val="222222"/>
      <w:sz w:val="27"/>
      <w:szCs w:val="27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4.png"/><Relationship Id="rId21" Type="http://schemas.openxmlformats.org/officeDocument/2006/relationships/image" Target="media/image15.png"/><Relationship Id="rId24" Type="http://schemas.openxmlformats.org/officeDocument/2006/relationships/image" Target="media/image25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.png"/><Relationship Id="rId25" Type="http://schemas.openxmlformats.org/officeDocument/2006/relationships/image" Target="media/image3.png"/><Relationship Id="rId28" Type="http://schemas.openxmlformats.org/officeDocument/2006/relationships/image" Target="media/image14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hyperlink" Target="https://www.edgeimpulse.com/" TargetMode="External"/><Relationship Id="rId29" Type="http://schemas.openxmlformats.org/officeDocument/2006/relationships/image" Target="media/image20.png"/><Relationship Id="rId7" Type="http://schemas.openxmlformats.org/officeDocument/2006/relationships/hyperlink" Target="https://www.edgeimpulse.com/" TargetMode="External"/><Relationship Id="rId8" Type="http://schemas.openxmlformats.org/officeDocument/2006/relationships/image" Target="media/image13.png"/><Relationship Id="rId31" Type="http://schemas.openxmlformats.org/officeDocument/2006/relationships/image" Target="media/image21.png"/><Relationship Id="rId30" Type="http://schemas.openxmlformats.org/officeDocument/2006/relationships/image" Target="media/image17.png"/><Relationship Id="rId11" Type="http://schemas.openxmlformats.org/officeDocument/2006/relationships/image" Target="media/image5.png"/><Relationship Id="rId33" Type="http://schemas.openxmlformats.org/officeDocument/2006/relationships/header" Target="header1.xml"/><Relationship Id="rId10" Type="http://schemas.openxmlformats.org/officeDocument/2006/relationships/image" Target="media/image22.png"/><Relationship Id="rId32" Type="http://schemas.openxmlformats.org/officeDocument/2006/relationships/image" Target="media/image23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34" Type="http://schemas.openxmlformats.org/officeDocument/2006/relationships/footer" Target="footer1.xml"/><Relationship Id="rId15" Type="http://schemas.openxmlformats.org/officeDocument/2006/relationships/image" Target="media/image10.png"/><Relationship Id="rId14" Type="http://schemas.openxmlformats.org/officeDocument/2006/relationships/image" Target="media/image16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19" Type="http://schemas.openxmlformats.org/officeDocument/2006/relationships/image" Target="media/image12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Relationship Id="rId5" Type="http://schemas.openxmlformats.org/officeDocument/2006/relationships/font" Target="fonts/Kanit-regular.ttf"/><Relationship Id="rId6" Type="http://schemas.openxmlformats.org/officeDocument/2006/relationships/font" Target="fonts/Kanit-bold.ttf"/><Relationship Id="rId7" Type="http://schemas.openxmlformats.org/officeDocument/2006/relationships/font" Target="fonts/Kanit-italic.ttf"/><Relationship Id="rId8" Type="http://schemas.openxmlformats.org/officeDocument/2006/relationships/font" Target="fonts/Kani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