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5D" w:rsidRPr="00382795" w:rsidRDefault="007A615D" w:rsidP="00400ECC">
      <w:pPr>
        <w:pStyle w:val="bodytype-expanded0"/>
        <w:jc w:val="left"/>
        <w:rPr>
          <w:rFonts w:ascii="Stainless-Regular" w:hAnsi="Stainless-Regular"/>
          <w:b/>
          <w:sz w:val="32"/>
          <w:szCs w:val="32"/>
        </w:rPr>
      </w:pPr>
      <w:bookmarkStart w:id="0" w:name="_GoBack"/>
      <w:bookmarkEnd w:id="0"/>
      <w:r w:rsidRPr="00382795">
        <w:rPr>
          <w:rFonts w:ascii="Stainless-Regular" w:hAnsi="Stainless-Regular"/>
          <w:b/>
          <w:sz w:val="32"/>
          <w:szCs w:val="32"/>
        </w:rPr>
        <w:t>Numeracy</w:t>
      </w:r>
      <w:r w:rsidR="002505A6" w:rsidRPr="00382795">
        <w:rPr>
          <w:rFonts w:ascii="Stainless-Regular" w:hAnsi="Stainless-Regular"/>
          <w:b/>
          <w:sz w:val="32"/>
          <w:szCs w:val="32"/>
        </w:rPr>
        <w:t xml:space="preserve"> </w:t>
      </w:r>
      <w:r w:rsidRPr="00382795">
        <w:rPr>
          <w:rFonts w:ascii="Stainless-Regular" w:hAnsi="Stainless-Regular"/>
          <w:b/>
          <w:sz w:val="32"/>
          <w:szCs w:val="32"/>
        </w:rPr>
        <w:t>and</w:t>
      </w:r>
      <w:r w:rsidR="002505A6" w:rsidRPr="00382795">
        <w:rPr>
          <w:rFonts w:ascii="Stainless-Regular" w:hAnsi="Stainless-Regular"/>
          <w:b/>
          <w:sz w:val="32"/>
          <w:szCs w:val="32"/>
        </w:rPr>
        <w:t xml:space="preserve"> </w:t>
      </w:r>
      <w:r w:rsidRPr="00382795">
        <w:rPr>
          <w:rFonts w:ascii="Stainless-Regular" w:hAnsi="Stainless-Regular"/>
          <w:b/>
          <w:sz w:val="32"/>
          <w:szCs w:val="32"/>
        </w:rPr>
        <w:t>Statistics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got</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business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Pr="00400ECC">
        <w:rPr>
          <w:rFonts w:ascii="Stainless-Regular" w:hAnsi="Stainless-Regular"/>
          <w:sz w:val="24"/>
        </w:rPr>
        <w:t>Unfortunately,</w:t>
      </w:r>
      <w:r w:rsidR="002505A6">
        <w:rPr>
          <w:rFonts w:ascii="Stainless-Regular" w:hAnsi="Stainless-Regular"/>
          <w:sz w:val="24"/>
        </w:rPr>
        <w:t xml:space="preserve"> </w:t>
      </w:r>
      <w:r w:rsidRPr="00400ECC">
        <w:rPr>
          <w:rFonts w:ascii="Stainless-Regular" w:hAnsi="Stainless-Regular"/>
          <w:sz w:val="24"/>
        </w:rPr>
        <w:t>you’ll</w:t>
      </w:r>
      <w:r w:rsidR="002505A6">
        <w:rPr>
          <w:rFonts w:ascii="Stainless-Regular" w:hAnsi="Stainless-Regular"/>
          <w:sz w:val="24"/>
        </w:rPr>
        <w:t xml:space="preserve"> </w:t>
      </w:r>
      <w:r w:rsidRPr="00400ECC">
        <w:rPr>
          <w:rFonts w:ascii="Stainless-Regular" w:hAnsi="Stainless-Regular"/>
          <w:sz w:val="24"/>
        </w:rPr>
        <w:t>encounter</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any</w:t>
      </w:r>
      <w:r w:rsidR="002505A6">
        <w:rPr>
          <w:rFonts w:ascii="Stainless-Regular" w:hAnsi="Stainless-Regular"/>
          <w:sz w:val="24"/>
        </w:rPr>
        <w:t xml:space="preserve"> </w:t>
      </w:r>
      <w:r w:rsidRPr="00400ECC">
        <w:rPr>
          <w:rFonts w:ascii="Stainless-Regular" w:hAnsi="Stainless-Regular"/>
          <w:sz w:val="24"/>
        </w:rPr>
        <w:t>day’s</w:t>
      </w:r>
      <w:r w:rsidR="002505A6">
        <w:rPr>
          <w:rFonts w:ascii="Stainless-Regular" w:hAnsi="Stainless-Regular"/>
          <w:sz w:val="24"/>
        </w:rPr>
        <w:t xml:space="preserve"> </w:t>
      </w:r>
      <w:r w:rsidRPr="00400ECC">
        <w:rPr>
          <w:rFonts w:ascii="Stainless-Regular" w:hAnsi="Stainless-Regular"/>
          <w:sz w:val="24"/>
        </w:rPr>
        <w:t>newspaper</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TV</w:t>
      </w:r>
      <w:r w:rsidR="002505A6">
        <w:rPr>
          <w:rFonts w:ascii="Stainless-Regular" w:hAnsi="Stainless-Regular"/>
          <w:sz w:val="24"/>
        </w:rPr>
        <w:t xml:space="preserve"> </w:t>
      </w:r>
      <w:r w:rsidRPr="00400ECC">
        <w:rPr>
          <w:rFonts w:ascii="Stainless-Regular" w:hAnsi="Stainless-Regular"/>
          <w:sz w:val="24"/>
        </w:rPr>
        <w:t>broadcast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tally</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stories</w:t>
      </w:r>
      <w:r w:rsidR="002505A6">
        <w:rPr>
          <w:rFonts w:ascii="Stainless-Regular" w:hAnsi="Stainless-Regular"/>
          <w:sz w:val="24"/>
        </w:rPr>
        <w:t xml:space="preserve"> </w:t>
      </w:r>
      <w:r w:rsidRPr="00400ECC">
        <w:rPr>
          <w:rFonts w:ascii="Stainless-Regular" w:hAnsi="Stainless-Regular"/>
          <w:sz w:val="24"/>
        </w:rPr>
        <w:t>involve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064EFD" w:rsidRDefault="007A615D" w:rsidP="00400ECC">
      <w:pPr>
        <w:pStyle w:val="bodytype-expanded0"/>
        <w:jc w:val="left"/>
        <w:rPr>
          <w:rFonts w:ascii="Stainless-Regular" w:hAnsi="Stainless-Regular"/>
          <w:sz w:val="24"/>
        </w:rPr>
      </w:pP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guy</w:t>
      </w:r>
      <w:r w:rsidR="002505A6">
        <w:rPr>
          <w:rFonts w:ascii="Stainless-Regular" w:hAnsi="Stainless-Regular"/>
          <w:sz w:val="24"/>
        </w:rPr>
        <w:t xml:space="preserve"> </w:t>
      </w:r>
      <w:r w:rsidRPr="00400ECC">
        <w:rPr>
          <w:rFonts w:ascii="Stainless-Regular" w:hAnsi="Stainless-Regular"/>
          <w:sz w:val="24"/>
        </w:rPr>
        <w:t>did</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w:t>
      </w:r>
      <w:r w:rsidR="002505A6">
        <w:rPr>
          <w:rFonts w:ascii="Stainless-Regular" w:hAnsi="Stainless-Regular"/>
          <w:sz w:val="24"/>
        </w:rPr>
        <w:t xml:space="preserve"> </w:t>
      </w:r>
      <w:r w:rsidRPr="00400ECC">
        <w:rPr>
          <w:rFonts w:ascii="Stainless-Regular" w:hAnsi="Stainless-Regular"/>
          <w:sz w:val="24"/>
        </w:rPr>
        <w:t>Petersburg</w:t>
      </w:r>
      <w:r w:rsidR="002505A6">
        <w:rPr>
          <w:rFonts w:ascii="Stainless-Regular" w:hAnsi="Stainless-Regular"/>
          <w:sz w:val="24"/>
        </w:rPr>
        <w:t xml:space="preserve"> </w:t>
      </w:r>
      <w:r w:rsidRPr="00400ECC">
        <w:rPr>
          <w:rFonts w:ascii="Stainless-Regular" w:hAnsi="Stainless-Regular"/>
          <w:sz w:val="24"/>
        </w:rPr>
        <w:t>Times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found</w:t>
      </w:r>
      <w:r w:rsidR="002505A6">
        <w:rPr>
          <w:rFonts w:ascii="Stainless-Regular" w:hAnsi="Stainless-Regular"/>
          <w:sz w:val="24"/>
        </w:rPr>
        <w:t xml:space="preserve"> </w:t>
      </w:r>
      <w:r w:rsidRPr="00400ECC">
        <w:rPr>
          <w:rFonts w:ascii="Stainless-Regular" w:hAnsi="Stainless-Regular"/>
          <w:sz w:val="24"/>
        </w:rPr>
        <w:t>one-third</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130</w:t>
      </w:r>
      <w:r w:rsidR="002505A6">
        <w:rPr>
          <w:rFonts w:ascii="Stainless-Regular" w:hAnsi="Stainless-Regular"/>
          <w:sz w:val="24"/>
        </w:rPr>
        <w:t xml:space="preserve"> </w:t>
      </w:r>
      <w:r w:rsidRPr="00400ECC">
        <w:rPr>
          <w:rFonts w:ascii="Stainless-Regular" w:hAnsi="Stainless-Regular"/>
          <w:sz w:val="24"/>
        </w:rPr>
        <w:t>stories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day’s</w:t>
      </w:r>
      <w:r w:rsidR="002505A6">
        <w:rPr>
          <w:rFonts w:ascii="Stainless-Regular" w:hAnsi="Stainless-Regular"/>
          <w:sz w:val="24"/>
        </w:rPr>
        <w:t xml:space="preserve"> </w:t>
      </w:r>
      <w:r w:rsidRPr="00400ECC">
        <w:rPr>
          <w:rFonts w:ascii="Stainless-Regular" w:hAnsi="Stainless-Regular"/>
          <w:sz w:val="24"/>
        </w:rPr>
        <w:t>paper</w:t>
      </w:r>
      <w:r w:rsidR="002505A6">
        <w:rPr>
          <w:rFonts w:ascii="Stainless-Regular" w:hAnsi="Stainless-Regular"/>
          <w:sz w:val="24"/>
        </w:rPr>
        <w:t xml:space="preserve"> </w:t>
      </w:r>
      <w:r w:rsidRPr="00400ECC">
        <w:rPr>
          <w:rFonts w:ascii="Stainless-Regular" w:hAnsi="Stainless-Regular"/>
          <w:sz w:val="24"/>
        </w:rPr>
        <w:t>involved</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“Too many of the stories display numeric overkill, a deadening procession of figures that overwhelm the reader and rob the writer of the opportunity to use numbers in ways that explain and illuminate” – source: “Avoiding numeric novocain” by Chip Scanlan</w:t>
      </w:r>
    </w:p>
    <w:p w:rsidR="00064EFD"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stories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sections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paper:</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examples: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Professional</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team</w:t>
      </w:r>
      <w:r w:rsidR="002505A6">
        <w:rPr>
          <w:rFonts w:ascii="Stainless-Regular" w:hAnsi="Stainless-Regular"/>
          <w:sz w:val="24"/>
        </w:rPr>
        <w:t xml:space="preserve"> </w:t>
      </w:r>
      <w:r w:rsidRPr="00400ECC">
        <w:rPr>
          <w:rFonts w:ascii="Stainless-Regular" w:hAnsi="Stainless-Regular"/>
          <w:sz w:val="24"/>
        </w:rPr>
        <w:t>purchase</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Legislation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limit</w:t>
      </w:r>
      <w:r w:rsidR="002505A6">
        <w:rPr>
          <w:rFonts w:ascii="Stainless-Regular" w:hAnsi="Stainless-Regular"/>
          <w:sz w:val="24"/>
        </w:rPr>
        <w:t xml:space="preserve"> </w:t>
      </w:r>
      <w:r w:rsidRPr="00400ECC">
        <w:rPr>
          <w:rFonts w:ascii="Stainless-Regular" w:hAnsi="Stainless-Regular"/>
          <w:sz w:val="24"/>
        </w:rPr>
        <w:t>consumer</w:t>
      </w:r>
      <w:r w:rsidR="002505A6">
        <w:rPr>
          <w:rFonts w:ascii="Stainless-Regular" w:hAnsi="Stainless-Regular"/>
          <w:sz w:val="24"/>
        </w:rPr>
        <w:t xml:space="preserve"> </w:t>
      </w:r>
      <w:r w:rsidRPr="00400ECC">
        <w:rPr>
          <w:rFonts w:ascii="Stainless-Regular" w:hAnsi="Stainless-Regular"/>
          <w:sz w:val="24"/>
        </w:rPr>
        <w:t>lawsuits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Questions</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local</w:t>
      </w:r>
      <w:r w:rsidR="002505A6">
        <w:rPr>
          <w:rFonts w:ascii="Stainless-Regular" w:hAnsi="Stainless-Regular"/>
          <w:sz w:val="24"/>
        </w:rPr>
        <w:t xml:space="preserve"> </w:t>
      </w:r>
      <w:r w:rsidRPr="00400ECC">
        <w:rPr>
          <w:rFonts w:ascii="Stainless-Regular" w:hAnsi="Stainless-Regular"/>
          <w:sz w:val="24"/>
        </w:rPr>
        <w:t>govt</w:t>
      </w:r>
      <w:r w:rsidR="002505A6">
        <w:rPr>
          <w:rFonts w:ascii="Stainless-Regular" w:hAnsi="Stainless-Regular"/>
          <w:sz w:val="24"/>
        </w:rPr>
        <w:t xml:space="preserve"> </w:t>
      </w:r>
      <w:r w:rsidRPr="00400ECC">
        <w:rPr>
          <w:rFonts w:ascii="Stainless-Regular" w:hAnsi="Stainless-Regular"/>
          <w:sz w:val="24"/>
        </w:rPr>
        <w:t>revenues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baseball</w:t>
      </w:r>
      <w:r w:rsidR="002505A6">
        <w:rPr>
          <w:rFonts w:ascii="Stainless-Regular" w:hAnsi="Stainless-Regular"/>
          <w:sz w:val="24"/>
        </w:rPr>
        <w:t xml:space="preserve"> </w:t>
      </w:r>
      <w:r w:rsidRPr="00400ECC">
        <w:rPr>
          <w:rFonts w:ascii="Stainless-Regular" w:hAnsi="Stainless-Regular"/>
          <w:sz w:val="24"/>
        </w:rPr>
        <w:t>stadium</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Presidential</w:t>
      </w:r>
      <w:r w:rsidR="002505A6">
        <w:rPr>
          <w:rFonts w:ascii="Stainless-Regular" w:hAnsi="Stainless-Regular"/>
          <w:sz w:val="24"/>
        </w:rPr>
        <w:t xml:space="preserve"> </w:t>
      </w:r>
      <w:r w:rsidRPr="00400ECC">
        <w:rPr>
          <w:rFonts w:ascii="Stainless-Regular" w:hAnsi="Stainless-Regular"/>
          <w:sz w:val="24"/>
        </w:rPr>
        <w:t>campaign</w:t>
      </w:r>
      <w:r w:rsidR="002505A6">
        <w:rPr>
          <w:rFonts w:ascii="Stainless-Regular" w:hAnsi="Stainless-Regular"/>
          <w:sz w:val="24"/>
        </w:rPr>
        <w:t xml:space="preserve"> </w:t>
      </w:r>
      <w:r w:rsidRPr="00400ECC">
        <w:rPr>
          <w:rFonts w:ascii="Stainless-Regular" w:hAnsi="Stainless-Regular"/>
          <w:sz w:val="24"/>
        </w:rPr>
        <w:t>donations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Drug</w:t>
      </w:r>
      <w:r w:rsidR="002505A6">
        <w:rPr>
          <w:rFonts w:ascii="Stainless-Regular" w:hAnsi="Stainless-Regular"/>
          <w:sz w:val="24"/>
        </w:rPr>
        <w:t xml:space="preserve"> </w:t>
      </w:r>
      <w:r w:rsidRPr="00400ECC">
        <w:rPr>
          <w:rFonts w:ascii="Stainless-Regular" w:hAnsi="Stainless-Regular"/>
          <w:sz w:val="24"/>
        </w:rPr>
        <w:t>money</w:t>
      </w:r>
      <w:r w:rsidR="002505A6">
        <w:rPr>
          <w:rFonts w:ascii="Stainless-Regular" w:hAnsi="Stainless-Regular"/>
          <w:sz w:val="24"/>
        </w:rPr>
        <w:t xml:space="preserve"> </w:t>
      </w:r>
      <w:r w:rsidRPr="00400ECC">
        <w:rPr>
          <w:rFonts w:ascii="Stainless-Regular" w:hAnsi="Stainless-Regular"/>
          <w:sz w:val="24"/>
        </w:rPr>
        <w:t>laundering</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Prostate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breast</w:t>
      </w:r>
      <w:r w:rsidR="002505A6">
        <w:rPr>
          <w:rFonts w:ascii="Stainless-Regular" w:hAnsi="Stainless-Regular"/>
          <w:sz w:val="24"/>
        </w:rPr>
        <w:t xml:space="preserve"> </w:t>
      </w:r>
      <w:r w:rsidRPr="00400ECC">
        <w:rPr>
          <w:rFonts w:ascii="Stainless-Regular" w:hAnsi="Stainless-Regular"/>
          <w:sz w:val="24"/>
        </w:rPr>
        <w:t>cancer</w:t>
      </w:r>
      <w:r w:rsidR="002505A6">
        <w:rPr>
          <w:rFonts w:ascii="Stainless-Regular" w:hAnsi="Stainless-Regular"/>
          <w:sz w:val="24"/>
        </w:rPr>
        <w:t xml:space="preserve"> </w:t>
      </w:r>
      <w:r w:rsidRPr="00400ECC">
        <w:rPr>
          <w:rFonts w:ascii="Stainless-Regular" w:hAnsi="Stainless-Regular"/>
          <w:sz w:val="24"/>
        </w:rPr>
        <w:t>screenings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Antitrust</w:t>
      </w:r>
      <w:r w:rsidR="002505A6">
        <w:rPr>
          <w:rFonts w:ascii="Stainless-Regular" w:hAnsi="Stainless-Regular"/>
          <w:sz w:val="24"/>
        </w:rPr>
        <w:t xml:space="preserve"> </w:t>
      </w:r>
      <w:r w:rsidRPr="00400ECC">
        <w:rPr>
          <w:rFonts w:ascii="Stainless-Regular" w:hAnsi="Stainless-Regular"/>
          <w:sz w:val="24"/>
        </w:rPr>
        <w:t>settlements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Company</w:t>
      </w:r>
      <w:r w:rsidR="002505A6">
        <w:rPr>
          <w:rFonts w:ascii="Stainless-Regular" w:hAnsi="Stainless-Regular"/>
          <w:sz w:val="24"/>
        </w:rPr>
        <w:t xml:space="preserve"> </w:t>
      </w:r>
      <w:r w:rsidRPr="00400ECC">
        <w:rPr>
          <w:rFonts w:ascii="Stainless-Regular" w:hAnsi="Stainless-Regular"/>
          <w:sz w:val="24"/>
        </w:rPr>
        <w:t>mergers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statistics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Feature</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cystic</w:t>
      </w:r>
      <w:r w:rsidR="002505A6">
        <w:rPr>
          <w:rFonts w:ascii="Stainless-Regular" w:hAnsi="Stainless-Regular"/>
          <w:sz w:val="24"/>
        </w:rPr>
        <w:t xml:space="preserve"> </w:t>
      </w:r>
      <w:r w:rsidRPr="00400ECC">
        <w:rPr>
          <w:rFonts w:ascii="Stainless-Regular" w:hAnsi="Stainless-Regular"/>
          <w:sz w:val="24"/>
        </w:rPr>
        <w:t>fibrosis</w:t>
      </w:r>
      <w:r w:rsidR="002505A6">
        <w:rPr>
          <w:rFonts w:ascii="Stainless-Regular" w:hAnsi="Stainless-Regular"/>
          <w:sz w:val="24"/>
        </w:rPr>
        <w:t xml:space="preserve"> </w:t>
      </w:r>
      <w:r w:rsidRPr="00400ECC">
        <w:rPr>
          <w:rFonts w:ascii="Stainless-Regular" w:hAnsi="Stainless-Regular"/>
          <w:sz w:val="24"/>
        </w:rPr>
        <w:t>sufferer’s</w:t>
      </w:r>
      <w:r w:rsidR="002505A6">
        <w:rPr>
          <w:rFonts w:ascii="Stainless-Regular" w:hAnsi="Stainless-Regular"/>
          <w:sz w:val="24"/>
        </w:rPr>
        <w:t xml:space="preserve"> </w:t>
      </w:r>
      <w:r w:rsidRPr="00400ECC">
        <w:rPr>
          <w:rFonts w:ascii="Stainless-Regular" w:hAnsi="Stainless-Regular"/>
          <w:sz w:val="24"/>
        </w:rPr>
        <w:t>financial</w:t>
      </w:r>
      <w:r w:rsidR="002505A6">
        <w:rPr>
          <w:rFonts w:ascii="Stainless-Regular" w:hAnsi="Stainless-Regular"/>
          <w:sz w:val="24"/>
        </w:rPr>
        <w:t xml:space="preserve"> </w:t>
      </w:r>
      <w:r w:rsidRPr="00400ECC">
        <w:rPr>
          <w:rFonts w:ascii="Stainless-Regular" w:hAnsi="Stainless-Regular"/>
          <w:sz w:val="24"/>
        </w:rPr>
        <w:t>woes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advanced</w:t>
      </w:r>
      <w:r w:rsidR="002505A6">
        <w:rPr>
          <w:rFonts w:ascii="Stainless-Regular" w:hAnsi="Stainless-Regular"/>
          <w:sz w:val="24"/>
        </w:rPr>
        <w:t xml:space="preserve"> </w:t>
      </w:r>
      <w:r w:rsidRPr="00400ECC">
        <w:rPr>
          <w:rFonts w:ascii="Stainless-Regular" w:hAnsi="Stainless-Regular"/>
          <w:sz w:val="24"/>
        </w:rPr>
        <w:t>calculus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algebra</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any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advanced</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Pr="00400ECC">
        <w:rPr>
          <w:rFonts w:ascii="Stainless-Regular" w:hAnsi="Stainless-Regular"/>
          <w:sz w:val="24"/>
        </w:rPr>
        <w:t>classes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survive</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middle</w:t>
      </w:r>
      <w:r w:rsidR="002505A6">
        <w:rPr>
          <w:rFonts w:ascii="Stainless-Regular" w:hAnsi="Stainless-Regular"/>
          <w:sz w:val="24"/>
        </w:rPr>
        <w:t xml:space="preserve"> </w:t>
      </w:r>
      <w:r w:rsidRPr="00400ECC">
        <w:rPr>
          <w:rFonts w:ascii="Stainless-Regular" w:hAnsi="Stainless-Regular"/>
          <w:sz w:val="24"/>
        </w:rPr>
        <w:t>school</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Pr="00400ECC">
        <w:rPr>
          <w:rFonts w:ascii="Stainless-Regular" w:hAnsi="Stainless-Regular"/>
          <w:sz w:val="24"/>
        </w:rPr>
        <w:t>basics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power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logical</w:t>
      </w:r>
      <w:r w:rsidR="002505A6">
        <w:rPr>
          <w:rFonts w:ascii="Stainless-Regular" w:hAnsi="Stainless-Regular"/>
          <w:sz w:val="24"/>
        </w:rPr>
        <w:t xml:space="preserve"> </w:t>
      </w:r>
      <w:r w:rsidRPr="00400ECC">
        <w:rPr>
          <w:rFonts w:ascii="Stainless-Regular" w:hAnsi="Stainless-Regular"/>
          <w:sz w:val="24"/>
        </w:rPr>
        <w:t>thinking.</w:t>
      </w:r>
      <w:r w:rsidR="002505A6">
        <w:rPr>
          <w:rFonts w:ascii="Stainless-Regular" w:hAnsi="Stainless-Regular"/>
          <w:sz w:val="24"/>
        </w:rPr>
        <w:t xml:space="preserve"> </w:t>
      </w:r>
      <w:r w:rsidR="00C85735">
        <w:rPr>
          <w:rFonts w:ascii="Stainless-Regular" w:hAnsi="Stainless-Regular"/>
          <w:sz w:val="24"/>
        </w:rPr>
        <w:t xml:space="preserve"> Check out </w:t>
      </w:r>
      <w:hyperlink r:id="rId7" w:history="1">
        <w:r w:rsidR="00C85735" w:rsidRPr="00C85735">
          <w:rPr>
            <w:rStyle w:val="Hyperlink"/>
            <w:rFonts w:ascii="Stainless-Regular" w:hAnsi="Stainless-Regular"/>
            <w:sz w:val="24"/>
          </w:rPr>
          <w:t>this article</w:t>
        </w:r>
      </w:hyperlink>
      <w:r w:rsidR="00C85735">
        <w:rPr>
          <w:rFonts w:ascii="Stainless-Regular" w:hAnsi="Stainless-Regular"/>
          <w:sz w:val="24"/>
        </w:rPr>
        <w:t xml:space="preserve"> by data journalist, Matt Waite, on how he faced his fear of math.</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four</w:t>
      </w:r>
      <w:r w:rsidR="002505A6">
        <w:rPr>
          <w:rFonts w:ascii="Stainless-Regular" w:hAnsi="Stainless-Regular"/>
          <w:sz w:val="24"/>
        </w:rPr>
        <w:t xml:space="preserve"> </w:t>
      </w:r>
      <w:r w:rsidRPr="00400ECC">
        <w:rPr>
          <w:rFonts w:ascii="Stainless-Regular" w:hAnsi="Stainless-Regular"/>
          <w:sz w:val="24"/>
        </w:rPr>
        <w:t>areas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going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today:</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right</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fair</w:t>
      </w:r>
      <w:r w:rsidR="002505A6">
        <w:rPr>
          <w:rFonts w:ascii="Stainless-Regular" w:hAnsi="Stainless-Regular"/>
          <w:sz w:val="24"/>
        </w:rPr>
        <w:t xml:space="preserve"> </w:t>
      </w:r>
      <w:r w:rsidRPr="00400ECC">
        <w:rPr>
          <w:rFonts w:ascii="Stainless-Regular" w:hAnsi="Stainless-Regular"/>
          <w:sz w:val="24"/>
        </w:rPr>
        <w:t>comparisons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--Helping</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better</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--Writing</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numbers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--Avoiding</w:t>
      </w:r>
      <w:r w:rsidR="002505A6">
        <w:rPr>
          <w:rFonts w:ascii="Stainless-Regular" w:hAnsi="Stainless-Regular"/>
          <w:sz w:val="24"/>
        </w:rPr>
        <w:t xml:space="preserve"> </w:t>
      </w:r>
      <w:r w:rsidRPr="00400ECC">
        <w:rPr>
          <w:rFonts w:ascii="Stainless-Regular" w:hAnsi="Stainless-Regular"/>
          <w:sz w:val="24"/>
        </w:rPr>
        <w:t>“mutant</w:t>
      </w:r>
      <w:r w:rsidR="002505A6">
        <w:rPr>
          <w:rFonts w:ascii="Stainless-Regular" w:hAnsi="Stainless-Regular"/>
          <w:sz w:val="24"/>
        </w:rPr>
        <w:t xml:space="preserve"> </w:t>
      </w:r>
      <w:r w:rsidRPr="00400ECC">
        <w:rPr>
          <w:rFonts w:ascii="Stainless-Regular" w:hAnsi="Stainless-Regular"/>
          <w:sz w:val="24"/>
        </w:rPr>
        <w:t>statistics”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RATES:</w:t>
      </w:r>
      <w:r w:rsidRPr="00400ECC">
        <w:rPr>
          <w:rFonts w:ascii="Stainless-Regular" w:hAnsi="Stainless-Regular"/>
          <w:sz w:val="24"/>
        </w:rPr>
        <w:br/>
        <w:t>Let’s</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rates</w:t>
      </w:r>
      <w:r w:rsidR="00064EFD">
        <w:rPr>
          <w:rFonts w:ascii="Stainless-Regular" w:hAnsi="Stainless-Regular"/>
          <w:sz w:val="24"/>
        </w:rPr>
        <w:t>:</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may</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analyzed</w:t>
      </w:r>
      <w:r w:rsidR="002505A6">
        <w:rPr>
          <w:rFonts w:ascii="Stainless-Regular" w:hAnsi="Stainless-Regular"/>
          <w:sz w:val="24"/>
        </w:rPr>
        <w:t xml:space="preserve"> </w:t>
      </w:r>
      <w:r w:rsidRPr="00400ECC">
        <w:rPr>
          <w:rFonts w:ascii="Stainless-Regular" w:hAnsi="Stainless-Regular"/>
          <w:sz w:val="24"/>
        </w:rPr>
        <w:t>yourself</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somebody</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dropped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pile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analysis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lap</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form</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Either</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decide</w:t>
      </w:r>
      <w:r w:rsidR="002505A6">
        <w:rPr>
          <w:rFonts w:ascii="Stainless-Regular" w:hAnsi="Stainless-Regular"/>
          <w:sz w:val="24"/>
        </w:rPr>
        <w:t xml:space="preserve"> </w:t>
      </w:r>
      <w:r w:rsidRPr="00400ECC">
        <w:rPr>
          <w:rFonts w:ascii="Stainless-Regular" w:hAnsi="Stainless-Regular"/>
          <w:sz w:val="24"/>
        </w:rPr>
        <w:t>whether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appropriate</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lastRenderedPageBreak/>
        <w:t>express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00064EFD">
        <w:rPr>
          <w:rFonts w:ascii="Stainless-Regular" w:hAnsi="Stainless-Regular"/>
          <w:sz w:val="24"/>
        </w:rPr>
        <w:t>viewers. Most often you will need to consult with an expert or other reliable source to find out the rate formulas that experts (or a particular industry) use.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2</w:t>
      </w:r>
      <w:r w:rsidR="002505A6">
        <w:rPr>
          <w:rFonts w:ascii="Stainless-Regular" w:hAnsi="Stainless-Regular"/>
          <w:sz w:val="24"/>
        </w:rPr>
        <w:t xml:space="preserve"> </w:t>
      </w:r>
      <w:r w:rsidRPr="00400ECC">
        <w:rPr>
          <w:rFonts w:ascii="Stainless-Regular" w:hAnsi="Stainless-Regular"/>
          <w:sz w:val="24"/>
        </w:rPr>
        <w:t>main</w:t>
      </w:r>
      <w:r w:rsidR="002505A6">
        <w:rPr>
          <w:rFonts w:ascii="Stainless-Regular" w:hAnsi="Stainless-Regular"/>
          <w:sz w:val="24"/>
        </w:rPr>
        <w:t xml:space="preserve"> </w:t>
      </w:r>
      <w:r w:rsidRPr="00400ECC">
        <w:rPr>
          <w:rFonts w:ascii="Stainless-Regular" w:hAnsi="Stainless-Regular"/>
          <w:sz w:val="24"/>
        </w:rPr>
        <w:t>reasons</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rates: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compare</w:t>
      </w:r>
      <w:r w:rsidR="002505A6">
        <w:rPr>
          <w:rFonts w:ascii="Stainless-Regular" w:hAnsi="Stainless-Regular"/>
          <w:sz w:val="24"/>
        </w:rPr>
        <w:t xml:space="preserve"> </w:t>
      </w:r>
      <w:r w:rsidRPr="00400ECC">
        <w:rPr>
          <w:rFonts w:ascii="Stainless-Regular" w:hAnsi="Stainless-Regular"/>
          <w:sz w:val="24"/>
        </w:rPr>
        <w:t>disparate</w:t>
      </w:r>
      <w:r w:rsidR="002505A6">
        <w:rPr>
          <w:rFonts w:ascii="Stainless-Regular" w:hAnsi="Stainless-Regular"/>
          <w:sz w:val="24"/>
        </w:rPr>
        <w:t xml:space="preserve"> </w:t>
      </w:r>
      <w:r w:rsidRPr="00400ECC">
        <w:rPr>
          <w:rFonts w:ascii="Stainless-Regular" w:hAnsi="Stainless-Regular"/>
          <w:sz w:val="24"/>
        </w:rPr>
        <w:t>groups</w:t>
      </w: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small</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comprehensible.</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 xml:space="preserve">Rates can be a percentage or a ratio. Examples: </w:t>
      </w:r>
    </w:p>
    <w:p w:rsidR="00064EFD" w:rsidRDefault="00064EFD" w:rsidP="00400ECC">
      <w:pPr>
        <w:pStyle w:val="bodytype-expanded0"/>
        <w:jc w:val="left"/>
        <w:rPr>
          <w:rFonts w:ascii="Stainless-Regular" w:hAnsi="Stainless-Regular"/>
          <w:sz w:val="24"/>
        </w:rPr>
      </w:pPr>
      <w:r>
        <w:rPr>
          <w:rFonts w:ascii="Stainless-Regular" w:hAnsi="Stainless-Regular"/>
          <w:sz w:val="24"/>
        </w:rPr>
        <w:t>25 per 10,000</w:t>
      </w:r>
    </w:p>
    <w:p w:rsidR="00064EFD" w:rsidRDefault="00064EFD" w:rsidP="00400ECC">
      <w:pPr>
        <w:pStyle w:val="bodytype-expanded0"/>
        <w:jc w:val="left"/>
        <w:rPr>
          <w:rFonts w:ascii="Stainless-Regular" w:hAnsi="Stainless-Regular"/>
          <w:sz w:val="24"/>
        </w:rPr>
      </w:pPr>
      <w:r>
        <w:rPr>
          <w:rFonts w:ascii="Stainless-Regular" w:hAnsi="Stainless-Regular"/>
          <w:sz w:val="24"/>
        </w:rPr>
        <w:t>1 in a million</w:t>
      </w:r>
    </w:p>
    <w:p w:rsidR="00064EFD" w:rsidRDefault="00064EFD" w:rsidP="00400ECC">
      <w:pPr>
        <w:pStyle w:val="bodytype-expanded0"/>
        <w:jc w:val="left"/>
        <w:rPr>
          <w:rFonts w:ascii="Stainless-Regular" w:hAnsi="Stainless-Regular"/>
          <w:sz w:val="24"/>
        </w:rPr>
      </w:pPr>
      <w:r>
        <w:rPr>
          <w:rFonts w:ascii="Stainless-Regular" w:hAnsi="Stainless-Regular"/>
          <w:sz w:val="24"/>
        </w:rPr>
        <w:t>1 in 7</w:t>
      </w:r>
    </w:p>
    <w:p w:rsidR="00064EFD" w:rsidRPr="00400ECC" w:rsidRDefault="00064EFD" w:rsidP="00400ECC">
      <w:pPr>
        <w:pStyle w:val="bodytype-expanded0"/>
        <w:jc w:val="left"/>
        <w:rPr>
          <w:rFonts w:ascii="Stainless-Regular" w:hAnsi="Stainless-Regular"/>
          <w:sz w:val="24"/>
        </w:rPr>
      </w:pPr>
      <w:r>
        <w:rPr>
          <w:rFonts w:ascii="Stainless-Regular" w:hAnsi="Stainless-Regular"/>
          <w:sz w:val="24"/>
        </w:rPr>
        <w:t>25%</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referred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percentages,</w:t>
      </w:r>
      <w:r w:rsidR="002505A6">
        <w:rPr>
          <w:rFonts w:ascii="Stainless-Regular" w:hAnsi="Stainless-Regular"/>
          <w:sz w:val="24"/>
        </w:rPr>
        <w:t xml:space="preserve"> </w:t>
      </w:r>
      <w:r w:rsidRPr="00400ECC">
        <w:rPr>
          <w:rFonts w:ascii="Stainless-Regular" w:hAnsi="Stainless-Regular"/>
          <w:sz w:val="24"/>
        </w:rPr>
        <w:t>ratios,</w:t>
      </w:r>
      <w:r w:rsidR="002505A6">
        <w:rPr>
          <w:rFonts w:ascii="Stainless-Regular" w:hAnsi="Stainless-Regular"/>
          <w:sz w:val="24"/>
        </w:rPr>
        <w:t xml:space="preserve"> </w:t>
      </w:r>
      <w:r w:rsidRPr="00400ECC">
        <w:rPr>
          <w:rFonts w:ascii="Stainless-Regular" w:hAnsi="Stainless-Regular"/>
          <w:sz w:val="24"/>
        </w:rPr>
        <w:t>per</w:t>
      </w:r>
      <w:r w:rsidR="002505A6">
        <w:rPr>
          <w:rFonts w:ascii="Stainless-Regular" w:hAnsi="Stainless-Regular"/>
          <w:sz w:val="24"/>
        </w:rPr>
        <w:t xml:space="preserve"> </w:t>
      </w:r>
      <w:r w:rsidRPr="00400ECC">
        <w:rPr>
          <w:rFonts w:ascii="Stainless-Regular" w:hAnsi="Stainless-Regular"/>
          <w:sz w:val="24"/>
        </w:rPr>
        <w:t>capita</w:t>
      </w:r>
      <w:r w:rsidR="002505A6">
        <w:rPr>
          <w:rFonts w:ascii="Stainless-Regular" w:hAnsi="Stainless-Regular"/>
          <w:sz w:val="24"/>
        </w:rPr>
        <w:t xml:space="preserve"> </w:t>
      </w:r>
      <w:r w:rsidRPr="00400ECC">
        <w:rPr>
          <w:rFonts w:ascii="Stainless-Regular" w:hAnsi="Stainless-Regular"/>
          <w:sz w:val="24"/>
        </w:rPr>
        <w:t>rates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where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necessary:</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--Crimes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cities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populations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various</w:t>
      </w:r>
      <w:r w:rsidR="002505A6">
        <w:rPr>
          <w:rFonts w:ascii="Stainless-Regular" w:hAnsi="Stainless-Regular"/>
          <w:sz w:val="24"/>
        </w:rPr>
        <w:t xml:space="preserve"> </w:t>
      </w:r>
      <w:r w:rsidRPr="00400ECC">
        <w:rPr>
          <w:rFonts w:ascii="Stainless-Regular" w:hAnsi="Stainless-Regular"/>
          <w:sz w:val="24"/>
        </w:rPr>
        <w:t>diseases</w:t>
      </w:r>
      <w:r w:rsidR="00064EFD">
        <w:rPr>
          <w:rFonts w:ascii="Stainless-Regular" w:hAnsi="Stainless-Regular"/>
          <w:sz w:val="24"/>
        </w:rPr>
        <w:t xml:space="preserve"> (some diseases are more common in older people)</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--Comparing</w:t>
      </w:r>
      <w:r w:rsidR="002505A6">
        <w:rPr>
          <w:rFonts w:ascii="Stainless-Regular" w:hAnsi="Stainless-Regular"/>
          <w:sz w:val="24"/>
        </w:rPr>
        <w:t xml:space="preserve"> </w:t>
      </w: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hospitals</w:t>
      </w:r>
      <w:r w:rsidR="00064EFD">
        <w:rPr>
          <w:rFonts w:ascii="Stainless-Regular" w:hAnsi="Stainless-Regular"/>
          <w:sz w:val="24"/>
        </w:rPr>
        <w:t xml:space="preserve"> (some have more trauma patients)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births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places</w:t>
      </w:r>
      <w:r w:rsidR="00064EFD">
        <w:rPr>
          <w:rFonts w:ascii="Stainless-Regular" w:hAnsi="Stainless-Regular"/>
          <w:sz w:val="24"/>
        </w:rPr>
        <w:t xml:space="preserve"> (some cities have more younger people, others more older people)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Sometimes</w:t>
      </w:r>
      <w:r w:rsidR="002505A6">
        <w:rPr>
          <w:rFonts w:ascii="Stainless-Regular" w:hAnsi="Stainless-Regular"/>
          <w:sz w:val="24"/>
        </w:rPr>
        <w:t xml:space="preserve"> </w:t>
      </w:r>
      <w:r w:rsidRPr="00400ECC">
        <w:rPr>
          <w:rFonts w:ascii="Stainless-Regular" w:hAnsi="Stainless-Regular"/>
          <w:sz w:val="24"/>
        </w:rPr>
        <w:t>raw</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Murder</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talking</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killed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given</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give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raw</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agree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killed</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comparing</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city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appropriate</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city</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opportunities</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times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depends</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intention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here:</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8.7</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boys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8.3</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girls</w:t>
      </w:r>
      <w:r w:rsidR="002505A6">
        <w:rPr>
          <w:rFonts w:ascii="Stainless-Regular" w:hAnsi="Stainless-Regular"/>
          <w:sz w:val="24"/>
        </w:rPr>
        <w:t xml:space="preserve"> </w:t>
      </w:r>
      <w:r w:rsidRPr="00400ECC">
        <w:rPr>
          <w:rFonts w:ascii="Stainless-Regular" w:hAnsi="Stainless-Regular"/>
          <w:sz w:val="24"/>
        </w:rPr>
        <w:t>play</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smartTag w:uri="urn:schemas-microsoft-com:office:smarttags" w:element="country-region">
        <w:smartTag w:uri="urn:schemas-microsoft-com:office:smarttags" w:element="place">
          <w:r w:rsidRPr="00400ECC">
            <w:rPr>
              <w:rFonts w:ascii="Stainless-Regular" w:hAnsi="Stainless-Regular"/>
              <w:sz w:val="24"/>
            </w:rPr>
            <w:t>US</w:t>
          </w:r>
        </w:smartTag>
      </w:smartTag>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terms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accommodating</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those</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teams,</w:t>
      </w:r>
      <w:r w:rsidR="002505A6">
        <w:rPr>
          <w:rFonts w:ascii="Stainless-Regular" w:hAnsi="Stainless-Regular"/>
          <w:sz w:val="24"/>
        </w:rPr>
        <w:t xml:space="preserve"> </w:t>
      </w:r>
      <w:r w:rsidRPr="00400ECC">
        <w:rPr>
          <w:rFonts w:ascii="Stainless-Regular" w:hAnsi="Stainless-Regular"/>
          <w:sz w:val="24"/>
        </w:rPr>
        <w:t>coaches,</w:t>
      </w:r>
      <w:r w:rsidR="002505A6">
        <w:rPr>
          <w:rFonts w:ascii="Stainless-Regular" w:hAnsi="Stainless-Regular"/>
          <w:sz w:val="24"/>
        </w:rPr>
        <w:t xml:space="preserve"> </w:t>
      </w:r>
      <w:r w:rsidRPr="00400ECC">
        <w:rPr>
          <w:rFonts w:ascii="Stainless-Regular" w:hAnsi="Stainless-Regular"/>
          <w:sz w:val="24"/>
        </w:rPr>
        <w:t>equipment,</w:t>
      </w:r>
      <w:r w:rsidR="002505A6">
        <w:rPr>
          <w:rFonts w:ascii="Stainless-Regular" w:hAnsi="Stainless-Regular"/>
          <w:sz w:val="24"/>
        </w:rPr>
        <w:t xml:space="preserve"> </w:t>
      </w:r>
      <w:r w:rsidRPr="00400ECC">
        <w:rPr>
          <w:rFonts w:ascii="Stainless-Regular" w:hAnsi="Stainless-Regular"/>
          <w:sz w:val="24"/>
        </w:rPr>
        <w:t>etc.,</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important.</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see</w:t>
      </w:r>
      <w:r w:rsidR="002505A6">
        <w:rPr>
          <w:rFonts w:ascii="Stainless-Regular" w:hAnsi="Stainless-Regular"/>
          <w:sz w:val="24"/>
        </w:rPr>
        <w:t xml:space="preserve"> </w:t>
      </w:r>
      <w:r w:rsidRPr="00400ECC">
        <w:rPr>
          <w:rFonts w:ascii="Stainless-Regular" w:hAnsi="Stainless-Regular"/>
          <w:sz w:val="24"/>
        </w:rPr>
        <w:t>whether</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lastRenderedPageBreak/>
        <w:t>are</w:t>
      </w:r>
      <w:r w:rsidR="002505A6">
        <w:rPr>
          <w:rFonts w:ascii="Stainless-Regular" w:hAnsi="Stainless-Regular"/>
          <w:sz w:val="24"/>
        </w:rPr>
        <w:t xml:space="preserve"> </w:t>
      </w:r>
      <w:r w:rsidRPr="00400ECC">
        <w:rPr>
          <w:rFonts w:ascii="Stainless-Regular" w:hAnsi="Stainless-Regular"/>
          <w:sz w:val="24"/>
        </w:rPr>
        <w:t>playing</w:t>
      </w:r>
      <w:r w:rsidR="002505A6">
        <w:rPr>
          <w:rFonts w:ascii="Stainless-Regular" w:hAnsi="Stainless-Regular"/>
          <w:sz w:val="24"/>
        </w:rPr>
        <w:t xml:space="preserve"> </w:t>
      </w:r>
      <w:r w:rsidR="009D3741">
        <w:rPr>
          <w:noProof/>
        </w:rPr>
        <w:drawing>
          <wp:anchor distT="0" distB="0" distL="114300" distR="114300" simplePos="0" relativeHeight="251655680" behindDoc="0" locked="0" layoutInCell="1" allowOverlap="1">
            <wp:simplePos x="0" y="0"/>
            <wp:positionH relativeFrom="column">
              <wp:posOffset>3004820</wp:posOffset>
            </wp:positionH>
            <wp:positionV relativeFrom="paragraph">
              <wp:posOffset>273050</wp:posOffset>
            </wp:positionV>
            <wp:extent cx="3008630" cy="459422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8630" cy="459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playing</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changed</w:t>
      </w:r>
      <w:r w:rsidR="002505A6">
        <w:rPr>
          <w:rFonts w:ascii="Stainless-Regular" w:hAnsi="Stainless-Regular"/>
          <w:sz w:val="24"/>
        </w:rPr>
        <w:t xml:space="preserve"> </w:t>
      </w:r>
      <w:r w:rsidRPr="00400ECC">
        <w:rPr>
          <w:rFonts w:ascii="Stainless-Regular" w:hAnsi="Stainless-Regular"/>
          <w:sz w:val="24"/>
        </w:rPr>
        <w:t>over</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age</w:t>
      </w:r>
      <w:r w:rsidR="002505A6">
        <w:rPr>
          <w:rFonts w:ascii="Stainless-Regular" w:hAnsi="Stainless-Regular"/>
          <w:sz w:val="24"/>
        </w:rPr>
        <w:t xml:space="preserve"> </w:t>
      </w:r>
      <w:r w:rsidRPr="00400ECC">
        <w:rPr>
          <w:rFonts w:ascii="Stainless-Regular" w:hAnsi="Stainless-Regular"/>
          <w:sz w:val="24"/>
        </w:rPr>
        <w:t>group</w:t>
      </w:r>
      <w:r w:rsidR="002505A6">
        <w:rPr>
          <w:rFonts w:ascii="Stainless-Regular" w:hAnsi="Stainless-Regular"/>
          <w:sz w:val="24"/>
        </w:rPr>
        <w:t xml:space="preserve"> </w:t>
      </w:r>
      <w:r w:rsidRPr="00400ECC">
        <w:rPr>
          <w:rFonts w:ascii="Stainless-Regular" w:hAnsi="Stainless-Regular"/>
          <w:sz w:val="24"/>
        </w:rPr>
        <w:t>changes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National</w:t>
      </w:r>
      <w:r w:rsidR="002505A6">
        <w:rPr>
          <w:rFonts w:ascii="Stainless-Regular" w:hAnsi="Stainless-Regular"/>
          <w:sz w:val="24"/>
        </w:rPr>
        <w:t xml:space="preserve"> </w:t>
      </w:r>
      <w:r w:rsidRPr="00400ECC">
        <w:rPr>
          <w:rFonts w:ascii="Stainless-Regular" w:hAnsi="Stainless-Regular"/>
          <w:sz w:val="24"/>
        </w:rPr>
        <w:t>Federation</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High</w:t>
      </w:r>
      <w:r w:rsidR="002505A6">
        <w:rPr>
          <w:rFonts w:ascii="Stainless-Regular" w:hAnsi="Stainless-Regular"/>
          <w:sz w:val="24"/>
        </w:rPr>
        <w:t xml:space="preserve"> </w:t>
      </w:r>
      <w:r w:rsidRPr="00400ECC">
        <w:rPr>
          <w:rFonts w:ascii="Stainless-Regular" w:hAnsi="Stainless-Regular"/>
          <w:sz w:val="24"/>
        </w:rPr>
        <w:t>School</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Associations</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every</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until</w:t>
      </w:r>
      <w:r w:rsidR="002505A6">
        <w:rPr>
          <w:rFonts w:ascii="Stainless-Regular" w:hAnsi="Stainless-Regular"/>
          <w:sz w:val="24"/>
        </w:rPr>
        <w:t xml:space="preserve"> </w:t>
      </w:r>
      <w:r w:rsidRPr="00400ECC">
        <w:rPr>
          <w:rFonts w:ascii="Stainless-Regular" w:hAnsi="Stainless-Regular"/>
          <w:sz w:val="24"/>
        </w:rPr>
        <w:t>recently,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w:t>
      </w:r>
      <w:r w:rsidR="002505A6">
        <w:rPr>
          <w:rFonts w:ascii="Stainless-Regular" w:hAnsi="Stainless-Regular"/>
          <w:sz w:val="24"/>
        </w:rPr>
        <w:t xml:space="preserve"> </w:t>
      </w:r>
      <w:r w:rsidRPr="00400ECC">
        <w:rPr>
          <w:rFonts w:ascii="Stainless-Regular" w:hAnsi="Stainless-Regular"/>
          <w:sz w:val="24"/>
        </w:rPr>
        <w:t>every</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praised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huge</w:t>
      </w:r>
      <w:r w:rsidR="002505A6">
        <w:rPr>
          <w:rFonts w:ascii="Stainless-Regular" w:hAnsi="Stainless-Regular"/>
          <w:sz w:val="24"/>
        </w:rPr>
        <w:t xml:space="preserve"> </w:t>
      </w:r>
      <w:r w:rsidRPr="00400ECC">
        <w:rPr>
          <w:rFonts w:ascii="Stainless-Regular" w:hAnsi="Stainless-Regular"/>
          <w:sz w:val="24"/>
        </w:rPr>
        <w:t>increases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playing</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Yes,</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true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athletes,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high</w:t>
      </w:r>
      <w:r w:rsidR="002505A6">
        <w:rPr>
          <w:rFonts w:ascii="Stainless-Regular" w:hAnsi="Stainless-Regular"/>
          <w:sz w:val="24"/>
        </w:rPr>
        <w:t xml:space="preserve"> </w:t>
      </w:r>
      <w:r w:rsidRPr="00400ECC">
        <w:rPr>
          <w:rFonts w:ascii="Stainless-Regular" w:hAnsi="Stainless-Regular"/>
          <w:sz w:val="24"/>
        </w:rPr>
        <w:t>schools</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been</w:t>
      </w:r>
      <w:r w:rsidR="002505A6">
        <w:rPr>
          <w:rFonts w:ascii="Stainless-Regular" w:hAnsi="Stainless-Regular"/>
          <w:sz w:val="24"/>
        </w:rPr>
        <w:t xml:space="preserve"> </w:t>
      </w:r>
      <w:r w:rsidRPr="00400ECC">
        <w:rPr>
          <w:rFonts w:ascii="Stainless-Regular" w:hAnsi="Stainless-Regular"/>
          <w:sz w:val="24"/>
        </w:rPr>
        <w:t>feeling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“baby</w:t>
      </w:r>
      <w:r w:rsidR="002505A6">
        <w:rPr>
          <w:rFonts w:ascii="Stainless-Regular" w:hAnsi="Stainless-Regular"/>
          <w:sz w:val="24"/>
        </w:rPr>
        <w:t xml:space="preserve"> </w:t>
      </w:r>
      <w:r w:rsidRPr="00400ECC">
        <w:rPr>
          <w:rFonts w:ascii="Stainless-Regular" w:hAnsi="Stainless-Regular"/>
          <w:sz w:val="24"/>
        </w:rPr>
        <w:t>boomlet”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adjust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population</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find</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leveled</w:t>
      </w:r>
      <w:r w:rsidR="002505A6">
        <w:rPr>
          <w:rFonts w:ascii="Stainless-Regular" w:hAnsi="Stainless-Regular"/>
          <w:sz w:val="24"/>
        </w:rPr>
        <w:t xml:space="preserve"> </w:t>
      </w:r>
      <w:r w:rsidRPr="00400ECC">
        <w:rPr>
          <w:rFonts w:ascii="Stainless-Regular" w:hAnsi="Stainless-Regular"/>
          <w:sz w:val="24"/>
        </w:rPr>
        <w:t>off</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recent</w:t>
      </w:r>
      <w:r w:rsidR="002505A6">
        <w:rPr>
          <w:rFonts w:ascii="Stainless-Regular" w:hAnsi="Stainless-Regular"/>
          <w:sz w:val="24"/>
        </w:rPr>
        <w:t xml:space="preserve"> </w:t>
      </w:r>
      <w:r w:rsidRPr="00400ECC">
        <w:rPr>
          <w:rFonts w:ascii="Stainless-Regular" w:hAnsi="Stainless-Regular"/>
          <w:sz w:val="24"/>
        </w:rPr>
        <w:t>years,</w:t>
      </w:r>
      <w:r w:rsidR="002505A6">
        <w:rPr>
          <w:rFonts w:ascii="Stainless-Regular" w:hAnsi="Stainless-Regular"/>
          <w:sz w:val="24"/>
        </w:rPr>
        <w:t xml:space="preserve"> </w:t>
      </w:r>
      <w:r w:rsidRPr="00400ECC">
        <w:rPr>
          <w:rFonts w:ascii="Stainless-Regular" w:hAnsi="Stainless-Regular"/>
          <w:sz w:val="24"/>
        </w:rPr>
        <w:t>especially</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boys.</w:t>
      </w:r>
      <w:r w:rsidR="002505A6">
        <w:rPr>
          <w:rFonts w:ascii="Stainless-Regular" w:hAnsi="Stainless-Regular"/>
          <w:sz w:val="24"/>
        </w:rPr>
        <w:t xml:space="preserve">  </w:t>
      </w:r>
      <w:r w:rsidRPr="00400ECC">
        <w:rPr>
          <w:rFonts w:ascii="Stainless-Regular" w:hAnsi="Stainless-Regular"/>
          <w:sz w:val="24"/>
        </w:rPr>
        <w:t>That’s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picture</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portrayed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federation’s</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Another example:</w:t>
      </w:r>
    </w:p>
    <w:p w:rsidR="00064EFD" w:rsidRDefault="00064EFD" w:rsidP="00400ECC">
      <w:pPr>
        <w:pStyle w:val="bodytype-expanded0"/>
        <w:jc w:val="left"/>
        <w:rPr>
          <w:rFonts w:ascii="Stainless-Regular" w:hAnsi="Stainless-Regular"/>
          <w:sz w:val="24"/>
        </w:rPr>
      </w:pPr>
      <w:r>
        <w:rPr>
          <w:rFonts w:ascii="Stainless-Regular" w:hAnsi="Stainless-Regular"/>
          <w:sz w:val="24"/>
        </w:rPr>
        <w:t>Here’s the exact wording from a story in the St. Paul Pioneer press:</w:t>
      </w:r>
    </w:p>
    <w:p w:rsidR="00064EFD" w:rsidRDefault="00064EFD" w:rsidP="00400ECC">
      <w:pPr>
        <w:pStyle w:val="bodytype-expanded0"/>
        <w:jc w:val="left"/>
        <w:rPr>
          <w:rFonts w:ascii="Stainless-Regular" w:hAnsi="Stainless-Regular"/>
          <w:sz w:val="24"/>
        </w:rPr>
      </w:pPr>
      <w:r>
        <w:rPr>
          <w:rFonts w:ascii="Stainless-Regular" w:hAnsi="Stainless-Regular"/>
          <w:sz w:val="24"/>
        </w:rPr>
        <w:t>“In Hastings, which has a population of about 22,100, there were six heroin arrests in 2011, according to a report from the drug task force. That’s compared with eight arrests in Burnsville, a city with 60,300 residents. Eagan, a city of 64,200, had seven arrests.”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 xml:space="preserve">That graph is almost incomprehensible. What are they trying to say? </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What if we came up with a rate for each city, like this: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Pr="00400ECC" w:rsidRDefault="009D3741" w:rsidP="00400ECC">
      <w:pPr>
        <w:pStyle w:val="bodytype-expanded0"/>
        <w:jc w:val="left"/>
        <w:rPr>
          <w:rFonts w:ascii="Stainless-Regular" w:hAnsi="Stainless-Regular"/>
          <w:sz w:val="24"/>
        </w:rPr>
      </w:pPr>
      <w:r>
        <w:rPr>
          <w:noProof/>
        </w:rPr>
        <w:lastRenderedPageBreak/>
        <w:drawing>
          <wp:anchor distT="0" distB="0" distL="114300" distR="114300" simplePos="0" relativeHeight="251656704" behindDoc="0" locked="0" layoutInCell="1" allowOverlap="1">
            <wp:simplePos x="0" y="0"/>
            <wp:positionH relativeFrom="column">
              <wp:posOffset>3175</wp:posOffset>
            </wp:positionH>
            <wp:positionV relativeFrom="paragraph">
              <wp:posOffset>18415</wp:posOffset>
            </wp:positionV>
            <wp:extent cx="4697095" cy="2266950"/>
            <wp:effectExtent l="0" t="0" r="8255" b="0"/>
            <wp:wrapSquare wrapText="bothSides"/>
            <wp:docPr id="5" name="Content Placeholder 3" descr="rates.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descr="rates.jpg"/>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709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615D" w:rsidRPr="00400ECC" w:rsidRDefault="007A615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Now we can say something like:</w:t>
      </w:r>
    </w:p>
    <w:p w:rsidR="00064EFD" w:rsidRDefault="00064EFD" w:rsidP="00400ECC">
      <w:pPr>
        <w:pStyle w:val="bodytype-expanded0"/>
        <w:jc w:val="left"/>
        <w:rPr>
          <w:rFonts w:ascii="Stainless-Regular" w:hAnsi="Stainless-Regular"/>
          <w:sz w:val="24"/>
        </w:rPr>
      </w:pPr>
      <w:r>
        <w:rPr>
          <w:rFonts w:ascii="Stainless-Regular" w:hAnsi="Stainless-Regular"/>
          <w:sz w:val="24"/>
        </w:rPr>
        <w:t>There were nearly 3 arrests per 10,000 people in Hastings, compared to about 1 arrest per 10,000 people in both Burnsville and Eagan, which are each nearly three times the size of Hastings.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pull</w:t>
      </w:r>
      <w:r w:rsidR="002505A6">
        <w:rPr>
          <w:rFonts w:ascii="Stainless-Regular" w:hAnsi="Stainless-Regular"/>
          <w:sz w:val="24"/>
        </w:rPr>
        <w:t xml:space="preserve"> </w:t>
      </w:r>
      <w:r w:rsidRPr="00400ECC">
        <w:rPr>
          <w:rFonts w:ascii="Stainless-Regular" w:hAnsi="Stainless-Regular"/>
          <w:sz w:val="24"/>
        </w:rPr>
        <w:t>extreme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reach:</w:t>
      </w: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Two</w:t>
      </w:r>
      <w:r w:rsidR="002505A6">
        <w:rPr>
          <w:rFonts w:ascii="Stainless-Regular" w:hAnsi="Stainless-Regular"/>
          <w:sz w:val="24"/>
        </w:rPr>
        <w:t xml:space="preserve"> </w:t>
      </w: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USA</w:t>
      </w:r>
      <w:r w:rsidR="002505A6">
        <w:rPr>
          <w:rFonts w:ascii="Stainless-Regular" w:hAnsi="Stainless-Regular"/>
          <w:sz w:val="24"/>
        </w:rPr>
        <w:t xml:space="preserve"> </w:t>
      </w:r>
      <w:r w:rsidRPr="00400ECC">
        <w:rPr>
          <w:rFonts w:ascii="Stainless-Regular" w:hAnsi="Stainless-Regular"/>
          <w:sz w:val="24"/>
        </w:rPr>
        <w:t>TODAY:</w:t>
      </w:r>
    </w:p>
    <w:p w:rsidR="00064EFD" w:rsidRDefault="00064EFD" w:rsidP="00400ECC">
      <w:pPr>
        <w:pStyle w:val="bodytype-expanded0"/>
        <w:jc w:val="left"/>
        <w:rPr>
          <w:rFonts w:ascii="Stainless-Regular" w:hAnsi="Stainless-Regular"/>
          <w:sz w:val="24"/>
        </w:rPr>
      </w:pPr>
    </w:p>
    <w:p w:rsidR="00064EFD" w:rsidRPr="00064EFD" w:rsidRDefault="00064EFD" w:rsidP="00400ECC">
      <w:pPr>
        <w:pStyle w:val="bodytype-expanded0"/>
        <w:jc w:val="left"/>
        <w:rPr>
          <w:rFonts w:ascii="Stainless-Regular" w:hAnsi="Stainless-Regular"/>
          <w:i/>
          <w:sz w:val="24"/>
        </w:rPr>
      </w:pPr>
      <w:r w:rsidRPr="00064EFD">
        <w:rPr>
          <w:rFonts w:ascii="Stainless-Regular" w:hAnsi="Stainless-Regular"/>
          <w:i/>
          <w:sz w:val="24"/>
        </w:rPr>
        <w:t>“[California] carried a relatively small amount of debt … Its $24.8 billion in debt in 2001 was equal to $733 per person compared with a national average of $820….”</w:t>
      </w:r>
    </w:p>
    <w:p w:rsidR="00064EFD" w:rsidRDefault="00064EFD" w:rsidP="00400ECC">
      <w:pPr>
        <w:pStyle w:val="bodytype-expanded0"/>
        <w:jc w:val="left"/>
        <w:rPr>
          <w:rFonts w:ascii="Stainless-Regular" w:hAnsi="Stainless-Regular"/>
          <w:sz w:val="24"/>
        </w:rPr>
      </w:pPr>
    </w:p>
    <w:p w:rsidR="00064EFD" w:rsidRPr="00400ECC"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Instead</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saying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had</w:t>
      </w:r>
      <w:r w:rsidR="002505A6">
        <w:rPr>
          <w:rFonts w:ascii="Stainless-Regular" w:hAnsi="Stainless-Regular"/>
          <w:sz w:val="24"/>
        </w:rPr>
        <w:t xml:space="preserve"> </w:t>
      </w:r>
      <w:r w:rsidRPr="00400ECC">
        <w:rPr>
          <w:rFonts w:ascii="Stainless-Regular" w:hAnsi="Stainless-Regular"/>
          <w:sz w:val="24"/>
        </w:rPr>
        <w:t>$24.8</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debt</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incomprehensible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almost</w:t>
      </w:r>
      <w:r w:rsidR="002505A6">
        <w:rPr>
          <w:rFonts w:ascii="Stainless-Regular" w:hAnsi="Stainless-Regular"/>
          <w:sz w:val="24"/>
        </w:rPr>
        <w:t xml:space="preserve"> </w:t>
      </w:r>
      <w:r w:rsidRPr="00400ECC">
        <w:rPr>
          <w:rFonts w:ascii="Stainless-Regular" w:hAnsi="Stainless-Regular"/>
          <w:sz w:val="24"/>
        </w:rPr>
        <w:t>everybody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calculated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per-person</w:t>
      </w:r>
      <w:r w:rsidR="002505A6">
        <w:rPr>
          <w:rFonts w:ascii="Stainless-Regular" w:hAnsi="Stainless-Regular"/>
          <w:sz w:val="24"/>
        </w:rPr>
        <w:t xml:space="preserve"> </w:t>
      </w:r>
      <w:r w:rsidRPr="00400ECC">
        <w:rPr>
          <w:rFonts w:ascii="Stainless-Regular" w:hAnsi="Stainless-Regular"/>
          <w:sz w:val="24"/>
        </w:rPr>
        <w:t>debt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$733</w:t>
      </w:r>
      <w:r w:rsidR="002505A6">
        <w:rPr>
          <w:rFonts w:ascii="Stainless-Regular" w:hAnsi="Stainless-Regular"/>
          <w:sz w:val="24"/>
        </w:rPr>
        <w:t xml:space="preserve"> </w:t>
      </w:r>
      <w:r w:rsidRPr="00400ECC">
        <w:rPr>
          <w:rFonts w:ascii="Stainless-Regular" w:hAnsi="Stainless-Regular"/>
          <w:sz w:val="24"/>
        </w:rPr>
        <w:t>per</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went</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step</w:t>
      </w:r>
      <w:r w:rsidR="002505A6">
        <w:rPr>
          <w:rFonts w:ascii="Stainless-Regular" w:hAnsi="Stainless-Regular"/>
          <w:sz w:val="24"/>
        </w:rPr>
        <w:t xml:space="preserve"> </w:t>
      </w:r>
      <w:r w:rsidRPr="00400ECC">
        <w:rPr>
          <w:rFonts w:ascii="Stainless-Regular" w:hAnsi="Stainless-Regular"/>
          <w:sz w:val="24"/>
        </w:rPr>
        <w:t>further</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added</w:t>
      </w:r>
      <w:r w:rsidR="002505A6">
        <w:rPr>
          <w:rFonts w:ascii="Stainless-Regular" w:hAnsi="Stainless-Regular"/>
          <w:sz w:val="24"/>
        </w:rPr>
        <w:t xml:space="preserve"> </w:t>
      </w:r>
      <w:r w:rsidRPr="00400ECC">
        <w:rPr>
          <w:rFonts w:ascii="Stainless-Regular" w:hAnsi="Stainless-Regular"/>
          <w:sz w:val="24"/>
        </w:rPr>
        <w:t>context: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per</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compares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national</w:t>
      </w:r>
      <w:r w:rsidR="002505A6">
        <w:rPr>
          <w:rFonts w:ascii="Stainless-Regular" w:hAnsi="Stainless-Regular"/>
          <w:sz w:val="24"/>
        </w:rPr>
        <w:t xml:space="preserve"> </w:t>
      </w:r>
      <w:r w:rsidRPr="00400ECC">
        <w:rPr>
          <w:rFonts w:ascii="Stainless-Regular" w:hAnsi="Stainless-Regular"/>
          <w:sz w:val="24"/>
        </w:rPr>
        <w:t>rate.</w:t>
      </w:r>
    </w:p>
    <w:p w:rsidR="007A615D" w:rsidRDefault="007A615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Pr="00064EFD" w:rsidRDefault="00064EFD" w:rsidP="00400ECC">
      <w:pPr>
        <w:pStyle w:val="bodytype-expanded0"/>
        <w:jc w:val="left"/>
        <w:rPr>
          <w:rFonts w:ascii="Stainless-Regular" w:hAnsi="Stainless-Regular"/>
          <w:i/>
          <w:sz w:val="24"/>
        </w:rPr>
      </w:pPr>
      <w:r w:rsidRPr="00064EFD">
        <w:rPr>
          <w:rFonts w:ascii="Stainless-Regular" w:hAnsi="Stainless-Regular"/>
          <w:i/>
          <w:sz w:val="24"/>
        </w:rPr>
        <w:t>“America West and US Airways ….each had about 32 passengers of every 10,000 voluntarily give up their seats in the first quarter.”</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actual</w:t>
      </w:r>
      <w:r w:rsidR="002505A6">
        <w:rPr>
          <w:rFonts w:ascii="Stainless-Regular" w:hAnsi="Stainless-Regular"/>
          <w:sz w:val="24"/>
        </w:rPr>
        <w:t xml:space="preserve"> </w:t>
      </w:r>
      <w:r w:rsidRPr="00400ECC">
        <w:rPr>
          <w:rFonts w:ascii="Stainless-Regular" w:hAnsi="Stainless-Regular"/>
          <w:sz w:val="24"/>
        </w:rPr>
        <w:t>math</w:t>
      </w:r>
      <w:r w:rsidR="00064EFD">
        <w:rPr>
          <w:rFonts w:ascii="Stainless-Regular" w:hAnsi="Stainless-Regular"/>
          <w:sz w:val="24"/>
        </w:rPr>
        <w:t xml:space="preserve"> on this</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passengers</w:t>
      </w:r>
      <w:r w:rsidR="002505A6">
        <w:rPr>
          <w:rFonts w:ascii="Stainless-Regular" w:hAnsi="Stainless-Regular"/>
          <w:sz w:val="24"/>
        </w:rPr>
        <w:t xml:space="preserve"> </w:t>
      </w:r>
      <w:r w:rsidRPr="00400ECC">
        <w:rPr>
          <w:rFonts w:ascii="Stainless-Regular" w:hAnsi="Stainless-Regular"/>
          <w:sz w:val="24"/>
        </w:rPr>
        <w:t>giving</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seats</w:t>
      </w:r>
      <w:r w:rsidR="002505A6">
        <w:rPr>
          <w:rFonts w:ascii="Stainless-Regular" w:hAnsi="Stainless-Regular"/>
          <w:sz w:val="24"/>
        </w:rPr>
        <w:t xml:space="preserve"> </w:t>
      </w:r>
      <w:r w:rsidRPr="00400ECC">
        <w:rPr>
          <w:rFonts w:ascii="Stainless-Regular" w:hAnsi="Stainless-Regular"/>
          <w:sz w:val="24"/>
        </w:rPr>
        <w:t>divided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passengers</w:t>
      </w:r>
      <w:r w:rsidR="002505A6">
        <w:rPr>
          <w:rFonts w:ascii="Stainless-Regular" w:hAnsi="Stainless-Regular"/>
          <w:sz w:val="24"/>
        </w:rPr>
        <w:t xml:space="preserve"> </w:t>
      </w:r>
      <w:r w:rsidRPr="00400ECC">
        <w:rPr>
          <w:rFonts w:ascii="Stainless-Regular" w:hAnsi="Stainless-Regular"/>
          <w:sz w:val="24"/>
        </w:rPr>
        <w:t>served</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0.0032</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0.32%.</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nobody</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instead,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paper</w:t>
      </w:r>
      <w:r w:rsidR="002505A6">
        <w:rPr>
          <w:rFonts w:ascii="Stainless-Regular" w:hAnsi="Stainless-Regular"/>
          <w:sz w:val="24"/>
        </w:rPr>
        <w:t xml:space="preserve"> </w:t>
      </w:r>
      <w:r w:rsidRPr="00400ECC">
        <w:rPr>
          <w:rFonts w:ascii="Stainless-Regular" w:hAnsi="Stainless-Regular"/>
          <w:sz w:val="24"/>
        </w:rPr>
        <w:t>multiplied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factor</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case</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used</w:t>
      </w:r>
      <w:r w:rsidR="002505A6">
        <w:rPr>
          <w:rFonts w:ascii="Stainless-Regular" w:hAnsi="Stainless-Regular"/>
          <w:sz w:val="24"/>
        </w:rPr>
        <w:t xml:space="preserve"> </w:t>
      </w:r>
      <w:r w:rsidRPr="00400ECC">
        <w:rPr>
          <w:rFonts w:ascii="Stainless-Regular" w:hAnsi="Stainless-Regular"/>
          <w:sz w:val="24"/>
        </w:rPr>
        <w:t>10,000.</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any</w:t>
      </w:r>
      <w:r w:rsidR="002505A6">
        <w:rPr>
          <w:rFonts w:ascii="Stainless-Regular" w:hAnsi="Stainless-Regular"/>
          <w:sz w:val="24"/>
        </w:rPr>
        <w:t xml:space="preserve"> </w:t>
      </w:r>
      <w:r w:rsidRPr="00400ECC">
        <w:rPr>
          <w:rFonts w:ascii="Stainless-Regular" w:hAnsi="Stainless-Regular"/>
          <w:sz w:val="24"/>
        </w:rPr>
        <w:t>factor</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1000,</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etc.</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supposed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misleading.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widely-known</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vehicles”</w:t>
      </w:r>
      <w:r w:rsidR="002505A6">
        <w:rPr>
          <w:rFonts w:ascii="Stainless-Regular" w:hAnsi="Stainless-Regular"/>
          <w:sz w:val="24"/>
        </w:rPr>
        <w:t xml:space="preserve"> </w:t>
      </w:r>
      <w:r w:rsidRPr="00400ECC">
        <w:rPr>
          <w:rFonts w:ascii="Stainless-Regular" w:hAnsi="Stainless-Regular"/>
          <w:sz w:val="24"/>
        </w:rPr>
        <w:t>list</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gets</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each</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insurance</w:t>
      </w:r>
      <w:r w:rsidR="002505A6">
        <w:rPr>
          <w:rFonts w:ascii="Stainless-Regular" w:hAnsi="Stainless-Regular"/>
          <w:sz w:val="24"/>
        </w:rPr>
        <w:t xml:space="preserve"> </w:t>
      </w:r>
      <w:r w:rsidRPr="00400ECC">
        <w:rPr>
          <w:rFonts w:ascii="Stainless-Regular" w:hAnsi="Stainless-Regular"/>
          <w:sz w:val="24"/>
        </w:rPr>
        <w:t>industry</w:t>
      </w:r>
      <w:r w:rsidR="002505A6">
        <w:rPr>
          <w:rFonts w:ascii="Stainless-Regular" w:hAnsi="Stainless-Regular"/>
          <w:sz w:val="24"/>
        </w:rPr>
        <w:t xml:space="preserve"> </w:t>
      </w:r>
      <w:r w:rsidRPr="00400ECC">
        <w:rPr>
          <w:rFonts w:ascii="Stainless-Regular" w:hAnsi="Stainless-Regular"/>
          <w:sz w:val="24"/>
        </w:rPr>
        <w:t>groups.</w:t>
      </w:r>
      <w:r w:rsidR="002505A6">
        <w:rPr>
          <w:rFonts w:ascii="Stainless-Regular" w:hAnsi="Stainless-Regular"/>
          <w:sz w:val="24"/>
        </w:rPr>
        <w:t xml:space="preserve"> </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r>
        <w:rPr>
          <w:rFonts w:ascii="Stainless-Regular" w:hAnsi="Stainless-Regular"/>
          <w:sz w:val="24"/>
        </w:rPr>
        <w:t>Here’s an example from a major news story:</w:t>
      </w:r>
      <w:r>
        <w:rPr>
          <w:rFonts w:ascii="Stainless-Regular" w:hAnsi="Stainless-Regular"/>
          <w:sz w:val="24"/>
        </w:rPr>
        <w:br/>
      </w:r>
      <w:r w:rsidRPr="007C2942">
        <w:rPr>
          <w:rFonts w:ascii="Stainless-Regular" w:hAnsi="Stainless-Regular"/>
          <w:i/>
          <w:sz w:val="24"/>
        </w:rPr>
        <w:t>“The Toyota Camry and Honda Accord, the best-selling cars in the USA recently, top the list of most stolen vehicles in 2000, as they have for several years.”</w:t>
      </w:r>
    </w:p>
    <w:p w:rsidR="007C2942" w:rsidRPr="00400ECC"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get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police</w:t>
      </w:r>
      <w:r w:rsidR="002505A6">
        <w:rPr>
          <w:rFonts w:ascii="Stainless-Regular" w:hAnsi="Stainless-Regular"/>
          <w:sz w:val="24"/>
        </w:rPr>
        <w:t xml:space="preserve"> </w:t>
      </w:r>
      <w:r w:rsidRPr="00400ECC">
        <w:rPr>
          <w:rFonts w:ascii="Stainless-Regular" w:hAnsi="Stainless-Regular"/>
          <w:sz w:val="24"/>
        </w:rPr>
        <w:t>data</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vehicles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tally</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ones</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top</w:t>
      </w:r>
      <w:r w:rsidR="002505A6">
        <w:rPr>
          <w:rFonts w:ascii="Stainless-Regular" w:hAnsi="Stainless-Regular"/>
          <w:sz w:val="24"/>
        </w:rPr>
        <w:t xml:space="preserve"> </w:t>
      </w:r>
      <w:r w:rsidRPr="00400ECC">
        <w:rPr>
          <w:rFonts w:ascii="Stainless-Regular" w:hAnsi="Stainless-Regular"/>
          <w:sz w:val="24"/>
        </w:rPr>
        <w:t>will</w:t>
      </w:r>
      <w:r w:rsidR="002505A6">
        <w:rPr>
          <w:rFonts w:ascii="Stainless-Regular" w:hAnsi="Stainless-Regular"/>
          <w:sz w:val="24"/>
        </w:rPr>
        <w:t xml:space="preserve"> </w:t>
      </w:r>
      <w:r w:rsidRPr="00400ECC">
        <w:rPr>
          <w:rFonts w:ascii="Stainless-Regular" w:hAnsi="Stainless-Regular"/>
          <w:sz w:val="24"/>
        </w:rPr>
        <w:t>almost</w:t>
      </w:r>
      <w:r w:rsidR="002505A6">
        <w:rPr>
          <w:rFonts w:ascii="Stainless-Regular" w:hAnsi="Stainless-Regular"/>
          <w:sz w:val="24"/>
        </w:rPr>
        <w:t xml:space="preserve"> </w:t>
      </w:r>
      <w:r w:rsidRPr="00400ECC">
        <w:rPr>
          <w:rFonts w:ascii="Stainless-Regular" w:hAnsi="Stainless-Regular"/>
          <w:sz w:val="24"/>
        </w:rPr>
        <w:t>certainly</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popular</w:t>
      </w:r>
      <w:r w:rsidR="002505A6">
        <w:rPr>
          <w:rFonts w:ascii="Stainless-Regular" w:hAnsi="Stainless-Regular"/>
          <w:sz w:val="24"/>
        </w:rPr>
        <w:t xml:space="preserve"> </w:t>
      </w:r>
      <w:r w:rsidRPr="00400ECC">
        <w:rPr>
          <w:rFonts w:ascii="Stainless-Regular" w:hAnsi="Stainless-Regular"/>
          <w:sz w:val="24"/>
        </w:rPr>
        <w:t>cars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Recently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after</w:t>
      </w:r>
      <w:r w:rsidR="002505A6">
        <w:rPr>
          <w:rFonts w:ascii="Stainless-Regular" w:hAnsi="Stainless-Regular"/>
          <w:sz w:val="24"/>
        </w:rPr>
        <w:t xml:space="preserve"> </w:t>
      </w:r>
      <w:r w:rsidRPr="00400ECC">
        <w:rPr>
          <w:rFonts w:ascii="Stainless-Regular" w:hAnsi="Stainless-Regular"/>
          <w:sz w:val="24"/>
        </w:rPr>
        <w:t>much</w:t>
      </w:r>
      <w:r w:rsidR="002505A6">
        <w:rPr>
          <w:rFonts w:ascii="Stainless-Regular" w:hAnsi="Stainless-Regular"/>
          <w:sz w:val="24"/>
        </w:rPr>
        <w:t xml:space="preserve"> </w:t>
      </w:r>
      <w:r w:rsidRPr="00400ECC">
        <w:rPr>
          <w:rFonts w:ascii="Stainless-Regular" w:hAnsi="Stainless-Regular"/>
          <w:sz w:val="24"/>
        </w:rPr>
        <w:t>prodding</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mathematicians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refusing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publish</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least</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group</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started</w:t>
      </w:r>
      <w:r w:rsidR="002505A6">
        <w:rPr>
          <w:rFonts w:ascii="Stainless-Regular" w:hAnsi="Stainless-Regular"/>
          <w:sz w:val="24"/>
        </w:rPr>
        <w:t xml:space="preserve"> </w:t>
      </w:r>
      <w:r w:rsidRPr="00400ECC">
        <w:rPr>
          <w:rFonts w:ascii="Stainless-Regular" w:hAnsi="Stainless-Regular"/>
          <w:sz w:val="24"/>
        </w:rPr>
        <w:t>“adjusting”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thefts</w:t>
      </w:r>
      <w:r w:rsidR="002505A6">
        <w:rPr>
          <w:rFonts w:ascii="Stainless-Regular" w:hAnsi="Stainless-Regular"/>
          <w:sz w:val="24"/>
        </w:rPr>
        <w:t xml:space="preserve"> </w:t>
      </w:r>
      <w:r w:rsidRPr="00400ECC">
        <w:rPr>
          <w:rFonts w:ascii="Stainless-Regular" w:hAnsi="Stainless-Regular"/>
          <w:sz w:val="24"/>
        </w:rPr>
        <w:t>based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registered</w:t>
      </w:r>
      <w:r w:rsidR="002505A6">
        <w:rPr>
          <w:rFonts w:ascii="Stainless-Regular" w:hAnsi="Stainless-Regular"/>
          <w:sz w:val="24"/>
        </w:rPr>
        <w:t xml:space="preserve"> </w:t>
      </w:r>
      <w:r w:rsidRPr="00400ECC">
        <w:rPr>
          <w:rFonts w:ascii="Stainless-Regular" w:hAnsi="Stainless-Regular"/>
          <w:sz w:val="24"/>
        </w:rPr>
        <w:t>vehicles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each</w:t>
      </w:r>
      <w:r w:rsidR="002505A6">
        <w:rPr>
          <w:rFonts w:ascii="Stainless-Regular" w:hAnsi="Stainless-Regular"/>
          <w:sz w:val="24"/>
        </w:rPr>
        <w:t xml:space="preserve"> </w:t>
      </w:r>
      <w:r w:rsidRPr="00400ECC">
        <w:rPr>
          <w:rFonts w:ascii="Stainless-Regular" w:hAnsi="Stainless-Regular"/>
          <w:sz w:val="24"/>
        </w:rPr>
        <w:t>type</w:t>
      </w:r>
      <w:r w:rsidR="002505A6">
        <w:rPr>
          <w:rFonts w:ascii="Stainless-Regular" w:hAnsi="Stainless-Regular"/>
          <w:sz w:val="24"/>
        </w:rPr>
        <w:t xml:space="preserve"> </w:t>
      </w:r>
      <w:r w:rsidRPr="00400ECC">
        <w:rPr>
          <w:rFonts w:ascii="Stainless-Regular" w:hAnsi="Stainless-Regular"/>
          <w:sz w:val="24"/>
        </w:rPr>
        <w:t>(unfortunately,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“easy”</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get</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data</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paying</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small</w:t>
      </w:r>
      <w:r w:rsidR="002505A6">
        <w:rPr>
          <w:rFonts w:ascii="Stainless-Regular" w:hAnsi="Stainless-Regular"/>
          <w:sz w:val="24"/>
        </w:rPr>
        <w:t xml:space="preserve"> </w:t>
      </w:r>
      <w:r w:rsidRPr="00400ECC">
        <w:rPr>
          <w:rFonts w:ascii="Stainless-Regular" w:hAnsi="Stainless-Regular"/>
          <w:sz w:val="24"/>
        </w:rPr>
        <w:t>fortune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company</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Polk</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collects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DMVs)</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r>
        <w:rPr>
          <w:rFonts w:ascii="Stainless-Regular" w:hAnsi="Stainless-Regular"/>
          <w:sz w:val="24"/>
        </w:rPr>
        <w:t>A more recent news story, using those rates, shows this:</w:t>
      </w:r>
    </w:p>
    <w:p w:rsidR="007C2942" w:rsidRPr="007C2942" w:rsidRDefault="007C2942" w:rsidP="00400ECC">
      <w:pPr>
        <w:pStyle w:val="bodytype-expanded0"/>
        <w:jc w:val="left"/>
        <w:rPr>
          <w:rFonts w:ascii="Stainless-Regular" w:hAnsi="Stainless-Regular"/>
          <w:i/>
          <w:sz w:val="24"/>
        </w:rPr>
      </w:pPr>
      <w:r w:rsidRPr="007C2942">
        <w:rPr>
          <w:rFonts w:ascii="Stainless-Regular" w:hAnsi="Stainless-Regular"/>
          <w:i/>
          <w:sz w:val="24"/>
        </w:rPr>
        <w:t>“The 1995 Saturn SL was the nation’s most-stolen vehicle last year based on thefts versus the number of models registered …. A new report shows …. One out of every 200 registered 1995 Saturn SLs was stolen in 2003, according to Chicago-based CCC Information Services, an insurance industry tracker….”</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I’ve</w:t>
      </w:r>
      <w:r w:rsidR="002505A6">
        <w:rPr>
          <w:rFonts w:ascii="Stainless-Regular" w:hAnsi="Stainless-Regular"/>
          <w:sz w:val="24"/>
        </w:rPr>
        <w:t xml:space="preserve"> </w:t>
      </w:r>
      <w:r w:rsidRPr="00400ECC">
        <w:rPr>
          <w:rFonts w:ascii="Stainless-Regular" w:hAnsi="Stainless-Regular"/>
          <w:sz w:val="24"/>
        </w:rPr>
        <w:t>given</w:t>
      </w:r>
      <w:r w:rsidR="002505A6">
        <w:rPr>
          <w:rFonts w:ascii="Stainless-Regular" w:hAnsi="Stainless-Regular"/>
          <w:sz w:val="24"/>
        </w:rPr>
        <w:t xml:space="preserve"> </w:t>
      </w:r>
      <w:r w:rsidRPr="00400ECC">
        <w:rPr>
          <w:rFonts w:ascii="Stainless-Regular" w:hAnsi="Stainless-Regular"/>
          <w:sz w:val="24"/>
        </w:rPr>
        <w: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common</w:t>
      </w:r>
      <w:r w:rsidR="002505A6">
        <w:rPr>
          <w:rFonts w:ascii="Stainless-Regular" w:hAnsi="Stainless-Regular"/>
          <w:sz w:val="24"/>
        </w:rPr>
        <w:t xml:space="preserve"> </w:t>
      </w:r>
      <w:r w:rsidRPr="00400ECC">
        <w:rPr>
          <w:rFonts w:ascii="Stainless-Regular" w:hAnsi="Stainless-Regular"/>
          <w:sz w:val="24"/>
        </w:rPr>
        <w:t>ones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you’ll</w:t>
      </w:r>
      <w:r w:rsidR="002505A6">
        <w:rPr>
          <w:rFonts w:ascii="Stainless-Regular" w:hAnsi="Stainless-Regular"/>
          <w:sz w:val="24"/>
        </w:rPr>
        <w:t xml:space="preserve"> </w:t>
      </w:r>
      <w:r w:rsidRPr="00400ECC">
        <w:rPr>
          <w:rFonts w:ascii="Stainless-Regular" w:hAnsi="Stainless-Regular"/>
          <w:sz w:val="24"/>
        </w:rPr>
        <w:t>encounter,</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you’ll</w:t>
      </w:r>
      <w:r w:rsidR="002505A6">
        <w:rPr>
          <w:rFonts w:ascii="Stainless-Regular" w:hAnsi="Stainless-Regular"/>
          <w:sz w:val="24"/>
        </w:rPr>
        <w:t xml:space="preserve"> </w:t>
      </w:r>
      <w:r w:rsidRPr="00400ECC">
        <w:rPr>
          <w:rFonts w:ascii="Stainless-Regular" w:hAnsi="Stainless-Regular"/>
          <w:sz w:val="24"/>
        </w:rPr>
        <w:t>certainly</w:t>
      </w:r>
      <w:r w:rsidR="002505A6">
        <w:rPr>
          <w:rFonts w:ascii="Stainless-Regular" w:hAnsi="Stainless-Regular"/>
          <w:sz w:val="24"/>
        </w:rPr>
        <w:t xml:space="preserve"> </w:t>
      </w:r>
      <w:r w:rsidRPr="00400ECC">
        <w:rPr>
          <w:rFonts w:ascii="Stainless-Regular" w:hAnsi="Stainless-Regular"/>
          <w:sz w:val="24"/>
        </w:rPr>
        <w:t>run</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cases.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remember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right</w:t>
      </w:r>
      <w:r w:rsidR="002505A6">
        <w:rPr>
          <w:rFonts w:ascii="Stainless-Regular" w:hAnsi="Stainless-Regular"/>
          <w:sz w:val="24"/>
        </w:rPr>
        <w:t xml:space="preserve"> </w:t>
      </w:r>
      <w:r w:rsidRPr="00400ECC">
        <w:rPr>
          <w:rFonts w:ascii="Stainless-Regular" w:hAnsi="Stainless-Regular"/>
          <w:sz w:val="24"/>
        </w:rPr>
        <w:t>base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denominator.</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car</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base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cars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particular</w:t>
      </w:r>
      <w:r w:rsidR="002505A6">
        <w:rPr>
          <w:rFonts w:ascii="Stainless-Regular" w:hAnsi="Stainless-Regular"/>
          <w:sz w:val="24"/>
        </w:rPr>
        <w:t xml:space="preserve"> </w:t>
      </w:r>
      <w:r w:rsidRPr="00400ECC">
        <w:rPr>
          <w:rFonts w:ascii="Stainless-Regular" w:hAnsi="Stainless-Regular"/>
          <w:sz w:val="24"/>
        </w:rPr>
        <w:t>make/model</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registered.</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others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tricky:</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looking</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accident</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highways</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“vehicle</w:t>
      </w:r>
      <w:r w:rsidR="002505A6">
        <w:rPr>
          <w:rFonts w:ascii="Stainless-Regular" w:hAnsi="Stainless-Regular"/>
          <w:sz w:val="24"/>
        </w:rPr>
        <w:t xml:space="preserve"> </w:t>
      </w:r>
      <w:r w:rsidRPr="00400ECC">
        <w:rPr>
          <w:rFonts w:ascii="Stainless-Regular" w:hAnsi="Stainless-Regular"/>
          <w:sz w:val="24"/>
        </w:rPr>
        <w:t>miles</w:t>
      </w:r>
      <w:r w:rsidR="002505A6">
        <w:rPr>
          <w:rFonts w:ascii="Stainless-Regular" w:hAnsi="Stainless-Regular"/>
          <w:sz w:val="24"/>
        </w:rPr>
        <w:t xml:space="preserve"> </w:t>
      </w:r>
      <w:r w:rsidRPr="00400ECC">
        <w:rPr>
          <w:rFonts w:ascii="Stainless-Regular" w:hAnsi="Stainless-Regular"/>
          <w:sz w:val="24"/>
        </w:rPr>
        <w:t>traveled”</w:t>
      </w:r>
      <w:r w:rsidR="002505A6">
        <w:rPr>
          <w:rFonts w:ascii="Stainless-Regular" w:hAnsi="Stainless-Regular"/>
          <w:sz w:val="24"/>
        </w:rPr>
        <w:t xml:space="preserve"> </w:t>
      </w:r>
      <w:r w:rsidRPr="00400ECC">
        <w:rPr>
          <w:rFonts w:ascii="Stainless-Regular" w:hAnsi="Stainless-Regular"/>
          <w:sz w:val="24"/>
        </w:rPr>
        <w:t>which</w:t>
      </w:r>
      <w:r w:rsidR="002505A6">
        <w:rPr>
          <w:rFonts w:ascii="Stainless-Regular" w:hAnsi="Stainless-Regular"/>
          <w:sz w:val="24"/>
        </w:rPr>
        <w:t xml:space="preserve"> </w:t>
      </w:r>
      <w:r w:rsidRPr="00400ECC">
        <w:rPr>
          <w:rFonts w:ascii="Stainless-Regular" w:hAnsi="Stainless-Regular"/>
          <w:sz w:val="24"/>
        </w:rPr>
        <w:t>accounts</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drivers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distance</w:t>
      </w:r>
      <w:r w:rsidR="002505A6">
        <w:rPr>
          <w:rFonts w:ascii="Stainless-Regular" w:hAnsi="Stainless-Regular"/>
          <w:sz w:val="24"/>
        </w:rPr>
        <w:t xml:space="preserve"> </w:t>
      </w:r>
      <w:r w:rsidRPr="00400ECC">
        <w:rPr>
          <w:rFonts w:ascii="Stainless-Regular" w:hAnsi="Stainless-Regular"/>
          <w:sz w:val="24"/>
        </w:rPr>
        <w:t>driven.</w:t>
      </w:r>
      <w:r w:rsidR="002505A6">
        <w:rPr>
          <w:rFonts w:ascii="Stainless-Regular" w:hAnsi="Stainless-Regular"/>
          <w:sz w:val="24"/>
        </w:rPr>
        <w:t xml:space="preserve"> </w:t>
      </w:r>
      <w:r w:rsidR="007C2942">
        <w:rPr>
          <w:rFonts w:ascii="Stainless-Regular" w:hAnsi="Stainless-Regular"/>
          <w:sz w:val="24"/>
        </w:rPr>
        <w:t>Also death rates, when comparing hospitals or comparing different diseases, get kind of tricky  -- it’s imperative to get guidance form an industry expert in those types of situations.</w:t>
      </w:r>
    </w:p>
    <w:p w:rsidR="00382795" w:rsidRDefault="00382795" w:rsidP="00400ECC">
      <w:pPr>
        <w:pStyle w:val="bodytype-expanded0"/>
        <w:jc w:val="left"/>
        <w:rPr>
          <w:rFonts w:ascii="Stainless-Regular" w:hAnsi="Stainless-Regular"/>
          <w:sz w:val="24"/>
        </w:rPr>
      </w:pPr>
    </w:p>
    <w:p w:rsidR="007A615D" w:rsidRDefault="007C2942" w:rsidP="007C2942">
      <w:pPr>
        <w:pStyle w:val="bodytype-expanded0"/>
        <w:jc w:val="left"/>
        <w:rPr>
          <w:rFonts w:ascii="Stainless-Regular" w:hAnsi="Stainless-Regular"/>
          <w:sz w:val="24"/>
        </w:rPr>
      </w:pPr>
      <w:r>
        <w:rPr>
          <w:rFonts w:ascii="Stainless-Regular" w:hAnsi="Stainless-Regular"/>
          <w:sz w:val="24"/>
        </w:rPr>
        <w:t xml:space="preserve">Another thing to keep in mind is to ensure you’re comparing apples to apples. For example, </w:t>
      </w:r>
      <w:hyperlink r:id="rId10" w:history="1">
        <w:r w:rsidRPr="007C2942">
          <w:rPr>
            <w:rStyle w:val="Hyperlink"/>
            <w:rFonts w:ascii="Stainless-Regular" w:hAnsi="Stainless-Regular"/>
            <w:sz w:val="24"/>
          </w:rPr>
          <w:t>this New York Times article from 2013</w:t>
        </w:r>
      </w:hyperlink>
      <w:r>
        <w:rPr>
          <w:rFonts w:ascii="Stainless-Regular" w:hAnsi="Stainless-Regular"/>
          <w:sz w:val="24"/>
        </w:rPr>
        <w:t xml:space="preserve">, questioned the District of Columbia </w:t>
      </w:r>
      <w:r>
        <w:rPr>
          <w:rFonts w:ascii="Stainless-Regular" w:hAnsi="Stainless-Regular"/>
          <w:sz w:val="24"/>
        </w:rPr>
        <w:lastRenderedPageBreak/>
        <w:t>being dubbed the “gayest place in America”. It raised the question of whether DC is really comparable to states? Isn’t it more like a city?</w:t>
      </w:r>
    </w:p>
    <w:p w:rsidR="007C2942" w:rsidRDefault="007C2942" w:rsidP="007C2942">
      <w:pPr>
        <w:pStyle w:val="bodytype-expanded0"/>
        <w:jc w:val="left"/>
        <w:rPr>
          <w:rFonts w:ascii="Stainless-Regular" w:hAnsi="Stainless-Regular"/>
          <w:sz w:val="24"/>
        </w:rPr>
      </w:pPr>
    </w:p>
    <w:p w:rsidR="007C2942" w:rsidRDefault="009D3741" w:rsidP="007C2942">
      <w:pPr>
        <w:pStyle w:val="bodytype-expanded0"/>
        <w:jc w:val="left"/>
        <w:rPr>
          <w:rFonts w:ascii="Stainless-Regular" w:hAnsi="Stainless-Regular"/>
          <w:sz w:val="24"/>
        </w:rPr>
      </w:pPr>
      <w:r>
        <w:rPr>
          <w:noProof/>
        </w:rPr>
        <w:drawing>
          <wp:anchor distT="0" distB="0" distL="114300" distR="114300" simplePos="0" relativeHeight="251657728" behindDoc="0" locked="0" layoutInCell="1" allowOverlap="1">
            <wp:simplePos x="0" y="0"/>
            <wp:positionH relativeFrom="column">
              <wp:posOffset>3175</wp:posOffset>
            </wp:positionH>
            <wp:positionV relativeFrom="paragraph">
              <wp:posOffset>116205</wp:posOffset>
            </wp:positionV>
            <wp:extent cx="5486400" cy="2714625"/>
            <wp:effectExtent l="0" t="0" r="0" b="9525"/>
            <wp:wrapSquare wrapText="bothSides"/>
            <wp:docPr id="6" name="Picture 4" descr="gay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yp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942" w:rsidRDefault="007C2942" w:rsidP="007C2942">
      <w:pPr>
        <w:pStyle w:val="bodytype-expanded0"/>
        <w:jc w:val="left"/>
        <w:rPr>
          <w:rFonts w:ascii="Stainless-Regular" w:hAnsi="Stainless-Regular"/>
          <w:sz w:val="24"/>
        </w:rPr>
      </w:pPr>
    </w:p>
    <w:p w:rsidR="007C2942" w:rsidRDefault="007C2942" w:rsidP="007C2942">
      <w:pPr>
        <w:pStyle w:val="bodytype-expanded0"/>
        <w:jc w:val="left"/>
        <w:rPr>
          <w:rFonts w:ascii="Stainless-Regular" w:hAnsi="Stainless-Regular"/>
          <w:sz w:val="24"/>
        </w:rPr>
      </w:pPr>
    </w:p>
    <w:p w:rsidR="007C2942" w:rsidRDefault="007C2942" w:rsidP="007C2942">
      <w:pPr>
        <w:pStyle w:val="bodytype-expanded0"/>
        <w:jc w:val="left"/>
        <w:rPr>
          <w:rFonts w:ascii="Stainless-Regular" w:hAnsi="Stainless-Regular"/>
          <w:sz w:val="24"/>
        </w:rPr>
      </w:pPr>
    </w:p>
    <w:p w:rsidR="007C2942" w:rsidRPr="00400ECC" w:rsidRDefault="007C2942" w:rsidP="007C2942">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ADJUSTING</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INFLATION:</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think</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adjusting</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inflation</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currency</w:t>
      </w:r>
      <w:r w:rsidR="002505A6">
        <w:rPr>
          <w:rFonts w:ascii="Stainless-Regular" w:hAnsi="Stainless-Regular"/>
          <w:sz w:val="24"/>
        </w:rPr>
        <w:t xml:space="preserve"> </w:t>
      </w:r>
      <w:r w:rsidRPr="00400ECC">
        <w:rPr>
          <w:rFonts w:ascii="Stainless-Regular" w:hAnsi="Stainless-Regular"/>
          <w:sz w:val="24"/>
        </w:rPr>
        <w:t>figures.</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r w:rsidRPr="00400ECC">
        <w:rPr>
          <w:rFonts w:ascii="Stainless-Regular" w:hAnsi="Stainless-Regular"/>
          <w:sz w:val="24"/>
        </w:rPr>
        <w:t>rule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thumb</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should</w:t>
      </w:r>
      <w:r w:rsidR="002505A6">
        <w:rPr>
          <w:rFonts w:ascii="Stainless-Regular" w:hAnsi="Stainless-Regular"/>
          <w:sz w:val="24"/>
        </w:rPr>
        <w:t xml:space="preserve"> </w:t>
      </w:r>
      <w:r w:rsidRPr="00400ECC">
        <w:rPr>
          <w:rFonts w:ascii="Stainless-Regular" w:hAnsi="Stainless-Regular"/>
          <w:sz w:val="24"/>
        </w:rPr>
        <w:t>adjust</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comparing</w:t>
      </w:r>
      <w:r w:rsidR="002505A6">
        <w:rPr>
          <w:rFonts w:ascii="Stainless-Regular" w:hAnsi="Stainless-Regular"/>
          <w:sz w:val="24"/>
        </w:rPr>
        <w:t xml:space="preserve"> </w:t>
      </w:r>
      <w:r w:rsidRPr="00400ECC">
        <w:rPr>
          <w:rFonts w:ascii="Stainless-Regular" w:hAnsi="Stainless-Regular"/>
          <w:sz w:val="24"/>
        </w:rPr>
        <w:t>dollar</w:t>
      </w:r>
      <w:r w:rsidR="002505A6">
        <w:rPr>
          <w:rFonts w:ascii="Stainless-Regular" w:hAnsi="Stainless-Regular"/>
          <w:sz w:val="24"/>
        </w:rPr>
        <w:t xml:space="preserve"> </w:t>
      </w:r>
      <w:r w:rsidRPr="00400ECC">
        <w:rPr>
          <w:rFonts w:ascii="Stainless-Regular" w:hAnsi="Stainless-Regular"/>
          <w:sz w:val="24"/>
        </w:rPr>
        <w:t>values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three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years</w:t>
      </w:r>
      <w:r w:rsidR="002505A6">
        <w:rPr>
          <w:rFonts w:ascii="Stainless-Regular" w:hAnsi="Stainless-Regular"/>
          <w:sz w:val="24"/>
        </w:rPr>
        <w:t xml:space="preserve"> </w:t>
      </w:r>
      <w:r w:rsidRPr="00400ECC">
        <w:rPr>
          <w:rFonts w:ascii="Stainless-Regular" w:hAnsi="Stainless-Regular"/>
          <w:sz w:val="24"/>
        </w:rPr>
        <w:t>apart.</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include</w:t>
      </w:r>
      <w:r w:rsidR="002505A6">
        <w:rPr>
          <w:rFonts w:ascii="Stainless-Regular" w:hAnsi="Stainless-Regular"/>
          <w:sz w:val="24"/>
        </w:rPr>
        <w:t xml:space="preserve"> </w:t>
      </w:r>
      <w:r w:rsidRPr="00400ECC">
        <w:rPr>
          <w:rFonts w:ascii="Stainless-Regular" w:hAnsi="Stainless-Regular"/>
          <w:sz w:val="24"/>
        </w:rPr>
        <w:t>salaries,</w:t>
      </w:r>
      <w:r w:rsidR="002505A6">
        <w:rPr>
          <w:rFonts w:ascii="Stainless-Regular" w:hAnsi="Stainless-Regular"/>
          <w:sz w:val="24"/>
        </w:rPr>
        <w:t xml:space="preserve"> </w:t>
      </w:r>
      <w:r w:rsidRPr="00400ECC">
        <w:rPr>
          <w:rFonts w:ascii="Stainless-Regular" w:hAnsi="Stainless-Regular"/>
          <w:sz w:val="24"/>
        </w:rPr>
        <w:t>city</w:t>
      </w:r>
      <w:r w:rsidR="002505A6">
        <w:rPr>
          <w:rFonts w:ascii="Stainless-Regular" w:hAnsi="Stainless-Regular"/>
          <w:sz w:val="24"/>
        </w:rPr>
        <w:t xml:space="preserve"> </w:t>
      </w:r>
      <w:r w:rsidRPr="00400ECC">
        <w:rPr>
          <w:rFonts w:ascii="Stainless-Regular" w:hAnsi="Stainless-Regular"/>
          <w:sz w:val="24"/>
        </w:rPr>
        <w:t>budgets,</w:t>
      </w:r>
      <w:r w:rsidR="002505A6">
        <w:rPr>
          <w:rFonts w:ascii="Stainless-Regular" w:hAnsi="Stainless-Regular"/>
          <w:sz w:val="24"/>
        </w:rPr>
        <w:t xml:space="preserve"> </w:t>
      </w:r>
      <w:r w:rsidRPr="00400ECC">
        <w:rPr>
          <w:rFonts w:ascii="Stainless-Regular" w:hAnsi="Stainless-Regular"/>
          <w:sz w:val="24"/>
        </w:rPr>
        <w:t>property</w:t>
      </w:r>
      <w:r w:rsidR="002505A6">
        <w:rPr>
          <w:rFonts w:ascii="Stainless-Regular" w:hAnsi="Stainless-Regular"/>
          <w:sz w:val="24"/>
        </w:rPr>
        <w:t xml:space="preserve"> </w:t>
      </w:r>
      <w:r w:rsidRPr="00400ECC">
        <w:rPr>
          <w:rFonts w:ascii="Stainless-Regular" w:hAnsi="Stainless-Regular"/>
          <w:sz w:val="24"/>
        </w:rPr>
        <w:t>values,</w:t>
      </w:r>
      <w:r w:rsidR="002505A6">
        <w:rPr>
          <w:rFonts w:ascii="Stainless-Regular" w:hAnsi="Stainless-Regular"/>
          <w:sz w:val="24"/>
        </w:rPr>
        <w:t xml:space="preserve"> </w:t>
      </w:r>
      <w:r w:rsidRPr="00400ECC">
        <w:rPr>
          <w:rFonts w:ascii="Stainless-Regular" w:hAnsi="Stainless-Regular"/>
          <w:sz w:val="24"/>
        </w:rPr>
        <w:t>prices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goods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services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works:</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adjust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old</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today’s</w:t>
      </w:r>
      <w:r w:rsidR="002505A6">
        <w:rPr>
          <w:rFonts w:ascii="Stainless-Regular" w:hAnsi="Stainless-Regular"/>
          <w:sz w:val="24"/>
        </w:rPr>
        <w:t xml:space="preserve"> </w:t>
      </w:r>
      <w:r w:rsidRPr="00400ECC">
        <w:rPr>
          <w:rFonts w:ascii="Stainless-Regular" w:hAnsi="Stainless-Regular"/>
          <w:sz w:val="24"/>
        </w:rPr>
        <w:t>dollars</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Consumer</w:t>
      </w:r>
      <w:r w:rsidR="002505A6">
        <w:rPr>
          <w:rFonts w:ascii="Stainless-Regular" w:hAnsi="Stainless-Regular"/>
          <w:sz w:val="24"/>
        </w:rPr>
        <w:t xml:space="preserve"> </w:t>
      </w:r>
      <w:r w:rsidRPr="00400ECC">
        <w:rPr>
          <w:rFonts w:ascii="Stainless-Regular" w:hAnsi="Stainless-Regular"/>
          <w:sz w:val="24"/>
        </w:rPr>
        <w:t>Price</w:t>
      </w:r>
      <w:r w:rsidR="002505A6">
        <w:rPr>
          <w:rFonts w:ascii="Stainless-Regular" w:hAnsi="Stainless-Regular"/>
          <w:sz w:val="24"/>
        </w:rPr>
        <w:t xml:space="preserve"> </w:t>
      </w:r>
      <w:r w:rsidRPr="00400ECC">
        <w:rPr>
          <w:rFonts w:ascii="Stainless-Regular" w:hAnsi="Stainless-Regular"/>
          <w:sz w:val="24"/>
        </w:rPr>
        <w:t>Index</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generated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monthly</w:t>
      </w:r>
      <w:r w:rsidR="002505A6">
        <w:rPr>
          <w:rFonts w:ascii="Stainless-Regular" w:hAnsi="Stainless-Regular"/>
          <w:sz w:val="24"/>
        </w:rPr>
        <w:t xml:space="preserve"> </w:t>
      </w:r>
      <w:r w:rsidRPr="00400ECC">
        <w:rPr>
          <w:rFonts w:ascii="Stainless-Regular" w:hAnsi="Stainless-Regular"/>
          <w:sz w:val="24"/>
        </w:rPr>
        <w:t>basis</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Bureau</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Labor</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easily</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found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Web.</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FORMULA:</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(CPI</w:t>
      </w:r>
      <w:r w:rsidR="002505A6">
        <w:rPr>
          <w:rFonts w:ascii="Stainless-Regular" w:hAnsi="Stainless-Regular"/>
          <w:sz w:val="24"/>
        </w:rPr>
        <w:t xml:space="preserve"> </w:t>
      </w:r>
      <w:r w:rsidRPr="00400ECC">
        <w:rPr>
          <w:rFonts w:ascii="Stainless-Regular" w:hAnsi="Stainless-Regular"/>
          <w:sz w:val="24"/>
        </w:rPr>
        <w:t>Now/CPI</w:t>
      </w:r>
      <w:r w:rsidR="002505A6">
        <w:rPr>
          <w:rFonts w:ascii="Stainless-Regular" w:hAnsi="Stainless-Regular"/>
          <w:sz w:val="24"/>
        </w:rPr>
        <w:t xml:space="preserve"> </w:t>
      </w: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x</w:t>
      </w:r>
      <w:r w:rsidR="002505A6">
        <w:rPr>
          <w:rFonts w:ascii="Stainless-Regular" w:hAnsi="Stainless-Regular"/>
          <w:sz w:val="24"/>
        </w:rPr>
        <w:t xml:space="preserve"> </w:t>
      </w:r>
      <w:r w:rsidRPr="00400ECC">
        <w:rPr>
          <w:rFonts w:ascii="Stainless-Regular" w:hAnsi="Stainless-Regular"/>
          <w:sz w:val="24"/>
        </w:rPr>
        <w:t>Old</w:t>
      </w:r>
      <w:r w:rsidR="002505A6">
        <w:rPr>
          <w:rFonts w:ascii="Stainless-Regular" w:hAnsi="Stainless-Regular"/>
          <w:sz w:val="24"/>
        </w:rPr>
        <w:t xml:space="preserve"> </w:t>
      </w:r>
      <w:r w:rsidRPr="00400ECC">
        <w:rPr>
          <w:rFonts w:ascii="Stainless-Regular" w:hAnsi="Stainless-Regular"/>
          <w:sz w:val="24"/>
        </w:rPr>
        <w:t>value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Teachers</w:t>
      </w:r>
      <w:r w:rsidR="002505A6">
        <w:rPr>
          <w:rFonts w:ascii="Stainless-Regular" w:hAnsi="Stainless-Regular"/>
          <w:sz w:val="24"/>
        </w:rPr>
        <w:t xml:space="preserve"> </w:t>
      </w:r>
      <w:r w:rsidRPr="00400ECC">
        <w:rPr>
          <w:rFonts w:ascii="Stainless-Regular" w:hAnsi="Stainless-Regular"/>
          <w:sz w:val="24"/>
        </w:rPr>
        <w:t>made</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$9,000</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1970.</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1996</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made</w:t>
      </w:r>
      <w:r w:rsidR="002505A6">
        <w:rPr>
          <w:rFonts w:ascii="Stainless-Regular" w:hAnsi="Stainless-Regular"/>
          <w:sz w:val="24"/>
        </w:rPr>
        <w:t xml:space="preserve"> </w:t>
      </w:r>
      <w:r w:rsidRPr="00400ECC">
        <w:rPr>
          <w:rFonts w:ascii="Stainless-Regular" w:hAnsi="Stainless-Regular"/>
          <w:sz w:val="24"/>
        </w:rPr>
        <w:t>$38,000.</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raise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little</w:t>
      </w:r>
      <w:r w:rsidR="002505A6">
        <w:rPr>
          <w:rFonts w:ascii="Stainless-Regular" w:hAnsi="Stainless-Regular"/>
          <w:sz w:val="24"/>
        </w:rPr>
        <w:t xml:space="preserve"> </w:t>
      </w:r>
      <w:r w:rsidRPr="00400ECC">
        <w:rPr>
          <w:rFonts w:ascii="Stainless-Regular" w:hAnsi="Stainless-Regular"/>
          <w:sz w:val="24"/>
        </w:rPr>
        <w:t>one?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CPI</w:t>
      </w:r>
      <w:r w:rsidR="002505A6">
        <w:rPr>
          <w:rFonts w:ascii="Stainless-Regular" w:hAnsi="Stainless-Regular"/>
          <w:sz w:val="24"/>
        </w:rPr>
        <w:t xml:space="preserve"> </w:t>
      </w:r>
      <w:r w:rsidRPr="00400ECC">
        <w:rPr>
          <w:rFonts w:ascii="Stainless-Regular" w:hAnsi="Stainless-Regular"/>
          <w:sz w:val="24"/>
        </w:rPr>
        <w:t>Now</w:t>
      </w:r>
      <w:r w:rsidR="002505A6">
        <w:rPr>
          <w:rFonts w:ascii="Stainless-Regular" w:hAnsi="Stainless-Regular"/>
          <w:sz w:val="24"/>
        </w:rPr>
        <w:t xml:space="preserve"> </w:t>
      </w:r>
      <w:r w:rsidRPr="00400ECC">
        <w:rPr>
          <w:rFonts w:ascii="Stainless-Regular" w:hAnsi="Stainless-Regular"/>
          <w:sz w:val="24"/>
        </w:rPr>
        <w:t>(156.9)/</w:t>
      </w:r>
      <w:r w:rsidR="002505A6">
        <w:rPr>
          <w:rFonts w:ascii="Stainless-Regular" w:hAnsi="Stainless-Regular"/>
          <w:sz w:val="24"/>
        </w:rPr>
        <w:t xml:space="preserve"> </w:t>
      </w:r>
      <w:r w:rsidRPr="00400ECC">
        <w:rPr>
          <w:rFonts w:ascii="Stainless-Regular" w:hAnsi="Stainless-Regular"/>
          <w:sz w:val="24"/>
        </w:rPr>
        <w:t>CPI</w:t>
      </w:r>
      <w:r w:rsidR="002505A6">
        <w:rPr>
          <w:rFonts w:ascii="Stainless-Regular" w:hAnsi="Stainless-Regular"/>
          <w:sz w:val="24"/>
        </w:rPr>
        <w:t xml:space="preserve"> </w:t>
      </w: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(38.8)</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4.0438</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took</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$4</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1996</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buy</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bought</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back</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1970</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Answer:</w:t>
      </w:r>
      <w:r w:rsidR="002505A6">
        <w:rPr>
          <w:rFonts w:ascii="Stainless-Regular" w:hAnsi="Stainless-Regular"/>
          <w:sz w:val="24"/>
        </w:rPr>
        <w:t xml:space="preserve"> </w:t>
      </w:r>
      <w:r w:rsidRPr="00400ECC">
        <w:rPr>
          <w:rFonts w:ascii="Stainless-Regular" w:hAnsi="Stainless-Regular"/>
          <w:sz w:val="24"/>
        </w:rPr>
        <w:t>4.0438</w:t>
      </w:r>
      <w:r w:rsidR="002505A6">
        <w:rPr>
          <w:rFonts w:ascii="Stainless-Regular" w:hAnsi="Stainless-Regular"/>
          <w:sz w:val="24"/>
        </w:rPr>
        <w:t xml:space="preserve"> </w:t>
      </w:r>
      <w:r w:rsidRPr="00400ECC">
        <w:rPr>
          <w:rFonts w:ascii="Stainless-Regular" w:hAnsi="Stainless-Regular"/>
          <w:sz w:val="24"/>
        </w:rPr>
        <w:t>x</w:t>
      </w:r>
      <w:r w:rsidR="002505A6">
        <w:rPr>
          <w:rFonts w:ascii="Stainless-Regular" w:hAnsi="Stainless-Regular"/>
          <w:sz w:val="24"/>
        </w:rPr>
        <w:t xml:space="preserve"> </w:t>
      </w:r>
      <w:r w:rsidRPr="00400ECC">
        <w:rPr>
          <w:rFonts w:ascii="Stainless-Regular" w:hAnsi="Stainless-Regular"/>
          <w:sz w:val="24"/>
        </w:rPr>
        <w:t>$9,000</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$36,394.</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means</w:t>
      </w:r>
      <w:r w:rsidR="002505A6">
        <w:rPr>
          <w:rFonts w:ascii="Stainless-Regular" w:hAnsi="Stainless-Regular"/>
          <w:sz w:val="24"/>
        </w:rPr>
        <w:t xml:space="preserve"> </w:t>
      </w:r>
      <w:r w:rsidRPr="00400ECC">
        <w:rPr>
          <w:rFonts w:ascii="Stainless-Regular" w:hAnsi="Stainless-Regular"/>
          <w:sz w:val="24"/>
        </w:rPr>
        <w:t>their</w:t>
      </w:r>
      <w:r w:rsidR="002505A6">
        <w:rPr>
          <w:rFonts w:ascii="Stainless-Regular" w:hAnsi="Stainless-Regular"/>
          <w:sz w:val="24"/>
        </w:rPr>
        <w:t xml:space="preserve"> </w:t>
      </w:r>
      <w:r w:rsidRPr="00400ECC">
        <w:rPr>
          <w:rFonts w:ascii="Stainless-Regular" w:hAnsi="Stainless-Regular"/>
          <w:sz w:val="24"/>
        </w:rPr>
        <w:t>raise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$1,600</w:t>
      </w:r>
      <w:r w:rsidR="002505A6">
        <w:rPr>
          <w:rFonts w:ascii="Stainless-Regular" w:hAnsi="Stainless-Regular"/>
          <w:sz w:val="24"/>
        </w:rPr>
        <w:t xml:space="preserve"> </w:t>
      </w:r>
      <w:r w:rsidRPr="00400ECC">
        <w:rPr>
          <w:rFonts w:ascii="Stainless-Regular" w:hAnsi="Stainless-Regular"/>
          <w:sz w:val="24"/>
        </w:rPr>
        <w:t>after</w:t>
      </w:r>
      <w:r w:rsidR="002505A6">
        <w:rPr>
          <w:rFonts w:ascii="Stainless-Regular" w:hAnsi="Stainless-Regular"/>
          <w:sz w:val="24"/>
        </w:rPr>
        <w:t xml:space="preserve"> </w:t>
      </w:r>
      <w:r w:rsidRPr="00400ECC">
        <w:rPr>
          <w:rFonts w:ascii="Stainless-Regular" w:hAnsi="Stainless-Regular"/>
          <w:sz w:val="24"/>
        </w:rPr>
        <w:t>inflation</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Gas</w:t>
      </w:r>
      <w:r w:rsidR="002505A6">
        <w:rPr>
          <w:rFonts w:ascii="Stainless-Regular" w:hAnsi="Stainless-Regular"/>
          <w:sz w:val="24"/>
        </w:rPr>
        <w:t xml:space="preserve"> </w:t>
      </w:r>
      <w:r w:rsidRPr="00400ECC">
        <w:rPr>
          <w:rFonts w:ascii="Stainless-Regular" w:hAnsi="Stainless-Regular"/>
          <w:sz w:val="24"/>
        </w:rPr>
        <w:t>prices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picture</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distorted</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supposed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9D3741" w:rsidP="00400ECC">
      <w:pPr>
        <w:pStyle w:val="bodytype-expanded0"/>
        <w:jc w:val="left"/>
        <w:rPr>
          <w:rFonts w:ascii="Stainless-Regular" w:hAnsi="Stainless-Regular"/>
          <w:sz w:val="24"/>
        </w:rPr>
      </w:pPr>
      <w:r>
        <w:rPr>
          <w:rFonts w:ascii="Stainless-Regular" w:hAnsi="Stainless-Regular"/>
          <w:noProof/>
          <w:sz w:val="24"/>
        </w:rPr>
        <w:drawing>
          <wp:anchor distT="0" distB="0" distL="114300" distR="114300" simplePos="0" relativeHeight="251658752" behindDoc="0" locked="0" layoutInCell="1" allowOverlap="1">
            <wp:simplePos x="0" y="0"/>
            <wp:positionH relativeFrom="column">
              <wp:posOffset>-133350</wp:posOffset>
            </wp:positionH>
            <wp:positionV relativeFrom="paragraph">
              <wp:posOffset>-114300</wp:posOffset>
            </wp:positionV>
            <wp:extent cx="5712460" cy="3382010"/>
            <wp:effectExtent l="0" t="0" r="2540" b="0"/>
            <wp:wrapSquare wrapText="bothSides"/>
            <wp:docPr id="7" name="Objec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7A615D" w:rsidRPr="00400ECC">
        <w:rPr>
          <w:rFonts w:ascii="Stainless-Regular" w:hAnsi="Stainless-Regular"/>
          <w:sz w:val="24"/>
        </w:rPr>
        <w:t>This</w:t>
      </w:r>
      <w:r w:rsidR="002505A6">
        <w:rPr>
          <w:rFonts w:ascii="Stainless-Regular" w:hAnsi="Stainless-Regular"/>
          <w:sz w:val="24"/>
        </w:rPr>
        <w:t xml:space="preserve"> </w:t>
      </w:r>
      <w:r w:rsidR="007A615D" w:rsidRPr="00400ECC">
        <w:rPr>
          <w:rFonts w:ascii="Stainless-Regular" w:hAnsi="Stainless-Regular"/>
          <w:sz w:val="24"/>
        </w:rPr>
        <w:t>chart</w:t>
      </w:r>
      <w:r w:rsidR="002505A6">
        <w:rPr>
          <w:rFonts w:ascii="Stainless-Regular" w:hAnsi="Stainless-Regular"/>
          <w:sz w:val="24"/>
        </w:rPr>
        <w:t xml:space="preserve"> </w:t>
      </w:r>
      <w:r w:rsidR="007A615D" w:rsidRPr="00400ECC">
        <w:rPr>
          <w:rFonts w:ascii="Stainless-Regular" w:hAnsi="Stainless-Regular"/>
          <w:sz w:val="24"/>
        </w:rPr>
        <w:t>shows</w:t>
      </w:r>
      <w:r w:rsidR="002505A6">
        <w:rPr>
          <w:rFonts w:ascii="Stainless-Regular" w:hAnsi="Stainless-Regular"/>
          <w:sz w:val="24"/>
        </w:rPr>
        <w:t xml:space="preserve"> </w:t>
      </w:r>
      <w:r w:rsidR="007A615D" w:rsidRPr="00400ECC">
        <w:rPr>
          <w:rFonts w:ascii="Stainless-Regular" w:hAnsi="Stainless-Regular"/>
          <w:sz w:val="24"/>
        </w:rPr>
        <w:t>both</w:t>
      </w:r>
      <w:r w:rsidR="002505A6">
        <w:rPr>
          <w:rFonts w:ascii="Stainless-Regular" w:hAnsi="Stainless-Regular"/>
          <w:sz w:val="24"/>
        </w:rPr>
        <w:t xml:space="preserve"> </w:t>
      </w:r>
      <w:r w:rsidR="007A615D" w:rsidRPr="00400ECC">
        <w:rPr>
          <w:rFonts w:ascii="Stainless-Regular" w:hAnsi="Stainless-Regular"/>
          <w:sz w:val="24"/>
        </w:rPr>
        <w:t>unadjusted</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adjusted</w:t>
      </w:r>
      <w:r w:rsidR="002505A6">
        <w:rPr>
          <w:rFonts w:ascii="Stainless-Regular" w:hAnsi="Stainless-Regular"/>
          <w:sz w:val="24"/>
        </w:rPr>
        <w:t xml:space="preserve"> </w:t>
      </w:r>
      <w:r w:rsidR="007A615D" w:rsidRPr="00400ECC">
        <w:rPr>
          <w:rFonts w:ascii="Stainless-Regular" w:hAnsi="Stainless-Regular"/>
          <w:sz w:val="24"/>
        </w:rPr>
        <w:t>gas</w:t>
      </w:r>
      <w:r w:rsidR="002505A6">
        <w:rPr>
          <w:rFonts w:ascii="Stainless-Regular" w:hAnsi="Stainless-Regular"/>
          <w:sz w:val="24"/>
        </w:rPr>
        <w:t xml:space="preserve"> </w:t>
      </w:r>
      <w:r w:rsidR="007A615D" w:rsidRPr="00400ECC">
        <w:rPr>
          <w:rFonts w:ascii="Stainless-Regular" w:hAnsi="Stainless-Regular"/>
          <w:sz w:val="24"/>
        </w:rPr>
        <w:t>prices</w:t>
      </w:r>
      <w:r w:rsidR="002505A6">
        <w:rPr>
          <w:rFonts w:ascii="Stainless-Regular" w:hAnsi="Stainless-Regular"/>
          <w:sz w:val="24"/>
        </w:rPr>
        <w:t xml:space="preserve"> </w:t>
      </w:r>
      <w:r w:rsidR="007A615D" w:rsidRPr="00400ECC">
        <w:rPr>
          <w:rFonts w:ascii="Stainless-Regular" w:hAnsi="Stainless-Regular"/>
          <w:sz w:val="24"/>
        </w:rPr>
        <w:t>from</w:t>
      </w:r>
      <w:r w:rsidR="002505A6">
        <w:rPr>
          <w:rFonts w:ascii="Stainless-Regular" w:hAnsi="Stainless-Regular"/>
          <w:sz w:val="24"/>
        </w:rPr>
        <w:t xml:space="preserve"> </w:t>
      </w:r>
      <w:r w:rsidR="007A615D" w:rsidRPr="00400ECC">
        <w:rPr>
          <w:rFonts w:ascii="Stainless-Regular" w:hAnsi="Stainless-Regular"/>
          <w:sz w:val="24"/>
        </w:rPr>
        <w:t>1977</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2004.</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recent</w:t>
      </w:r>
      <w:r w:rsidR="002505A6">
        <w:rPr>
          <w:rFonts w:ascii="Stainless-Regular" w:hAnsi="Stainless-Regular"/>
          <w:sz w:val="24"/>
        </w:rPr>
        <w:t xml:space="preserve"> </w:t>
      </w:r>
      <w:r w:rsidR="007A615D" w:rsidRPr="00400ECC">
        <w:rPr>
          <w:rFonts w:ascii="Stainless-Regular" w:hAnsi="Stainless-Regular"/>
          <w:sz w:val="24"/>
        </w:rPr>
        <w:t>years,</w:t>
      </w:r>
      <w:r w:rsidR="002505A6">
        <w:rPr>
          <w:rFonts w:ascii="Stainless-Regular" w:hAnsi="Stainless-Regular"/>
          <w:sz w:val="24"/>
        </w:rPr>
        <w:t xml:space="preserve"> </w:t>
      </w:r>
      <w:r w:rsidR="007A615D" w:rsidRPr="00400ECC">
        <w:rPr>
          <w:rFonts w:ascii="Stainless-Regular" w:hAnsi="Stainless-Regular"/>
          <w:sz w:val="24"/>
        </w:rPr>
        <w:t>one</w:t>
      </w:r>
      <w:r w:rsidR="002505A6">
        <w:rPr>
          <w:rFonts w:ascii="Stainless-Regular" w:hAnsi="Stainless-Regular"/>
          <w:sz w:val="24"/>
        </w:rPr>
        <w:t xml:space="preserve"> </w:t>
      </w:r>
      <w:r w:rsidR="007A615D" w:rsidRPr="00400ECC">
        <w:rPr>
          <w:rFonts w:ascii="Stainless-Regular" w:hAnsi="Stainless-Regular"/>
          <w:sz w:val="24"/>
        </w:rPr>
        <w:t>of</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big</w:t>
      </w:r>
      <w:r w:rsidR="002505A6">
        <w:rPr>
          <w:rFonts w:ascii="Stainless-Regular" w:hAnsi="Stainless-Regular"/>
          <w:sz w:val="24"/>
        </w:rPr>
        <w:t xml:space="preserve"> </w:t>
      </w:r>
      <w:r w:rsidR="007A615D" w:rsidRPr="00400ECC">
        <w:rPr>
          <w:rFonts w:ascii="Stainless-Regular" w:hAnsi="Stainless-Regular"/>
          <w:sz w:val="24"/>
        </w:rPr>
        <w:t>stories</w:t>
      </w:r>
      <w:r w:rsidR="002505A6">
        <w:rPr>
          <w:rFonts w:ascii="Stainless-Regular" w:hAnsi="Stainless-Regular"/>
          <w:sz w:val="24"/>
        </w:rPr>
        <w:t xml:space="preserve"> </w:t>
      </w:r>
      <w:r w:rsidR="007A615D" w:rsidRPr="00400ECC">
        <w:rPr>
          <w:rFonts w:ascii="Stainless-Regular" w:hAnsi="Stainless-Regular"/>
          <w:sz w:val="24"/>
        </w:rPr>
        <w:t>has</w:t>
      </w:r>
      <w:r w:rsidR="002505A6">
        <w:rPr>
          <w:rFonts w:ascii="Stainless-Regular" w:hAnsi="Stainless-Regular"/>
          <w:sz w:val="24"/>
        </w:rPr>
        <w:t xml:space="preserve"> </w:t>
      </w:r>
      <w:r w:rsidR="007A615D" w:rsidRPr="00400ECC">
        <w:rPr>
          <w:rFonts w:ascii="Stainless-Regular" w:hAnsi="Stainless-Regular"/>
          <w:sz w:val="24"/>
        </w:rPr>
        <w:t>been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“high”</w:t>
      </w:r>
      <w:r w:rsidR="002505A6">
        <w:rPr>
          <w:rFonts w:ascii="Stainless-Regular" w:hAnsi="Stainless-Regular"/>
          <w:sz w:val="24"/>
        </w:rPr>
        <w:t xml:space="preserve"> </w:t>
      </w:r>
      <w:r w:rsidR="007A615D" w:rsidRPr="00400ECC">
        <w:rPr>
          <w:rFonts w:ascii="Stainless-Regular" w:hAnsi="Stainless-Regular"/>
          <w:sz w:val="24"/>
        </w:rPr>
        <w:t>gas</w:t>
      </w:r>
      <w:r w:rsidR="002505A6">
        <w:rPr>
          <w:rFonts w:ascii="Stainless-Regular" w:hAnsi="Stainless-Regular"/>
          <w:sz w:val="24"/>
        </w:rPr>
        <w:t xml:space="preserve"> </w:t>
      </w:r>
      <w:r w:rsidR="007A615D" w:rsidRPr="00400ECC">
        <w:rPr>
          <w:rFonts w:ascii="Stainless-Regular" w:hAnsi="Stainless-Regular"/>
          <w:sz w:val="24"/>
        </w:rPr>
        <w:t>prices.</w:t>
      </w:r>
      <w:r w:rsidR="002505A6">
        <w:rPr>
          <w:rFonts w:ascii="Stainless-Regular" w:hAnsi="Stainless-Regular"/>
          <w:sz w:val="24"/>
        </w:rPr>
        <w:t xml:space="preserve"> </w:t>
      </w:r>
      <w:r w:rsidR="007A615D" w:rsidRPr="00400ECC">
        <w:rPr>
          <w:rFonts w:ascii="Stainless-Regular" w:hAnsi="Stainless-Regular"/>
          <w:sz w:val="24"/>
        </w:rPr>
        <w:t>Yes,</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seem</w:t>
      </w:r>
      <w:r w:rsidR="002505A6">
        <w:rPr>
          <w:rFonts w:ascii="Stainless-Regular" w:hAnsi="Stainless-Regular"/>
          <w:sz w:val="24"/>
        </w:rPr>
        <w:t xml:space="preserve"> </w:t>
      </w:r>
      <w:r w:rsidR="007A615D" w:rsidRPr="00400ECC">
        <w:rPr>
          <w:rFonts w:ascii="Stainless-Regular" w:hAnsi="Stainless-Regular"/>
          <w:sz w:val="24"/>
        </w:rPr>
        <w:t>high</w:t>
      </w:r>
      <w:r w:rsidR="002505A6">
        <w:rPr>
          <w:rFonts w:ascii="Stainless-Regular" w:hAnsi="Stainless-Regular"/>
          <w:sz w:val="24"/>
        </w:rPr>
        <w:t xml:space="preserve"> </w:t>
      </w:r>
      <w:r w:rsidR="007A615D" w:rsidRPr="00400ECC">
        <w:rPr>
          <w:rFonts w:ascii="Stainless-Regular" w:hAnsi="Stainless-Regular"/>
          <w:sz w:val="24"/>
        </w:rPr>
        <w:t>compared</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where</w:t>
      </w:r>
      <w:r w:rsidR="002505A6">
        <w:rPr>
          <w:rFonts w:ascii="Stainless-Regular" w:hAnsi="Stainless-Regular"/>
          <w:sz w:val="24"/>
        </w:rPr>
        <w:t xml:space="preserve"> </w:t>
      </w:r>
      <w:r w:rsidR="007A615D" w:rsidRPr="00400ECC">
        <w:rPr>
          <w:rFonts w:ascii="Stainless-Regular" w:hAnsi="Stainless-Regular"/>
          <w:sz w:val="24"/>
        </w:rPr>
        <w:t>we’ve</w:t>
      </w:r>
      <w:r w:rsidR="002505A6">
        <w:rPr>
          <w:rFonts w:ascii="Stainless-Regular" w:hAnsi="Stainless-Regular"/>
          <w:sz w:val="24"/>
        </w:rPr>
        <w:t xml:space="preserve"> </w:t>
      </w:r>
      <w:r w:rsidR="007A615D" w:rsidRPr="00400ECC">
        <w:rPr>
          <w:rFonts w:ascii="Stainless-Regular" w:hAnsi="Stainless-Regular"/>
          <w:sz w:val="24"/>
        </w:rPr>
        <w:t>been</w:t>
      </w:r>
      <w:r w:rsidR="002505A6">
        <w:rPr>
          <w:rFonts w:ascii="Stainless-Regular" w:hAnsi="Stainless-Regular"/>
          <w:sz w:val="24"/>
        </w:rPr>
        <w:t xml:space="preserve"> </w:t>
      </w:r>
      <w:r w:rsidR="007A615D" w:rsidRPr="00400ECC">
        <w:rPr>
          <w:rFonts w:ascii="Stainless-Regular" w:hAnsi="Stainless-Regular"/>
          <w:sz w:val="24"/>
        </w:rPr>
        <w:t>but</w:t>
      </w:r>
      <w:r w:rsidR="002505A6">
        <w:rPr>
          <w:rFonts w:ascii="Stainless-Regular" w:hAnsi="Stainless-Regular"/>
          <w:sz w:val="24"/>
        </w:rPr>
        <w:t xml:space="preserve"> </w:t>
      </w:r>
      <w:r w:rsidR="007A615D" w:rsidRPr="00400ECC">
        <w:rPr>
          <w:rFonts w:ascii="Stainless-Regular" w:hAnsi="Stainless-Regular"/>
          <w:sz w:val="24"/>
        </w:rPr>
        <w:t>when</w:t>
      </w:r>
      <w:r w:rsidR="002505A6">
        <w:rPr>
          <w:rFonts w:ascii="Stainless-Regular" w:hAnsi="Stainless-Regular"/>
          <w:sz w:val="24"/>
        </w:rPr>
        <w:t xml:space="preserve"> </w:t>
      </w:r>
      <w:r w:rsidR="007A615D" w:rsidRPr="00400ECC">
        <w:rPr>
          <w:rFonts w:ascii="Stainless-Regular" w:hAnsi="Stainless-Regular"/>
          <w:sz w:val="24"/>
        </w:rPr>
        <w:t>adjusting</w:t>
      </w:r>
      <w:r w:rsidR="002505A6">
        <w:rPr>
          <w:rFonts w:ascii="Stainless-Regular" w:hAnsi="Stainless-Regular"/>
          <w:sz w:val="24"/>
        </w:rPr>
        <w:t xml:space="preserve"> </w:t>
      </w:r>
      <w:r w:rsidR="007A615D" w:rsidRPr="00400ECC">
        <w:rPr>
          <w:rFonts w:ascii="Stainless-Regular" w:hAnsi="Stainless-Regular"/>
          <w:sz w:val="24"/>
        </w:rPr>
        <w:t>for</w:t>
      </w:r>
      <w:r w:rsidR="002505A6">
        <w:rPr>
          <w:rFonts w:ascii="Stainless-Regular" w:hAnsi="Stainless-Regular"/>
          <w:sz w:val="24"/>
        </w:rPr>
        <w:t xml:space="preserve"> </w:t>
      </w:r>
      <w:r w:rsidR="007A615D" w:rsidRPr="00400ECC">
        <w:rPr>
          <w:rFonts w:ascii="Stainless-Regular" w:hAnsi="Stainless-Regular"/>
          <w:sz w:val="24"/>
        </w:rPr>
        <w:t>inflation,</w:t>
      </w:r>
      <w:r w:rsidR="002505A6">
        <w:rPr>
          <w:rFonts w:ascii="Stainless-Regular" w:hAnsi="Stainless-Regular"/>
          <w:sz w:val="24"/>
        </w:rPr>
        <w:t xml:space="preserve"> </w:t>
      </w:r>
      <w:r w:rsidR="007A615D" w:rsidRPr="00400ECC">
        <w:rPr>
          <w:rFonts w:ascii="Stainless-Regular" w:hAnsi="Stainless-Regular"/>
          <w:sz w:val="24"/>
        </w:rPr>
        <w:t>today’s</w:t>
      </w:r>
      <w:r w:rsidR="002505A6">
        <w:rPr>
          <w:rFonts w:ascii="Stainless-Regular" w:hAnsi="Stainless-Regular"/>
          <w:sz w:val="24"/>
        </w:rPr>
        <w:t xml:space="preserve"> </w:t>
      </w:r>
      <w:r w:rsidR="007A615D" w:rsidRPr="00400ECC">
        <w:rPr>
          <w:rFonts w:ascii="Stainless-Regular" w:hAnsi="Stainless-Regular"/>
          <w:sz w:val="24"/>
        </w:rPr>
        <w:t>prices</w:t>
      </w:r>
      <w:r w:rsidR="002505A6">
        <w:rPr>
          <w:rFonts w:ascii="Stainless-Regular" w:hAnsi="Stainless-Regular"/>
          <w:sz w:val="24"/>
        </w:rPr>
        <w:t xml:space="preserve"> </w:t>
      </w:r>
      <w:r w:rsidR="007A615D" w:rsidRPr="00400ECC">
        <w:rPr>
          <w:rFonts w:ascii="Stainless-Regular" w:hAnsi="Stainless-Regular"/>
          <w:sz w:val="24"/>
        </w:rPr>
        <w:t>look</w:t>
      </w:r>
      <w:r w:rsidR="002505A6">
        <w:rPr>
          <w:rFonts w:ascii="Stainless-Regular" w:hAnsi="Stainless-Regular"/>
          <w:sz w:val="24"/>
        </w:rPr>
        <w:t xml:space="preserve"> </w:t>
      </w:r>
      <w:r w:rsidR="007A615D" w:rsidRPr="00400ECC">
        <w:rPr>
          <w:rFonts w:ascii="Stainless-Regular" w:hAnsi="Stainless-Regular"/>
          <w:sz w:val="24"/>
        </w:rPr>
        <w:t>like</w:t>
      </w:r>
      <w:r w:rsidR="002505A6">
        <w:rPr>
          <w:rFonts w:ascii="Stainless-Regular" w:hAnsi="Stainless-Regular"/>
          <w:sz w:val="24"/>
        </w:rPr>
        <w:t xml:space="preserve"> </w:t>
      </w:r>
      <w:r w:rsidR="007A615D" w:rsidRPr="00400ECC">
        <w:rPr>
          <w:rFonts w:ascii="Stainless-Regular" w:hAnsi="Stainless-Regular"/>
          <w:sz w:val="24"/>
        </w:rPr>
        <w:t>nothing</w:t>
      </w:r>
      <w:r w:rsidR="002505A6">
        <w:rPr>
          <w:rFonts w:ascii="Stainless-Regular" w:hAnsi="Stainless-Regular"/>
          <w:sz w:val="24"/>
        </w:rPr>
        <w:t xml:space="preserve"> </w:t>
      </w:r>
      <w:r w:rsidR="007A615D" w:rsidRPr="00400ECC">
        <w:rPr>
          <w:rFonts w:ascii="Stainless-Regular" w:hAnsi="Stainless-Regular"/>
          <w:sz w:val="24"/>
        </w:rPr>
        <w:t>compared</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spike</w:t>
      </w:r>
      <w:r w:rsidR="002505A6">
        <w:rPr>
          <w:rFonts w:ascii="Stainless-Regular" w:hAnsi="Stainless-Regular"/>
          <w:sz w:val="24"/>
        </w:rPr>
        <w:t xml:space="preserve"> </w:t>
      </w:r>
      <w:r w:rsidR="007A615D" w:rsidRPr="00400ECC">
        <w:rPr>
          <w:rFonts w:ascii="Stainless-Regular" w:hAnsi="Stainless-Regular"/>
          <w:sz w:val="24"/>
        </w:rPr>
        <w:t>right</w:t>
      </w:r>
      <w:r w:rsidR="002505A6">
        <w:rPr>
          <w:rFonts w:ascii="Stainless-Regular" w:hAnsi="Stainless-Regular"/>
          <w:sz w:val="24"/>
        </w:rPr>
        <w:t xml:space="preserve"> </w:t>
      </w:r>
      <w:r w:rsidR="007A615D" w:rsidRPr="00400ECC">
        <w:rPr>
          <w:rFonts w:ascii="Stainless-Regular" w:hAnsi="Stainless-Regular"/>
          <w:sz w:val="24"/>
        </w:rPr>
        <w:t>around</w:t>
      </w:r>
      <w:r w:rsidR="002505A6">
        <w:rPr>
          <w:rFonts w:ascii="Stainless-Regular" w:hAnsi="Stainless-Regular"/>
          <w:sz w:val="24"/>
        </w:rPr>
        <w:t xml:space="preserve"> </w:t>
      </w:r>
      <w:r w:rsidR="007A615D" w:rsidRPr="00400ECC">
        <w:rPr>
          <w:rFonts w:ascii="Stainless-Regular" w:hAnsi="Stainless-Regular"/>
          <w:sz w:val="24"/>
        </w:rPr>
        <w:t>1980.</w:t>
      </w:r>
      <w:r w:rsidR="002505A6">
        <w:rPr>
          <w:rFonts w:ascii="Stainless-Regular" w:hAnsi="Stainless-Regular"/>
          <w:sz w:val="24"/>
        </w:rPr>
        <w:t xml:space="preserve"> </w:t>
      </w:r>
      <w:r w:rsidR="007A615D" w:rsidRPr="00400ECC">
        <w:rPr>
          <w:rFonts w:ascii="Stainless-Regular" w:hAnsi="Stainless-Regular"/>
          <w:sz w:val="24"/>
        </w:rPr>
        <w:t>But</w:t>
      </w:r>
      <w:r w:rsidR="002505A6">
        <w:rPr>
          <w:rFonts w:ascii="Stainless-Regular" w:hAnsi="Stainless-Regular"/>
          <w:sz w:val="24"/>
        </w:rPr>
        <w:t xml:space="preserve"> </w:t>
      </w:r>
      <w:r w:rsidR="007A615D" w:rsidRPr="00400ECC">
        <w:rPr>
          <w:rFonts w:ascii="Stainless-Regular" w:hAnsi="Stainless-Regular"/>
          <w:sz w:val="24"/>
        </w:rPr>
        <w:t>it</w:t>
      </w:r>
      <w:r w:rsidR="002505A6">
        <w:rPr>
          <w:rFonts w:ascii="Stainless-Regular" w:hAnsi="Stainless-Regular"/>
          <w:sz w:val="24"/>
        </w:rPr>
        <w:t xml:space="preserve"> </w:t>
      </w:r>
      <w:r w:rsidR="007A615D" w:rsidRPr="00400ECC">
        <w:rPr>
          <w:rFonts w:ascii="Stainless-Regular" w:hAnsi="Stainless-Regular"/>
          <w:sz w:val="24"/>
        </w:rPr>
        <w:t>also</w:t>
      </w:r>
      <w:r w:rsidR="002505A6">
        <w:rPr>
          <w:rFonts w:ascii="Stainless-Regular" w:hAnsi="Stainless-Regular"/>
          <w:sz w:val="24"/>
        </w:rPr>
        <w:t xml:space="preserve"> </w:t>
      </w:r>
      <w:r w:rsidR="007A615D" w:rsidRPr="00400ECC">
        <w:rPr>
          <w:rFonts w:ascii="Stainless-Regular" w:hAnsi="Stainless-Regular"/>
          <w:sz w:val="24"/>
        </w:rPr>
        <w:t>shows</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yes,</w:t>
      </w:r>
      <w:r w:rsidR="002505A6">
        <w:rPr>
          <w:rFonts w:ascii="Stainless-Regular" w:hAnsi="Stainless-Regular"/>
          <w:sz w:val="24"/>
        </w:rPr>
        <w:t xml:space="preserve"> </w:t>
      </w:r>
      <w:r w:rsidR="007C2942">
        <w:rPr>
          <w:rFonts w:ascii="Stainless-Regular" w:hAnsi="Stainless-Regular"/>
          <w:sz w:val="24"/>
        </w:rPr>
        <w:t>we had increases the last few years</w:t>
      </w: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AVERAGES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MEDIANS: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being</w:t>
      </w:r>
      <w:r w:rsidR="002505A6">
        <w:rPr>
          <w:rFonts w:ascii="Stainless-Regular" w:hAnsi="Stainless-Regular"/>
          <w:sz w:val="24"/>
        </w:rPr>
        <w:t xml:space="preserve"> </w:t>
      </w:r>
      <w:r w:rsidRPr="00400ECC">
        <w:rPr>
          <w:rFonts w:ascii="Stainless-Regular" w:hAnsi="Stainless-Regular"/>
          <w:sz w:val="24"/>
        </w:rPr>
        <w:t>misused.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r w:rsidRPr="00400ECC">
        <w:rPr>
          <w:rFonts w:ascii="Stainless-Regular" w:hAnsi="Stainless-Regular"/>
          <w:sz w:val="24"/>
        </w:rPr>
        <w:t>public</w:t>
      </w:r>
      <w:r w:rsidR="002505A6">
        <w:rPr>
          <w:rFonts w:ascii="Stainless-Regular" w:hAnsi="Stainless-Regular"/>
          <w:sz w:val="24"/>
        </w:rPr>
        <w:t xml:space="preserve"> </w:t>
      </w:r>
      <w:r w:rsidRPr="00400ECC">
        <w:rPr>
          <w:rFonts w:ascii="Stainless-Regular" w:hAnsi="Stainless-Regular"/>
          <w:sz w:val="24"/>
        </w:rPr>
        <w:t>probably</w:t>
      </w:r>
      <w:r w:rsidR="002505A6">
        <w:rPr>
          <w:rFonts w:ascii="Stainless-Regular" w:hAnsi="Stainless-Regular"/>
          <w:sz w:val="24"/>
        </w:rPr>
        <w:t xml:space="preserve"> </w:t>
      </w:r>
      <w:r w:rsidRPr="00400ECC">
        <w:rPr>
          <w:rFonts w:ascii="Stainless-Regular" w:hAnsi="Stainless-Regular"/>
          <w:sz w:val="24"/>
        </w:rPr>
        <w:t>doesn’t</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“median”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grasp</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idea</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Unfortunately,</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distinctly</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comes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p>
    <w:p w:rsidR="003448EC" w:rsidRDefault="003448EC" w:rsidP="00400ECC">
      <w:pPr>
        <w:pStyle w:val="bodytype-expanded0"/>
        <w:jc w:val="left"/>
        <w:rPr>
          <w:rFonts w:ascii="Stainless-Regular" w:hAnsi="Stainless-Regular"/>
          <w:sz w:val="24"/>
        </w:rPr>
      </w:pPr>
    </w:p>
    <w:p w:rsidR="003448EC" w:rsidRDefault="003448EC" w:rsidP="00400ECC">
      <w:pPr>
        <w:pStyle w:val="bodytype-expanded0"/>
        <w:jc w:val="left"/>
        <w:rPr>
          <w:rFonts w:ascii="Stainless-Regular" w:hAnsi="Stainless-Regular"/>
          <w:sz w:val="24"/>
        </w:rPr>
      </w:pPr>
      <w:r>
        <w:rPr>
          <w:rFonts w:ascii="Stainless-Regular" w:hAnsi="Stainless-Regular"/>
          <w:sz w:val="24"/>
        </w:rPr>
        <w:t>The average (or mean) is the sum of values divided by the number of items.</w:t>
      </w:r>
    </w:p>
    <w:p w:rsidR="003448EC" w:rsidRDefault="003448EC" w:rsidP="00400ECC">
      <w:pPr>
        <w:pStyle w:val="bodytype-expanded0"/>
        <w:jc w:val="left"/>
        <w:rPr>
          <w:rFonts w:ascii="Stainless-Regular" w:hAnsi="Stainless-Regular"/>
          <w:sz w:val="24"/>
        </w:rPr>
      </w:pPr>
    </w:p>
    <w:p w:rsidR="003448EC" w:rsidRPr="00400ECC" w:rsidRDefault="003448EC" w:rsidP="00400ECC">
      <w:pPr>
        <w:pStyle w:val="bodytype-expanded0"/>
        <w:jc w:val="left"/>
        <w:rPr>
          <w:rFonts w:ascii="Stainless-Regular" w:hAnsi="Stainless-Regular"/>
          <w:sz w:val="24"/>
        </w:rPr>
      </w:pPr>
      <w:r>
        <w:rPr>
          <w:rFonts w:ascii="Stainless-Regular" w:hAnsi="Stainless-Regular"/>
          <w:sz w:val="24"/>
        </w:rPr>
        <w:t>The median is the middle value.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The</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problem</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heavily</w:t>
      </w:r>
      <w:r w:rsidR="002505A6">
        <w:rPr>
          <w:rFonts w:ascii="Stainless-Regular" w:hAnsi="Stainless-Regular"/>
          <w:sz w:val="24"/>
        </w:rPr>
        <w:t xml:space="preserve"> </w:t>
      </w:r>
      <w:r w:rsidRPr="00400ECC">
        <w:rPr>
          <w:rFonts w:ascii="Stainless-Regular" w:hAnsi="Stainless-Regular"/>
          <w:sz w:val="24"/>
        </w:rPr>
        <w:t>influenced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“outliers”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two</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extremely</w:t>
      </w:r>
      <w:r w:rsidR="002505A6">
        <w:rPr>
          <w:rFonts w:ascii="Stainless-Regular" w:hAnsi="Stainless-Regular"/>
          <w:sz w:val="24"/>
        </w:rPr>
        <w:t xml:space="preserve"> </w:t>
      </w:r>
      <w:r w:rsidRPr="00400ECC">
        <w:rPr>
          <w:rFonts w:ascii="Stainless-Regular" w:hAnsi="Stainless-Regular"/>
          <w:sz w:val="24"/>
        </w:rPr>
        <w:t>far</w:t>
      </w:r>
      <w:r w:rsidR="002505A6">
        <w:rPr>
          <w:rFonts w:ascii="Stainless-Regular" w:hAnsi="Stainless-Regular"/>
          <w:sz w:val="24"/>
        </w:rPr>
        <w:t xml:space="preserve"> </w:t>
      </w:r>
      <w:r w:rsidRPr="00400ECC">
        <w:rPr>
          <w:rFonts w:ascii="Stainless-Regular" w:hAnsi="Stainless-Regular"/>
          <w:sz w:val="24"/>
        </w:rPr>
        <w:t>above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below</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rest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r w:rsidRPr="00400ECC">
        <w:rPr>
          <w:rFonts w:ascii="Stainless-Regular" w:hAnsi="Stainless-Regular"/>
          <w:sz w:val="24"/>
        </w:rPr>
        <w:t>rule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thumb</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calculate</w:t>
      </w:r>
      <w:r w:rsidR="002505A6">
        <w:rPr>
          <w:rFonts w:ascii="Stainless-Regular" w:hAnsi="Stainless-Regular"/>
          <w:sz w:val="24"/>
        </w:rPr>
        <w:t xml:space="preserve"> </w:t>
      </w:r>
      <w:r w:rsidRPr="00400ECC">
        <w:rPr>
          <w:rFonts w:ascii="Stainless-Regular" w:hAnsi="Stainless-Regular"/>
          <w:sz w:val="24"/>
        </w:rPr>
        <w:t>both</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similar,</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(which</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easier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explain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viewers).</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median.</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Here’s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simple</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Imagine</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salaries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workers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figure</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“typical”</w:t>
      </w:r>
      <w:r w:rsidR="002505A6">
        <w:rPr>
          <w:rFonts w:ascii="Stainless-Regular" w:hAnsi="Stainless-Regular"/>
          <w:sz w:val="24"/>
        </w:rPr>
        <w:t xml:space="preserve"> </w:t>
      </w:r>
      <w:r w:rsidRPr="00400ECC">
        <w:rPr>
          <w:rFonts w:ascii="Stainless-Regular" w:hAnsi="Stainless-Regular"/>
          <w:sz w:val="24"/>
        </w:rPr>
        <w:t>salary</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$40,</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r w:rsidRPr="00400ECC">
        <w:rPr>
          <w:rFonts w:ascii="Stainless-Regular" w:hAnsi="Stainless-Regular"/>
          <w:sz w:val="24"/>
        </w:rPr>
        <w:t>$45,</w:t>
      </w:r>
      <w:r w:rsidR="002505A6">
        <w:rPr>
          <w:rFonts w:ascii="Stainless-Regular" w:hAnsi="Stainless-Regular"/>
          <w:sz w:val="24"/>
        </w:rPr>
        <w:t xml:space="preserve"> </w:t>
      </w:r>
      <w:r w:rsidRPr="00400ECC">
        <w:rPr>
          <w:rFonts w:ascii="Stainless-Regular" w:hAnsi="Stainless-Regular"/>
          <w:sz w:val="24"/>
        </w:rPr>
        <w:t>$200,</w:t>
      </w:r>
      <w:r w:rsidR="002505A6">
        <w:rPr>
          <w:rFonts w:ascii="Stainless-Regular" w:hAnsi="Stainless-Regular"/>
          <w:sz w:val="24"/>
        </w:rPr>
        <w:t xml:space="preserve"> </w:t>
      </w:r>
      <w:r w:rsidRPr="00400ECC">
        <w:rPr>
          <w:rFonts w:ascii="Stainless-Regular" w:hAnsi="Stainless-Regular"/>
          <w:sz w:val="24"/>
        </w:rPr>
        <w:t>$250</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face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inclined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“typical”</w:t>
      </w:r>
      <w:r w:rsidR="002505A6">
        <w:rPr>
          <w:rFonts w:ascii="Stainless-Regular" w:hAnsi="Stainless-Regular"/>
          <w:sz w:val="24"/>
        </w:rPr>
        <w:t xml:space="preserve"> </w:t>
      </w:r>
      <w:r w:rsidRPr="00400ECC">
        <w:rPr>
          <w:rFonts w:ascii="Stainless-Regular" w:hAnsi="Stainless-Regular"/>
          <w:sz w:val="24"/>
        </w:rPr>
        <w:t>worker</w:t>
      </w:r>
      <w:r w:rsidR="002505A6">
        <w:rPr>
          <w:rFonts w:ascii="Stainless-Regular" w:hAnsi="Stainless-Regular"/>
          <w:sz w:val="24"/>
        </w:rPr>
        <w:t xml:space="preserve"> </w:t>
      </w:r>
      <w:r w:rsidRPr="00400ECC">
        <w:rPr>
          <w:rFonts w:ascii="Stainless-Regular" w:hAnsi="Stainless-Regular"/>
          <w:sz w:val="24"/>
        </w:rPr>
        <w:t>makes</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neighborhood</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right?</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calculate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$105.</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median</w:t>
      </w:r>
      <w:r w:rsidR="002505A6">
        <w:rPr>
          <w:rFonts w:ascii="Stainless-Regular" w:hAnsi="Stainless-Regular"/>
          <w:sz w:val="24"/>
        </w:rPr>
        <w:t xml:space="preserve"> </w:t>
      </w:r>
      <w:r w:rsidRPr="00400ECC">
        <w:rPr>
          <w:rFonts w:ascii="Stainless-Regular" w:hAnsi="Stainless-Regular"/>
          <w:sz w:val="24"/>
        </w:rPr>
        <w:t>comes</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p>
    <w:p w:rsidR="007A615D" w:rsidRDefault="007A615D" w:rsidP="00400ECC">
      <w:pPr>
        <w:pStyle w:val="bodytype-expanded0"/>
        <w:jc w:val="left"/>
        <w:rPr>
          <w:rFonts w:ascii="Stainless-Regular" w:hAnsi="Stainless-Regular"/>
          <w:sz w:val="24"/>
        </w:rPr>
      </w:pPr>
    </w:p>
    <w:p w:rsidR="003448EC" w:rsidRDefault="003448EC"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YARDSTICKS: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Once</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made</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right</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got</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hurdle:</w:t>
      </w:r>
      <w:r w:rsidR="002505A6">
        <w:rPr>
          <w:rFonts w:ascii="Stainless-Regular" w:hAnsi="Stainless-Regular"/>
          <w:sz w:val="24"/>
        </w:rPr>
        <w:t xml:space="preserve"> </w:t>
      </w:r>
      <w:r w:rsidRPr="00400ECC">
        <w:rPr>
          <w:rFonts w:ascii="Stainless-Regular" w:hAnsi="Stainless-Regular"/>
          <w:sz w:val="24"/>
        </w:rPr>
        <w:t>making</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will</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them.</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small</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saw</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tricky.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problem</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making</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bombard</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Let’s</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talk</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ways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besides</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help</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really</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That’s</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“yardsticks.”</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means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find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compare</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will</w:t>
      </w:r>
      <w:r w:rsidR="002505A6">
        <w:rPr>
          <w:rFonts w:ascii="Stainless-Regular" w:hAnsi="Stainless-Regular"/>
          <w:sz w:val="24"/>
        </w:rPr>
        <w:t xml:space="preserve"> </w:t>
      </w:r>
      <w:r w:rsidRPr="00400ECC">
        <w:rPr>
          <w:rFonts w:ascii="Stainless-Regular" w:hAnsi="Stainless-Regular"/>
          <w:sz w:val="24"/>
        </w:rPr>
        <w:t>readily</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cleanup</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going</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World</w:t>
      </w:r>
      <w:r w:rsidR="002505A6">
        <w:rPr>
          <w:rFonts w:ascii="Stainless-Regular" w:hAnsi="Stainless-Regular"/>
          <w:sz w:val="24"/>
        </w:rPr>
        <w:t xml:space="preserve"> </w:t>
      </w:r>
      <w:r w:rsidRPr="00400ECC">
        <w:rPr>
          <w:rFonts w:ascii="Stainless-Regular" w:hAnsi="Stainless-Regular"/>
          <w:sz w:val="24"/>
        </w:rPr>
        <w:t>Trade</w:t>
      </w:r>
      <w:r w:rsidR="002505A6">
        <w:rPr>
          <w:rFonts w:ascii="Stainless-Regular" w:hAnsi="Stainless-Regular"/>
          <w:sz w:val="24"/>
        </w:rPr>
        <w:t xml:space="preserve"> </w:t>
      </w:r>
      <w:r w:rsidRPr="00400ECC">
        <w:rPr>
          <w:rFonts w:ascii="Stainless-Regular" w:hAnsi="Stainless-Regular"/>
          <w:sz w:val="24"/>
        </w:rPr>
        <w:t>Center</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York</w:t>
      </w:r>
      <w:r w:rsidR="002505A6">
        <w:rPr>
          <w:rFonts w:ascii="Stainless-Regular" w:hAnsi="Stainless-Regular"/>
          <w:sz w:val="24"/>
        </w:rPr>
        <w:t xml:space="preserve"> </w:t>
      </w:r>
      <w:r w:rsidRPr="00400ECC">
        <w:rPr>
          <w:rFonts w:ascii="Stainless-Regular" w:hAnsi="Stainless-Regular"/>
          <w:sz w:val="24"/>
        </w:rPr>
        <w:t>after</w:t>
      </w:r>
      <w:r w:rsidR="002505A6">
        <w:rPr>
          <w:rFonts w:ascii="Stainless-Regular" w:hAnsi="Stainless-Regular"/>
          <w:sz w:val="24"/>
        </w:rPr>
        <w:t xml:space="preserve"> </w:t>
      </w:r>
      <w:r w:rsidRPr="00400ECC">
        <w:rPr>
          <w:rFonts w:ascii="Stainless-Regular" w:hAnsi="Stainless-Regular"/>
          <w:sz w:val="24"/>
        </w:rPr>
        <w:t>9/11,</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talked</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hauling</w:t>
      </w:r>
      <w:r w:rsidR="002505A6">
        <w:rPr>
          <w:rFonts w:ascii="Stainless-Regular" w:hAnsi="Stainless-Regular"/>
          <w:sz w:val="24"/>
        </w:rPr>
        <w:t xml:space="preserve"> </w:t>
      </w:r>
      <w:r w:rsidRPr="00400ECC">
        <w:rPr>
          <w:rFonts w:ascii="Stainless-Regular" w:hAnsi="Stainless-Regular"/>
          <w:sz w:val="24"/>
        </w:rPr>
        <w:t>away</w:t>
      </w:r>
      <w:r w:rsidR="002505A6">
        <w:rPr>
          <w:rFonts w:ascii="Stainless-Regular" w:hAnsi="Stainless-Regular"/>
          <w:sz w:val="24"/>
        </w:rPr>
        <w:t xml:space="preserve"> </w:t>
      </w:r>
      <w:r w:rsidRPr="00400ECC">
        <w:rPr>
          <w:rFonts w:ascii="Stainless-Regular" w:hAnsi="Stainless-Regular"/>
          <w:sz w:val="24"/>
        </w:rPr>
        <w:t>3</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pounds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debris.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fathom</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3</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pounds</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pound</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much</w:t>
      </w:r>
      <w:r w:rsidR="002505A6">
        <w:rPr>
          <w:rFonts w:ascii="Stainless-Regular" w:hAnsi="Stainless-Regular"/>
          <w:sz w:val="24"/>
        </w:rPr>
        <w:t xml:space="preserve"> </w:t>
      </w:r>
      <w:r w:rsidRPr="00400ECC">
        <w:rPr>
          <w:rFonts w:ascii="Stainless-Regular" w:hAnsi="Stainless-Regular"/>
          <w:sz w:val="24"/>
        </w:rPr>
        <w:t>ground</w:t>
      </w:r>
      <w:r w:rsidR="002505A6">
        <w:rPr>
          <w:rFonts w:ascii="Stainless-Regular" w:hAnsi="Stainless-Regular"/>
          <w:sz w:val="24"/>
        </w:rPr>
        <w:t xml:space="preserve"> </w:t>
      </w:r>
      <w:r w:rsidRPr="00400ECC">
        <w:rPr>
          <w:rFonts w:ascii="Stainless-Regular" w:hAnsi="Stainless-Regular"/>
          <w:sz w:val="24"/>
        </w:rPr>
        <w:t>beef</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tacos,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maybe</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could</w:t>
      </w:r>
      <w:r w:rsidR="002505A6">
        <w:rPr>
          <w:rFonts w:ascii="Stainless-Regular" w:hAnsi="Stainless-Regular"/>
          <w:sz w:val="24"/>
        </w:rPr>
        <w:t xml:space="preserve"> </w:t>
      </w:r>
      <w:r w:rsidRPr="00400ECC">
        <w:rPr>
          <w:rFonts w:ascii="Stainless-Regular" w:hAnsi="Stainless-Regular"/>
          <w:sz w:val="24"/>
        </w:rPr>
        <w:t>convert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tons?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enough?</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ton</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debris</w:t>
      </w:r>
      <w:r w:rsidR="002505A6">
        <w:rPr>
          <w:rFonts w:ascii="Stainless-Regular" w:hAnsi="Stainless-Regular"/>
          <w:sz w:val="24"/>
        </w:rPr>
        <w:t xml:space="preserve"> </w:t>
      </w:r>
      <w:r w:rsidRPr="00400ECC">
        <w:rPr>
          <w:rFonts w:ascii="Stainless-Regular" w:hAnsi="Stainless-Regular"/>
          <w:sz w:val="24"/>
        </w:rPr>
        <w:t>looks</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dump</w:t>
      </w:r>
      <w:r w:rsidR="002505A6">
        <w:rPr>
          <w:rFonts w:ascii="Stainless-Regular" w:hAnsi="Stainless-Regular"/>
          <w:sz w:val="24"/>
        </w:rPr>
        <w:t xml:space="preserve"> </w:t>
      </w:r>
      <w:r w:rsidRPr="00400ECC">
        <w:rPr>
          <w:rFonts w:ascii="Stainless-Regular" w:hAnsi="Stainless-Regular"/>
          <w:sz w:val="24"/>
        </w:rPr>
        <w:t>trucks?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train</w:t>
      </w:r>
      <w:r w:rsidR="002505A6">
        <w:rPr>
          <w:rFonts w:ascii="Stainless-Regular" w:hAnsi="Stainless-Regular"/>
          <w:sz w:val="24"/>
        </w:rPr>
        <w:t xml:space="preserve"> </w:t>
      </w:r>
      <w:r w:rsidRPr="00400ECC">
        <w:rPr>
          <w:rFonts w:ascii="Stainless-Regular" w:hAnsi="Stainless-Regular"/>
          <w:sz w:val="24"/>
        </w:rPr>
        <w:t>cars?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enough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fill</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Great</w:t>
      </w:r>
      <w:r w:rsidR="002505A6">
        <w:rPr>
          <w:rFonts w:ascii="Stainless-Regular" w:hAnsi="Stainless-Regular"/>
          <w:sz w:val="24"/>
        </w:rPr>
        <w:t xml:space="preserve"> </w:t>
      </w:r>
      <w:r w:rsidRPr="00400ECC">
        <w:rPr>
          <w:rFonts w:ascii="Stainless-Regular" w:hAnsi="Stainless-Regular"/>
          <w:sz w:val="24"/>
        </w:rPr>
        <w:t>Pyramids?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Grand</w:t>
      </w:r>
      <w:r w:rsidR="002505A6">
        <w:rPr>
          <w:rFonts w:ascii="Stainless-Regular" w:hAnsi="Stainless-Regular"/>
          <w:sz w:val="24"/>
        </w:rPr>
        <w:t xml:space="preserve"> </w:t>
      </w:r>
      <w:r w:rsidRPr="00400ECC">
        <w:rPr>
          <w:rFonts w:ascii="Stainless-Regular" w:hAnsi="Stainless-Regular"/>
          <w:sz w:val="24"/>
        </w:rPr>
        <w:t>Canyon?</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equivalent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month’s</w:t>
      </w:r>
      <w:r w:rsidR="002505A6">
        <w:rPr>
          <w:rFonts w:ascii="Stainless-Regular" w:hAnsi="Stainless-Regular"/>
          <w:sz w:val="24"/>
        </w:rPr>
        <w:t xml:space="preserve"> </w:t>
      </w:r>
      <w:r w:rsidRPr="00400ECC">
        <w:rPr>
          <w:rFonts w:ascii="Stainless-Regular" w:hAnsi="Stainless-Regular"/>
          <w:sz w:val="24"/>
        </w:rPr>
        <w:t>worth</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NYC’s</w:t>
      </w:r>
      <w:r w:rsidR="002505A6">
        <w:rPr>
          <w:rFonts w:ascii="Stainless-Regular" w:hAnsi="Stainless-Regular"/>
          <w:sz w:val="24"/>
        </w:rPr>
        <w:t xml:space="preserve"> </w:t>
      </w:r>
      <w:r w:rsidRPr="00400ECC">
        <w:rPr>
          <w:rFonts w:ascii="Stainless-Regular" w:hAnsi="Stainless-Regular"/>
          <w:sz w:val="24"/>
        </w:rPr>
        <w:t>garbage?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analogy</w:t>
      </w:r>
      <w:r w:rsidR="002505A6">
        <w:rPr>
          <w:rFonts w:ascii="Stainless-Regular" w:hAnsi="Stainless-Regular"/>
          <w:sz w:val="24"/>
        </w:rPr>
        <w:t xml:space="preserve"> </w:t>
      </w:r>
      <w:r w:rsidRPr="00400ECC">
        <w:rPr>
          <w:rFonts w:ascii="Stainless-Regular" w:hAnsi="Stainless-Regular"/>
          <w:sz w:val="24"/>
        </w:rPr>
        <w:t>makes</w:t>
      </w:r>
      <w:r w:rsidR="002505A6">
        <w:rPr>
          <w:rFonts w:ascii="Stainless-Regular" w:hAnsi="Stainless-Regular"/>
          <w:sz w:val="24"/>
        </w:rPr>
        <w:t xml:space="preserve"> </w:t>
      </w:r>
      <w:r w:rsidRPr="00400ECC">
        <w:rPr>
          <w:rFonts w:ascii="Stainless-Regular" w:hAnsi="Stainless-Regular"/>
          <w:sz w:val="24"/>
        </w:rPr>
        <w:t>sense</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topic</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article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Yorker</w:t>
      </w:r>
      <w:r w:rsidR="002505A6">
        <w:rPr>
          <w:rFonts w:ascii="Stainless-Regular" w:hAnsi="Stainless-Regular"/>
          <w:sz w:val="24"/>
        </w:rPr>
        <w:t xml:space="preserve"> </w:t>
      </w:r>
      <w:r w:rsidRPr="00400ECC">
        <w:rPr>
          <w:rFonts w:ascii="Stainless-Regular" w:hAnsi="Stainless-Regular"/>
          <w:sz w:val="24"/>
        </w:rPr>
        <w:t>magazine</w:t>
      </w:r>
      <w:r w:rsidR="002505A6">
        <w:rPr>
          <w:rFonts w:ascii="Stainless-Regular" w:hAnsi="Stainless-Regular"/>
          <w:sz w:val="24"/>
        </w:rPr>
        <w:t xml:space="preserve"> </w:t>
      </w:r>
      <w:r w:rsidRPr="00400ECC">
        <w:rPr>
          <w:rFonts w:ascii="Stainless-Regular" w:hAnsi="Stainless-Regular"/>
          <w:sz w:val="24"/>
        </w:rPr>
        <w:t>found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creative</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explain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quantity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available</w:t>
      </w:r>
      <w:r w:rsidR="002505A6">
        <w:rPr>
          <w:rFonts w:ascii="Stainless-Regular" w:hAnsi="Stainless-Regular"/>
          <w:sz w:val="24"/>
        </w:rPr>
        <w:t xml:space="preserve"> </w:t>
      </w:r>
      <w:r w:rsidRPr="00400ECC">
        <w:rPr>
          <w:rFonts w:ascii="Stainless-Regular" w:hAnsi="Stainless-Regular"/>
          <w:sz w:val="24"/>
        </w:rPr>
        <w:t>drinking</w:t>
      </w:r>
      <w:r w:rsidR="002505A6">
        <w:rPr>
          <w:rFonts w:ascii="Stainless-Regular" w:hAnsi="Stainless-Regular"/>
          <w:sz w:val="24"/>
        </w:rPr>
        <w:t xml:space="preserve"> </w:t>
      </w:r>
      <w:r w:rsidRPr="00400ECC">
        <w:rPr>
          <w:rFonts w:ascii="Stainless-Regular" w:hAnsi="Stainless-Regular"/>
          <w:sz w:val="24"/>
        </w:rPr>
        <w:t>water</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earth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quantity</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trapped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ways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obtain.</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told</w:t>
      </w:r>
      <w:r w:rsidR="002505A6">
        <w:rPr>
          <w:rFonts w:ascii="Stainless-Regular" w:hAnsi="Stainless-Regular"/>
          <w:sz w:val="24"/>
        </w:rPr>
        <w:t xml:space="preserve"> </w:t>
      </w:r>
      <w:r w:rsidRPr="00400ECC">
        <w:rPr>
          <w:rFonts w:ascii="Stainless-Regular" w:hAnsi="Stainless-Regular"/>
          <w:sz w:val="24"/>
        </w:rPr>
        <w:t>us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3</w:t>
      </w:r>
      <w:r w:rsidR="002505A6">
        <w:rPr>
          <w:rFonts w:ascii="Stainless-Regular" w:hAnsi="Stainless-Regular"/>
          <w:sz w:val="24"/>
        </w:rPr>
        <w:t xml:space="preserve"> </w:t>
      </w:r>
      <w:r w:rsidRPr="00400ECC">
        <w:rPr>
          <w:rFonts w:ascii="Stainless-Regular" w:hAnsi="Stainless-Regular"/>
          <w:sz w:val="24"/>
        </w:rPr>
        <w:t>percent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earth’s</w:t>
      </w:r>
      <w:r w:rsidR="002505A6">
        <w:rPr>
          <w:rFonts w:ascii="Stainless-Regular" w:hAnsi="Stainless-Regular"/>
          <w:sz w:val="24"/>
        </w:rPr>
        <w:t xml:space="preserve"> </w:t>
      </w:r>
      <w:r w:rsidRPr="00400ECC">
        <w:rPr>
          <w:rFonts w:ascii="Stainless-Regular" w:hAnsi="Stainless-Regular"/>
          <w:sz w:val="24"/>
        </w:rPr>
        <w:t>water</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available</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humans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drink.</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visual</w:t>
      </w:r>
      <w:r w:rsidR="002505A6">
        <w:rPr>
          <w:rFonts w:ascii="Stainless-Regular" w:hAnsi="Stainless-Regular"/>
          <w:sz w:val="24"/>
        </w:rPr>
        <w:t xml:space="preserve"> </w:t>
      </w:r>
      <w:r w:rsidRPr="00400ECC">
        <w:rPr>
          <w:rFonts w:ascii="Stainless-Regular" w:hAnsi="Stainless-Regular"/>
          <w:sz w:val="24"/>
        </w:rPr>
        <w:t>format:</w:t>
      </w:r>
      <w:r w:rsidR="002505A6">
        <w:rPr>
          <w:rFonts w:ascii="Stainless-Regular" w:hAnsi="Stainless-Regular"/>
          <w:sz w:val="24"/>
        </w:rPr>
        <w:t xml:space="preserve"> </w:t>
      </w:r>
    </w:p>
    <w:p w:rsidR="007A615D" w:rsidRPr="003448EC" w:rsidRDefault="007A615D" w:rsidP="00400ECC">
      <w:pPr>
        <w:pStyle w:val="bodytype-expanded0"/>
        <w:jc w:val="left"/>
        <w:rPr>
          <w:rFonts w:ascii="Stainless-Regular" w:hAnsi="Stainless-Regular"/>
          <w:i/>
          <w:sz w:val="24"/>
        </w:rPr>
      </w:pPr>
      <w:r w:rsidRPr="003448EC">
        <w:rPr>
          <w:rFonts w:ascii="Stainless-Regular" w:hAnsi="Stainless-Regular"/>
          <w:i/>
          <w:sz w:val="24"/>
        </w:rPr>
        <w:t>“If</w:t>
      </w:r>
      <w:r w:rsidR="002505A6" w:rsidRPr="003448EC">
        <w:rPr>
          <w:rFonts w:ascii="Stainless-Regular" w:hAnsi="Stainless-Regular"/>
          <w:i/>
          <w:sz w:val="24"/>
        </w:rPr>
        <w:t xml:space="preserve"> </w:t>
      </w:r>
      <w:r w:rsidRPr="003448EC">
        <w:rPr>
          <w:rFonts w:ascii="Stainless-Regular" w:hAnsi="Stainless-Regular"/>
          <w:i/>
          <w:sz w:val="24"/>
        </w:rPr>
        <w:t>a</w:t>
      </w:r>
      <w:r w:rsidR="002505A6" w:rsidRPr="003448EC">
        <w:rPr>
          <w:rFonts w:ascii="Stainless-Regular" w:hAnsi="Stainless-Regular"/>
          <w:i/>
          <w:sz w:val="24"/>
        </w:rPr>
        <w:t xml:space="preserve"> </w:t>
      </w:r>
      <w:r w:rsidRPr="003448EC">
        <w:rPr>
          <w:rFonts w:ascii="Stainless-Regular" w:hAnsi="Stainless-Regular"/>
          <w:i/>
          <w:sz w:val="24"/>
        </w:rPr>
        <w:t>large</w:t>
      </w:r>
      <w:r w:rsidR="002505A6" w:rsidRPr="003448EC">
        <w:rPr>
          <w:rFonts w:ascii="Stainless-Regular" w:hAnsi="Stainless-Regular"/>
          <w:i/>
          <w:sz w:val="24"/>
        </w:rPr>
        <w:t xml:space="preserve"> </w:t>
      </w:r>
      <w:r w:rsidRPr="003448EC">
        <w:rPr>
          <w:rFonts w:ascii="Stainless-Regular" w:hAnsi="Stainless-Regular"/>
          <w:i/>
          <w:sz w:val="24"/>
        </w:rPr>
        <w:t>bucket</w:t>
      </w:r>
      <w:r w:rsidR="002505A6" w:rsidRPr="003448EC">
        <w:rPr>
          <w:rFonts w:ascii="Stainless-Regular" w:hAnsi="Stainless-Regular"/>
          <w:i/>
          <w:sz w:val="24"/>
        </w:rPr>
        <w:t xml:space="preserve"> </w:t>
      </w:r>
      <w:r w:rsidRPr="003448EC">
        <w:rPr>
          <w:rFonts w:ascii="Stainless-Regular" w:hAnsi="Stainless-Regular"/>
          <w:i/>
          <w:sz w:val="24"/>
        </w:rPr>
        <w:t>were</w:t>
      </w:r>
      <w:r w:rsidR="002505A6" w:rsidRPr="003448EC">
        <w:rPr>
          <w:rFonts w:ascii="Stainless-Regular" w:hAnsi="Stainless-Regular"/>
          <w:i/>
          <w:sz w:val="24"/>
        </w:rPr>
        <w:t xml:space="preserve"> </w:t>
      </w:r>
      <w:r w:rsidRPr="003448EC">
        <w:rPr>
          <w:rFonts w:ascii="Stainless-Regular" w:hAnsi="Stainless-Regular"/>
          <w:i/>
          <w:sz w:val="24"/>
        </w:rPr>
        <w:t>to</w:t>
      </w:r>
      <w:r w:rsidR="002505A6" w:rsidRPr="003448EC">
        <w:rPr>
          <w:rFonts w:ascii="Stainless-Regular" w:hAnsi="Stainless-Regular"/>
          <w:i/>
          <w:sz w:val="24"/>
        </w:rPr>
        <w:t xml:space="preserve"> </w:t>
      </w:r>
      <w:r w:rsidRPr="003448EC">
        <w:rPr>
          <w:rFonts w:ascii="Stainless-Regular" w:hAnsi="Stainless-Regular"/>
          <w:i/>
          <w:sz w:val="24"/>
        </w:rPr>
        <w:t>represent</w:t>
      </w:r>
      <w:r w:rsidR="002505A6" w:rsidRPr="003448EC">
        <w:rPr>
          <w:rFonts w:ascii="Stainless-Regular" w:hAnsi="Stainless-Regular"/>
          <w:i/>
          <w:sz w:val="24"/>
        </w:rPr>
        <w:t xml:space="preserve"> </w:t>
      </w:r>
      <w:r w:rsidRPr="003448EC">
        <w:rPr>
          <w:rFonts w:ascii="Stainless-Regular" w:hAnsi="Stainless-Regular"/>
          <w:i/>
          <w:sz w:val="24"/>
        </w:rPr>
        <w:t>all</w:t>
      </w:r>
      <w:r w:rsidR="002505A6" w:rsidRPr="003448EC">
        <w:rPr>
          <w:rFonts w:ascii="Stainless-Regular" w:hAnsi="Stainless-Regular"/>
          <w:i/>
          <w:sz w:val="24"/>
        </w:rPr>
        <w:t xml:space="preserve"> </w:t>
      </w:r>
      <w:r w:rsidRPr="003448EC">
        <w:rPr>
          <w:rFonts w:ascii="Stainless-Regular" w:hAnsi="Stainless-Regular"/>
          <w:i/>
          <w:sz w:val="24"/>
        </w:rPr>
        <w:t>the</w:t>
      </w:r>
      <w:r w:rsidR="002505A6" w:rsidRPr="003448EC">
        <w:rPr>
          <w:rFonts w:ascii="Stainless-Regular" w:hAnsi="Stainless-Regular"/>
          <w:i/>
          <w:sz w:val="24"/>
        </w:rPr>
        <w:t xml:space="preserve"> </w:t>
      </w:r>
      <w:r w:rsidRPr="003448EC">
        <w:rPr>
          <w:rFonts w:ascii="Stainless-Regular" w:hAnsi="Stainless-Regular"/>
          <w:i/>
          <w:sz w:val="24"/>
        </w:rPr>
        <w:t>seawater</w:t>
      </w:r>
      <w:r w:rsidR="002505A6" w:rsidRPr="003448EC">
        <w:rPr>
          <w:rFonts w:ascii="Stainless-Regular" w:hAnsi="Stainless-Regular"/>
          <w:i/>
          <w:sz w:val="24"/>
        </w:rPr>
        <w:t xml:space="preserve"> </w:t>
      </w:r>
      <w:r w:rsidRPr="003448EC">
        <w:rPr>
          <w:rFonts w:ascii="Stainless-Regular" w:hAnsi="Stainless-Regular"/>
          <w:i/>
          <w:sz w:val="24"/>
        </w:rPr>
        <w:t>on</w:t>
      </w:r>
      <w:r w:rsidR="002505A6" w:rsidRPr="003448EC">
        <w:rPr>
          <w:rFonts w:ascii="Stainless-Regular" w:hAnsi="Stainless-Regular"/>
          <w:i/>
          <w:sz w:val="24"/>
        </w:rPr>
        <w:t xml:space="preserve"> </w:t>
      </w:r>
      <w:r w:rsidRPr="003448EC">
        <w:rPr>
          <w:rFonts w:ascii="Stainless-Regular" w:hAnsi="Stainless-Regular"/>
          <w:i/>
          <w:sz w:val="24"/>
        </w:rPr>
        <w:t>the</w:t>
      </w:r>
      <w:r w:rsidR="002505A6" w:rsidRPr="003448EC">
        <w:rPr>
          <w:rFonts w:ascii="Stainless-Regular" w:hAnsi="Stainless-Regular"/>
          <w:i/>
          <w:sz w:val="24"/>
        </w:rPr>
        <w:t xml:space="preserve"> </w:t>
      </w:r>
      <w:r w:rsidRPr="003448EC">
        <w:rPr>
          <w:rFonts w:ascii="Stainless-Regular" w:hAnsi="Stainless-Regular"/>
          <w:i/>
          <w:sz w:val="24"/>
        </w:rPr>
        <w:t>planet,</w:t>
      </w:r>
      <w:r w:rsidR="002505A6" w:rsidRPr="003448EC">
        <w:rPr>
          <w:rFonts w:ascii="Stainless-Regular" w:hAnsi="Stainless-Regular"/>
          <w:i/>
          <w:sz w:val="24"/>
        </w:rPr>
        <w:t xml:space="preserve"> </w:t>
      </w:r>
      <w:r w:rsidRPr="003448EC">
        <w:rPr>
          <w:rFonts w:ascii="Stainless-Regular" w:hAnsi="Stainless-Regular"/>
          <w:i/>
          <w:sz w:val="24"/>
        </w:rPr>
        <w:t>and</w:t>
      </w:r>
      <w:r w:rsidR="002505A6" w:rsidRPr="003448EC">
        <w:rPr>
          <w:rFonts w:ascii="Stainless-Regular" w:hAnsi="Stainless-Regular"/>
          <w:i/>
          <w:sz w:val="24"/>
        </w:rPr>
        <w:t xml:space="preserve"> </w:t>
      </w:r>
      <w:r w:rsidRPr="003448EC">
        <w:rPr>
          <w:rFonts w:ascii="Stainless-Regular" w:hAnsi="Stainless-Regular"/>
          <w:i/>
          <w:sz w:val="24"/>
        </w:rPr>
        <w:t>a</w:t>
      </w:r>
      <w:r w:rsidR="002505A6" w:rsidRPr="003448EC">
        <w:rPr>
          <w:rFonts w:ascii="Stainless-Regular" w:hAnsi="Stainless-Regular"/>
          <w:i/>
          <w:sz w:val="24"/>
        </w:rPr>
        <w:t xml:space="preserve"> </w:t>
      </w:r>
      <w:r w:rsidRPr="003448EC">
        <w:rPr>
          <w:rFonts w:ascii="Stainless-Regular" w:hAnsi="Stainless-Regular"/>
          <w:i/>
          <w:sz w:val="24"/>
        </w:rPr>
        <w:t>coffee</w:t>
      </w:r>
      <w:r w:rsidR="002505A6" w:rsidRPr="003448EC">
        <w:rPr>
          <w:rFonts w:ascii="Stainless-Regular" w:hAnsi="Stainless-Regular"/>
          <w:i/>
          <w:sz w:val="24"/>
        </w:rPr>
        <w:t xml:space="preserve"> </w:t>
      </w:r>
      <w:r w:rsidRPr="003448EC">
        <w:rPr>
          <w:rFonts w:ascii="Stainless-Regular" w:hAnsi="Stainless-Regular"/>
          <w:i/>
          <w:sz w:val="24"/>
        </w:rPr>
        <w:t>cup</w:t>
      </w:r>
      <w:r w:rsidR="002505A6" w:rsidRPr="003448EC">
        <w:rPr>
          <w:rFonts w:ascii="Stainless-Regular" w:hAnsi="Stainless-Regular"/>
          <w:i/>
          <w:sz w:val="24"/>
        </w:rPr>
        <w:t xml:space="preserve"> </w:t>
      </w:r>
      <w:r w:rsidRPr="003448EC">
        <w:rPr>
          <w:rFonts w:ascii="Stainless-Regular" w:hAnsi="Stainless-Regular"/>
          <w:i/>
          <w:sz w:val="24"/>
        </w:rPr>
        <w:t>the</w:t>
      </w:r>
      <w:r w:rsidR="002505A6" w:rsidRPr="003448EC">
        <w:rPr>
          <w:rFonts w:ascii="Stainless-Regular" w:hAnsi="Stainless-Regular"/>
          <w:i/>
          <w:sz w:val="24"/>
        </w:rPr>
        <w:t xml:space="preserve"> </w:t>
      </w:r>
      <w:r w:rsidRPr="003448EC">
        <w:rPr>
          <w:rFonts w:ascii="Stainless-Regular" w:hAnsi="Stainless-Regular"/>
          <w:i/>
          <w:sz w:val="24"/>
        </w:rPr>
        <w:t>amount</w:t>
      </w:r>
      <w:r w:rsidR="002505A6" w:rsidRPr="003448EC">
        <w:rPr>
          <w:rFonts w:ascii="Stainless-Regular" w:hAnsi="Stainless-Regular"/>
          <w:i/>
          <w:sz w:val="24"/>
        </w:rPr>
        <w:t xml:space="preserve"> </w:t>
      </w:r>
      <w:r w:rsidRPr="003448EC">
        <w:rPr>
          <w:rFonts w:ascii="Stainless-Regular" w:hAnsi="Stainless-Regular"/>
          <w:i/>
          <w:sz w:val="24"/>
        </w:rPr>
        <w:t>of</w:t>
      </w:r>
      <w:r w:rsidR="002505A6" w:rsidRPr="003448EC">
        <w:rPr>
          <w:rFonts w:ascii="Stainless-Regular" w:hAnsi="Stainless-Regular"/>
          <w:i/>
          <w:sz w:val="24"/>
        </w:rPr>
        <w:t xml:space="preserve"> </w:t>
      </w:r>
      <w:r w:rsidRPr="003448EC">
        <w:rPr>
          <w:rFonts w:ascii="Stainless-Regular" w:hAnsi="Stainless-Regular"/>
          <w:i/>
          <w:sz w:val="24"/>
        </w:rPr>
        <w:t>freshwater</w:t>
      </w:r>
      <w:r w:rsidR="002505A6" w:rsidRPr="003448EC">
        <w:rPr>
          <w:rFonts w:ascii="Stainless-Regular" w:hAnsi="Stainless-Regular"/>
          <w:i/>
          <w:sz w:val="24"/>
        </w:rPr>
        <w:t xml:space="preserve"> </w:t>
      </w:r>
      <w:r w:rsidRPr="003448EC">
        <w:rPr>
          <w:rFonts w:ascii="Stainless-Regular" w:hAnsi="Stainless-Regular"/>
          <w:i/>
          <w:sz w:val="24"/>
        </w:rPr>
        <w:t>frozen</w:t>
      </w:r>
      <w:r w:rsidR="002505A6" w:rsidRPr="003448EC">
        <w:rPr>
          <w:rFonts w:ascii="Stainless-Regular" w:hAnsi="Stainless-Regular"/>
          <w:i/>
          <w:sz w:val="24"/>
        </w:rPr>
        <w:t xml:space="preserve"> </w:t>
      </w:r>
      <w:r w:rsidRPr="003448EC">
        <w:rPr>
          <w:rFonts w:ascii="Stainless-Regular" w:hAnsi="Stainless-Regular"/>
          <w:i/>
          <w:sz w:val="24"/>
        </w:rPr>
        <w:t>in</w:t>
      </w:r>
      <w:r w:rsidR="002505A6" w:rsidRPr="003448EC">
        <w:rPr>
          <w:rFonts w:ascii="Stainless-Regular" w:hAnsi="Stainless-Regular"/>
          <w:i/>
          <w:sz w:val="24"/>
        </w:rPr>
        <w:t xml:space="preserve"> </w:t>
      </w:r>
      <w:r w:rsidRPr="003448EC">
        <w:rPr>
          <w:rFonts w:ascii="Stainless-Regular" w:hAnsi="Stainless-Regular"/>
          <w:i/>
          <w:sz w:val="24"/>
        </w:rPr>
        <w:t>glaciers,</w:t>
      </w:r>
      <w:r w:rsidR="002505A6" w:rsidRPr="003448EC">
        <w:rPr>
          <w:rFonts w:ascii="Stainless-Regular" w:hAnsi="Stainless-Regular"/>
          <w:i/>
          <w:sz w:val="24"/>
        </w:rPr>
        <w:t xml:space="preserve"> </w:t>
      </w:r>
      <w:r w:rsidRPr="003448EC">
        <w:rPr>
          <w:rFonts w:ascii="Stainless-Regular" w:hAnsi="Stainless-Regular"/>
          <w:i/>
          <w:sz w:val="24"/>
        </w:rPr>
        <w:t>only</w:t>
      </w:r>
      <w:r w:rsidR="002505A6" w:rsidRPr="003448EC">
        <w:rPr>
          <w:rFonts w:ascii="Stainless-Regular" w:hAnsi="Stainless-Regular"/>
          <w:i/>
          <w:sz w:val="24"/>
        </w:rPr>
        <w:t xml:space="preserve"> </w:t>
      </w:r>
      <w:r w:rsidRPr="003448EC">
        <w:rPr>
          <w:rFonts w:ascii="Stainless-Regular" w:hAnsi="Stainless-Regular"/>
          <w:i/>
          <w:sz w:val="24"/>
        </w:rPr>
        <w:t>a</w:t>
      </w:r>
      <w:r w:rsidR="002505A6" w:rsidRPr="003448EC">
        <w:rPr>
          <w:rFonts w:ascii="Stainless-Regular" w:hAnsi="Stainless-Regular"/>
          <w:i/>
          <w:sz w:val="24"/>
        </w:rPr>
        <w:t xml:space="preserve"> </w:t>
      </w:r>
      <w:r w:rsidRPr="003448EC">
        <w:rPr>
          <w:rFonts w:ascii="Stainless-Regular" w:hAnsi="Stainless-Regular"/>
          <w:i/>
          <w:sz w:val="24"/>
        </w:rPr>
        <w:t>teaspoon</w:t>
      </w:r>
      <w:r w:rsidR="002505A6" w:rsidRPr="003448EC">
        <w:rPr>
          <w:rFonts w:ascii="Stainless-Regular" w:hAnsi="Stainless-Regular"/>
          <w:i/>
          <w:sz w:val="24"/>
        </w:rPr>
        <w:t xml:space="preserve"> </w:t>
      </w:r>
      <w:r w:rsidRPr="003448EC">
        <w:rPr>
          <w:rFonts w:ascii="Stainless-Regular" w:hAnsi="Stainless-Regular"/>
          <w:i/>
          <w:sz w:val="24"/>
        </w:rPr>
        <w:t>would</w:t>
      </w:r>
      <w:r w:rsidR="002505A6" w:rsidRPr="003448EC">
        <w:rPr>
          <w:rFonts w:ascii="Stainless-Regular" w:hAnsi="Stainless-Regular"/>
          <w:i/>
          <w:sz w:val="24"/>
        </w:rPr>
        <w:t xml:space="preserve"> </w:t>
      </w:r>
      <w:r w:rsidRPr="003448EC">
        <w:rPr>
          <w:rFonts w:ascii="Stainless-Regular" w:hAnsi="Stainless-Regular"/>
          <w:i/>
          <w:sz w:val="24"/>
        </w:rPr>
        <w:t>remain</w:t>
      </w:r>
      <w:r w:rsidR="002505A6" w:rsidRPr="003448EC">
        <w:rPr>
          <w:rFonts w:ascii="Stainless-Regular" w:hAnsi="Stainless-Regular"/>
          <w:i/>
          <w:sz w:val="24"/>
        </w:rPr>
        <w:t xml:space="preserve"> </w:t>
      </w:r>
      <w:r w:rsidRPr="003448EC">
        <w:rPr>
          <w:rFonts w:ascii="Stainless-Regular" w:hAnsi="Stainless-Regular"/>
          <w:i/>
          <w:sz w:val="24"/>
        </w:rPr>
        <w:t>for</w:t>
      </w:r>
      <w:r w:rsidR="002505A6" w:rsidRPr="003448EC">
        <w:rPr>
          <w:rFonts w:ascii="Stainless-Regular" w:hAnsi="Stainless-Regular"/>
          <w:i/>
          <w:sz w:val="24"/>
        </w:rPr>
        <w:t xml:space="preserve"> </w:t>
      </w:r>
      <w:r w:rsidRPr="003448EC">
        <w:rPr>
          <w:rFonts w:ascii="Stainless-Regular" w:hAnsi="Stainless-Regular"/>
          <w:i/>
          <w:sz w:val="24"/>
        </w:rPr>
        <w:t>us</w:t>
      </w:r>
      <w:r w:rsidR="002505A6" w:rsidRPr="003448EC">
        <w:rPr>
          <w:rFonts w:ascii="Stainless-Regular" w:hAnsi="Stainless-Regular"/>
          <w:i/>
          <w:sz w:val="24"/>
        </w:rPr>
        <w:t xml:space="preserve"> </w:t>
      </w:r>
      <w:r w:rsidRPr="003448EC">
        <w:rPr>
          <w:rFonts w:ascii="Stainless-Regular" w:hAnsi="Stainless-Regular"/>
          <w:i/>
          <w:sz w:val="24"/>
        </w:rPr>
        <w:t>to</w:t>
      </w:r>
      <w:r w:rsidR="002505A6" w:rsidRPr="003448EC">
        <w:rPr>
          <w:rFonts w:ascii="Stainless-Regular" w:hAnsi="Stainless-Regular"/>
          <w:i/>
          <w:sz w:val="24"/>
        </w:rPr>
        <w:t xml:space="preserve"> </w:t>
      </w:r>
      <w:r w:rsidRPr="003448EC">
        <w:rPr>
          <w:rFonts w:ascii="Stainless-Regular" w:hAnsi="Stainless-Regular"/>
          <w:i/>
          <w:sz w:val="24"/>
        </w:rPr>
        <w:t>drink.”</w:t>
      </w:r>
    </w:p>
    <w:p w:rsidR="007A615D" w:rsidRPr="00400ECC" w:rsidRDefault="007A615D" w:rsidP="00400ECC">
      <w:pPr>
        <w:pStyle w:val="bodytype-expanded0"/>
        <w:jc w:val="left"/>
        <w:rPr>
          <w:rFonts w:ascii="Stainless-Regular" w:hAnsi="Stainless-Regular"/>
          <w:sz w:val="24"/>
        </w:rPr>
      </w:pPr>
    </w:p>
    <w:p w:rsidR="007A615D" w:rsidRDefault="002505A6" w:rsidP="00400ECC">
      <w:pPr>
        <w:pStyle w:val="bodytype-expanded0"/>
        <w:jc w:val="left"/>
        <w:rPr>
          <w:rFonts w:ascii="Stainless-Regular" w:hAnsi="Stainless-Regular"/>
          <w:sz w:val="24"/>
        </w:rPr>
      </w:pPr>
      <w:r>
        <w:rPr>
          <w:rFonts w:ascii="Stainless-Regular" w:hAnsi="Stainless-Regular"/>
          <w:sz w:val="24"/>
        </w:rPr>
        <w:t xml:space="preserve">      </w:t>
      </w:r>
      <w:r w:rsidR="007A615D" w:rsidRPr="00400ECC">
        <w:rPr>
          <w:rFonts w:ascii="Stainless-Regular" w:hAnsi="Stainless-Regular"/>
          <w:sz w:val="24"/>
        </w:rPr>
        <w:t>Another</w:t>
      </w:r>
      <w:r>
        <w:rPr>
          <w:rFonts w:ascii="Stainless-Regular" w:hAnsi="Stainless-Regular"/>
          <w:sz w:val="24"/>
        </w:rPr>
        <w:t xml:space="preserve"> </w:t>
      </w:r>
      <w:r w:rsidR="007A615D" w:rsidRPr="00400ECC">
        <w:rPr>
          <w:rFonts w:ascii="Stainless-Regular" w:hAnsi="Stainless-Regular"/>
          <w:sz w:val="24"/>
        </w:rPr>
        <w:t>approach</w:t>
      </w:r>
      <w:r>
        <w:rPr>
          <w:rFonts w:ascii="Stainless-Regular" w:hAnsi="Stainless-Regular"/>
          <w:sz w:val="24"/>
        </w:rPr>
        <w:t xml:space="preserve"> </w:t>
      </w:r>
      <w:r w:rsidR="007A615D" w:rsidRPr="00400ECC">
        <w:rPr>
          <w:rFonts w:ascii="Stainless-Regular" w:hAnsi="Stainless-Regular"/>
          <w:sz w:val="24"/>
        </w:rPr>
        <w:t>is</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use</w:t>
      </w:r>
      <w:r>
        <w:rPr>
          <w:rFonts w:ascii="Stainless-Regular" w:hAnsi="Stainless-Regular"/>
          <w:sz w:val="24"/>
        </w:rPr>
        <w:t xml:space="preserve"> </w:t>
      </w:r>
      <w:r w:rsidR="007A615D" w:rsidRPr="00400ECC">
        <w:rPr>
          <w:rFonts w:ascii="Stainless-Regular" w:hAnsi="Stainless-Regular"/>
          <w:sz w:val="24"/>
        </w:rPr>
        <w:t>“compared</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what?”</w:t>
      </w:r>
      <w:r>
        <w:rPr>
          <w:rFonts w:ascii="Stainless-Regular" w:hAnsi="Stainless-Regular"/>
          <w:sz w:val="24"/>
        </w:rPr>
        <w:t xml:space="preserve"> </w:t>
      </w:r>
      <w:r w:rsidR="007A615D" w:rsidRPr="00400ECC">
        <w:rPr>
          <w:rFonts w:ascii="Stainless-Regular" w:hAnsi="Stainless-Regular"/>
          <w:sz w:val="24"/>
        </w:rPr>
        <w:t>…compare</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number</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some</w:t>
      </w:r>
      <w:r>
        <w:rPr>
          <w:rFonts w:ascii="Stainless-Regular" w:hAnsi="Stainless-Regular"/>
          <w:sz w:val="24"/>
        </w:rPr>
        <w:t xml:space="preserve"> </w:t>
      </w:r>
      <w:r w:rsidR="007A615D" w:rsidRPr="00400ECC">
        <w:rPr>
          <w:rFonts w:ascii="Stainless-Regular" w:hAnsi="Stainless-Regular"/>
          <w:sz w:val="24"/>
        </w:rPr>
        <w:t>other</w:t>
      </w:r>
      <w:r>
        <w:rPr>
          <w:rFonts w:ascii="Stainless-Regular" w:hAnsi="Stainless-Regular"/>
          <w:sz w:val="24"/>
        </w:rPr>
        <w:t xml:space="preserve"> </w:t>
      </w:r>
      <w:r w:rsidR="007A615D" w:rsidRPr="00400ECC">
        <w:rPr>
          <w:rFonts w:ascii="Stainless-Regular" w:hAnsi="Stainless-Regular"/>
          <w:sz w:val="24"/>
        </w:rPr>
        <w:t>total.</w:t>
      </w:r>
      <w:r>
        <w:rPr>
          <w:rFonts w:ascii="Stainless-Regular" w:hAnsi="Stainless-Regular"/>
          <w:sz w:val="24"/>
        </w:rPr>
        <w:t xml:space="preserve"> </w:t>
      </w:r>
      <w:r w:rsidR="007A615D" w:rsidRPr="00400ECC">
        <w:rPr>
          <w:rFonts w:ascii="Stainless-Regular" w:hAnsi="Stainless-Regular"/>
          <w:sz w:val="24"/>
        </w:rPr>
        <w:t>In</w:t>
      </w:r>
      <w:r>
        <w:rPr>
          <w:rFonts w:ascii="Stainless-Regular" w:hAnsi="Stainless-Regular"/>
          <w:sz w:val="24"/>
        </w:rPr>
        <w:t xml:space="preserve"> </w:t>
      </w:r>
      <w:r w:rsidR="007A615D" w:rsidRPr="00400ECC">
        <w:rPr>
          <w:rFonts w:ascii="Stainless-Regular" w:hAnsi="Stainless-Regular"/>
          <w:sz w:val="24"/>
        </w:rPr>
        <w:t>this</w:t>
      </w:r>
      <w:r>
        <w:rPr>
          <w:rFonts w:ascii="Stainless-Regular" w:hAnsi="Stainless-Regular"/>
          <w:sz w:val="24"/>
        </w:rPr>
        <w:t xml:space="preserve"> </w:t>
      </w:r>
      <w:r w:rsidR="007A615D" w:rsidRPr="00400ECC">
        <w:rPr>
          <w:rFonts w:ascii="Stainless-Regular" w:hAnsi="Stainless-Regular"/>
          <w:sz w:val="24"/>
        </w:rPr>
        <w:t>example,</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writer</w:t>
      </w:r>
      <w:r>
        <w:rPr>
          <w:rFonts w:ascii="Stainless-Regular" w:hAnsi="Stainless-Regular"/>
          <w:sz w:val="24"/>
        </w:rPr>
        <w:t xml:space="preserve"> </w:t>
      </w:r>
      <w:r w:rsidR="007A615D" w:rsidRPr="00400ECC">
        <w:rPr>
          <w:rFonts w:ascii="Stainless-Regular" w:hAnsi="Stainless-Regular"/>
          <w:sz w:val="24"/>
        </w:rPr>
        <w:t>compared</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total</w:t>
      </w:r>
      <w:r>
        <w:rPr>
          <w:rFonts w:ascii="Stainless-Regular" w:hAnsi="Stainless-Regular"/>
          <w:sz w:val="24"/>
        </w:rPr>
        <w:t xml:space="preserve"> </w:t>
      </w:r>
      <w:r w:rsidR="007A615D" w:rsidRPr="00400ECC">
        <w:rPr>
          <w:rFonts w:ascii="Stainless-Regular" w:hAnsi="Stainless-Regular"/>
          <w:sz w:val="24"/>
        </w:rPr>
        <w:t>number</w:t>
      </w:r>
      <w:r>
        <w:rPr>
          <w:rFonts w:ascii="Stainless-Regular" w:hAnsi="Stainless-Regular"/>
          <w:sz w:val="24"/>
        </w:rPr>
        <w:t xml:space="preserve"> </w:t>
      </w:r>
      <w:r w:rsidR="007A615D" w:rsidRPr="00400ECC">
        <w:rPr>
          <w:rFonts w:ascii="Stainless-Regular" w:hAnsi="Stainless-Regular"/>
          <w:sz w:val="24"/>
        </w:rPr>
        <w:t>of</w:t>
      </w:r>
      <w:r>
        <w:rPr>
          <w:rFonts w:ascii="Stainless-Regular" w:hAnsi="Stainless-Regular"/>
          <w:sz w:val="24"/>
        </w:rPr>
        <w:t xml:space="preserve"> </w:t>
      </w:r>
      <w:r w:rsidR="007A615D" w:rsidRPr="00400ECC">
        <w:rPr>
          <w:rFonts w:ascii="Stainless-Regular" w:hAnsi="Stainless-Regular"/>
          <w:sz w:val="24"/>
        </w:rPr>
        <w:t>people</w:t>
      </w:r>
      <w:r>
        <w:rPr>
          <w:rFonts w:ascii="Stainless-Regular" w:hAnsi="Stainless-Regular"/>
          <w:sz w:val="24"/>
        </w:rPr>
        <w:t xml:space="preserve"> </w:t>
      </w:r>
      <w:r w:rsidR="007A615D" w:rsidRPr="00400ECC">
        <w:rPr>
          <w:rFonts w:ascii="Stainless-Regular" w:hAnsi="Stainless-Regular"/>
          <w:sz w:val="24"/>
        </w:rPr>
        <w:t>killed</w:t>
      </w:r>
      <w:r>
        <w:rPr>
          <w:rFonts w:ascii="Stainless-Regular" w:hAnsi="Stainless-Regular"/>
          <w:sz w:val="24"/>
        </w:rPr>
        <w:t xml:space="preserve"> </w:t>
      </w:r>
      <w:r w:rsidR="007A615D" w:rsidRPr="00400ECC">
        <w:rPr>
          <w:rFonts w:ascii="Stainless-Regular" w:hAnsi="Stainless-Regular"/>
          <w:sz w:val="24"/>
        </w:rPr>
        <w:t>in</w:t>
      </w:r>
      <w:r>
        <w:rPr>
          <w:rFonts w:ascii="Stainless-Regular" w:hAnsi="Stainless-Regular"/>
          <w:sz w:val="24"/>
        </w:rPr>
        <w:t xml:space="preserve"> </w:t>
      </w:r>
      <w:r w:rsidR="007A615D" w:rsidRPr="00400ECC">
        <w:rPr>
          <w:rFonts w:ascii="Stainless-Regular" w:hAnsi="Stainless-Regular"/>
          <w:sz w:val="24"/>
        </w:rPr>
        <w:t>travel-related</w:t>
      </w:r>
      <w:r>
        <w:rPr>
          <w:rFonts w:ascii="Stainless-Regular" w:hAnsi="Stainless-Regular"/>
          <w:sz w:val="24"/>
        </w:rPr>
        <w:t xml:space="preserve"> </w:t>
      </w:r>
      <w:r w:rsidR="007A615D" w:rsidRPr="00400ECC">
        <w:rPr>
          <w:rFonts w:ascii="Stainless-Regular" w:hAnsi="Stainless-Regular"/>
          <w:sz w:val="24"/>
        </w:rPr>
        <w:t>accidents</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total</w:t>
      </w:r>
      <w:r>
        <w:rPr>
          <w:rFonts w:ascii="Stainless-Regular" w:hAnsi="Stainless-Regular"/>
          <w:sz w:val="24"/>
        </w:rPr>
        <w:t xml:space="preserve"> </w:t>
      </w:r>
      <w:r w:rsidR="007A615D" w:rsidRPr="00400ECC">
        <w:rPr>
          <w:rFonts w:ascii="Stainless-Regular" w:hAnsi="Stainless-Regular"/>
          <w:sz w:val="24"/>
        </w:rPr>
        <w:t>populations</w:t>
      </w:r>
      <w:r>
        <w:rPr>
          <w:rFonts w:ascii="Stainless-Regular" w:hAnsi="Stainless-Regular"/>
          <w:sz w:val="24"/>
        </w:rPr>
        <w:t xml:space="preserve"> </w:t>
      </w:r>
      <w:r w:rsidR="007A615D" w:rsidRPr="00400ECC">
        <w:rPr>
          <w:rFonts w:ascii="Stainless-Regular" w:hAnsi="Stainless-Regular"/>
          <w:sz w:val="24"/>
        </w:rPr>
        <w:t>of</w:t>
      </w:r>
      <w:r>
        <w:rPr>
          <w:rFonts w:ascii="Stainless-Regular" w:hAnsi="Stainless-Regular"/>
          <w:sz w:val="24"/>
        </w:rPr>
        <w:t xml:space="preserve"> </w:t>
      </w:r>
      <w:r w:rsidR="007A615D" w:rsidRPr="00400ECC">
        <w:rPr>
          <w:rFonts w:ascii="Stainless-Regular" w:hAnsi="Stainless-Regular"/>
          <w:sz w:val="24"/>
        </w:rPr>
        <w:t>certain</w:t>
      </w:r>
      <w:r>
        <w:rPr>
          <w:rFonts w:ascii="Stainless-Regular" w:hAnsi="Stainless-Regular"/>
          <w:sz w:val="24"/>
        </w:rPr>
        <w:t xml:space="preserve"> </w:t>
      </w:r>
      <w:r w:rsidR="007A615D" w:rsidRPr="00400ECC">
        <w:rPr>
          <w:rFonts w:ascii="Stainless-Regular" w:hAnsi="Stainless-Regular"/>
          <w:sz w:val="24"/>
        </w:rPr>
        <w:t>communities.</w:t>
      </w:r>
      <w:r>
        <w:rPr>
          <w:rFonts w:ascii="Stainless-Regular" w:hAnsi="Stainless-Regular"/>
          <w:sz w:val="24"/>
        </w:rPr>
        <w:t xml:space="preserve"> </w:t>
      </w:r>
    </w:p>
    <w:p w:rsidR="003448EC" w:rsidRDefault="003448EC" w:rsidP="00400ECC">
      <w:pPr>
        <w:pStyle w:val="bodytype-expanded0"/>
        <w:jc w:val="left"/>
        <w:rPr>
          <w:rFonts w:ascii="Stainless-Regular" w:hAnsi="Stainless-Regular"/>
          <w:sz w:val="24"/>
        </w:rPr>
      </w:pPr>
    </w:p>
    <w:p w:rsidR="003448EC" w:rsidRPr="003448EC" w:rsidRDefault="003448EC" w:rsidP="00400ECC">
      <w:pPr>
        <w:pStyle w:val="bodytype-expanded0"/>
        <w:jc w:val="left"/>
        <w:rPr>
          <w:rFonts w:ascii="Stainless-Regular" w:hAnsi="Stainless-Regular"/>
          <w:i/>
          <w:sz w:val="24"/>
        </w:rPr>
      </w:pPr>
      <w:r w:rsidRPr="003448EC">
        <w:rPr>
          <w:rFonts w:ascii="Stainless-Regular" w:hAnsi="Stainless-Regular"/>
          <w:i/>
          <w:sz w:val="24"/>
        </w:rPr>
        <w:t>“Travel in America claimed the lives of more than 44,000 people last year – roughly the population of Wilkes-Barre, Pa., Palatine, Ill., or Covina, Calif.”</w:t>
      </w:r>
    </w:p>
    <w:p w:rsidR="003448EC" w:rsidRPr="00400ECC" w:rsidRDefault="003448EC"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visual</w:t>
      </w:r>
      <w:r w:rsidR="002505A6">
        <w:rPr>
          <w:rFonts w:ascii="Stainless-Regular" w:hAnsi="Stainless-Regular"/>
          <w:sz w:val="24"/>
        </w:rPr>
        <w:t xml:space="preserve"> </w:t>
      </w:r>
      <w:r w:rsidRPr="00400ECC">
        <w:rPr>
          <w:rFonts w:ascii="Stainless-Regular" w:hAnsi="Stainless-Regular"/>
          <w:sz w:val="24"/>
        </w:rPr>
        <w:t>almost</w:t>
      </w:r>
      <w:r w:rsidR="002505A6">
        <w:rPr>
          <w:rFonts w:ascii="Stainless-Regular" w:hAnsi="Stainless-Regular"/>
          <w:sz w:val="24"/>
        </w:rPr>
        <w:t xml:space="preserve"> </w:t>
      </w:r>
      <w:r w:rsidRPr="00400ECC">
        <w:rPr>
          <w:rFonts w:ascii="Stainless-Regular" w:hAnsi="Stainless-Regular"/>
          <w:sz w:val="24"/>
        </w:rPr>
        <w:t>always</w:t>
      </w:r>
      <w:r w:rsidR="002505A6">
        <w:rPr>
          <w:rFonts w:ascii="Stainless-Regular" w:hAnsi="Stainless-Regular"/>
          <w:sz w:val="24"/>
        </w:rPr>
        <w:t xml:space="preserve"> </w:t>
      </w:r>
      <w:r w:rsidRPr="00400ECC">
        <w:rPr>
          <w:rFonts w:ascii="Stainless-Regular" w:hAnsi="Stainless-Regular"/>
          <w:sz w:val="24"/>
        </w:rPr>
        <w:t>helps:</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used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explain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impact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crash</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7,000</w:t>
      </w:r>
      <w:r w:rsidR="002505A6">
        <w:rPr>
          <w:rFonts w:ascii="Stainless-Regular" w:hAnsi="Stainless-Regular"/>
          <w:sz w:val="24"/>
        </w:rPr>
        <w:t xml:space="preserve"> </w:t>
      </w:r>
      <w:r w:rsidRPr="00400ECC">
        <w:rPr>
          <w:rFonts w:ascii="Stainless-Regular" w:hAnsi="Stainless-Regular"/>
          <w:sz w:val="24"/>
        </w:rPr>
        <w:t>aircraft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Netherlands</w:t>
      </w:r>
      <w:r w:rsidR="002505A6">
        <w:rPr>
          <w:rFonts w:ascii="Stainless-Regular" w:hAnsi="Stainless-Regular"/>
          <w:sz w:val="24"/>
        </w:rPr>
        <w:t xml:space="preserve"> </w:t>
      </w:r>
      <w:r w:rsidRPr="00400ECC">
        <w:rPr>
          <w:rFonts w:ascii="Stainless-Regular" w:hAnsi="Stainless-Regular"/>
          <w:sz w:val="24"/>
        </w:rPr>
        <w:t>during</w:t>
      </w:r>
      <w:r w:rsidR="002505A6">
        <w:rPr>
          <w:rFonts w:ascii="Stainless-Regular" w:hAnsi="Stainless-Regular"/>
          <w:sz w:val="24"/>
        </w:rPr>
        <w:t xml:space="preserve"> </w:t>
      </w:r>
      <w:r w:rsidRPr="00400ECC">
        <w:rPr>
          <w:rFonts w:ascii="Stainless-Regular" w:hAnsi="Stainless-Regular"/>
          <w:sz w:val="24"/>
        </w:rPr>
        <w:t>World</w:t>
      </w:r>
      <w:r w:rsidR="002505A6">
        <w:rPr>
          <w:rFonts w:ascii="Stainless-Regular" w:hAnsi="Stainless-Regular"/>
          <w:sz w:val="24"/>
        </w:rPr>
        <w:t xml:space="preserve"> </w:t>
      </w:r>
      <w:r w:rsidRPr="00400ECC">
        <w:rPr>
          <w:rFonts w:ascii="Stainless-Regular" w:hAnsi="Stainless-Regular"/>
          <w:sz w:val="24"/>
        </w:rPr>
        <w:t>War</w:t>
      </w:r>
      <w:r w:rsidR="002505A6">
        <w:rPr>
          <w:rFonts w:ascii="Stainless-Regular" w:hAnsi="Stainless-Regular"/>
          <w:sz w:val="24"/>
        </w:rPr>
        <w:t xml:space="preserve"> </w:t>
      </w:r>
      <w:r w:rsidRPr="00400ECC">
        <w:rPr>
          <w:rFonts w:ascii="Stainless-Regular" w:hAnsi="Stainless-Regular"/>
          <w:sz w:val="24"/>
        </w:rPr>
        <w:t>II</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showed</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whole</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Jersey</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been</w:t>
      </w:r>
      <w:r w:rsidR="002505A6">
        <w:rPr>
          <w:rFonts w:ascii="Stainless-Regular" w:hAnsi="Stainless-Regular"/>
          <w:sz w:val="24"/>
        </w:rPr>
        <w:t xml:space="preserve"> </w:t>
      </w:r>
      <w:r w:rsidRPr="00400ECC">
        <w:rPr>
          <w:rFonts w:ascii="Stainless-Regular" w:hAnsi="Stainless-Regular"/>
          <w:sz w:val="24"/>
        </w:rPr>
        <w:t>affected.</w:t>
      </w:r>
    </w:p>
    <w:p w:rsidR="003448EC" w:rsidRDefault="003448EC" w:rsidP="00400ECC">
      <w:pPr>
        <w:pStyle w:val="bodytype-expanded0"/>
        <w:jc w:val="left"/>
        <w:rPr>
          <w:rFonts w:ascii="Stainless-Regular" w:hAnsi="Stainless-Regular"/>
          <w:sz w:val="24"/>
        </w:rPr>
      </w:pPr>
    </w:p>
    <w:p w:rsidR="003448EC" w:rsidRPr="003448EC" w:rsidRDefault="003448EC" w:rsidP="00400ECC">
      <w:pPr>
        <w:pStyle w:val="bodytype-expanded0"/>
        <w:jc w:val="left"/>
        <w:rPr>
          <w:rFonts w:ascii="Stainless-Regular" w:hAnsi="Stainless-Regular"/>
          <w:i/>
          <w:sz w:val="24"/>
        </w:rPr>
      </w:pPr>
      <w:r w:rsidRPr="003448EC">
        <w:rPr>
          <w:rFonts w:ascii="Stainless-Regular" w:hAnsi="Stainless-Regular"/>
          <w:i/>
          <w:sz w:val="24"/>
        </w:rPr>
        <w:t>“To put it another way, the crash of 7,000 aircraft would mean that every square mile of the state of New Jersey would have shaken to the impact of a downed plane.”</w:t>
      </w:r>
    </w:p>
    <w:p w:rsidR="003448EC" w:rsidRPr="00400ECC" w:rsidRDefault="003448EC"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3448EC" w:rsidRDefault="007A615D" w:rsidP="003448EC">
      <w:pPr>
        <w:pStyle w:val="bodytype-expanded0"/>
        <w:jc w:val="left"/>
        <w:rPr>
          <w:rFonts w:ascii="Stainless-Regular" w:hAnsi="Stainless-Regular"/>
          <w:sz w:val="24"/>
        </w:rPr>
      </w:pP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addition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thinking</w:t>
      </w:r>
      <w:r w:rsidR="002505A6">
        <w:rPr>
          <w:rFonts w:ascii="Stainless-Regular" w:hAnsi="Stainless-Regular"/>
          <w:sz w:val="24"/>
        </w:rPr>
        <w:t xml:space="preserve"> </w:t>
      </w:r>
      <w:r w:rsidRPr="00400ECC">
        <w:rPr>
          <w:rFonts w:ascii="Stainless-Regular" w:hAnsi="Stainless-Regular"/>
          <w:sz w:val="24"/>
        </w:rPr>
        <w:t>visually</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words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include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work</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graphics</w:t>
      </w:r>
      <w:r w:rsidR="002505A6">
        <w:rPr>
          <w:rFonts w:ascii="Stainless-Regular" w:hAnsi="Stainless-Regular"/>
          <w:sz w:val="24"/>
        </w:rPr>
        <w:t xml:space="preserve"> </w:t>
      </w:r>
      <w:r w:rsidRPr="00400ECC">
        <w:rPr>
          <w:rFonts w:ascii="Stainless-Regular" w:hAnsi="Stainless-Regular"/>
          <w:sz w:val="24"/>
        </w:rPr>
        <w:t>department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figure</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there’s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display</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quantitative</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graphics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maps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help</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reader</w:t>
      </w:r>
      <w:r w:rsidR="002505A6">
        <w:rPr>
          <w:rFonts w:ascii="Stainless-Regular" w:hAnsi="Stainless-Regular"/>
          <w:sz w:val="24"/>
        </w:rPr>
        <w:t xml:space="preserve"> </w:t>
      </w:r>
      <w:r w:rsidRPr="00400ECC">
        <w:rPr>
          <w:rFonts w:ascii="Stainless-Regular" w:hAnsi="Stainless-Regular"/>
          <w:sz w:val="24"/>
        </w:rPr>
        <w:t>visualize</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talking</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p>
    <w:p w:rsidR="003448EC" w:rsidRDefault="003448EC" w:rsidP="003448EC">
      <w:pPr>
        <w:pStyle w:val="bodytype-expanded0"/>
        <w:jc w:val="left"/>
        <w:rPr>
          <w:rFonts w:ascii="Stainless-Regular" w:hAnsi="Stainless-Regular"/>
          <w:sz w:val="24"/>
        </w:rPr>
      </w:pPr>
    </w:p>
    <w:p w:rsidR="003448EC" w:rsidRDefault="003448EC" w:rsidP="003448EC">
      <w:pPr>
        <w:pStyle w:val="bodytype-expanded0"/>
        <w:jc w:val="left"/>
        <w:rPr>
          <w:rFonts w:ascii="Stainless-Regular" w:hAnsi="Stainless-Regular"/>
          <w:sz w:val="24"/>
        </w:rPr>
      </w:pPr>
      <w:r>
        <w:rPr>
          <w:rFonts w:ascii="Stainless-Regular" w:hAnsi="Stainless-Regular"/>
          <w:sz w:val="24"/>
        </w:rPr>
        <w:t>It also helps to always think about putting numbers into context.</w:t>
      </w:r>
    </w:p>
    <w:p w:rsidR="003448EC" w:rsidRDefault="003448EC" w:rsidP="003448EC">
      <w:pPr>
        <w:pStyle w:val="bodytype-expanded0"/>
        <w:jc w:val="left"/>
        <w:rPr>
          <w:rFonts w:ascii="Stainless-Regular" w:hAnsi="Stainless-Regular"/>
          <w:sz w:val="24"/>
        </w:rPr>
      </w:pPr>
      <w:r>
        <w:rPr>
          <w:rFonts w:ascii="Stainless-Regular" w:hAnsi="Stainless-Regular"/>
          <w:sz w:val="24"/>
        </w:rPr>
        <w:lastRenderedPageBreak/>
        <w:t>--Use percentages. For example, instead of using points, say what percentage of the stock market increased.</w:t>
      </w:r>
    </w:p>
    <w:p w:rsidR="003448EC" w:rsidRDefault="003448EC" w:rsidP="003448EC">
      <w:pPr>
        <w:pStyle w:val="bodytype-expanded0"/>
        <w:jc w:val="left"/>
        <w:rPr>
          <w:rFonts w:ascii="Stainless-Regular" w:hAnsi="Stainless-Regular"/>
          <w:sz w:val="24"/>
        </w:rPr>
      </w:pPr>
      <w:r>
        <w:rPr>
          <w:rFonts w:ascii="Stainless-Regular" w:hAnsi="Stainless-Regular"/>
          <w:sz w:val="24"/>
        </w:rPr>
        <w:t>--Give comparisons. For example, compare what’s happening now to a point in the past, or compare one city to another, one player to another, etc.</w:t>
      </w:r>
    </w:p>
    <w:p w:rsidR="003448EC" w:rsidRDefault="003448EC" w:rsidP="003448EC">
      <w:pPr>
        <w:pStyle w:val="bodytype-expanded0"/>
        <w:jc w:val="left"/>
        <w:rPr>
          <w:rFonts w:ascii="Stainless-Regular" w:hAnsi="Stainless-Regular"/>
          <w:sz w:val="24"/>
        </w:rPr>
      </w:pPr>
      <w:r>
        <w:rPr>
          <w:rFonts w:ascii="Stainless-Regular" w:hAnsi="Stainless-Regular"/>
          <w:sz w:val="24"/>
        </w:rPr>
        <w:t>--Adjust for inflation</w:t>
      </w:r>
      <w:r w:rsidR="007D447A">
        <w:rPr>
          <w:rFonts w:ascii="Stainless-Regular" w:hAnsi="Stainless-Regular"/>
          <w:sz w:val="24"/>
        </w:rPr>
        <w:t xml:space="preserve"> when necessary</w:t>
      </w:r>
      <w:r>
        <w:rPr>
          <w:rFonts w:ascii="Stainless-Regular" w:hAnsi="Stainless-Regular"/>
          <w:sz w:val="24"/>
        </w:rPr>
        <w:t>. A glaring ex</w:t>
      </w:r>
      <w:r w:rsidR="007D447A">
        <w:rPr>
          <w:rFonts w:ascii="Stainless-Regular" w:hAnsi="Stainless-Regular"/>
          <w:sz w:val="24"/>
        </w:rPr>
        <w:t>ample is box office receipts. You frequently hear about a movie bringing in the “most money ever” – but did they adjust for inflation? Look on Wikipedia for “highest-grossing films” and you’ll find two lists – one showing “Avatar” made the most money ever with $2.7 billion worldwide. But then scroll down a bit and you’ll see that, adjusted for inflation, the oldie-but-goodie, “Gone with the Wind” still holds the title with $3.3 billion in today’s dollars. If you’re talking about the shear reach of the movie, clearly more people must have watched “Gone with the Wind” in the theater, while “Avatar” just charged more money per ticket.</w:t>
      </w:r>
    </w:p>
    <w:p w:rsidR="003448EC" w:rsidRDefault="003448EC" w:rsidP="00400ECC">
      <w:pPr>
        <w:pStyle w:val="bodytype-expanded0"/>
        <w:jc w:val="left"/>
        <w:rPr>
          <w:rFonts w:ascii="Stainless-Regular" w:hAnsi="Stainless-Regular"/>
          <w:sz w:val="24"/>
        </w:rPr>
      </w:pPr>
    </w:p>
    <w:p w:rsidR="00A222D9" w:rsidRDefault="00A222D9" w:rsidP="00400ECC">
      <w:pPr>
        <w:pStyle w:val="bodytype-expanded0"/>
        <w:jc w:val="left"/>
        <w:rPr>
          <w:rFonts w:ascii="Stainless-Regular" w:hAnsi="Stainless-Regular"/>
          <w:sz w:val="24"/>
        </w:rPr>
      </w:pPr>
      <w:r>
        <w:rPr>
          <w:rFonts w:ascii="Stainless-Regular" w:hAnsi="Stainless-Regular"/>
          <w:sz w:val="24"/>
        </w:rPr>
        <w:t>NUMBERS ARE NOT CONCRETE:</w:t>
      </w:r>
    </w:p>
    <w:p w:rsidR="00A222D9" w:rsidRDefault="00A222D9" w:rsidP="00400ECC">
      <w:pPr>
        <w:pStyle w:val="bodytype-expanded0"/>
        <w:jc w:val="left"/>
        <w:rPr>
          <w:rFonts w:ascii="Stainless-Regular" w:hAnsi="Stainless-Regular"/>
          <w:sz w:val="24"/>
        </w:rPr>
      </w:pPr>
      <w:r>
        <w:rPr>
          <w:rFonts w:ascii="Stainless-Regular" w:hAnsi="Stainless-Regular"/>
          <w:sz w:val="24"/>
        </w:rPr>
        <w:t>“The most important numerical fallacy is that people tend to think of numbers as known, constant and having no variability” said Donald Berry, a biostatistician at the University of Texas MD Anderson Cancer Center in Houston.</w:t>
      </w:r>
    </w:p>
    <w:p w:rsidR="00A222D9" w:rsidRDefault="00A222D9" w:rsidP="00400ECC">
      <w:pPr>
        <w:pStyle w:val="bodytype-expanded0"/>
        <w:jc w:val="left"/>
        <w:rPr>
          <w:rFonts w:ascii="Stainless-Regular" w:hAnsi="Stainless-Regular"/>
          <w:sz w:val="24"/>
        </w:rPr>
      </w:pPr>
    </w:p>
    <w:p w:rsidR="00A222D9" w:rsidRDefault="00A222D9" w:rsidP="00400ECC">
      <w:pPr>
        <w:pStyle w:val="bodytype-expanded0"/>
        <w:jc w:val="left"/>
        <w:rPr>
          <w:rFonts w:ascii="Stainless-Regular" w:hAnsi="Stainless-Regular"/>
          <w:sz w:val="24"/>
        </w:rPr>
      </w:pPr>
      <w:r>
        <w:rPr>
          <w:rFonts w:ascii="Stainless-Regular" w:hAnsi="Stainless-Regular"/>
          <w:sz w:val="24"/>
        </w:rPr>
        <w:t>But think about where numbers come from. The majority that we, as journalists use, come from polls and surveys. Even census data, which we trust implicitly, is flawed. Every 10 years, the Census hires hundreds of thousands of people to knock on doors and hunt down homeless people in hopes of counting every head in the nation. They fail every time.</w:t>
      </w:r>
    </w:p>
    <w:p w:rsidR="00A222D9" w:rsidRDefault="00A222D9" w:rsidP="00400ECC">
      <w:pPr>
        <w:pStyle w:val="bodytype-expanded0"/>
        <w:jc w:val="left"/>
        <w:rPr>
          <w:rFonts w:ascii="Stainless-Regular" w:hAnsi="Stainless-Regular"/>
          <w:sz w:val="24"/>
        </w:rPr>
      </w:pPr>
    </w:p>
    <w:p w:rsidR="00A222D9" w:rsidRDefault="00A222D9" w:rsidP="00400ECC">
      <w:pPr>
        <w:pStyle w:val="bodytype-expanded0"/>
        <w:jc w:val="left"/>
        <w:rPr>
          <w:rFonts w:ascii="Stainless-Regular" w:hAnsi="Stainless-Regular"/>
          <w:sz w:val="24"/>
        </w:rPr>
      </w:pPr>
      <w:r>
        <w:rPr>
          <w:rFonts w:ascii="Stainless-Regular" w:hAnsi="Stainless-Regular"/>
          <w:sz w:val="24"/>
        </w:rPr>
        <w:t xml:space="preserve">Nearly any dataset we use probably has flaws. Let’s say you get the city’s water billing records to see who is using the most water or what part of the city is using the most water – what if they accidentally have 2 records for the same person? Or what if they are missing a home or two? </w:t>
      </w:r>
    </w:p>
    <w:p w:rsidR="00A222D9" w:rsidRDefault="00A222D9" w:rsidP="00400ECC">
      <w:pPr>
        <w:pStyle w:val="bodytype-expanded0"/>
        <w:jc w:val="left"/>
        <w:rPr>
          <w:rFonts w:ascii="Stainless-Regular" w:hAnsi="Stainless-Regular"/>
          <w:sz w:val="24"/>
        </w:rPr>
      </w:pPr>
    </w:p>
    <w:p w:rsidR="007A615D" w:rsidRDefault="002505A6" w:rsidP="00400ECC">
      <w:pPr>
        <w:pStyle w:val="bodytype-expanded0"/>
        <w:jc w:val="left"/>
        <w:rPr>
          <w:rFonts w:ascii="Stainless-Regular" w:hAnsi="Stainless-Regular"/>
          <w:sz w:val="24"/>
        </w:rPr>
      </w:pPr>
      <w:r>
        <w:rPr>
          <w:rFonts w:ascii="Stainless-Regular" w:hAnsi="Stainless-Regular"/>
          <w:sz w:val="24"/>
        </w:rPr>
        <w:t xml:space="preserve"> </w:t>
      </w:r>
      <w:r w:rsidR="00911310">
        <w:rPr>
          <w:rFonts w:ascii="Stainless-Regular" w:hAnsi="Stainless-Regular"/>
          <w:sz w:val="24"/>
        </w:rPr>
        <w:t xml:space="preserve">This is why it’s imperative for us to “characterize” numbers, rather than imply that they are super precise. </w:t>
      </w:r>
    </w:p>
    <w:p w:rsidR="00911310" w:rsidRDefault="00911310" w:rsidP="00400ECC">
      <w:pPr>
        <w:pStyle w:val="bodytype-expanded0"/>
        <w:jc w:val="left"/>
        <w:rPr>
          <w:rFonts w:ascii="Stainless-Regular" w:hAnsi="Stainless-Regular"/>
          <w:sz w:val="24"/>
        </w:rPr>
      </w:pPr>
    </w:p>
    <w:p w:rsidR="00911310" w:rsidRPr="00400ECC" w:rsidRDefault="00911310" w:rsidP="00400ECC">
      <w:pPr>
        <w:pStyle w:val="bodytype-expanded0"/>
        <w:jc w:val="left"/>
        <w:rPr>
          <w:rFonts w:ascii="Stainless-Regular" w:hAnsi="Stainless-Regular"/>
          <w:sz w:val="24"/>
        </w:rPr>
      </w:pPr>
      <w:r>
        <w:rPr>
          <w:rFonts w:ascii="Stainless-Regular" w:hAnsi="Stainless-Regular"/>
          <w:sz w:val="24"/>
        </w:rPr>
        <w:t>It’s okay to round numbers (always up), avoid decimal places and to use words (like “one-third” or “half”) to avoid using numeric digits. These kinds of practices help avoid giving the reader the impression that the numbers you are citing are scientifically accurate.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PRECISION:</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common</w:t>
      </w:r>
      <w:r w:rsidR="002505A6">
        <w:rPr>
          <w:rFonts w:ascii="Stainless-Regular" w:hAnsi="Stainless-Regular"/>
          <w:sz w:val="24"/>
        </w:rPr>
        <w:t xml:space="preserve"> </w:t>
      </w:r>
      <w:r w:rsidRPr="00400ECC">
        <w:rPr>
          <w:rFonts w:ascii="Stainless-Regular" w:hAnsi="Stainless-Regular"/>
          <w:sz w:val="24"/>
        </w:rPr>
        <w:t>error</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decimal</w:t>
      </w:r>
      <w:r w:rsidR="002505A6">
        <w:rPr>
          <w:rFonts w:ascii="Stainless-Regular" w:hAnsi="Stainless-Regular"/>
          <w:sz w:val="24"/>
        </w:rPr>
        <w:t xml:space="preserve"> </w:t>
      </w:r>
      <w:r w:rsidRPr="00400ECC">
        <w:rPr>
          <w:rFonts w:ascii="Stainless-Regular" w:hAnsi="Stainless-Regular"/>
          <w:sz w:val="24"/>
        </w:rPr>
        <w:t>points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much</w:t>
      </w:r>
      <w:r w:rsidR="002505A6">
        <w:rPr>
          <w:rFonts w:ascii="Stainless-Regular" w:hAnsi="Stainless-Regular"/>
          <w:sz w:val="24"/>
        </w:rPr>
        <w:t xml:space="preserve"> </w:t>
      </w:r>
      <w:r w:rsidRPr="00400ECC">
        <w:rPr>
          <w:rFonts w:ascii="Stainless-Regular" w:hAnsi="Stainless-Regular"/>
          <w:sz w:val="24"/>
        </w:rPr>
        <w:t>precision.</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couple</w:t>
      </w:r>
      <w:r w:rsidR="002505A6">
        <w:rPr>
          <w:rFonts w:ascii="Stainless-Regular" w:hAnsi="Stainless-Regular"/>
          <w:sz w:val="24"/>
        </w:rPr>
        <w:t xml:space="preserve"> </w:t>
      </w:r>
      <w:r w:rsidRPr="00400ECC">
        <w:rPr>
          <w:rFonts w:ascii="Stainless-Regular" w:hAnsi="Stainless-Regular"/>
          <w:sz w:val="24"/>
        </w:rPr>
        <w:t>problems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this:</w:t>
      </w:r>
    </w:p>
    <w:p w:rsidR="007A615D" w:rsidRPr="00400ECC" w:rsidRDefault="006D1B18" w:rsidP="00400ECC">
      <w:pPr>
        <w:pStyle w:val="bodytype-expanded0"/>
        <w:jc w:val="left"/>
        <w:rPr>
          <w:rFonts w:ascii="Stainless-Regular" w:hAnsi="Stainless-Regular"/>
          <w:sz w:val="24"/>
        </w:rPr>
      </w:pPr>
      <w:r>
        <w:rPr>
          <w:rFonts w:ascii="Stainless-Regular" w:hAnsi="Stainless-Regular"/>
          <w:sz w:val="24"/>
        </w:rPr>
        <w:t>E</w:t>
      </w:r>
      <w:r w:rsidR="007A615D" w:rsidRPr="00400ECC">
        <w:rPr>
          <w:rFonts w:ascii="Stainless-Regular" w:hAnsi="Stainless-Regular"/>
          <w:sz w:val="24"/>
        </w:rPr>
        <w:t>ach</w:t>
      </w:r>
      <w:r w:rsidR="002505A6">
        <w:rPr>
          <w:rFonts w:ascii="Stainless-Regular" w:hAnsi="Stainless-Regular"/>
          <w:sz w:val="24"/>
        </w:rPr>
        <w:t xml:space="preserve"> </w:t>
      </w:r>
      <w:r w:rsidR="007A615D" w:rsidRPr="00400ECC">
        <w:rPr>
          <w:rFonts w:ascii="Stainless-Regular" w:hAnsi="Stainless-Regular"/>
          <w:sz w:val="24"/>
        </w:rPr>
        <w:t>decimal</w:t>
      </w:r>
      <w:r w:rsidR="002505A6">
        <w:rPr>
          <w:rFonts w:ascii="Stainless-Regular" w:hAnsi="Stainless-Regular"/>
          <w:sz w:val="24"/>
        </w:rPr>
        <w:t xml:space="preserve"> </w:t>
      </w:r>
      <w:r w:rsidR="007A615D" w:rsidRPr="00400ECC">
        <w:rPr>
          <w:rFonts w:ascii="Stainless-Regular" w:hAnsi="Stainless-Regular"/>
          <w:sz w:val="24"/>
        </w:rPr>
        <w:t>point</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another</w:t>
      </w:r>
      <w:r w:rsidR="002505A6">
        <w:rPr>
          <w:rFonts w:ascii="Stainless-Regular" w:hAnsi="Stainless-Regular"/>
          <w:sz w:val="24"/>
        </w:rPr>
        <w:t xml:space="preserve"> </w:t>
      </w:r>
      <w:r w:rsidR="007A615D" w:rsidRPr="00400ECC">
        <w:rPr>
          <w:rFonts w:ascii="Stainless-Regular" w:hAnsi="Stainless-Regular"/>
          <w:sz w:val="24"/>
        </w:rPr>
        <w:t>number</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reader</w:t>
      </w:r>
      <w:r w:rsidR="002505A6">
        <w:rPr>
          <w:rFonts w:ascii="Stainless-Regular" w:hAnsi="Stainless-Regular"/>
          <w:sz w:val="24"/>
        </w:rPr>
        <w:t xml:space="preserve"> </w:t>
      </w:r>
      <w:r w:rsidR="007A615D" w:rsidRPr="00400ECC">
        <w:rPr>
          <w:rFonts w:ascii="Stainless-Regular" w:hAnsi="Stainless-Regular"/>
          <w:sz w:val="24"/>
        </w:rPr>
        <w:t>has</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“trip”</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as</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reading</w:t>
      </w:r>
      <w:r w:rsidR="002505A6">
        <w:rPr>
          <w:rFonts w:ascii="Stainless-Regular" w:hAnsi="Stainless-Regular"/>
          <w:sz w:val="24"/>
        </w:rPr>
        <w:t xml:space="preserve"> </w:t>
      </w:r>
      <w:r w:rsidR="007A615D" w:rsidRPr="00400ECC">
        <w:rPr>
          <w:rFonts w:ascii="Stainless-Regular" w:hAnsi="Stainless-Regular"/>
          <w:sz w:val="24"/>
        </w:rPr>
        <w:t>or</w:t>
      </w:r>
      <w:r w:rsidR="002505A6">
        <w:rPr>
          <w:rFonts w:ascii="Stainless-Regular" w:hAnsi="Stainless-Regular"/>
          <w:sz w:val="24"/>
        </w:rPr>
        <w:t xml:space="preserve"> </w:t>
      </w:r>
      <w:r w:rsidR="007A615D" w:rsidRPr="00400ECC">
        <w:rPr>
          <w:rFonts w:ascii="Stainless-Regular" w:hAnsi="Stainless-Regular"/>
          <w:sz w:val="24"/>
        </w:rPr>
        <w:t>listening</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your</w:t>
      </w:r>
      <w:r w:rsidR="002505A6">
        <w:rPr>
          <w:rFonts w:ascii="Stainless-Regular" w:hAnsi="Stainless-Regular"/>
          <w:sz w:val="24"/>
        </w:rPr>
        <w:t xml:space="preserve"> </w:t>
      </w:r>
      <w:r w:rsidR="007A615D" w:rsidRPr="00400ECC">
        <w:rPr>
          <w:rFonts w:ascii="Stainless-Regular" w:hAnsi="Stainless-Regular"/>
          <w:sz w:val="24"/>
        </w:rPr>
        <w:t>story.</w:t>
      </w:r>
      <w:r w:rsidR="002505A6">
        <w:rPr>
          <w:rFonts w:ascii="Stainless-Regular" w:hAnsi="Stainless-Regular"/>
          <w:sz w:val="24"/>
        </w:rPr>
        <w:t xml:space="preserve"> </w:t>
      </w:r>
      <w:r w:rsidR="007A615D" w:rsidRPr="00400ECC">
        <w:rPr>
          <w:rFonts w:ascii="Stainless-Regular" w:hAnsi="Stainless-Regular"/>
          <w:sz w:val="24"/>
        </w:rPr>
        <w:t>Numbers</w:t>
      </w:r>
      <w:r w:rsidR="002505A6">
        <w:rPr>
          <w:rFonts w:ascii="Stainless-Regular" w:hAnsi="Stainless-Regular"/>
          <w:sz w:val="24"/>
        </w:rPr>
        <w:t xml:space="preserve"> </w:t>
      </w:r>
      <w:r w:rsidR="007A615D" w:rsidRPr="00400ECC">
        <w:rPr>
          <w:rFonts w:ascii="Stainless-Regular" w:hAnsi="Stainless-Regular"/>
          <w:sz w:val="24"/>
        </w:rPr>
        <w:t>slow</w:t>
      </w:r>
      <w:r w:rsidR="002505A6">
        <w:rPr>
          <w:rFonts w:ascii="Stainless-Regular" w:hAnsi="Stainless-Regular"/>
          <w:sz w:val="24"/>
        </w:rPr>
        <w:t xml:space="preserve"> </w:t>
      </w:r>
      <w:r w:rsidR="007A615D" w:rsidRPr="00400ECC">
        <w:rPr>
          <w:rFonts w:ascii="Stainless-Regular" w:hAnsi="Stainless-Regular"/>
          <w:sz w:val="24"/>
        </w:rPr>
        <w:t>your</w:t>
      </w:r>
      <w:r w:rsidR="002505A6">
        <w:rPr>
          <w:rFonts w:ascii="Stainless-Regular" w:hAnsi="Stainless-Regular"/>
          <w:sz w:val="24"/>
        </w:rPr>
        <w:t xml:space="preserve"> </w:t>
      </w:r>
      <w:r w:rsidR="007A615D" w:rsidRPr="00400ECC">
        <w:rPr>
          <w:rFonts w:ascii="Stainless-Regular" w:hAnsi="Stainless-Regular"/>
          <w:sz w:val="24"/>
        </w:rPr>
        <w:t>story</w:t>
      </w:r>
      <w:r w:rsidR="002505A6">
        <w:rPr>
          <w:rFonts w:ascii="Stainless-Regular" w:hAnsi="Stainless-Regular"/>
          <w:sz w:val="24"/>
        </w:rPr>
        <w:t xml:space="preserve"> </w:t>
      </w:r>
      <w:r w:rsidR="007A615D" w:rsidRPr="00400ECC">
        <w:rPr>
          <w:rFonts w:ascii="Stainless-Regular" w:hAnsi="Stainless-Regular"/>
          <w:sz w:val="24"/>
        </w:rPr>
        <w:t>down</w:t>
      </w:r>
      <w:r w:rsidR="002505A6">
        <w:rPr>
          <w:rFonts w:ascii="Stainless-Regular" w:hAnsi="Stainless-Regular"/>
          <w:sz w:val="24"/>
        </w:rPr>
        <w:t xml:space="preserve"> </w:t>
      </w:r>
      <w:r w:rsidR="007A615D" w:rsidRPr="00400ECC">
        <w:rPr>
          <w:rFonts w:ascii="Stainless-Regular" w:hAnsi="Stainless-Regular"/>
          <w:sz w:val="24"/>
        </w:rPr>
        <w:t>considerably</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this</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scientific</w:t>
      </w:r>
      <w:r w:rsidR="002505A6">
        <w:rPr>
          <w:rFonts w:ascii="Stainless-Regular" w:hAnsi="Stainless-Regular"/>
          <w:sz w:val="24"/>
        </w:rPr>
        <w:t xml:space="preserve"> </w:t>
      </w:r>
      <w:r w:rsidR="007A615D" w:rsidRPr="00400ECC">
        <w:rPr>
          <w:rFonts w:ascii="Stainless-Regular" w:hAnsi="Stainless-Regular"/>
          <w:sz w:val="24"/>
        </w:rPr>
        <w:t>proven</w:t>
      </w:r>
      <w:r w:rsidR="002505A6">
        <w:rPr>
          <w:rFonts w:ascii="Stainless-Regular" w:hAnsi="Stainless-Regular"/>
          <w:sz w:val="24"/>
        </w:rPr>
        <w:t xml:space="preserve"> </w:t>
      </w:r>
      <w:r w:rsidR="007A615D" w:rsidRPr="00400ECC">
        <w:rPr>
          <w:rFonts w:ascii="Stainless-Regular" w:hAnsi="Stainless-Regular"/>
          <w:sz w:val="24"/>
        </w:rPr>
        <w:t>fact.</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Precision</w:t>
      </w:r>
      <w:r w:rsidR="002505A6">
        <w:rPr>
          <w:rFonts w:ascii="Stainless-Regular" w:hAnsi="Stainless-Regular"/>
          <w:sz w:val="24"/>
        </w:rPr>
        <w:t xml:space="preserve"> </w:t>
      </w:r>
      <w:r w:rsidRPr="00400ECC">
        <w:rPr>
          <w:rFonts w:ascii="Stainless-Regular" w:hAnsi="Stainless-Regular"/>
          <w:sz w:val="24"/>
        </w:rPr>
        <w:t>usually</w:t>
      </w:r>
      <w:r w:rsidR="002505A6">
        <w:rPr>
          <w:rFonts w:ascii="Stainless-Regular" w:hAnsi="Stainless-Regular"/>
          <w:sz w:val="24"/>
        </w:rPr>
        <w:t xml:space="preserve"> </w:t>
      </w:r>
      <w:r w:rsidRPr="00400ECC">
        <w:rPr>
          <w:rFonts w:ascii="Stainless-Regular" w:hAnsi="Stainless-Regular"/>
          <w:sz w:val="24"/>
        </w:rPr>
        <w:t>isn’t</w:t>
      </w:r>
      <w:r w:rsidR="002505A6">
        <w:rPr>
          <w:rFonts w:ascii="Stainless-Regular" w:hAnsi="Stainless-Regular"/>
          <w:sz w:val="24"/>
        </w:rPr>
        <w:t xml:space="preserve"> </w:t>
      </w:r>
      <w:r w:rsidRPr="00400ECC">
        <w:rPr>
          <w:rFonts w:ascii="Stainless-Regular" w:hAnsi="Stainless-Regular"/>
          <w:sz w:val="24"/>
        </w:rPr>
        <w:t>necessary</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misleading.</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Let’s</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couple</w:t>
      </w:r>
      <w:r w:rsidR="002505A6">
        <w:rPr>
          <w:rFonts w:ascii="Stainless-Regular" w:hAnsi="Stainless-Regular"/>
          <w:sz w:val="24"/>
        </w:rPr>
        <w:t xml:space="preserve"> </w:t>
      </w:r>
      <w:r w:rsidRPr="00400ECC">
        <w:rPr>
          <w:rFonts w:ascii="Stainless-Regular" w:hAnsi="Stainless-Regular"/>
          <w:sz w:val="24"/>
        </w:rPr>
        <w:t>examples:</w:t>
      </w:r>
    </w:p>
    <w:p w:rsidR="007A615D" w:rsidRDefault="009D3741" w:rsidP="00400ECC">
      <w:pPr>
        <w:pStyle w:val="bodytype-expanded0"/>
        <w:jc w:val="left"/>
        <w:rPr>
          <w:rFonts w:ascii="Stainless-Regular" w:hAnsi="Stainless-Regular"/>
          <w:sz w:val="24"/>
        </w:rPr>
      </w:pPr>
      <w:r>
        <w:rPr>
          <w:noProof/>
        </w:rPr>
        <w:drawing>
          <wp:anchor distT="0" distB="0" distL="114300" distR="114300" simplePos="0" relativeHeight="251659776" behindDoc="0" locked="0" layoutInCell="1" allowOverlap="1">
            <wp:simplePos x="0" y="0"/>
            <wp:positionH relativeFrom="column">
              <wp:posOffset>2755900</wp:posOffset>
            </wp:positionH>
            <wp:positionV relativeFrom="paragraph">
              <wp:posOffset>66675</wp:posOffset>
            </wp:positionV>
            <wp:extent cx="2828925" cy="2912110"/>
            <wp:effectExtent l="0" t="0" r="9525" b="2540"/>
            <wp:wrapSquare wrapText="bothSides"/>
            <wp:docPr id="8" name="Picture 4" descr="preci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is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291211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first</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from</w:t>
      </w:r>
      <w:r w:rsidR="002505A6">
        <w:rPr>
          <w:rFonts w:ascii="Stainless-Regular" w:hAnsi="Stainless-Regular"/>
          <w:sz w:val="24"/>
        </w:rPr>
        <w:t xml:space="preserve"> </w:t>
      </w:r>
      <w:r w:rsidR="007A615D" w:rsidRPr="00400ECC">
        <w:rPr>
          <w:rFonts w:ascii="Stainless-Regular" w:hAnsi="Stainless-Regular"/>
          <w:sz w:val="24"/>
        </w:rPr>
        <w:t>USA</w:t>
      </w:r>
      <w:r w:rsidR="002505A6">
        <w:rPr>
          <w:rFonts w:ascii="Stainless-Regular" w:hAnsi="Stainless-Regular"/>
          <w:sz w:val="24"/>
        </w:rPr>
        <w:t xml:space="preserve"> </w:t>
      </w:r>
      <w:r w:rsidR="007A615D" w:rsidRPr="00400ECC">
        <w:rPr>
          <w:rFonts w:ascii="Stainless-Regular" w:hAnsi="Stainless-Regular"/>
          <w:sz w:val="24"/>
        </w:rPr>
        <w:t>TODAY</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talks</w:t>
      </w:r>
      <w:r w:rsidR="002505A6">
        <w:rPr>
          <w:rFonts w:ascii="Stainless-Regular" w:hAnsi="Stainless-Regular"/>
          <w:sz w:val="24"/>
        </w:rPr>
        <w:t xml:space="preserve"> </w:t>
      </w:r>
      <w:r w:rsidR="007A615D" w:rsidRPr="00400ECC">
        <w:rPr>
          <w:rFonts w:ascii="Stainless-Regular" w:hAnsi="Stainless-Regular"/>
          <w:sz w:val="24"/>
        </w:rPr>
        <w:t>about</w:t>
      </w:r>
      <w:r w:rsidR="002505A6">
        <w:rPr>
          <w:rFonts w:ascii="Stainless-Regular" w:hAnsi="Stainless-Regular"/>
          <w:sz w:val="24"/>
        </w:rPr>
        <w:t xml:space="preserve"> </w:t>
      </w:r>
      <w:r w:rsidR="007A615D" w:rsidRPr="00400ECC">
        <w:rPr>
          <w:rFonts w:ascii="Stainless-Regular" w:hAnsi="Stainless-Regular"/>
          <w:sz w:val="24"/>
        </w:rPr>
        <w:t>findings</w:t>
      </w:r>
      <w:r w:rsidR="002505A6">
        <w:rPr>
          <w:rFonts w:ascii="Stainless-Regular" w:hAnsi="Stainless-Regular"/>
          <w:sz w:val="24"/>
        </w:rPr>
        <w:t xml:space="preserve"> </w:t>
      </w:r>
      <w:r w:rsidR="007A615D" w:rsidRPr="00400ECC">
        <w:rPr>
          <w:rFonts w:ascii="Stainless-Regular" w:hAnsi="Stainless-Regular"/>
          <w:sz w:val="24"/>
        </w:rPr>
        <w:t>from</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Brookings</w:t>
      </w:r>
      <w:r w:rsidR="002505A6">
        <w:rPr>
          <w:rFonts w:ascii="Stainless-Regular" w:hAnsi="Stainless-Regular"/>
          <w:sz w:val="24"/>
        </w:rPr>
        <w:t xml:space="preserve"> </w:t>
      </w:r>
      <w:r w:rsidR="007A615D" w:rsidRPr="00400ECC">
        <w:rPr>
          <w:rFonts w:ascii="Stainless-Regular" w:hAnsi="Stainless-Regular"/>
          <w:sz w:val="24"/>
        </w:rPr>
        <w:t>Institution</w:t>
      </w:r>
      <w:r w:rsidR="002505A6">
        <w:rPr>
          <w:rFonts w:ascii="Stainless-Regular" w:hAnsi="Stainless-Regular"/>
          <w:sz w:val="24"/>
        </w:rPr>
        <w:t xml:space="preserve"> </w:t>
      </w:r>
      <w:r w:rsidR="007A615D" w:rsidRPr="00400ECC">
        <w:rPr>
          <w:rFonts w:ascii="Stainless-Regular" w:hAnsi="Stainless-Regular"/>
          <w:sz w:val="24"/>
        </w:rPr>
        <w:t>report</w:t>
      </w:r>
      <w:r w:rsidR="002505A6">
        <w:rPr>
          <w:rFonts w:ascii="Stainless-Regular" w:hAnsi="Stainless-Regular"/>
          <w:sz w:val="24"/>
        </w:rPr>
        <w:t xml:space="preserve"> </w:t>
      </w:r>
      <w:r w:rsidR="007A615D" w:rsidRPr="00400ECC">
        <w:rPr>
          <w:rFonts w:ascii="Stainless-Regular" w:hAnsi="Stainless-Regular"/>
          <w:sz w:val="24"/>
        </w:rPr>
        <w:t>on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aging</w:t>
      </w:r>
      <w:r w:rsidR="002505A6">
        <w:rPr>
          <w:rFonts w:ascii="Stainless-Regular" w:hAnsi="Stainless-Regular"/>
          <w:sz w:val="24"/>
        </w:rPr>
        <w:t xml:space="preserve"> </w:t>
      </w:r>
      <w:r w:rsidR="007A615D" w:rsidRPr="00400ECC">
        <w:rPr>
          <w:rFonts w:ascii="Stainless-Regular" w:hAnsi="Stainless-Regular"/>
          <w:sz w:val="24"/>
        </w:rPr>
        <w:t>population.</w:t>
      </w:r>
      <w:r w:rsidR="002505A6">
        <w:rPr>
          <w:rFonts w:ascii="Stainless-Regular" w:hAnsi="Stainless-Regular"/>
          <w:sz w:val="24"/>
        </w:rPr>
        <w:t xml:space="preserve"> </w:t>
      </w:r>
      <w:r w:rsidR="007A615D" w:rsidRPr="00400ECC">
        <w:rPr>
          <w:rFonts w:ascii="Stainless-Regular" w:hAnsi="Stainless-Regular"/>
          <w:sz w:val="24"/>
        </w:rPr>
        <w:t>Note</w:t>
      </w:r>
      <w:r w:rsidR="002505A6">
        <w:rPr>
          <w:rFonts w:ascii="Stainless-Regular" w:hAnsi="Stainless-Regular"/>
          <w:sz w:val="24"/>
        </w:rPr>
        <w:t xml:space="preserve"> </w:t>
      </w:r>
      <w:r w:rsidR="007A615D" w:rsidRPr="00400ECC">
        <w:rPr>
          <w:rFonts w:ascii="Stainless-Regular" w:hAnsi="Stainless-Regular"/>
          <w:sz w:val="24"/>
        </w:rPr>
        <w:t>how</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says</w:t>
      </w:r>
      <w:r w:rsidR="002505A6">
        <w:rPr>
          <w:rFonts w:ascii="Stainless-Regular" w:hAnsi="Stainless-Regular"/>
          <w:sz w:val="24"/>
        </w:rPr>
        <w:t xml:space="preserve"> </w:t>
      </w:r>
      <w:r w:rsidR="007A615D" w:rsidRPr="00400ECC">
        <w:rPr>
          <w:rFonts w:ascii="Stainless-Regular" w:hAnsi="Stainless-Regular"/>
          <w:sz w:val="24"/>
        </w:rPr>
        <w:t>50.5%</w:t>
      </w:r>
      <w:r w:rsidR="002505A6">
        <w:rPr>
          <w:rFonts w:ascii="Stainless-Regular" w:hAnsi="Stainless-Regular"/>
          <w:sz w:val="24"/>
        </w:rPr>
        <w:t xml:space="preserve"> </w:t>
      </w:r>
      <w:r w:rsidR="007A615D" w:rsidRPr="00400ECC">
        <w:rPr>
          <w:rFonts w:ascii="Stainless-Regular" w:hAnsi="Stainless-Regular"/>
          <w:sz w:val="24"/>
        </w:rPr>
        <w:t>were</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35</w:t>
      </w:r>
      <w:r w:rsidR="002505A6">
        <w:rPr>
          <w:rFonts w:ascii="Stainless-Regular" w:hAnsi="Stainless-Regular"/>
          <w:sz w:val="24"/>
        </w:rPr>
        <w:t xml:space="preserve"> </w:t>
      </w:r>
      <w:r w:rsidR="007A615D" w:rsidRPr="00400ECC">
        <w:rPr>
          <w:rFonts w:ascii="Stainless-Regular" w:hAnsi="Stainless-Regular"/>
          <w:sz w:val="24"/>
        </w:rPr>
        <w:t>or</w:t>
      </w:r>
      <w:r w:rsidR="002505A6">
        <w:rPr>
          <w:rFonts w:ascii="Stainless-Regular" w:hAnsi="Stainless-Regular"/>
          <w:sz w:val="24"/>
        </w:rPr>
        <w:t xml:space="preserve"> </w:t>
      </w:r>
      <w:r w:rsidR="007A615D" w:rsidRPr="00400ECC">
        <w:rPr>
          <w:rFonts w:ascii="Stainless-Regular" w:hAnsi="Stainless-Regular"/>
          <w:sz w:val="24"/>
        </w:rPr>
        <w:t>older.</w:t>
      </w:r>
      <w:r w:rsidR="002505A6">
        <w:rPr>
          <w:rFonts w:ascii="Stainless-Regular" w:hAnsi="Stainless-Regular"/>
          <w:sz w:val="24"/>
        </w:rPr>
        <w:t xml:space="preserve"> </w:t>
      </w:r>
      <w:r w:rsidR="007A615D" w:rsidRPr="00400ECC">
        <w:rPr>
          <w:rFonts w:ascii="Stainless-Regular" w:hAnsi="Stainless-Regular"/>
          <w:sz w:val="24"/>
        </w:rPr>
        <w:t>Does</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.5</w:t>
      </w:r>
      <w:r w:rsidR="002505A6">
        <w:rPr>
          <w:rFonts w:ascii="Stainless-Regular" w:hAnsi="Stainless-Regular"/>
          <w:sz w:val="24"/>
        </w:rPr>
        <w:t xml:space="preserve"> </w:t>
      </w:r>
      <w:r w:rsidR="007A615D" w:rsidRPr="00400ECC">
        <w:rPr>
          <w:rFonts w:ascii="Stainless-Regular" w:hAnsi="Stainless-Regular"/>
          <w:sz w:val="24"/>
        </w:rPr>
        <w:t>percent</w:t>
      </w:r>
      <w:r w:rsidR="002505A6">
        <w:rPr>
          <w:rFonts w:ascii="Stainless-Regular" w:hAnsi="Stainless-Regular"/>
          <w:sz w:val="24"/>
        </w:rPr>
        <w:t xml:space="preserve"> </w:t>
      </w:r>
      <w:r w:rsidR="007A615D" w:rsidRPr="00400ECC">
        <w:rPr>
          <w:rFonts w:ascii="Stainless-Regular" w:hAnsi="Stainless-Regular"/>
          <w:sz w:val="24"/>
        </w:rPr>
        <w:t>really</w:t>
      </w:r>
      <w:r w:rsidR="002505A6">
        <w:rPr>
          <w:rFonts w:ascii="Stainless-Regular" w:hAnsi="Stainless-Regular"/>
          <w:sz w:val="24"/>
        </w:rPr>
        <w:t xml:space="preserve"> </w:t>
      </w:r>
      <w:r w:rsidR="007A615D" w:rsidRPr="00400ECC">
        <w:rPr>
          <w:rFonts w:ascii="Stainless-Regular" w:hAnsi="Stainless-Regular"/>
          <w:sz w:val="24"/>
        </w:rPr>
        <w:t>matter?</w:t>
      </w:r>
      <w:r w:rsidR="002505A6">
        <w:rPr>
          <w:rFonts w:ascii="Stainless-Regular" w:hAnsi="Stainless-Regular"/>
          <w:sz w:val="24"/>
        </w:rPr>
        <w:t xml:space="preserve"> </w:t>
      </w:r>
      <w:r w:rsidR="007A615D" w:rsidRPr="00400ECC">
        <w:rPr>
          <w:rFonts w:ascii="Stainless-Regular" w:hAnsi="Stainless-Regular"/>
          <w:sz w:val="24"/>
        </w:rPr>
        <w:t>Isn’t</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same</w:t>
      </w:r>
      <w:r w:rsidR="002505A6">
        <w:rPr>
          <w:rFonts w:ascii="Stainless-Regular" w:hAnsi="Stainless-Regular"/>
          <w:sz w:val="24"/>
        </w:rPr>
        <w:t xml:space="preserve"> </w:t>
      </w:r>
      <w:r w:rsidR="007A615D" w:rsidRPr="00400ECC">
        <w:rPr>
          <w:rFonts w:ascii="Stainless-Regular" w:hAnsi="Stainless-Regular"/>
          <w:sz w:val="24"/>
        </w:rPr>
        <w:t>as</w:t>
      </w:r>
      <w:r w:rsidR="002505A6">
        <w:rPr>
          <w:rFonts w:ascii="Stainless-Regular" w:hAnsi="Stainless-Regular"/>
          <w:sz w:val="24"/>
        </w:rPr>
        <w:t xml:space="preserve"> </w:t>
      </w:r>
      <w:r w:rsidR="007A615D" w:rsidRPr="00400ECC">
        <w:rPr>
          <w:rFonts w:ascii="Stainless-Regular" w:hAnsi="Stainless-Regular"/>
          <w:sz w:val="24"/>
        </w:rPr>
        <w:t>saying</w:t>
      </w:r>
      <w:r w:rsidR="002505A6">
        <w:rPr>
          <w:rFonts w:ascii="Stainless-Regular" w:hAnsi="Stainless-Regular"/>
          <w:sz w:val="24"/>
        </w:rPr>
        <w:t xml:space="preserve"> </w:t>
      </w:r>
      <w:r w:rsidR="007A615D" w:rsidRPr="00400ECC">
        <w:rPr>
          <w:rFonts w:ascii="Stainless-Regular" w:hAnsi="Stainless-Regular"/>
          <w:sz w:val="24"/>
        </w:rPr>
        <w:t>“half”?</w:t>
      </w:r>
    </w:p>
    <w:p w:rsidR="006D1B18" w:rsidRDefault="006D1B18" w:rsidP="00400ECC">
      <w:pPr>
        <w:pStyle w:val="bodytype-expanded0"/>
        <w:jc w:val="left"/>
        <w:rPr>
          <w:rFonts w:ascii="Stainless-Regular" w:hAnsi="Stainless-Regular"/>
          <w:sz w:val="24"/>
        </w:rPr>
      </w:pPr>
    </w:p>
    <w:p w:rsidR="006D1B18" w:rsidRPr="00400ECC"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goes</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46.3%</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cities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35</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older</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51.3%</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suburbanites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trying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compare</w:t>
      </w:r>
      <w:r w:rsidR="002505A6">
        <w:rPr>
          <w:rFonts w:ascii="Stainless-Regular" w:hAnsi="Stainless-Regular"/>
          <w:sz w:val="24"/>
        </w:rPr>
        <w:t xml:space="preserve"> </w:t>
      </w:r>
      <w:r w:rsidRPr="00400ECC">
        <w:rPr>
          <w:rFonts w:ascii="Stainless-Regular" w:hAnsi="Stainless-Regular"/>
          <w:sz w:val="24"/>
        </w:rPr>
        <w:t>cities</w:t>
      </w:r>
      <w:r w:rsidR="002505A6">
        <w:rPr>
          <w:rFonts w:ascii="Stainless-Regular" w:hAnsi="Stainless-Regular"/>
          <w:sz w:val="24"/>
        </w:rPr>
        <w:t xml:space="preserve"> </w:t>
      </w:r>
      <w:r w:rsidRPr="00400ECC">
        <w:rPr>
          <w:rFonts w:ascii="Stainless-Regular" w:hAnsi="Stainless-Regular"/>
          <w:sz w:val="24"/>
        </w:rPr>
        <w:t>versus</w:t>
      </w:r>
      <w:r w:rsidR="002505A6">
        <w:rPr>
          <w:rFonts w:ascii="Stainless-Regular" w:hAnsi="Stainless-Regular"/>
          <w:sz w:val="24"/>
        </w:rPr>
        <w:t xml:space="preserve"> </w:t>
      </w:r>
      <w:r w:rsidRPr="00400ECC">
        <w:rPr>
          <w:rFonts w:ascii="Stainless-Regular" w:hAnsi="Stainless-Regular"/>
          <w:sz w:val="24"/>
        </w:rPr>
        <w:t>suburbs.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case,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decimal</w:t>
      </w:r>
      <w:r w:rsidR="002505A6">
        <w:rPr>
          <w:rFonts w:ascii="Stainless-Regular" w:hAnsi="Stainless-Regular"/>
          <w:sz w:val="24"/>
        </w:rPr>
        <w:t xml:space="preserve"> </w:t>
      </w:r>
      <w:r w:rsidRPr="00400ECC">
        <w:rPr>
          <w:rFonts w:ascii="Stainless-Regular" w:hAnsi="Stainless-Regular"/>
          <w:sz w:val="24"/>
        </w:rPr>
        <w:t>points</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matter.</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still</w:t>
      </w:r>
      <w:r w:rsidR="002505A6">
        <w:rPr>
          <w:rFonts w:ascii="Stainless-Regular" w:hAnsi="Stainless-Regular"/>
          <w:sz w:val="24"/>
        </w:rPr>
        <w:t xml:space="preserve"> </w:t>
      </w:r>
      <w:r w:rsidRPr="00400ECC">
        <w:rPr>
          <w:rFonts w:ascii="Stainless-Regular" w:hAnsi="Stainless-Regular"/>
          <w:sz w:val="24"/>
        </w:rPr>
        <w:t>46%</w:t>
      </w:r>
      <w:r w:rsidR="002505A6">
        <w:rPr>
          <w:rFonts w:ascii="Stainless-Regular" w:hAnsi="Stainless-Regular"/>
          <w:sz w:val="24"/>
        </w:rPr>
        <w:t xml:space="preserve"> </w:t>
      </w:r>
      <w:r w:rsidRPr="00400ECC">
        <w:rPr>
          <w:rFonts w:ascii="Stainless-Regular" w:hAnsi="Stainless-Regular"/>
          <w:sz w:val="24"/>
        </w:rPr>
        <w:t>versus</w:t>
      </w:r>
      <w:r w:rsidR="002505A6">
        <w:rPr>
          <w:rFonts w:ascii="Stainless-Regular" w:hAnsi="Stainless-Regular"/>
          <w:sz w:val="24"/>
        </w:rPr>
        <w:t xml:space="preserve"> </w:t>
      </w:r>
      <w:r w:rsidRPr="00400ECC">
        <w:rPr>
          <w:rFonts w:ascii="Stainless-Regular" w:hAnsi="Stainless-Regular"/>
          <w:sz w:val="24"/>
        </w:rPr>
        <w:t>51%.</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reader</w:t>
      </w:r>
      <w:r w:rsidR="002505A6">
        <w:rPr>
          <w:rFonts w:ascii="Stainless-Regular" w:hAnsi="Stainless-Regular"/>
          <w:sz w:val="24"/>
        </w:rPr>
        <w:t xml:space="preserve"> </w:t>
      </w:r>
      <w:r w:rsidRPr="00400ECC">
        <w:rPr>
          <w:rFonts w:ascii="Stainless-Regular" w:hAnsi="Stainless-Regular"/>
          <w:sz w:val="24"/>
        </w:rPr>
        <w:t>isn’t</w:t>
      </w:r>
      <w:r w:rsidR="002505A6">
        <w:rPr>
          <w:rFonts w:ascii="Stainless-Regular" w:hAnsi="Stainless-Regular"/>
          <w:sz w:val="24"/>
        </w:rPr>
        <w:t xml:space="preserve"> </w:t>
      </w:r>
      <w:r w:rsidRPr="00400ECC">
        <w:rPr>
          <w:rFonts w:ascii="Stainless-Regular" w:hAnsi="Stainless-Regular"/>
          <w:sz w:val="24"/>
        </w:rPr>
        <w:t>going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care.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b/>
      </w:r>
    </w:p>
    <w:p w:rsidR="006D1B18" w:rsidRDefault="002505A6" w:rsidP="00400ECC">
      <w:pPr>
        <w:pStyle w:val="bodytype-expanded0"/>
        <w:jc w:val="left"/>
        <w:rPr>
          <w:rFonts w:ascii="Stainless-Regular" w:hAnsi="Stainless-Regular"/>
          <w:sz w:val="24"/>
        </w:rPr>
      </w:pPr>
      <w:r>
        <w:rPr>
          <w:rFonts w:ascii="Stainless-Regular" w:hAnsi="Stainless-Regular"/>
          <w:sz w:val="24"/>
        </w:rPr>
        <w:t xml:space="preserve">    </w:t>
      </w: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7A615D" w:rsidRPr="00400ECC" w:rsidRDefault="009D3741" w:rsidP="00400ECC">
      <w:pPr>
        <w:pStyle w:val="bodytype-expanded0"/>
        <w:jc w:val="left"/>
        <w:rPr>
          <w:rFonts w:ascii="Stainless-Regular" w:hAnsi="Stainless-Regular"/>
          <w:sz w:val="24"/>
        </w:rPr>
      </w:pPr>
      <w:r>
        <w:rPr>
          <w:noProof/>
        </w:rPr>
        <w:drawing>
          <wp:anchor distT="0" distB="0" distL="114300" distR="114300" simplePos="0" relativeHeight="251660800" behindDoc="0" locked="0" layoutInCell="1" allowOverlap="1">
            <wp:simplePos x="0" y="0"/>
            <wp:positionH relativeFrom="column">
              <wp:posOffset>2549525</wp:posOffset>
            </wp:positionH>
            <wp:positionV relativeFrom="paragraph">
              <wp:posOffset>57150</wp:posOffset>
            </wp:positionV>
            <wp:extent cx="3206750" cy="3495675"/>
            <wp:effectExtent l="0" t="0" r="0" b="9525"/>
            <wp:wrapSquare wrapText="bothSides"/>
            <wp:docPr id="9" name="Picture 4" descr="preci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is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750"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next</w:t>
      </w:r>
      <w:r w:rsidR="002505A6">
        <w:rPr>
          <w:rFonts w:ascii="Stainless-Regular" w:hAnsi="Stainless-Regular"/>
          <w:sz w:val="24"/>
        </w:rPr>
        <w:t xml:space="preserve"> </w:t>
      </w:r>
      <w:r w:rsidR="007A615D" w:rsidRPr="00400ECC">
        <w:rPr>
          <w:rFonts w:ascii="Stainless-Regular" w:hAnsi="Stainless-Regular"/>
          <w:sz w:val="24"/>
        </w:rPr>
        <w:t>example</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similar,</w:t>
      </w:r>
      <w:r w:rsidR="002505A6">
        <w:rPr>
          <w:rFonts w:ascii="Stainless-Regular" w:hAnsi="Stainless-Regular"/>
          <w:sz w:val="24"/>
        </w:rPr>
        <w:t xml:space="preserve"> </w:t>
      </w:r>
      <w:r w:rsidR="007A615D" w:rsidRPr="00400ECC">
        <w:rPr>
          <w:rFonts w:ascii="Stainless-Regular" w:hAnsi="Stainless-Regular"/>
          <w:sz w:val="24"/>
        </w:rPr>
        <w:t>showing</w:t>
      </w:r>
      <w:r w:rsidR="002505A6">
        <w:rPr>
          <w:rFonts w:ascii="Stainless-Regular" w:hAnsi="Stainless-Regular"/>
          <w:sz w:val="24"/>
        </w:rPr>
        <w:t xml:space="preserve"> </w:t>
      </w:r>
      <w:r w:rsidR="007A615D" w:rsidRPr="00400ECC">
        <w:rPr>
          <w:rFonts w:ascii="Stainless-Regular" w:hAnsi="Stainless-Regular"/>
          <w:sz w:val="24"/>
        </w:rPr>
        <w:t>bar</w:t>
      </w:r>
      <w:r w:rsidR="002505A6">
        <w:rPr>
          <w:rFonts w:ascii="Stainless-Regular" w:hAnsi="Stainless-Regular"/>
          <w:sz w:val="24"/>
        </w:rPr>
        <w:t xml:space="preserve"> </w:t>
      </w:r>
      <w:r w:rsidR="007A615D" w:rsidRPr="00400ECC">
        <w:rPr>
          <w:rFonts w:ascii="Stainless-Regular" w:hAnsi="Stainless-Regular"/>
          <w:sz w:val="24"/>
        </w:rPr>
        <w:t>graphs</w:t>
      </w:r>
      <w:r w:rsidR="002505A6">
        <w:rPr>
          <w:rFonts w:ascii="Stainless-Regular" w:hAnsi="Stainless-Regular"/>
          <w:sz w:val="24"/>
        </w:rPr>
        <w:t xml:space="preserve"> </w:t>
      </w:r>
      <w:r w:rsidR="007A615D" w:rsidRPr="00400ECC">
        <w:rPr>
          <w:rFonts w:ascii="Stainless-Regular" w:hAnsi="Stainless-Regular"/>
          <w:sz w:val="24"/>
        </w:rPr>
        <w:t>of</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35</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65</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median</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Hispanic</w:t>
      </w:r>
      <w:r w:rsidR="002505A6">
        <w:rPr>
          <w:rFonts w:ascii="Stainless-Regular" w:hAnsi="Stainless-Regular"/>
          <w:sz w:val="24"/>
        </w:rPr>
        <w:t xml:space="preserve"> </w:t>
      </w:r>
      <w:r w:rsidR="007A615D" w:rsidRPr="00400ECC">
        <w:rPr>
          <w:rFonts w:ascii="Stainless-Regular" w:hAnsi="Stainless-Regular"/>
          <w:sz w:val="24"/>
        </w:rPr>
        <w:t>origin.</w:t>
      </w:r>
      <w:r w:rsidR="002505A6">
        <w:rPr>
          <w:rFonts w:ascii="Stainless-Regular" w:hAnsi="Stainless-Regular"/>
          <w:sz w:val="24"/>
        </w:rPr>
        <w:t xml:space="preserve"> </w:t>
      </w:r>
      <w:r w:rsidR="007A615D" w:rsidRPr="00400ECC">
        <w:rPr>
          <w:rFonts w:ascii="Stainless-Regular" w:hAnsi="Stainless-Regular"/>
          <w:sz w:val="24"/>
        </w:rPr>
        <w:t>There</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couple</w:t>
      </w:r>
      <w:r w:rsidR="002505A6">
        <w:rPr>
          <w:rFonts w:ascii="Stainless-Regular" w:hAnsi="Stainless-Regular"/>
          <w:sz w:val="24"/>
        </w:rPr>
        <w:t xml:space="preserve"> </w:t>
      </w:r>
      <w:r w:rsidR="007A615D" w:rsidRPr="00400ECC">
        <w:rPr>
          <w:rFonts w:ascii="Stainless-Regular" w:hAnsi="Stainless-Regular"/>
          <w:sz w:val="24"/>
        </w:rPr>
        <w:t>problems</w:t>
      </w:r>
      <w:r w:rsidR="002505A6">
        <w:rPr>
          <w:rFonts w:ascii="Stainless-Regular" w:hAnsi="Stainless-Regular"/>
          <w:sz w:val="24"/>
        </w:rPr>
        <w:t xml:space="preserve"> </w:t>
      </w:r>
      <w:r w:rsidR="007A615D" w:rsidRPr="00400ECC">
        <w:rPr>
          <w:rFonts w:ascii="Stainless-Regular" w:hAnsi="Stainless-Regular"/>
          <w:sz w:val="24"/>
        </w:rPr>
        <w:t>here.</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first</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inconsistent</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when</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use</w:t>
      </w:r>
      <w:r w:rsidR="002505A6">
        <w:rPr>
          <w:rFonts w:ascii="Stainless-Regular" w:hAnsi="Stainless-Regular"/>
          <w:sz w:val="24"/>
        </w:rPr>
        <w:t xml:space="preserve"> </w:t>
      </w:r>
      <w:r w:rsidR="007A615D" w:rsidRPr="00400ECC">
        <w:rPr>
          <w:rFonts w:ascii="Stainless-Regular" w:hAnsi="Stainless-Regular"/>
          <w:sz w:val="24"/>
        </w:rPr>
        <w:t>decimal</w:t>
      </w:r>
      <w:r w:rsidR="002505A6">
        <w:rPr>
          <w:rFonts w:ascii="Stainless-Regular" w:hAnsi="Stainless-Regular"/>
          <w:sz w:val="24"/>
        </w:rPr>
        <w:t xml:space="preserve"> </w:t>
      </w:r>
      <w:r w:rsidR="007A615D" w:rsidRPr="00400ECC">
        <w:rPr>
          <w:rFonts w:ascii="Stainless-Regular" w:hAnsi="Stainless-Regular"/>
          <w:sz w:val="24"/>
        </w:rPr>
        <w:t>points.</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second</w:t>
      </w:r>
      <w:r w:rsidR="002505A6">
        <w:rPr>
          <w:rFonts w:ascii="Stainless-Regular" w:hAnsi="Stainless-Regular"/>
          <w:sz w:val="24"/>
        </w:rPr>
        <w:t xml:space="preserve"> </w:t>
      </w:r>
      <w:r w:rsidR="007A615D" w:rsidRPr="00400ECC">
        <w:rPr>
          <w:rFonts w:ascii="Stainless-Regular" w:hAnsi="Stainless-Regular"/>
          <w:sz w:val="24"/>
        </w:rPr>
        <w:t>goes</w:t>
      </w:r>
      <w:r w:rsidR="002505A6">
        <w:rPr>
          <w:rFonts w:ascii="Stainless-Regular" w:hAnsi="Stainless-Regular"/>
          <w:sz w:val="24"/>
        </w:rPr>
        <w:t xml:space="preserve"> </w:t>
      </w:r>
      <w:r w:rsidR="007A615D" w:rsidRPr="00400ECC">
        <w:rPr>
          <w:rFonts w:ascii="Stainless-Regular" w:hAnsi="Stainless-Regular"/>
          <w:sz w:val="24"/>
        </w:rPr>
        <w:t>back</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same</w:t>
      </w:r>
      <w:r w:rsidR="002505A6">
        <w:rPr>
          <w:rFonts w:ascii="Stainless-Regular" w:hAnsi="Stainless-Regular"/>
          <w:sz w:val="24"/>
        </w:rPr>
        <w:t xml:space="preserve"> </w:t>
      </w:r>
      <w:r w:rsidR="007A615D" w:rsidRPr="00400ECC">
        <w:rPr>
          <w:rFonts w:ascii="Stainless-Regular" w:hAnsi="Stainless-Regular"/>
          <w:sz w:val="24"/>
        </w:rPr>
        <w:t>problem</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previous</w:t>
      </w:r>
      <w:r w:rsidR="002505A6">
        <w:rPr>
          <w:rFonts w:ascii="Stainless-Regular" w:hAnsi="Stainless-Regular"/>
          <w:sz w:val="24"/>
        </w:rPr>
        <w:t xml:space="preserve"> </w:t>
      </w:r>
      <w:r w:rsidR="007A615D" w:rsidRPr="00400ECC">
        <w:rPr>
          <w:rFonts w:ascii="Stainless-Regular" w:hAnsi="Stainless-Regular"/>
          <w:sz w:val="24"/>
        </w:rPr>
        <w:t>example</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does</w:t>
      </w:r>
      <w:r w:rsidR="002505A6">
        <w:rPr>
          <w:rFonts w:ascii="Stainless-Regular" w:hAnsi="Stainless-Regular"/>
          <w:sz w:val="24"/>
        </w:rPr>
        <w:t xml:space="preserve"> </w:t>
      </w:r>
      <w:r w:rsidR="007A615D" w:rsidRPr="00400ECC">
        <w:rPr>
          <w:rFonts w:ascii="Stainless-Regular" w:hAnsi="Stainless-Regular"/>
          <w:sz w:val="24"/>
        </w:rPr>
        <w:t>it</w:t>
      </w:r>
      <w:r w:rsidR="002505A6">
        <w:rPr>
          <w:rFonts w:ascii="Stainless-Regular" w:hAnsi="Stainless-Regular"/>
          <w:sz w:val="24"/>
        </w:rPr>
        <w:t xml:space="preserve"> </w:t>
      </w:r>
      <w:r w:rsidR="007A615D" w:rsidRPr="00400ECC">
        <w:rPr>
          <w:rFonts w:ascii="Stainless-Regular" w:hAnsi="Stainless-Regular"/>
          <w:sz w:val="24"/>
        </w:rPr>
        <w:t>really</w:t>
      </w:r>
      <w:r w:rsidR="002505A6">
        <w:rPr>
          <w:rFonts w:ascii="Stainless-Regular" w:hAnsi="Stainless-Regular"/>
          <w:sz w:val="24"/>
        </w:rPr>
        <w:t xml:space="preserve"> </w:t>
      </w:r>
      <w:r w:rsidR="007A615D" w:rsidRPr="00400ECC">
        <w:rPr>
          <w:rFonts w:ascii="Stainless-Regular" w:hAnsi="Stainless-Regular"/>
          <w:sz w:val="24"/>
        </w:rPr>
        <w:t>matter.</w:t>
      </w:r>
      <w:r w:rsidR="002505A6">
        <w:rPr>
          <w:rFonts w:ascii="Stainless-Regular" w:hAnsi="Stainless-Regular"/>
          <w:sz w:val="24"/>
        </w:rPr>
        <w:t xml:space="preserve"> </w:t>
      </w:r>
      <w:r w:rsidR="007A615D" w:rsidRPr="00400ECC">
        <w:rPr>
          <w:rFonts w:ascii="Stainless-Regular" w:hAnsi="Stainless-Regular"/>
          <w:sz w:val="24"/>
        </w:rPr>
        <w:t>Finally,</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this</w:t>
      </w:r>
      <w:r w:rsidR="002505A6">
        <w:rPr>
          <w:rFonts w:ascii="Stainless-Regular" w:hAnsi="Stainless-Regular"/>
          <w:sz w:val="24"/>
        </w:rPr>
        <w:t xml:space="preserve"> </w:t>
      </w:r>
      <w:r w:rsidR="007A615D" w:rsidRPr="00400ECC">
        <w:rPr>
          <w:rFonts w:ascii="Stainless-Regular" w:hAnsi="Stainless-Regular"/>
          <w:sz w:val="24"/>
        </w:rPr>
        <w:t>really</w:t>
      </w:r>
      <w:r w:rsidR="002505A6">
        <w:rPr>
          <w:rFonts w:ascii="Stainless-Regular" w:hAnsi="Stainless-Regular"/>
          <w:sz w:val="24"/>
        </w:rPr>
        <w:t xml:space="preserve"> </w:t>
      </w:r>
      <w:r w:rsidR="007A615D" w:rsidRPr="00400ECC">
        <w:rPr>
          <w:rFonts w:ascii="Stainless-Regular" w:hAnsi="Stainless-Regular"/>
          <w:sz w:val="24"/>
        </w:rPr>
        <w:t>worth</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graphic?</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differences</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65</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population</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non-existent</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both</w:t>
      </w:r>
      <w:r w:rsidR="002505A6">
        <w:rPr>
          <w:rFonts w:ascii="Stainless-Regular" w:hAnsi="Stainless-Regular"/>
          <w:sz w:val="24"/>
        </w:rPr>
        <w:t xml:space="preserve"> </w:t>
      </w:r>
      <w:r w:rsidR="007A615D" w:rsidRPr="00400ECC">
        <w:rPr>
          <w:rFonts w:ascii="Stainless-Regular" w:hAnsi="Stainless-Regular"/>
          <w:sz w:val="24"/>
        </w:rPr>
        <w:t>14%.</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bigger</w:t>
      </w:r>
      <w:r w:rsidR="002505A6">
        <w:rPr>
          <w:rFonts w:ascii="Stainless-Regular" w:hAnsi="Stainless-Regular"/>
          <w:sz w:val="24"/>
        </w:rPr>
        <w:t xml:space="preserve"> </w:t>
      </w:r>
      <w:r w:rsidRPr="00400ECC">
        <w:rPr>
          <w:rFonts w:ascii="Stainless-Regular" w:hAnsi="Stainless-Regular"/>
          <w:sz w:val="24"/>
        </w:rPr>
        <w:t>issue</w:t>
      </w:r>
      <w:r w:rsidR="002505A6">
        <w:rPr>
          <w:rFonts w:ascii="Stainless-Regular" w:hAnsi="Stainless-Regular"/>
          <w:sz w:val="24"/>
        </w:rPr>
        <w:t xml:space="preserve"> </w:t>
      </w:r>
      <w:r w:rsidRPr="00400ECC">
        <w:rPr>
          <w:rFonts w:ascii="Stainless-Regular" w:hAnsi="Stainless-Regular"/>
          <w:sz w:val="24"/>
        </w:rPr>
        <w:t>underlying</w:t>
      </w:r>
      <w:r w:rsidR="002505A6">
        <w:rPr>
          <w:rFonts w:ascii="Stainless-Regular" w:hAnsi="Stainless-Regular"/>
          <w:sz w:val="24"/>
        </w:rPr>
        <w:t xml:space="preserve"> </w:t>
      </w:r>
      <w:r w:rsidRPr="00400ECC">
        <w:rPr>
          <w:rFonts w:ascii="Stainless-Regular" w:hAnsi="Stainless-Regular"/>
          <w:sz w:val="24"/>
        </w:rPr>
        <w:t>both</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source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two</w:t>
      </w:r>
      <w:r w:rsidR="002505A6">
        <w:rPr>
          <w:rFonts w:ascii="Stainless-Regular" w:hAnsi="Stainless-Regular"/>
          <w:sz w:val="24"/>
        </w:rPr>
        <w:t xml:space="preserve"> </w:t>
      </w:r>
      <w:r w:rsidRPr="00400ECC">
        <w:rPr>
          <w:rFonts w:ascii="Stainless-Regular" w:hAnsi="Stainless-Regular"/>
          <w:sz w:val="24"/>
        </w:rPr>
        <w:t>aspects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point:</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If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source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survey,</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automatically</w:t>
      </w:r>
      <w:r w:rsidR="002505A6">
        <w:rPr>
          <w:rFonts w:ascii="Stainless-Regular" w:hAnsi="Stainless-Regular"/>
          <w:sz w:val="24"/>
        </w:rPr>
        <w:t xml:space="preserve"> </w:t>
      </w:r>
      <w:r w:rsidRPr="00400ECC">
        <w:rPr>
          <w:rFonts w:ascii="Stainless-Regular" w:hAnsi="Stainless-Regular"/>
          <w:sz w:val="24"/>
        </w:rPr>
        <w:t>flawed</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therefore</w:t>
      </w:r>
      <w:r w:rsidR="002505A6">
        <w:rPr>
          <w:rFonts w:ascii="Stainless-Regular" w:hAnsi="Stainless-Regular"/>
          <w:sz w:val="24"/>
        </w:rPr>
        <w:t xml:space="preserve"> </w:t>
      </w:r>
      <w:r w:rsidRPr="00400ECC">
        <w:rPr>
          <w:rFonts w:ascii="Stainless-Regular" w:hAnsi="Stainless-Regular"/>
          <w:sz w:val="24"/>
        </w:rPr>
        <w:t>imprecise.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numerator</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denominator</w:t>
      </w:r>
      <w:r w:rsidR="002505A6">
        <w:rPr>
          <w:rFonts w:ascii="Stainless-Regular" w:hAnsi="Stainless-Regular"/>
          <w:sz w:val="24"/>
        </w:rPr>
        <w:t xml:space="preserve"> </w:t>
      </w:r>
      <w:r w:rsidRPr="00400ECC">
        <w:rPr>
          <w:rFonts w:ascii="Stainless-Regular" w:hAnsi="Stainless-Regular"/>
          <w:sz w:val="24"/>
        </w:rPr>
        <w:t>used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calculate</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percentages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whole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imprecise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both</w:t>
      </w:r>
      <w:r w:rsidR="002505A6">
        <w:rPr>
          <w:rFonts w:ascii="Stainless-Regular" w:hAnsi="Stainless-Regular"/>
          <w:sz w:val="24"/>
        </w:rPr>
        <w:t xml:space="preserve"> </w:t>
      </w:r>
      <w:r w:rsidRPr="00400ECC">
        <w:rPr>
          <w:rFonts w:ascii="Stainless-Regular" w:hAnsi="Stainless-Regular"/>
          <w:sz w:val="24"/>
        </w:rPr>
        <w:t>those</w:t>
      </w:r>
      <w:r w:rsidR="002505A6">
        <w:rPr>
          <w:rFonts w:ascii="Stainless-Regular" w:hAnsi="Stainless-Regular"/>
          <w:sz w:val="24"/>
        </w:rPr>
        <w:t xml:space="preserve"> </w:t>
      </w:r>
      <w:r w:rsidRPr="00400ECC">
        <w:rPr>
          <w:rFonts w:ascii="Stainless-Regular" w:hAnsi="Stainless-Regular"/>
          <w:sz w:val="24"/>
        </w:rPr>
        <w:t>cases,</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decimals</w:t>
      </w:r>
      <w:r w:rsidR="002505A6">
        <w:rPr>
          <w:rFonts w:ascii="Stainless-Regular" w:hAnsi="Stainless-Regular"/>
          <w:sz w:val="24"/>
        </w:rPr>
        <w:t xml:space="preserve"> </w:t>
      </w:r>
      <w:r w:rsidRPr="00400ECC">
        <w:rPr>
          <w:rFonts w:ascii="Stainless-Regular" w:hAnsi="Stainless-Regular"/>
          <w:sz w:val="24"/>
        </w:rPr>
        <w:t>implies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level</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precision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simply</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lot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reports</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decimal</w:t>
      </w:r>
      <w:r w:rsidR="002505A6">
        <w:rPr>
          <w:rFonts w:ascii="Stainless-Regular" w:hAnsi="Stainless-Regular"/>
          <w:sz w:val="24"/>
        </w:rPr>
        <w:t xml:space="preserve"> </w:t>
      </w:r>
      <w:r w:rsidRPr="00400ECC">
        <w:rPr>
          <w:rFonts w:ascii="Stainless-Regular" w:hAnsi="Stainless-Regular"/>
          <w:sz w:val="24"/>
        </w:rPr>
        <w:t>points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death.</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prove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their</w:t>
      </w:r>
      <w:r w:rsidR="002505A6">
        <w:rPr>
          <w:rFonts w:ascii="Stainless-Regular" w:hAnsi="Stainless-Regular"/>
          <w:sz w:val="24"/>
        </w:rPr>
        <w:t xml:space="preserve"> </w:t>
      </w:r>
      <w:r w:rsidRPr="00400ECC">
        <w:rPr>
          <w:rFonts w:ascii="Stainless-Regular" w:hAnsi="Stainless-Regular"/>
          <w:sz w:val="24"/>
        </w:rPr>
        <w:t>work</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rigorous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scientific.</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really</w:t>
      </w:r>
      <w:r w:rsidR="002505A6">
        <w:rPr>
          <w:rFonts w:ascii="Stainless-Regular" w:hAnsi="Stainless-Regular"/>
          <w:sz w:val="24"/>
        </w:rPr>
        <w:t xml:space="preserve"> </w:t>
      </w:r>
      <w:r w:rsidRPr="00400ECC">
        <w:rPr>
          <w:rFonts w:ascii="Stainless-Regular" w:hAnsi="Stainless-Regular"/>
          <w:sz w:val="24"/>
        </w:rPr>
        <w:t>care?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r w:rsidRPr="00400ECC">
        <w:rPr>
          <w:rFonts w:ascii="Stainless-Regular" w:hAnsi="Stainless-Regular"/>
          <w:sz w:val="24"/>
        </w:rPr>
        <w:t>yes</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them</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vast</w:t>
      </w:r>
      <w:r w:rsidR="002505A6">
        <w:rPr>
          <w:rFonts w:ascii="Stainless-Regular" w:hAnsi="Stainless-Regular"/>
          <w:sz w:val="24"/>
        </w:rPr>
        <w:t xml:space="preserve"> </w:t>
      </w:r>
      <w:r w:rsidRPr="00400ECC">
        <w:rPr>
          <w:rFonts w:ascii="Stainless-Regular" w:hAnsi="Stainless-Regular"/>
          <w:sz w:val="24"/>
        </w:rPr>
        <w:t>majority</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not.</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job</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“characterize”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situation</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his</w:t>
      </w:r>
      <w:r w:rsidR="002505A6">
        <w:rPr>
          <w:rFonts w:ascii="Stainless-Regular" w:hAnsi="Stainless-Regular"/>
          <w:sz w:val="24"/>
        </w:rPr>
        <w:t xml:space="preserve"> </w:t>
      </w:r>
      <w:r w:rsidRPr="00400ECC">
        <w:rPr>
          <w:rFonts w:ascii="Stainless-Regular" w:hAnsi="Stainless-Regular"/>
          <w:sz w:val="24"/>
        </w:rPr>
        <w:t>book</w:t>
      </w:r>
      <w:r w:rsidR="002505A6">
        <w:rPr>
          <w:rFonts w:ascii="Stainless-Regular" w:hAnsi="Stainless-Regular"/>
          <w:sz w:val="24"/>
        </w:rPr>
        <w:t xml:space="preserve"> </w:t>
      </w:r>
      <w:r w:rsidRPr="00400ECC">
        <w:rPr>
          <w:rFonts w:ascii="Stainless-Regular" w:hAnsi="Stainless-Regular"/>
          <w:sz w:val="24"/>
        </w:rPr>
        <w:t>“Precision</w:t>
      </w:r>
      <w:r w:rsidR="002505A6">
        <w:rPr>
          <w:rFonts w:ascii="Stainless-Regular" w:hAnsi="Stainless-Regular"/>
          <w:sz w:val="24"/>
        </w:rPr>
        <w:t xml:space="preserve"> </w:t>
      </w:r>
      <w:r w:rsidRPr="00400ECC">
        <w:rPr>
          <w:rFonts w:ascii="Stainless-Regular" w:hAnsi="Stainless-Regular"/>
          <w:sz w:val="24"/>
        </w:rPr>
        <w:t>Journalism”</w:t>
      </w:r>
      <w:r w:rsidR="002505A6">
        <w:rPr>
          <w:rFonts w:ascii="Stainless-Regular" w:hAnsi="Stainless-Regular"/>
          <w:sz w:val="24"/>
        </w:rPr>
        <w:t xml:space="preserve"> </w:t>
      </w:r>
      <w:r w:rsidRPr="00400ECC">
        <w:rPr>
          <w:rFonts w:ascii="Stainless-Regular" w:hAnsi="Stainless-Regular"/>
          <w:sz w:val="24"/>
        </w:rPr>
        <w:t>Phil</w:t>
      </w:r>
      <w:r w:rsidR="002505A6">
        <w:rPr>
          <w:rFonts w:ascii="Stainless-Regular" w:hAnsi="Stainless-Regular"/>
          <w:sz w:val="24"/>
        </w:rPr>
        <w:t xml:space="preserve"> </w:t>
      </w:r>
      <w:r w:rsidRPr="00400ECC">
        <w:rPr>
          <w:rFonts w:ascii="Stainless-Regular" w:hAnsi="Stainless-Regular"/>
          <w:sz w:val="24"/>
        </w:rPr>
        <w:t>Meyer</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6D1B18">
        <w:rPr>
          <w:rFonts w:ascii="Stainless-Regular" w:hAnsi="Stainless-Regular"/>
          <w:sz w:val="24"/>
          <w:u w:val="single"/>
        </w:rPr>
        <w:t>“Decimal</w:t>
      </w:r>
      <w:r w:rsidR="002505A6" w:rsidRPr="006D1B18">
        <w:rPr>
          <w:rFonts w:ascii="Stainless-Regular" w:hAnsi="Stainless-Regular"/>
          <w:sz w:val="24"/>
          <w:u w:val="single"/>
        </w:rPr>
        <w:t xml:space="preserve"> </w:t>
      </w:r>
      <w:r w:rsidRPr="006D1B18">
        <w:rPr>
          <w:rFonts w:ascii="Stainless-Regular" w:hAnsi="Stainless-Regular"/>
          <w:sz w:val="24"/>
          <w:u w:val="single"/>
        </w:rPr>
        <w:t>points</w:t>
      </w:r>
      <w:r w:rsidR="002505A6" w:rsidRPr="006D1B18">
        <w:rPr>
          <w:rFonts w:ascii="Stainless-Regular" w:hAnsi="Stainless-Regular"/>
          <w:sz w:val="24"/>
          <w:u w:val="single"/>
        </w:rPr>
        <w:t xml:space="preserve"> </w:t>
      </w:r>
      <w:r w:rsidRPr="006D1B18">
        <w:rPr>
          <w:rFonts w:ascii="Stainless-Regular" w:hAnsi="Stainless-Regular"/>
          <w:sz w:val="24"/>
          <w:u w:val="single"/>
        </w:rPr>
        <w:t>are</w:t>
      </w:r>
      <w:r w:rsidR="002505A6" w:rsidRPr="006D1B18">
        <w:rPr>
          <w:rFonts w:ascii="Stainless-Regular" w:hAnsi="Stainless-Regular"/>
          <w:sz w:val="24"/>
          <w:u w:val="single"/>
        </w:rPr>
        <w:t xml:space="preserve"> </w:t>
      </w:r>
      <w:r w:rsidRPr="006D1B18">
        <w:rPr>
          <w:rFonts w:ascii="Stainless-Regular" w:hAnsi="Stainless-Regular"/>
          <w:sz w:val="24"/>
          <w:u w:val="single"/>
        </w:rPr>
        <w:t>for</w:t>
      </w:r>
      <w:r w:rsidR="002505A6" w:rsidRPr="006D1B18">
        <w:rPr>
          <w:rFonts w:ascii="Stainless-Regular" w:hAnsi="Stainless-Regular"/>
          <w:sz w:val="24"/>
          <w:u w:val="single"/>
        </w:rPr>
        <w:t xml:space="preserve"> </w:t>
      </w:r>
      <w:r w:rsidRPr="006D1B18">
        <w:rPr>
          <w:rFonts w:ascii="Stainless-Regular" w:hAnsi="Stainless-Regular"/>
          <w:sz w:val="24"/>
          <w:u w:val="single"/>
        </w:rPr>
        <w:t>meaning,</w:t>
      </w:r>
      <w:r w:rsidR="002505A6" w:rsidRPr="006D1B18">
        <w:rPr>
          <w:rFonts w:ascii="Stainless-Regular" w:hAnsi="Stainless-Regular"/>
          <w:sz w:val="24"/>
          <w:u w:val="single"/>
        </w:rPr>
        <w:t xml:space="preserve"> </w:t>
      </w:r>
      <w:r w:rsidRPr="006D1B18">
        <w:rPr>
          <w:rFonts w:ascii="Stainless-Regular" w:hAnsi="Stainless-Regular"/>
          <w:sz w:val="24"/>
          <w:u w:val="single"/>
        </w:rPr>
        <w:t>not</w:t>
      </w:r>
      <w:r w:rsidR="006D1B18" w:rsidRPr="006D1B18">
        <w:rPr>
          <w:rFonts w:ascii="Stainless-Regular" w:hAnsi="Stainless-Regular"/>
          <w:sz w:val="24"/>
          <w:u w:val="single"/>
        </w:rPr>
        <w:t xml:space="preserve"> </w:t>
      </w:r>
      <w:r w:rsidRPr="006D1B18">
        <w:rPr>
          <w:rFonts w:ascii="Stainless-Regular" w:hAnsi="Stainless-Regular"/>
          <w:sz w:val="24"/>
          <w:u w:val="single"/>
        </w:rPr>
        <w:t>emphasis”.</w:t>
      </w:r>
      <w:r w:rsidR="002505A6" w:rsidRPr="006D1B18">
        <w:rPr>
          <w:rFonts w:ascii="Stainless-Regular" w:hAnsi="Stainless-Regular"/>
          <w:sz w:val="24"/>
          <w:u w:val="single"/>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them</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impart</w:t>
      </w:r>
      <w:r w:rsidR="002505A6">
        <w:rPr>
          <w:rFonts w:ascii="Stainless-Regular" w:hAnsi="Stainless-Regular"/>
          <w:sz w:val="24"/>
        </w:rPr>
        <w:t xml:space="preserve"> </w:t>
      </w:r>
      <w:r w:rsidRPr="00400ECC">
        <w:rPr>
          <w:rFonts w:ascii="Stainless-Regular" w:hAnsi="Stainless-Regular"/>
          <w:sz w:val="24"/>
        </w:rPr>
        <w:t>true</w:t>
      </w:r>
      <w:r w:rsidR="002505A6">
        <w:rPr>
          <w:rFonts w:ascii="Stainless-Regular" w:hAnsi="Stainless-Regular"/>
          <w:sz w:val="24"/>
        </w:rPr>
        <w:t xml:space="preserve"> </w:t>
      </w:r>
      <w:r w:rsidRPr="00400ECC">
        <w:rPr>
          <w:rFonts w:ascii="Stainless-Regular" w:hAnsi="Stainless-Regular"/>
          <w:sz w:val="24"/>
        </w:rPr>
        <w:t>meaning.</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second</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common</w:t>
      </w:r>
      <w:r w:rsidR="002505A6">
        <w:rPr>
          <w:rFonts w:ascii="Stainless-Regular" w:hAnsi="Stainless-Regular"/>
          <w:sz w:val="24"/>
        </w:rPr>
        <w:t xml:space="preserve"> </w:t>
      </w:r>
      <w:r w:rsidRPr="00400ECC">
        <w:rPr>
          <w:rFonts w:ascii="Stainless-Regular" w:hAnsi="Stainless-Regular"/>
          <w:sz w:val="24"/>
        </w:rPr>
        <w:t>numeracy</w:t>
      </w:r>
      <w:r w:rsidR="002505A6">
        <w:rPr>
          <w:rFonts w:ascii="Stainless-Regular" w:hAnsi="Stainless-Regular"/>
          <w:sz w:val="24"/>
        </w:rPr>
        <w:t xml:space="preserve"> </w:t>
      </w:r>
      <w:r w:rsidRPr="00400ECC">
        <w:rPr>
          <w:rFonts w:ascii="Stainless-Regular" w:hAnsi="Stainless-Regular"/>
          <w:sz w:val="24"/>
        </w:rPr>
        <w:t>error</w:t>
      </w:r>
      <w:r w:rsidR="002505A6">
        <w:rPr>
          <w:rFonts w:ascii="Stainless-Regular" w:hAnsi="Stainless-Regular"/>
          <w:sz w:val="24"/>
        </w:rPr>
        <w:t xml:space="preserve"> </w:t>
      </w:r>
      <w:r w:rsidRPr="00400ECC">
        <w:rPr>
          <w:rFonts w:ascii="Stainless-Regular" w:hAnsi="Stainless-Regular"/>
          <w:sz w:val="24"/>
        </w:rPr>
        <w:t>among</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I’ve</w:t>
      </w:r>
      <w:r w:rsidR="002505A6">
        <w:rPr>
          <w:rFonts w:ascii="Stainless-Regular" w:hAnsi="Stainless-Regular"/>
          <w:sz w:val="24"/>
        </w:rPr>
        <w:t xml:space="preserve"> </w:t>
      </w:r>
      <w:r w:rsidRPr="00400ECC">
        <w:rPr>
          <w:rFonts w:ascii="Stainless-Regular" w:hAnsi="Stainless-Regular"/>
          <w:sz w:val="24"/>
        </w:rPr>
        <w:t>seen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couple</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rules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thumb:</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Keep</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digits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paragraph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no</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8.</w:t>
      </w:r>
      <w:r w:rsidR="002505A6">
        <w:rPr>
          <w:rFonts w:ascii="Stainless-Regular" w:hAnsi="Stainless-Regular"/>
          <w:sz w:val="24"/>
        </w:rPr>
        <w:t xml:space="preserve"> </w:t>
      </w: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no</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2</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paragraph.</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I’m a big fan of really limiting the number of numbers in a story. I think of them more like quotes --- use only the best ones. Paraphrase when necessary.</w:t>
      </w:r>
    </w:p>
    <w:p w:rsidR="006D1B18" w:rsidRDefault="006D1B18" w:rsidP="006D1B18">
      <w:pPr>
        <w:pStyle w:val="bodytype-expanded0"/>
        <w:jc w:val="left"/>
        <w:rPr>
          <w:rFonts w:ascii="Stainless-Regular" w:hAnsi="Stainless-Regular"/>
          <w:sz w:val="24"/>
        </w:rPr>
      </w:pPr>
      <w:r>
        <w:rPr>
          <w:rFonts w:ascii="Stainless-Regular" w:hAnsi="Stainless-Regular"/>
          <w:sz w:val="24"/>
        </w:rPr>
        <w:t xml:space="preserve">When incorporating the results of my data analysis into a story, I also try to come up with a “star number.” What’s the one piece from my analysis that is most crucial to convey to my readers? What number really drives home our key point? </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Here’ an example from a Desert Sun story’s “nut graph” where they did NOT use a star number:</w:t>
      </w:r>
    </w:p>
    <w:p w:rsidR="006D1B18" w:rsidRPr="003448EC" w:rsidRDefault="006D1B18" w:rsidP="006D1B18">
      <w:pPr>
        <w:pStyle w:val="bodytype-expanded0"/>
        <w:jc w:val="left"/>
        <w:rPr>
          <w:rFonts w:ascii="Stainless-Regular" w:hAnsi="Stainless-Regular"/>
          <w:i/>
          <w:sz w:val="24"/>
        </w:rPr>
      </w:pPr>
      <w:r w:rsidRPr="003448EC">
        <w:rPr>
          <w:rFonts w:ascii="Stainless-Regular" w:hAnsi="Stainless-Regular"/>
          <w:i/>
          <w:sz w:val="24"/>
        </w:rPr>
        <w:t>“In a three-month investigation of water levels throughout the Coachella Valley, The Desert Sun found that the average depth of 70 existing wells across the valley in 1970 was 104.4 feet. As of this year, the average depth of 291 wells in the valley had dropped to 159.3 feet.”</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So what are they trying to say here?</w:t>
      </w:r>
    </w:p>
    <w:p w:rsidR="006D1B18" w:rsidRDefault="006D1B18" w:rsidP="006D1B18">
      <w:pPr>
        <w:pStyle w:val="bodytype-expanded0"/>
        <w:jc w:val="left"/>
        <w:rPr>
          <w:rFonts w:ascii="Stainless-Regular" w:hAnsi="Stainless-Regular"/>
          <w:sz w:val="24"/>
        </w:rPr>
      </w:pPr>
      <w:r>
        <w:rPr>
          <w:rFonts w:ascii="Stainless-Regular" w:hAnsi="Stainless-Regular"/>
          <w:sz w:val="24"/>
        </w:rPr>
        <w:t>Clearly they felt it necessary to explain that there are significantly more wells now than in the past – but does that need to be in the nut graph? Remember this is toward the top of the story, you’re still trying to lure the readers into the story and get them hooked. You need to keep it simple and make them want to know more.</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lastRenderedPageBreak/>
        <w:t>They did that in the next graph, but I think they could’ve eliminated a lot and just used this:</w:t>
      </w:r>
    </w:p>
    <w:p w:rsidR="006D1B18" w:rsidRPr="003448EC" w:rsidRDefault="006D1B18" w:rsidP="006D1B18">
      <w:pPr>
        <w:pStyle w:val="bodytype-expanded0"/>
        <w:jc w:val="left"/>
        <w:rPr>
          <w:rFonts w:ascii="Stainless-Regular" w:hAnsi="Stainless-Regular"/>
          <w:i/>
          <w:sz w:val="24"/>
        </w:rPr>
      </w:pPr>
      <w:r w:rsidRPr="003448EC">
        <w:rPr>
          <w:rFonts w:ascii="Stainless-Regular" w:hAnsi="Stainless-Regular"/>
          <w:i/>
          <w:sz w:val="24"/>
        </w:rPr>
        <w:t>“The average loss of 55 feet of water depth reflects a significant depletion of the most precious resource in the California desert.”</w:t>
      </w: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graphics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help</w:t>
      </w:r>
      <w:r w:rsidR="002505A6">
        <w:rPr>
          <w:rFonts w:ascii="Stainless-Regular" w:hAnsi="Stainless-Regular"/>
          <w:sz w:val="24"/>
        </w:rPr>
        <w:t xml:space="preserve"> </w:t>
      </w:r>
      <w:r w:rsidRPr="00400ECC">
        <w:rPr>
          <w:rFonts w:ascii="Stainless-Regular" w:hAnsi="Stainless-Regular"/>
          <w:sz w:val="24"/>
        </w:rPr>
        <w:t>provide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details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trends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writing</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words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trend</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changed</w:t>
      </w:r>
      <w:r w:rsidR="002505A6">
        <w:rPr>
          <w:rFonts w:ascii="Stainless-Regular" w:hAnsi="Stainless-Regular"/>
          <w:sz w:val="24"/>
        </w:rPr>
        <w:t xml:space="preserve"> </w:t>
      </w:r>
      <w:r w:rsidRPr="00400ECC">
        <w:rPr>
          <w:rFonts w:ascii="Stainless-Regular" w:hAnsi="Stainless-Regular"/>
          <w:sz w:val="24"/>
        </w:rPr>
        <w:t>over</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“Sprinkle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Remember</w:t>
      </w:r>
      <w:r w:rsidR="002505A6">
        <w:rPr>
          <w:rFonts w:ascii="Stainless-Regular" w:hAnsi="Stainless-Regular"/>
          <w:sz w:val="24"/>
        </w:rPr>
        <w:t xml:space="preserve"> </w:t>
      </w:r>
      <w:r w:rsidRPr="00400ECC">
        <w:rPr>
          <w:rFonts w:ascii="Stainless-Regular" w:hAnsi="Stainless-Regular"/>
          <w:sz w:val="24"/>
        </w:rPr>
        <w:t>basic</w:t>
      </w:r>
      <w:r w:rsidR="002505A6">
        <w:rPr>
          <w:rFonts w:ascii="Stainless-Regular" w:hAnsi="Stainless-Regular"/>
          <w:sz w:val="24"/>
        </w:rPr>
        <w:t xml:space="preserve"> </w:t>
      </w:r>
      <w:r w:rsidRPr="00400ECC">
        <w:rPr>
          <w:rFonts w:ascii="Stainless-Regular" w:hAnsi="Stainless-Regular"/>
          <w:sz w:val="24"/>
        </w:rPr>
        <w:t>reporting</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should</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where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saying</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profound</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unique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better</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paraphrase</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legally</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got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rule,</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should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far</w:t>
      </w:r>
      <w:r w:rsidR="002505A6">
        <w:rPr>
          <w:rFonts w:ascii="Stainless-Regular" w:hAnsi="Stainless-Regular"/>
          <w:sz w:val="24"/>
        </w:rPr>
        <w:t xml:space="preserve"> </w:t>
      </w:r>
      <w:r w:rsidRPr="00400ECC">
        <w:rPr>
          <w:rFonts w:ascii="Stainless-Regular" w:hAnsi="Stainless-Regular"/>
          <w:sz w:val="24"/>
        </w:rPr>
        <w:t>between</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sources</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who</w:t>
      </w:r>
      <w:r w:rsidR="002505A6">
        <w:rPr>
          <w:rFonts w:ascii="Stainless-Regular" w:hAnsi="Stainless-Regular"/>
          <w:sz w:val="24"/>
        </w:rPr>
        <w:t xml:space="preserve"> </w:t>
      </w:r>
      <w:r w:rsidRPr="00400ECC">
        <w:rPr>
          <w:rFonts w:ascii="Stainless-Regular" w:hAnsi="Stainless-Regular"/>
          <w:sz w:val="24"/>
        </w:rPr>
        <w:t>sound</w:t>
      </w:r>
      <w:r w:rsidR="002505A6">
        <w:rPr>
          <w:rFonts w:ascii="Stainless-Regular" w:hAnsi="Stainless-Regular"/>
          <w:sz w:val="24"/>
        </w:rPr>
        <w:t xml:space="preserve"> </w:t>
      </w:r>
      <w:r w:rsidRPr="00400ECC">
        <w:rPr>
          <w:rFonts w:ascii="Stainless-Regular" w:hAnsi="Stainless-Regular"/>
          <w:sz w:val="24"/>
        </w:rPr>
        <w:t>“quotable”</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time?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treat</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same</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far</w:t>
      </w:r>
      <w:r w:rsidR="002505A6">
        <w:rPr>
          <w:rFonts w:ascii="Stainless-Regular" w:hAnsi="Stainless-Regular"/>
          <w:sz w:val="24"/>
        </w:rPr>
        <w:t xml:space="preserve"> </w:t>
      </w:r>
      <w:r w:rsidRPr="00400ECC">
        <w:rPr>
          <w:rFonts w:ascii="Stainless-Regular" w:hAnsi="Stainless-Regular"/>
          <w:sz w:val="24"/>
        </w:rPr>
        <w:t>between.</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6D1B18" w:rsidP="00400ECC">
      <w:pPr>
        <w:pStyle w:val="bodytype-expanded0"/>
        <w:jc w:val="left"/>
        <w:rPr>
          <w:rFonts w:ascii="Stainless-Regular" w:hAnsi="Stainless-Regular"/>
          <w:sz w:val="24"/>
        </w:rPr>
      </w:pPr>
      <w:r>
        <w:rPr>
          <w:rFonts w:ascii="Stainless-Regular" w:hAnsi="Stainless-Regular"/>
          <w:sz w:val="24"/>
        </w:rPr>
        <w:t>Example 1:</w:t>
      </w:r>
    </w:p>
    <w:p w:rsidR="006D1B18" w:rsidRDefault="006D1B18" w:rsidP="00400ECC">
      <w:pPr>
        <w:pStyle w:val="bodytype-expanded0"/>
        <w:jc w:val="left"/>
        <w:rPr>
          <w:rFonts w:ascii="Stainless-Regular" w:hAnsi="Stainless-Regular"/>
          <w:sz w:val="24"/>
        </w:rPr>
      </w:pPr>
      <w:r>
        <w:rPr>
          <w:rFonts w:ascii="Stainless-Regular" w:hAnsi="Stainless-Regular"/>
          <w:sz w:val="24"/>
        </w:rPr>
        <w:t>The “eyes glazed over” version:</w:t>
      </w:r>
      <w:r w:rsidRPr="006D1B18">
        <w:rPr>
          <w:rFonts w:ascii="Stainless-Regular" w:hAnsi="Stainless-Regular"/>
          <w:i/>
          <w:sz w:val="24"/>
        </w:rPr>
        <w:t xml:space="preserve"> “The Office of Redundancy’s budget rose 48 percent in 2001, from $700.3 million to $1.03 million”</w:t>
      </w: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r>
        <w:rPr>
          <w:rFonts w:ascii="Stainless-Regular" w:hAnsi="Stainless-Regular"/>
          <w:sz w:val="24"/>
        </w:rPr>
        <w:t xml:space="preserve">A better way: </w:t>
      </w:r>
      <w:r w:rsidRPr="006D1B18">
        <w:rPr>
          <w:rFonts w:ascii="Stainless-Regular" w:hAnsi="Stainless-Regular"/>
          <w:i/>
          <w:sz w:val="24"/>
        </w:rPr>
        <w:t>“Over the past year, the Office of Redundancy’s budget grew by nearly half, to $1 billion.”</w:t>
      </w:r>
    </w:p>
    <w:p w:rsidR="006D1B18" w:rsidRDefault="006D1B18" w:rsidP="00400ECC">
      <w:pPr>
        <w:pStyle w:val="bodytype-expanded0"/>
        <w:jc w:val="left"/>
        <w:rPr>
          <w:rFonts w:ascii="Stainless-Regular" w:hAnsi="Stainless-Regular"/>
          <w:sz w:val="24"/>
        </w:rPr>
      </w:pPr>
    </w:p>
    <w:p w:rsidR="006D1B18" w:rsidRPr="006D1B18" w:rsidRDefault="006D1B18" w:rsidP="00400ECC">
      <w:pPr>
        <w:pStyle w:val="bodytype-expanded0"/>
        <w:jc w:val="left"/>
        <w:rPr>
          <w:rFonts w:ascii="Stainless-Regular" w:hAnsi="Stainless-Regular"/>
          <w:sz w:val="20"/>
        </w:rPr>
      </w:pPr>
      <w:r w:rsidRPr="006D1B18">
        <w:rPr>
          <w:rFonts w:ascii="Stainless-Regular" w:hAnsi="Stainless-Regular"/>
          <w:sz w:val="20"/>
        </w:rPr>
        <w:t>Source: “Numbers in the Newsroom” by Sarah Cohen</w:t>
      </w:r>
    </w:p>
    <w:p w:rsidR="006D1B18" w:rsidRDefault="006D1B18" w:rsidP="00400ECC">
      <w:pPr>
        <w:pStyle w:val="bodytype-expanded0"/>
        <w:jc w:val="left"/>
        <w:rPr>
          <w:rFonts w:ascii="Stainless-Regular" w:hAnsi="Stainless-Regular"/>
          <w:sz w:val="24"/>
        </w:rPr>
      </w:pPr>
    </w:p>
    <w:p w:rsidR="006D1B18" w:rsidRPr="00400ECC" w:rsidRDefault="006D1B18" w:rsidP="00400ECC">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Example 2:</w:t>
      </w:r>
    </w:p>
    <w:p w:rsidR="006D1B18" w:rsidRDefault="006D1B18" w:rsidP="006D1B18">
      <w:pPr>
        <w:pStyle w:val="bodytype-expanded0"/>
        <w:jc w:val="left"/>
        <w:rPr>
          <w:rFonts w:ascii="Stainless-Regular" w:hAnsi="Stainless-Regular"/>
          <w:sz w:val="24"/>
        </w:rPr>
      </w:pPr>
      <w:r>
        <w:rPr>
          <w:rFonts w:ascii="Stainless-Regular" w:hAnsi="Stainless-Regular"/>
          <w:sz w:val="24"/>
        </w:rPr>
        <w:t xml:space="preserve">The “eyes glazed over” version: </w:t>
      </w:r>
      <w:r w:rsidRPr="006D1B18">
        <w:rPr>
          <w:rFonts w:ascii="Stainless-Regular" w:hAnsi="Stainless-Regular"/>
          <w:i/>
          <w:sz w:val="24"/>
        </w:rPr>
        <w:t xml:space="preserve">“Statewide, lending institutions rejected 18.8 percent of black applicants, 15.7 percent of Hispanic applicants and 11.4 percent of white applicants for conventional mortgage loans in 2004, the latest year for which complete data are available…..” </w:t>
      </w:r>
      <w:r>
        <w:rPr>
          <w:rFonts w:ascii="Stainless-Regular" w:hAnsi="Stainless-Regular"/>
          <w:sz w:val="24"/>
        </w:rPr>
        <w:t>(source: South Florida Sun-Sentinel)</w:t>
      </w:r>
    </w:p>
    <w:p w:rsidR="00056B19" w:rsidRDefault="00056B19"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Notice there</w:t>
      </w:r>
      <w:r w:rsidR="00056B19">
        <w:rPr>
          <w:rFonts w:ascii="Stainless-Regular" w:hAnsi="Stainless-Regular"/>
          <w:sz w:val="24"/>
        </w:rPr>
        <w:t xml:space="preserve"> are 12 digits in this sentence, also they are just rattling off numbers. What are they really trying to convey to readers? The main point is that Black, and to a lesser extent, Hispanic, applicants are far more likely to be rejected than whites. So why not come up with a sentence that basically says that? </w:t>
      </w:r>
    </w:p>
    <w:p w:rsidR="006D1B18" w:rsidRDefault="006D1B18" w:rsidP="00400ECC">
      <w:pPr>
        <w:pStyle w:val="bodytype-expanded0"/>
        <w:jc w:val="left"/>
        <w:rPr>
          <w:rFonts w:ascii="Stainless-Regular" w:hAnsi="Stainless-Regular"/>
          <w:sz w:val="24"/>
        </w:rPr>
      </w:pPr>
    </w:p>
    <w:p w:rsidR="006D1B18" w:rsidRPr="00400ECC"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Murder</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numbers</w:t>
      </w:r>
    </w:p>
    <w:p w:rsidR="00E472A6" w:rsidRPr="00C85735" w:rsidRDefault="00C85735" w:rsidP="00C85735">
      <w:pPr>
        <w:pStyle w:val="bodytype-expanded0"/>
        <w:rPr>
          <w:rFonts w:ascii="Stainless-Regular" w:hAnsi="Stainless-Regular"/>
          <w:i/>
          <w:sz w:val="24"/>
        </w:rPr>
      </w:pPr>
      <w:r w:rsidRPr="00C85735">
        <w:rPr>
          <w:rFonts w:ascii="Stainless-Regular" w:hAnsi="Stainless-Regular"/>
          <w:i/>
          <w:sz w:val="24"/>
        </w:rPr>
        <w:t xml:space="preserve">“The oldest killer was 88; he murdered his wife. The youngest was 9; she stabbed her friend. The women were more than </w:t>
      </w:r>
      <w:r w:rsidRPr="00C85735">
        <w:rPr>
          <w:rFonts w:ascii="Stainless-Regular" w:hAnsi="Stainless-Regular"/>
          <w:b/>
          <w:bCs/>
          <w:i/>
          <w:sz w:val="24"/>
        </w:rPr>
        <w:t>twice</w:t>
      </w:r>
      <w:r w:rsidRPr="00C85735">
        <w:rPr>
          <w:rFonts w:ascii="Stainless-Regular" w:hAnsi="Stainless-Regular"/>
          <w:i/>
          <w:sz w:val="24"/>
        </w:rPr>
        <w:t xml:space="preserve"> as likely as men to murder a current spouse or </w:t>
      </w:r>
      <w:r w:rsidRPr="00C85735">
        <w:rPr>
          <w:rFonts w:ascii="Stainless-Regular" w:hAnsi="Stainless-Regular"/>
          <w:i/>
          <w:sz w:val="24"/>
        </w:rPr>
        <w:lastRenderedPageBreak/>
        <w:t xml:space="preserve">lover. But once the romance was over, only the men killed their exes. The deadliest day was July 10, 2004, when eight people died in separate homicides. Five people eliminated a boss; 10 others murdered co-workers. Males who killed </w:t>
      </w:r>
      <w:r w:rsidRPr="00C85735">
        <w:rPr>
          <w:rFonts w:ascii="Stainless-Regular" w:hAnsi="Stainless-Regular"/>
          <w:b/>
          <w:bCs/>
          <w:i/>
          <w:sz w:val="24"/>
        </w:rPr>
        <w:t>favored</w:t>
      </w:r>
      <w:r w:rsidRPr="00C85735">
        <w:rPr>
          <w:rFonts w:ascii="Stainless-Regular" w:hAnsi="Stainless-Regular"/>
          <w:i/>
          <w:sz w:val="24"/>
        </w:rPr>
        <w:t xml:space="preserve"> firearms, while women and girls chose knives </w:t>
      </w:r>
      <w:r w:rsidRPr="00C85735">
        <w:rPr>
          <w:rFonts w:ascii="Stainless-Regular" w:hAnsi="Stainless-Regular"/>
          <w:b/>
          <w:bCs/>
          <w:i/>
          <w:sz w:val="24"/>
        </w:rPr>
        <w:t xml:space="preserve">as often as </w:t>
      </w:r>
      <w:r w:rsidRPr="00C85735">
        <w:rPr>
          <w:rFonts w:ascii="Stainless-Regular" w:hAnsi="Stainless-Regular"/>
          <w:i/>
          <w:sz w:val="24"/>
        </w:rPr>
        <w:t xml:space="preserve">guns. More homicides occurred in Brooklyn than in any other borough. More happened on Saturday. And </w:t>
      </w:r>
      <w:r w:rsidRPr="00C85735">
        <w:rPr>
          <w:rFonts w:ascii="Stainless-Regular" w:hAnsi="Stainless-Regular"/>
          <w:b/>
          <w:bCs/>
          <w:i/>
          <w:sz w:val="24"/>
        </w:rPr>
        <w:t xml:space="preserve">roughly a third </w:t>
      </w:r>
      <w:r w:rsidRPr="00C85735">
        <w:rPr>
          <w:rFonts w:ascii="Stainless-Regular" w:hAnsi="Stainless-Regular"/>
          <w:i/>
          <w:sz w:val="24"/>
        </w:rPr>
        <w:t>are unsolved.”</w:t>
      </w:r>
      <w:r>
        <w:rPr>
          <w:rFonts w:ascii="Stainless-Regular" w:hAnsi="Stainless-Regular"/>
          <w:i/>
          <w:sz w:val="24"/>
        </w:rPr>
        <w:t xml:space="preserve"> (source: New York Times)</w:t>
      </w:r>
    </w:p>
    <w:p w:rsidR="00C85735" w:rsidRDefault="00C85735" w:rsidP="00400ECC">
      <w:pPr>
        <w:pStyle w:val="bodytype-expanded0"/>
        <w:jc w:val="left"/>
        <w:rPr>
          <w:rFonts w:ascii="Stainless-Regular" w:hAnsi="Stainless-Regular"/>
          <w:sz w:val="24"/>
        </w:rPr>
      </w:pPr>
    </w:p>
    <w:p w:rsidR="00C85735" w:rsidRDefault="00C85735"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lots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lots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crammed</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r w:rsidRPr="00400ECC">
        <w:rPr>
          <w:rFonts w:ascii="Stainless-Regular" w:hAnsi="Stainless-Regular"/>
          <w:sz w:val="24"/>
        </w:rPr>
        <w:t>grafs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difficult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read</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previous</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wouldn’t</w:t>
      </w:r>
      <w:r w:rsidR="002505A6">
        <w:rPr>
          <w:rFonts w:ascii="Stainless-Regular" w:hAnsi="Stainless-Regular"/>
          <w:sz w:val="24"/>
        </w:rPr>
        <w:t xml:space="preserve"> </w:t>
      </w:r>
      <w:r w:rsidRPr="00400ECC">
        <w:rPr>
          <w:rFonts w:ascii="Stainless-Regular" w:hAnsi="Stainless-Regular"/>
          <w:sz w:val="24"/>
        </w:rPr>
        <w:t>necessarily</w:t>
      </w:r>
      <w:r w:rsidR="002505A6">
        <w:rPr>
          <w:rFonts w:ascii="Stainless-Regular" w:hAnsi="Stainless-Regular"/>
          <w:sz w:val="24"/>
        </w:rPr>
        <w:t xml:space="preserve"> </w:t>
      </w:r>
      <w:r w:rsidRPr="00400ECC">
        <w:rPr>
          <w:rFonts w:ascii="Stainless-Regular" w:hAnsi="Stainless-Regular"/>
          <w:sz w:val="24"/>
        </w:rPr>
        <w:t>recommend</w:t>
      </w:r>
      <w:r w:rsidR="002505A6">
        <w:rPr>
          <w:rFonts w:ascii="Stainless-Regular" w:hAnsi="Stainless-Regular"/>
          <w:sz w:val="24"/>
        </w:rPr>
        <w:t xml:space="preserve"> </w:t>
      </w:r>
      <w:r w:rsidRPr="00400ECC">
        <w:rPr>
          <w:rFonts w:ascii="Stainless-Regular" w:hAnsi="Stainless-Regular"/>
          <w:sz w:val="24"/>
        </w:rPr>
        <w:t>putting</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r w:rsidRPr="00400ECC">
        <w:rPr>
          <w:rFonts w:ascii="Stainless-Regular" w:hAnsi="Stainless-Regular"/>
          <w:sz w:val="24"/>
        </w:rPr>
        <w:t>grafs,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particular</w:t>
      </w:r>
      <w:r w:rsidR="002505A6">
        <w:rPr>
          <w:rFonts w:ascii="Stainless-Regular" w:hAnsi="Stainless-Regular"/>
          <w:sz w:val="24"/>
        </w:rPr>
        <w:t xml:space="preserve"> </w:t>
      </w:r>
      <w:r w:rsidRPr="00400ECC">
        <w:rPr>
          <w:rFonts w:ascii="Stainless-Regular" w:hAnsi="Stainless-Regular"/>
          <w:sz w:val="24"/>
        </w:rPr>
        <w:t>style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voice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trying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00C85735">
        <w:rPr>
          <w:rFonts w:ascii="Stainless-Regular" w:hAnsi="Stainless-Regular"/>
          <w:sz w:val="24"/>
        </w:rPr>
        <w:t xml:space="preserve">achieve and the author does a really good job of mixing it up so that she isn’t always using actual numeric digits.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p>
    <w:p w:rsidR="00382795" w:rsidRPr="00400ECC" w:rsidRDefault="00382795" w:rsidP="00400ECC">
      <w:pPr>
        <w:pStyle w:val="bodytype-expanded0"/>
        <w:jc w:val="left"/>
        <w:rPr>
          <w:rFonts w:ascii="Stainless-Regular" w:hAnsi="Stainless-Regular"/>
          <w:sz w:val="24"/>
        </w:rPr>
      </w:pPr>
    </w:p>
    <w:p w:rsidR="007A615D" w:rsidRPr="00400ECC" w:rsidRDefault="002505A6" w:rsidP="00400ECC">
      <w:pPr>
        <w:pStyle w:val="bodytype-expanded0"/>
        <w:jc w:val="left"/>
        <w:rPr>
          <w:rFonts w:ascii="Stainless-Regular" w:hAnsi="Stainless-Regular"/>
          <w:sz w:val="24"/>
        </w:rPr>
      </w:pPr>
      <w:r>
        <w:rPr>
          <w:rFonts w:ascii="Stainless-Regular" w:hAnsi="Stainless-Regular"/>
          <w:sz w:val="24"/>
        </w:rPr>
        <w:t xml:space="preserve"> </w:t>
      </w:r>
      <w:r w:rsidR="007A615D" w:rsidRPr="00400ECC">
        <w:rPr>
          <w:rFonts w:ascii="Stainless-Regular" w:hAnsi="Stainless-Regular"/>
          <w:sz w:val="24"/>
        </w:rPr>
        <w:t>MUTANT</w:t>
      </w:r>
      <w:r>
        <w:rPr>
          <w:rFonts w:ascii="Stainless-Regular" w:hAnsi="Stainless-Regular"/>
          <w:sz w:val="24"/>
        </w:rPr>
        <w:t xml:space="preserve"> </w:t>
      </w:r>
      <w:r w:rsidR="007A615D" w:rsidRPr="00400ECC">
        <w:rPr>
          <w:rFonts w:ascii="Stainless-Regular" w:hAnsi="Stainless-Regular"/>
          <w:sz w:val="24"/>
        </w:rPr>
        <w:t>STATISTICS: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proliferation</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sources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lots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blogs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publications</w:t>
      </w:r>
      <w:r w:rsidR="002505A6">
        <w:rPr>
          <w:rFonts w:ascii="Stainless-Regular" w:hAnsi="Stainless-Regular"/>
          <w:sz w:val="24"/>
        </w:rPr>
        <w:t xml:space="preserve"> </w:t>
      </w:r>
      <w:r w:rsidRPr="00400ECC">
        <w:rPr>
          <w:rFonts w:ascii="Stainless-Regular" w:hAnsi="Stainless-Regular"/>
          <w:sz w:val="24"/>
        </w:rPr>
        <w:t>copying</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people’s</w:t>
      </w:r>
      <w:r w:rsidR="002505A6">
        <w:rPr>
          <w:rFonts w:ascii="Stainless-Regular" w:hAnsi="Stainless-Regular"/>
          <w:sz w:val="24"/>
        </w:rPr>
        <w:t xml:space="preserve"> </w:t>
      </w:r>
      <w:r w:rsidRPr="00400ECC">
        <w:rPr>
          <w:rFonts w:ascii="Stainless-Regular" w:hAnsi="Stainless-Regular"/>
          <w:sz w:val="24"/>
        </w:rPr>
        <w:t>work</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problem</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“mutant</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bigger</w:t>
      </w:r>
      <w:r w:rsidR="002505A6">
        <w:rPr>
          <w:rFonts w:ascii="Stainless-Regular" w:hAnsi="Stainless-Regular"/>
          <w:sz w:val="24"/>
        </w:rPr>
        <w:t xml:space="preserve"> </w:t>
      </w:r>
      <w:r w:rsidRPr="00400ECC">
        <w:rPr>
          <w:rFonts w:ascii="Stainless-Regular" w:hAnsi="Stainless-Regular"/>
          <w:sz w:val="24"/>
        </w:rPr>
        <w:t>now</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ever</w:t>
      </w:r>
      <w:r w:rsidR="002505A6">
        <w:rPr>
          <w:rFonts w:ascii="Stainless-Regular" w:hAnsi="Stainless-Regular"/>
          <w:sz w:val="24"/>
        </w:rPr>
        <w:t xml:space="preserve"> </w:t>
      </w:r>
      <w:r w:rsidRPr="00400ECC">
        <w:rPr>
          <w:rFonts w:ascii="Stainless-Regular" w:hAnsi="Stainless-Regular"/>
          <w:sz w:val="24"/>
        </w:rPr>
        <w:t>before.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Mutant</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occur</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someone</w:t>
      </w:r>
      <w:r w:rsidR="002505A6">
        <w:rPr>
          <w:rFonts w:ascii="Stainless-Regular" w:hAnsi="Stainless-Regular"/>
          <w:sz w:val="24"/>
        </w:rPr>
        <w:t xml:space="preserve"> </w:t>
      </w:r>
      <w:r w:rsidRPr="00400ECC">
        <w:rPr>
          <w:rFonts w:ascii="Stainless-Regular" w:hAnsi="Stainless-Regular"/>
          <w:sz w:val="24"/>
        </w:rPr>
        <w:t>repeats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bad</w:t>
      </w:r>
      <w:r w:rsidR="002505A6">
        <w:rPr>
          <w:rFonts w:ascii="Stainless-Regular" w:hAnsi="Stainless-Regular"/>
          <w:sz w:val="24"/>
        </w:rPr>
        <w:t xml:space="preserve"> </w:t>
      </w:r>
      <w:r w:rsidRPr="00400ECC">
        <w:rPr>
          <w:rFonts w:ascii="Stainless-Regular" w:hAnsi="Stainless-Regular"/>
          <w:sz w:val="24"/>
        </w:rPr>
        <w:t>statistic</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already</w:t>
      </w:r>
      <w:r w:rsidR="002505A6">
        <w:rPr>
          <w:rFonts w:ascii="Stainless-Regular" w:hAnsi="Stainless-Regular"/>
          <w:sz w:val="24"/>
        </w:rPr>
        <w:t xml:space="preserve"> </w:t>
      </w:r>
      <w:r w:rsidRPr="00400ECC">
        <w:rPr>
          <w:rFonts w:ascii="Stainless-Regular" w:hAnsi="Stainless-Regular"/>
          <w:sz w:val="24"/>
        </w:rPr>
        <w:t>published.</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maybe</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alter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statistic</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point</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becomes</w:t>
      </w:r>
      <w:r w:rsidR="002505A6">
        <w:rPr>
          <w:rFonts w:ascii="Stainless-Regular" w:hAnsi="Stainless-Regular"/>
          <w:sz w:val="24"/>
        </w:rPr>
        <w:t xml:space="preserve"> </w:t>
      </w:r>
      <w:r w:rsidRPr="00400ECC">
        <w:rPr>
          <w:rFonts w:ascii="Stainless-Regular" w:hAnsi="Stainless-Regular"/>
          <w:sz w:val="24"/>
        </w:rPr>
        <w:t>wrong.</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Let’s</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examples….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Pioneer</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reporter</w:t>
      </w:r>
      <w:r w:rsidR="002505A6">
        <w:rPr>
          <w:rFonts w:ascii="Stainless-Regular" w:hAnsi="Stainless-Regular"/>
          <w:sz w:val="24"/>
        </w:rPr>
        <w:t xml:space="preserve"> </w:t>
      </w:r>
      <w:r w:rsidRPr="00400ECC">
        <w:rPr>
          <w:rFonts w:ascii="Stainless-Regular" w:hAnsi="Stainless-Regular"/>
          <w:sz w:val="24"/>
        </w:rPr>
        <w:t>didn’t</w:t>
      </w:r>
      <w:r w:rsidR="002505A6">
        <w:rPr>
          <w:rFonts w:ascii="Stainless-Regular" w:hAnsi="Stainless-Regular"/>
          <w:sz w:val="24"/>
        </w:rPr>
        <w:t xml:space="preserve"> </w:t>
      </w:r>
      <w:r w:rsidRPr="00400ECC">
        <w:rPr>
          <w:rFonts w:ascii="Stainless-Regular" w:hAnsi="Stainless-Regular"/>
          <w:sz w:val="24"/>
        </w:rPr>
        <w:t>discover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error</w:t>
      </w:r>
      <w:r w:rsidR="002505A6">
        <w:rPr>
          <w:rFonts w:ascii="Stainless-Regular" w:hAnsi="Stainless-Regular"/>
          <w:sz w:val="24"/>
        </w:rPr>
        <w:t xml:space="preserve"> </w:t>
      </w:r>
      <w:r w:rsidRPr="00400ECC">
        <w:rPr>
          <w:rFonts w:ascii="Stainless-Regular" w:hAnsi="Stainless-Regular"/>
          <w:sz w:val="24"/>
        </w:rPr>
        <w:t>until</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reader</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complain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next</w:t>
      </w:r>
      <w:r w:rsidR="002505A6">
        <w:rPr>
          <w:rFonts w:ascii="Stainless-Regular" w:hAnsi="Stainless-Regular"/>
          <w:sz w:val="24"/>
        </w:rPr>
        <w:t xml:space="preserve"> </w:t>
      </w:r>
      <w:r w:rsidRPr="00400ECC">
        <w:rPr>
          <w:rFonts w:ascii="Stainless-Regular" w:hAnsi="Stainless-Regular"/>
          <w:sz w:val="24"/>
        </w:rPr>
        <w:t>day</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newspaper</w:t>
      </w:r>
      <w:r w:rsidR="002505A6">
        <w:rPr>
          <w:rFonts w:ascii="Stainless-Regular" w:hAnsi="Stainless-Regular"/>
          <w:sz w:val="24"/>
        </w:rPr>
        <w:t xml:space="preserve"> </w:t>
      </w:r>
      <w:r w:rsidRPr="00400ECC">
        <w:rPr>
          <w:rFonts w:ascii="Stainless-Regular" w:hAnsi="Stainless-Regular"/>
          <w:sz w:val="24"/>
        </w:rPr>
        <w:t>ran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correction.</w:t>
      </w:r>
      <w:r w:rsidR="002505A6">
        <w:rPr>
          <w:rFonts w:ascii="Stainless-Regular" w:hAnsi="Stainless-Regular"/>
          <w:sz w:val="24"/>
        </w:rPr>
        <w:t xml:space="preserve"> </w:t>
      </w:r>
    </w:p>
    <w:p w:rsidR="00953A10" w:rsidRDefault="00953A10" w:rsidP="00400ECC">
      <w:pPr>
        <w:pStyle w:val="bodytype-expanded0"/>
        <w:jc w:val="left"/>
        <w:rPr>
          <w:rFonts w:ascii="Stainless-Regular" w:hAnsi="Stainless-Regular"/>
          <w:sz w:val="24"/>
        </w:rPr>
      </w:pPr>
    </w:p>
    <w:p w:rsidR="00E472A6" w:rsidRPr="00953A10" w:rsidRDefault="00953A10" w:rsidP="00953A10">
      <w:pPr>
        <w:pStyle w:val="bodytype-expanded0"/>
        <w:numPr>
          <w:ilvl w:val="0"/>
          <w:numId w:val="42"/>
        </w:numPr>
        <w:rPr>
          <w:rFonts w:ascii="Stainless-Regular" w:hAnsi="Stainless-Regular"/>
          <w:i/>
          <w:sz w:val="24"/>
        </w:rPr>
      </w:pPr>
      <w:r w:rsidRPr="00953A10">
        <w:rPr>
          <w:rFonts w:ascii="Stainless-Regular" w:hAnsi="Stainless-Regular"/>
          <w:i/>
          <w:sz w:val="24"/>
        </w:rPr>
        <w:t>“The state received $2.5 million in federal funds to pay overtime costs for state troopers, sheriff’s deputies and city police officers throughout the state as part of the Highway Enforcement of Aggressive Traffic program….that should translate to about 1,400 hours of additional law enforcement during the next year…”</w:t>
      </w:r>
    </w:p>
    <w:p w:rsidR="00953A10" w:rsidRPr="00400ECC" w:rsidRDefault="00953A10"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reporter’s</w:t>
      </w:r>
      <w:r w:rsidR="002505A6">
        <w:rPr>
          <w:rFonts w:ascii="Stainless-Regular" w:hAnsi="Stainless-Regular"/>
          <w:sz w:val="24"/>
        </w:rPr>
        <w:t xml:space="preserve"> </w:t>
      </w:r>
      <w:r w:rsidRPr="00400ECC">
        <w:rPr>
          <w:rFonts w:ascii="Stainless-Regular" w:hAnsi="Stainless-Regular"/>
          <w:sz w:val="24"/>
        </w:rPr>
        <w:t>biggest</w:t>
      </w:r>
      <w:r w:rsidR="002505A6">
        <w:rPr>
          <w:rFonts w:ascii="Stainless-Regular" w:hAnsi="Stainless-Regular"/>
          <w:sz w:val="24"/>
        </w:rPr>
        <w:t xml:space="preserve"> </w:t>
      </w:r>
      <w:r w:rsidRPr="00400ECC">
        <w:rPr>
          <w:rFonts w:ascii="Stainless-Regular" w:hAnsi="Stainless-Regular"/>
          <w:sz w:val="24"/>
        </w:rPr>
        <w:t>mistake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he</w:t>
      </w:r>
      <w:r w:rsidR="002505A6">
        <w:rPr>
          <w:rFonts w:ascii="Stainless-Regular" w:hAnsi="Stainless-Regular"/>
          <w:sz w:val="24"/>
        </w:rPr>
        <w:t xml:space="preserve"> </w:t>
      </w:r>
      <w:r w:rsidRPr="00400ECC">
        <w:rPr>
          <w:rFonts w:ascii="Stainless-Regular" w:hAnsi="Stainless-Regular"/>
          <w:sz w:val="24"/>
        </w:rPr>
        <w:t>took</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straight</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didn’t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00953A10">
        <w:rPr>
          <w:rFonts w:ascii="Stainless-Regular" w:hAnsi="Stainless-Regular"/>
          <w:sz w:val="24"/>
        </w:rPr>
        <w:t>If he had taken $2.5 million divided by 1,400 hours, he would have seen that this would result in those state troopers being paid $1,785 per hour. Clearly something is wrong with those numbers.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second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highlighted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chapter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great</w:t>
      </w:r>
      <w:r w:rsidR="002505A6">
        <w:rPr>
          <w:rFonts w:ascii="Stainless-Regular" w:hAnsi="Stainless-Regular"/>
          <w:sz w:val="24"/>
        </w:rPr>
        <w:t xml:space="preserve"> </w:t>
      </w:r>
      <w:r w:rsidRPr="00400ECC">
        <w:rPr>
          <w:rFonts w:ascii="Stainless-Regular" w:hAnsi="Stainless-Regular"/>
          <w:sz w:val="24"/>
        </w:rPr>
        <w:t>book</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“Damned</w:t>
      </w:r>
      <w:r w:rsidR="002505A6">
        <w:rPr>
          <w:rFonts w:ascii="Stainless-Regular" w:hAnsi="Stainless-Regular"/>
          <w:sz w:val="24"/>
        </w:rPr>
        <w:t xml:space="preserve"> </w:t>
      </w:r>
      <w:r w:rsidRPr="00400ECC">
        <w:rPr>
          <w:rFonts w:ascii="Stainless-Regular" w:hAnsi="Stainless-Regular"/>
          <w:sz w:val="24"/>
        </w:rPr>
        <w:t>Lies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p>
    <w:p w:rsidR="00953A10" w:rsidRDefault="00953A10" w:rsidP="00400ECC">
      <w:pPr>
        <w:pStyle w:val="bodytype-expanded0"/>
        <w:jc w:val="left"/>
        <w:rPr>
          <w:rFonts w:ascii="Stainless-Regular" w:hAnsi="Stainless-Regular"/>
          <w:sz w:val="24"/>
        </w:rPr>
      </w:pPr>
    </w:p>
    <w:p w:rsidR="00E472A6" w:rsidRPr="00953A10" w:rsidRDefault="00953A10" w:rsidP="00953A10">
      <w:pPr>
        <w:pStyle w:val="bodytype-expanded0"/>
        <w:numPr>
          <w:ilvl w:val="0"/>
          <w:numId w:val="43"/>
        </w:numPr>
        <w:rPr>
          <w:rFonts w:ascii="Stainless-Regular" w:hAnsi="Stainless-Regular"/>
          <w:i/>
          <w:sz w:val="24"/>
        </w:rPr>
      </w:pPr>
      <w:r w:rsidRPr="00953A10">
        <w:rPr>
          <w:rFonts w:ascii="Stainless-Regular" w:hAnsi="Stainless-Regular"/>
          <w:i/>
          <w:sz w:val="24"/>
        </w:rPr>
        <w:lastRenderedPageBreak/>
        <w:t>“Every year since 1950, the number of American children gunned down has doubled”</w:t>
      </w:r>
    </w:p>
    <w:p w:rsidR="00953A10" w:rsidRDefault="00953A10" w:rsidP="00953A10">
      <w:pPr>
        <w:pStyle w:val="bodytype-expanded0"/>
        <w:rPr>
          <w:rFonts w:ascii="Stainless-Regular" w:hAnsi="Stainless-Regular"/>
          <w:sz w:val="24"/>
        </w:rPr>
      </w:pPr>
      <w:r>
        <w:rPr>
          <w:rFonts w:ascii="Stainless-Regular" w:hAnsi="Stainless-Regular"/>
          <w:sz w:val="24"/>
        </w:rPr>
        <w:t>If we try to do the math on this, here’s what would happen:</w:t>
      </w:r>
    </w:p>
    <w:p w:rsidR="00953A10" w:rsidRDefault="00953A10" w:rsidP="00953A10">
      <w:pPr>
        <w:pStyle w:val="bodytype-expanded0"/>
        <w:rPr>
          <w:rFonts w:ascii="Stainless-Regular" w:hAnsi="Stainless-Regular"/>
          <w:sz w:val="24"/>
        </w:rPr>
      </w:pPr>
    </w:p>
    <w:p w:rsidR="00953A10" w:rsidRDefault="00953A10" w:rsidP="00953A10">
      <w:pPr>
        <w:pStyle w:val="bodytype-expanded0"/>
        <w:rPr>
          <w:rFonts w:ascii="Stainless-Regular" w:hAnsi="Stainless-Regular"/>
          <w:sz w:val="24"/>
        </w:rPr>
      </w:pPr>
      <w:r>
        <w:rPr>
          <w:rFonts w:ascii="Stainless-Regular" w:hAnsi="Stainless-Regular"/>
          <w:sz w:val="24"/>
        </w:rPr>
        <w:t>Start with 1 child killed in 1950 and you “double” the number each year….</w:t>
      </w:r>
    </w:p>
    <w:p w:rsidR="00953A10" w:rsidRDefault="00953A10" w:rsidP="00953A10">
      <w:pPr>
        <w:pStyle w:val="bodytype-expanded0"/>
        <w:rPr>
          <w:rFonts w:ascii="Stainless-Regular" w:hAnsi="Stainless-Regular"/>
          <w:sz w:val="24"/>
        </w:rPr>
      </w:pP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1951: 2 children</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1952: 4 children</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1965: 32,768 (total of 9,960 homicides that year)</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1970: 1 million</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1980: 1 billion (4x the total US population)</w:t>
      </w:r>
    </w:p>
    <w:p w:rsidR="00953A10" w:rsidRPr="00400ECC" w:rsidRDefault="00953A10" w:rsidP="00400ECC">
      <w:pPr>
        <w:pStyle w:val="bodytype-expanded0"/>
        <w:jc w:val="left"/>
        <w:rPr>
          <w:rFonts w:ascii="Stainless-Regular" w:hAnsi="Stainless-Regular"/>
          <w:sz w:val="24"/>
        </w:rPr>
      </w:pPr>
    </w:p>
    <w:p w:rsidR="007A615D" w:rsidRDefault="00953A10" w:rsidP="00953A10">
      <w:pPr>
        <w:pStyle w:val="bodytype-expanded0"/>
        <w:ind w:firstLine="0"/>
        <w:jc w:val="left"/>
        <w:rPr>
          <w:rFonts w:ascii="Stainless-Regular" w:hAnsi="Stainless-Regular"/>
          <w:sz w:val="24"/>
        </w:rPr>
      </w:pPr>
      <w:r>
        <w:rPr>
          <w:rFonts w:ascii="Stainless-Regular" w:hAnsi="Stainless-Regular"/>
          <w:sz w:val="24"/>
        </w:rPr>
        <w:t xml:space="preserve">Turns out the reporter had messed with the wording of the original statistic. </w:t>
      </w:r>
    </w:p>
    <w:p w:rsidR="00953A10" w:rsidRDefault="00953A10" w:rsidP="00953A10">
      <w:pPr>
        <w:pStyle w:val="bodytype-expanded0"/>
        <w:ind w:firstLine="0"/>
        <w:jc w:val="left"/>
        <w:rPr>
          <w:rFonts w:ascii="Stainless-Regular" w:hAnsi="Stainless-Regular"/>
          <w:i/>
          <w:sz w:val="24"/>
        </w:rPr>
      </w:pPr>
      <w:r>
        <w:rPr>
          <w:rFonts w:ascii="Stainless-Regular" w:hAnsi="Stainless-Regular"/>
          <w:sz w:val="24"/>
        </w:rPr>
        <w:t xml:space="preserve">It should have read: </w:t>
      </w:r>
      <w:r w:rsidRPr="00953A10">
        <w:rPr>
          <w:rFonts w:ascii="Stainless-Regular" w:hAnsi="Stainless-Regular"/>
          <w:i/>
          <w:sz w:val="24"/>
        </w:rPr>
        <w:t xml:space="preserve">“The number of children </w:t>
      </w:r>
      <w:r w:rsidRPr="00953A10">
        <w:rPr>
          <w:rFonts w:ascii="Stainless-Regular" w:hAnsi="Stainless-Regular"/>
          <w:i/>
          <w:sz w:val="24"/>
          <w:u w:val="single"/>
        </w:rPr>
        <w:t>killed each year</w:t>
      </w:r>
      <w:r w:rsidRPr="00953A10">
        <w:rPr>
          <w:rFonts w:ascii="Stainless-Regular" w:hAnsi="Stainless-Regular"/>
          <w:i/>
          <w:sz w:val="24"/>
        </w:rPr>
        <w:t xml:space="preserve"> by guns has doubled since 1950”</w:t>
      </w:r>
    </w:p>
    <w:p w:rsidR="00953A10" w:rsidRPr="00953A10" w:rsidRDefault="00953A10" w:rsidP="00953A10">
      <w:pPr>
        <w:pStyle w:val="bodytype-expanded0"/>
        <w:ind w:firstLine="0"/>
        <w:jc w:val="left"/>
        <w:rPr>
          <w:rFonts w:ascii="Stainless-Regular" w:hAnsi="Stainless-Regular"/>
          <w:sz w:val="24"/>
        </w:rPr>
      </w:pPr>
      <w:r>
        <w:rPr>
          <w:rFonts w:ascii="Stainless-Regular" w:hAnsi="Stainless-Regular"/>
          <w:sz w:val="24"/>
        </w:rPr>
        <w:t xml:space="preserve">In other words, it has doubled between 1950 and current – not doubling every year. </w:t>
      </w:r>
    </w:p>
    <w:p w:rsidR="00953A10" w:rsidRDefault="00953A10" w:rsidP="00400ECC">
      <w:pPr>
        <w:pStyle w:val="bodytype-expanded0"/>
        <w:jc w:val="left"/>
        <w:rPr>
          <w:rFonts w:ascii="Stainless-Regular" w:hAnsi="Stainless-Regular"/>
          <w:sz w:val="24"/>
        </w:rPr>
      </w:pPr>
    </w:p>
    <w:p w:rsidR="00953A10" w:rsidRDefault="00953A10" w:rsidP="00400ECC">
      <w:pPr>
        <w:pStyle w:val="bodytype-expanded0"/>
        <w:jc w:val="left"/>
        <w:rPr>
          <w:rFonts w:ascii="Stainless-Regular" w:hAnsi="Stainless-Regular"/>
          <w:sz w:val="24"/>
        </w:rPr>
      </w:pPr>
    </w:p>
    <w:p w:rsidR="00953A10" w:rsidRPr="00400ECC" w:rsidRDefault="00953A10"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third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(marriage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terrorism)</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famous</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Back</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1986,</w:t>
      </w:r>
      <w:r w:rsidR="002505A6">
        <w:rPr>
          <w:rFonts w:ascii="Stainless-Regular" w:hAnsi="Stainless-Regular"/>
          <w:sz w:val="24"/>
        </w:rPr>
        <w:t xml:space="preserve"> </w:t>
      </w:r>
      <w:r w:rsidRPr="00400ECC">
        <w:rPr>
          <w:rFonts w:ascii="Stainless-Regular" w:hAnsi="Stainless-Regular"/>
          <w:sz w:val="24"/>
        </w:rPr>
        <w:t>Newsweek</w:t>
      </w:r>
      <w:r w:rsidR="002505A6">
        <w:rPr>
          <w:rFonts w:ascii="Stainless-Regular" w:hAnsi="Stainless-Regular"/>
          <w:sz w:val="24"/>
        </w:rPr>
        <w:t xml:space="preserve"> </w:t>
      </w:r>
      <w:r w:rsidRPr="00400ECC">
        <w:rPr>
          <w:rFonts w:ascii="Stainless-Regular" w:hAnsi="Stainless-Regular"/>
          <w:sz w:val="24"/>
        </w:rPr>
        <w:t>magazine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news</w:t>
      </w:r>
      <w:r w:rsidR="002505A6">
        <w:rPr>
          <w:rFonts w:ascii="Stainless-Regular" w:hAnsi="Stainless-Regular"/>
          <w:sz w:val="24"/>
        </w:rPr>
        <w:t xml:space="preserve"> </w:t>
      </w:r>
      <w:r w:rsidRPr="00400ECC">
        <w:rPr>
          <w:rFonts w:ascii="Stainless-Regular" w:hAnsi="Stainless-Regular"/>
          <w:sz w:val="24"/>
        </w:rPr>
        <w:t>outlets</w:t>
      </w:r>
      <w:r w:rsidR="002505A6">
        <w:rPr>
          <w:rFonts w:ascii="Stainless-Regular" w:hAnsi="Stainless-Regular"/>
          <w:sz w:val="24"/>
        </w:rPr>
        <w:t xml:space="preserve"> </w:t>
      </w:r>
      <w:r w:rsidRPr="00400ECC">
        <w:rPr>
          <w:rFonts w:ascii="Stainless-Regular" w:hAnsi="Stainless-Regular"/>
          <w:sz w:val="24"/>
        </w:rPr>
        <w:t>reported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demographic</w:t>
      </w:r>
      <w:r w:rsidR="002505A6">
        <w:rPr>
          <w:rFonts w:ascii="Stainless-Regular" w:hAnsi="Stainless-Regular"/>
          <w:sz w:val="24"/>
        </w:rPr>
        <w:t xml:space="preserve"> </w:t>
      </w:r>
      <w:r w:rsidRPr="00400ECC">
        <w:rPr>
          <w:rFonts w:ascii="Stainless-Regular" w:hAnsi="Stainless-Regular"/>
          <w:sz w:val="24"/>
        </w:rPr>
        <w:t>research</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marriage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cs="Verdana"/>
          <w:sz w:val="24"/>
        </w:rPr>
        <w:t>According</w:t>
      </w:r>
      <w:r w:rsidR="002505A6">
        <w:rPr>
          <w:rFonts w:ascii="Stainless-Regular" w:hAnsi="Stainless-Regular" w:cs="Verdana"/>
          <w:sz w:val="24"/>
        </w:rPr>
        <w:t xml:space="preserve"> </w:t>
      </w:r>
      <w:r w:rsidRPr="00400ECC">
        <w:rPr>
          <w:rFonts w:ascii="Stainless-Regular" w:hAnsi="Stainless-Regular" w:cs="Verdana"/>
          <w:sz w:val="24"/>
        </w:rPr>
        <w:t>to</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woman</w:t>
      </w:r>
      <w:r w:rsidR="002505A6">
        <w:rPr>
          <w:rFonts w:ascii="Stainless-Regular" w:hAnsi="Stainless-Regular" w:cs="Verdana"/>
          <w:sz w:val="24"/>
        </w:rPr>
        <w:t xml:space="preserve"> </w:t>
      </w:r>
      <w:r w:rsidRPr="00400ECC">
        <w:rPr>
          <w:rFonts w:ascii="Stainless-Regular" w:hAnsi="Stainless-Regular" w:cs="Verdana"/>
          <w:sz w:val="24"/>
        </w:rPr>
        <w:t>who</w:t>
      </w:r>
      <w:r w:rsidR="002505A6">
        <w:rPr>
          <w:rFonts w:ascii="Stainless-Regular" w:hAnsi="Stainless-Regular" w:cs="Verdana"/>
          <w:sz w:val="24"/>
        </w:rPr>
        <w:t xml:space="preserve"> </w:t>
      </w:r>
      <w:r w:rsidRPr="00400ECC">
        <w:rPr>
          <w:rFonts w:ascii="Stainless-Regular" w:hAnsi="Stainless-Regular" w:cs="Verdana"/>
          <w:sz w:val="24"/>
        </w:rPr>
        <w:t>remained</w:t>
      </w:r>
      <w:r w:rsidR="002505A6">
        <w:rPr>
          <w:rFonts w:ascii="Stainless-Regular" w:hAnsi="Stainless-Regular" w:cs="Verdana"/>
          <w:sz w:val="24"/>
        </w:rPr>
        <w:t xml:space="preserve"> </w:t>
      </w:r>
      <w:r w:rsidRPr="00400ECC">
        <w:rPr>
          <w:rFonts w:ascii="Stainless-Regular" w:hAnsi="Stainless-Regular" w:cs="Verdana"/>
          <w:sz w:val="24"/>
        </w:rPr>
        <w:t>single</w:t>
      </w:r>
      <w:r w:rsidR="002505A6">
        <w:rPr>
          <w:rFonts w:ascii="Stainless-Regular" w:hAnsi="Stainless-Regular" w:cs="Verdana"/>
          <w:sz w:val="24"/>
        </w:rPr>
        <w:t xml:space="preserve"> </w:t>
      </w:r>
      <w:r w:rsidRPr="00400ECC">
        <w:rPr>
          <w:rFonts w:ascii="Stainless-Regular" w:hAnsi="Stainless-Regular" w:cs="Verdana"/>
          <w:sz w:val="24"/>
        </w:rPr>
        <w:t>at</w:t>
      </w:r>
      <w:r w:rsidR="002505A6">
        <w:rPr>
          <w:rFonts w:ascii="Stainless-Regular" w:hAnsi="Stainless-Regular" w:cs="Verdana"/>
          <w:sz w:val="24"/>
        </w:rPr>
        <w:t xml:space="preserve"> </w:t>
      </w:r>
      <w:r w:rsidRPr="00400ECC">
        <w:rPr>
          <w:rFonts w:ascii="Stainless-Regular" w:hAnsi="Stainless-Regular" w:cs="Verdana"/>
          <w:sz w:val="24"/>
        </w:rPr>
        <w:t>30</w:t>
      </w:r>
      <w:r w:rsidR="002505A6">
        <w:rPr>
          <w:rFonts w:ascii="Stainless-Regular" w:hAnsi="Stainless-Regular" w:cs="Verdana"/>
          <w:sz w:val="24"/>
        </w:rPr>
        <w:t xml:space="preserve"> </w:t>
      </w:r>
      <w:r w:rsidRPr="00400ECC">
        <w:rPr>
          <w:rFonts w:ascii="Stainless-Regular" w:hAnsi="Stainless-Regular" w:cs="Verdana"/>
          <w:sz w:val="24"/>
        </w:rPr>
        <w:t>had</w:t>
      </w:r>
      <w:r w:rsidR="002505A6">
        <w:rPr>
          <w:rFonts w:ascii="Stainless-Regular" w:hAnsi="Stainless-Regular" w:cs="Verdana"/>
          <w:sz w:val="24"/>
        </w:rPr>
        <w:t xml:space="preserve"> </w:t>
      </w:r>
      <w:r w:rsidRPr="00400ECC">
        <w:rPr>
          <w:rFonts w:ascii="Stainless-Regular" w:hAnsi="Stainless-Regular" w:cs="Verdana"/>
          <w:sz w:val="24"/>
        </w:rPr>
        <w:t>only</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20</w:t>
      </w:r>
      <w:r w:rsidR="002505A6">
        <w:rPr>
          <w:rFonts w:ascii="Stainless-Regular" w:hAnsi="Stainless-Regular" w:cs="Verdana"/>
          <w:sz w:val="24"/>
        </w:rPr>
        <w:t xml:space="preserve"> </w:t>
      </w:r>
      <w:r w:rsidRPr="00400ECC">
        <w:rPr>
          <w:rFonts w:ascii="Stainless-Regular" w:hAnsi="Stainless-Regular" w:cs="Verdana"/>
          <w:sz w:val="24"/>
        </w:rPr>
        <w:t>percent</w:t>
      </w:r>
      <w:r w:rsidR="002505A6">
        <w:rPr>
          <w:rFonts w:ascii="Stainless-Regular" w:hAnsi="Stainless-Regular" w:cs="Verdana"/>
          <w:sz w:val="24"/>
        </w:rPr>
        <w:t xml:space="preserve"> </w:t>
      </w:r>
      <w:r w:rsidRPr="00400ECC">
        <w:rPr>
          <w:rFonts w:ascii="Stainless-Regular" w:hAnsi="Stainless-Regular" w:cs="Verdana"/>
          <w:sz w:val="24"/>
        </w:rPr>
        <w:t>chance</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ever</w:t>
      </w:r>
      <w:r w:rsidR="002505A6">
        <w:rPr>
          <w:rFonts w:ascii="Stainless-Regular" w:hAnsi="Stainless-Regular" w:cs="Verdana"/>
          <w:sz w:val="24"/>
        </w:rPr>
        <w:t xml:space="preserve"> </w:t>
      </w:r>
      <w:r w:rsidRPr="00400ECC">
        <w:rPr>
          <w:rFonts w:ascii="Stainless-Regular" w:hAnsi="Stainless-Regular" w:cs="Verdana"/>
          <w:sz w:val="24"/>
        </w:rPr>
        <w:t>marrying.</w:t>
      </w:r>
      <w:r w:rsidR="002505A6">
        <w:rPr>
          <w:rFonts w:ascii="Stainless-Regular" w:hAnsi="Stainless-Regular" w:cs="Verdana"/>
          <w:sz w:val="24"/>
        </w:rPr>
        <w:t xml:space="preserve"> </w:t>
      </w:r>
      <w:r w:rsidRPr="00400ECC">
        <w:rPr>
          <w:rFonts w:ascii="Stainless-Regular" w:hAnsi="Stainless-Regular" w:cs="Verdana"/>
          <w:sz w:val="24"/>
        </w:rPr>
        <w:t>By</w:t>
      </w:r>
      <w:r w:rsidR="002505A6">
        <w:rPr>
          <w:rFonts w:ascii="Stainless-Regular" w:hAnsi="Stainless-Regular" w:cs="Verdana"/>
          <w:sz w:val="24"/>
        </w:rPr>
        <w:t xml:space="preserve"> </w:t>
      </w:r>
      <w:r w:rsidRPr="00400ECC">
        <w:rPr>
          <w:rFonts w:ascii="Stainless-Regular" w:hAnsi="Stainless-Regular" w:cs="Verdana"/>
          <w:sz w:val="24"/>
        </w:rPr>
        <w:t>35,</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probability</w:t>
      </w:r>
      <w:r w:rsidR="002505A6">
        <w:rPr>
          <w:rFonts w:ascii="Stainless-Regular" w:hAnsi="Stainless-Regular" w:cs="Verdana"/>
          <w:sz w:val="24"/>
        </w:rPr>
        <w:t xml:space="preserve"> </w:t>
      </w:r>
      <w:r w:rsidRPr="00400ECC">
        <w:rPr>
          <w:rFonts w:ascii="Stainless-Regular" w:hAnsi="Stainless-Regular" w:cs="Verdana"/>
          <w:sz w:val="24"/>
        </w:rPr>
        <w:t>dropped</w:t>
      </w:r>
      <w:r w:rsidR="002505A6">
        <w:rPr>
          <w:rFonts w:ascii="Stainless-Regular" w:hAnsi="Stainless-Regular" w:cs="Verdana"/>
          <w:sz w:val="24"/>
        </w:rPr>
        <w:t xml:space="preserve"> </w:t>
      </w:r>
      <w:r w:rsidRPr="00400ECC">
        <w:rPr>
          <w:rFonts w:ascii="Stainless-Regular" w:hAnsi="Stainless-Regular" w:cs="Verdana"/>
          <w:sz w:val="24"/>
        </w:rPr>
        <w:t>to</w:t>
      </w:r>
      <w:r w:rsidR="002505A6">
        <w:rPr>
          <w:rFonts w:ascii="Stainless-Regular" w:hAnsi="Stainless-Regular" w:cs="Verdana"/>
          <w:sz w:val="24"/>
        </w:rPr>
        <w:t xml:space="preserve"> </w:t>
      </w:r>
      <w:r w:rsidRPr="00400ECC">
        <w:rPr>
          <w:rFonts w:ascii="Stainless-Regular" w:hAnsi="Stainless-Regular" w:cs="Verdana"/>
          <w:sz w:val="24"/>
        </w:rPr>
        <w:t>5</w:t>
      </w:r>
      <w:r w:rsidR="002505A6">
        <w:rPr>
          <w:rFonts w:ascii="Stainless-Regular" w:hAnsi="Stainless-Regular" w:cs="Verdana"/>
          <w:sz w:val="24"/>
        </w:rPr>
        <w:t xml:space="preserve"> </w:t>
      </w:r>
      <w:r w:rsidRPr="00400ECC">
        <w:rPr>
          <w:rFonts w:ascii="Stainless-Regular" w:hAnsi="Stainless-Regular" w:cs="Verdana"/>
          <w:sz w:val="24"/>
        </w:rPr>
        <w:t>percent.</w:t>
      </w:r>
      <w:r w:rsidR="002505A6">
        <w:rPr>
          <w:rFonts w:ascii="Stainless-Regular" w:hAnsi="Stainless-Regular" w:cs="Verdana"/>
          <w:sz w:val="24"/>
        </w:rPr>
        <w:t xml:space="preserve"> </w:t>
      </w:r>
      <w:r w:rsidRPr="00400ECC">
        <w:rPr>
          <w:rFonts w:ascii="Stainless-Regular" w:hAnsi="Stainless-Regular" w:cs="Verdana"/>
          <w:sz w:val="24"/>
        </w:rPr>
        <w:t>Newsweek,</w:t>
      </w:r>
      <w:r w:rsidR="002505A6">
        <w:rPr>
          <w:rFonts w:ascii="Stainless-Regular" w:hAnsi="Stainless-Regular" w:cs="Verdana"/>
          <w:sz w:val="24"/>
        </w:rPr>
        <w:t xml:space="preserve"> </w:t>
      </w:r>
      <w:r w:rsidRPr="00400ECC">
        <w:rPr>
          <w:rFonts w:ascii="Stainless-Regular" w:hAnsi="Stainless-Regular" w:cs="Verdana"/>
          <w:sz w:val="24"/>
        </w:rPr>
        <w:t>however,</w:t>
      </w:r>
      <w:r w:rsidR="002505A6">
        <w:rPr>
          <w:rFonts w:ascii="Stainless-Regular" w:hAnsi="Stainless-Regular" w:cs="Verdana"/>
          <w:sz w:val="24"/>
        </w:rPr>
        <w:t xml:space="preserve"> </w:t>
      </w:r>
      <w:r w:rsidRPr="00400ECC">
        <w:rPr>
          <w:rFonts w:ascii="Stainless-Regular" w:hAnsi="Stainless-Regular" w:cs="Verdana"/>
          <w:sz w:val="24"/>
        </w:rPr>
        <w:t>inserted</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phrase</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shocked</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world:</w:t>
      </w:r>
      <w:r w:rsidR="002505A6">
        <w:rPr>
          <w:rFonts w:ascii="Stainless-Regular" w:hAnsi="Stainless-Regular" w:cs="Verdana"/>
          <w:sz w:val="24"/>
        </w:rPr>
        <w:t xml:space="preserve"> </w:t>
      </w:r>
      <w:r w:rsidRPr="00953A10">
        <w:rPr>
          <w:rFonts w:ascii="Stainless-Regular" w:hAnsi="Stainless-Regular" w:cs="Verdana"/>
          <w:i/>
          <w:sz w:val="24"/>
        </w:rPr>
        <w:t>“a</w:t>
      </w:r>
      <w:r w:rsidR="002505A6" w:rsidRPr="00953A10">
        <w:rPr>
          <w:rFonts w:ascii="Stainless-Regular" w:hAnsi="Stainless-Regular" w:cs="Verdana"/>
          <w:i/>
          <w:sz w:val="24"/>
        </w:rPr>
        <w:t xml:space="preserve"> </w:t>
      </w:r>
      <w:r w:rsidRPr="00953A10">
        <w:rPr>
          <w:rFonts w:ascii="Stainless-Regular" w:hAnsi="Stainless-Regular" w:cs="Verdana"/>
          <w:i/>
          <w:sz w:val="24"/>
        </w:rPr>
        <w:t>40-year-old</w:t>
      </w:r>
      <w:r w:rsidR="002505A6" w:rsidRPr="00953A10">
        <w:rPr>
          <w:rFonts w:ascii="Stainless-Regular" w:hAnsi="Stainless-Regular" w:cs="Verdana"/>
          <w:i/>
          <w:sz w:val="24"/>
        </w:rPr>
        <w:t xml:space="preserve"> </w:t>
      </w:r>
      <w:r w:rsidRPr="00953A10">
        <w:rPr>
          <w:rFonts w:ascii="Stainless-Regular" w:hAnsi="Stainless-Regular" w:cs="Verdana"/>
          <w:i/>
          <w:sz w:val="24"/>
        </w:rPr>
        <w:t>woman</w:t>
      </w:r>
      <w:r w:rsidR="002505A6" w:rsidRPr="00953A10">
        <w:rPr>
          <w:rFonts w:ascii="Stainless-Regular" w:hAnsi="Stainless-Regular" w:cs="Verdana"/>
          <w:i/>
          <w:sz w:val="24"/>
        </w:rPr>
        <w:t xml:space="preserve"> </w:t>
      </w:r>
      <w:r w:rsidRPr="00953A10">
        <w:rPr>
          <w:rFonts w:ascii="Stainless-Regular" w:hAnsi="Stainless-Regular" w:cs="Verdana"/>
          <w:i/>
          <w:sz w:val="24"/>
        </w:rPr>
        <w:t>was</w:t>
      </w:r>
      <w:r w:rsidR="002505A6" w:rsidRPr="00953A10">
        <w:rPr>
          <w:rFonts w:ascii="Stainless-Regular" w:hAnsi="Stainless-Regular" w:cs="Verdana"/>
          <w:i/>
          <w:sz w:val="24"/>
        </w:rPr>
        <w:t xml:space="preserve"> </w:t>
      </w:r>
      <w:r w:rsidRPr="00953A10">
        <w:rPr>
          <w:rFonts w:ascii="Stainless-Regular" w:hAnsi="Stainless-Regular" w:cs="Verdana"/>
          <w:i/>
          <w:sz w:val="24"/>
        </w:rPr>
        <w:t>more</w:t>
      </w:r>
      <w:r w:rsidR="002505A6" w:rsidRPr="00953A10">
        <w:rPr>
          <w:rFonts w:ascii="Stainless-Regular" w:hAnsi="Stainless-Regular" w:cs="Verdana"/>
          <w:i/>
          <w:sz w:val="24"/>
        </w:rPr>
        <w:t xml:space="preserve"> </w:t>
      </w:r>
      <w:r w:rsidRPr="00953A10">
        <w:rPr>
          <w:rFonts w:ascii="Stainless-Regular" w:hAnsi="Stainless-Regular" w:cs="Verdana"/>
          <w:i/>
          <w:sz w:val="24"/>
        </w:rPr>
        <w:t>likely</w:t>
      </w:r>
      <w:r w:rsidR="002505A6" w:rsidRPr="00953A10">
        <w:rPr>
          <w:rFonts w:ascii="Stainless-Regular" w:hAnsi="Stainless-Regular" w:cs="Verdana"/>
          <w:i/>
          <w:sz w:val="24"/>
        </w:rPr>
        <w:t xml:space="preserve"> </w:t>
      </w:r>
      <w:r w:rsidRPr="00953A10">
        <w:rPr>
          <w:rFonts w:ascii="Stainless-Regular" w:hAnsi="Stainless-Regular" w:cs="Verdana"/>
          <w:i/>
          <w:sz w:val="24"/>
        </w:rPr>
        <w:t>to</w:t>
      </w:r>
      <w:r w:rsidR="002505A6" w:rsidRPr="00953A10">
        <w:rPr>
          <w:rFonts w:ascii="Stainless-Regular" w:hAnsi="Stainless-Regular" w:cs="Verdana"/>
          <w:i/>
          <w:sz w:val="24"/>
        </w:rPr>
        <w:t xml:space="preserve"> </w:t>
      </w:r>
      <w:r w:rsidRPr="00953A10">
        <w:rPr>
          <w:rFonts w:ascii="Stainless-Regular" w:hAnsi="Stainless-Regular" w:cs="Verdana"/>
          <w:i/>
          <w:sz w:val="24"/>
        </w:rPr>
        <w:t>be</w:t>
      </w:r>
      <w:r w:rsidR="002505A6" w:rsidRPr="00953A10">
        <w:rPr>
          <w:rFonts w:ascii="Stainless-Regular" w:hAnsi="Stainless-Regular" w:cs="Verdana"/>
          <w:i/>
          <w:sz w:val="24"/>
        </w:rPr>
        <w:t xml:space="preserve"> </w:t>
      </w:r>
      <w:r w:rsidRPr="00953A10">
        <w:rPr>
          <w:rFonts w:ascii="Stainless-Regular" w:hAnsi="Stainless-Regular" w:cs="Verdana"/>
          <w:i/>
          <w:sz w:val="24"/>
        </w:rPr>
        <w:t>killed</w:t>
      </w:r>
      <w:r w:rsidR="002505A6" w:rsidRPr="00953A10">
        <w:rPr>
          <w:rFonts w:ascii="Stainless-Regular" w:hAnsi="Stainless-Regular" w:cs="Verdana"/>
          <w:i/>
          <w:sz w:val="24"/>
        </w:rPr>
        <w:t xml:space="preserve"> </w:t>
      </w:r>
      <w:r w:rsidRPr="00953A10">
        <w:rPr>
          <w:rFonts w:ascii="Stainless-Regular" w:hAnsi="Stainless-Regular" w:cs="Verdana"/>
          <w:i/>
          <w:sz w:val="24"/>
        </w:rPr>
        <w:t>by</w:t>
      </w:r>
      <w:r w:rsidR="002505A6" w:rsidRPr="00953A10">
        <w:rPr>
          <w:rFonts w:ascii="Stainless-Regular" w:hAnsi="Stainless-Regular" w:cs="Verdana"/>
          <w:i/>
          <w:sz w:val="24"/>
        </w:rPr>
        <w:t xml:space="preserve"> </w:t>
      </w:r>
      <w:r w:rsidRPr="00953A10">
        <w:rPr>
          <w:rFonts w:ascii="Stainless-Regular" w:hAnsi="Stainless-Regular" w:cs="Verdana"/>
          <w:i/>
          <w:sz w:val="24"/>
        </w:rPr>
        <w:t>a</w:t>
      </w:r>
      <w:r w:rsidR="002505A6" w:rsidRPr="00953A10">
        <w:rPr>
          <w:rFonts w:ascii="Stainless-Regular" w:hAnsi="Stainless-Regular" w:cs="Verdana"/>
          <w:i/>
          <w:sz w:val="24"/>
        </w:rPr>
        <w:t xml:space="preserve"> </w:t>
      </w:r>
      <w:r w:rsidRPr="00953A10">
        <w:rPr>
          <w:rFonts w:ascii="Stainless-Regular" w:hAnsi="Stainless-Regular" w:cs="Verdana"/>
          <w:i/>
          <w:sz w:val="24"/>
        </w:rPr>
        <w:t>terrorist</w:t>
      </w:r>
      <w:r w:rsidR="002505A6" w:rsidRPr="00953A10">
        <w:rPr>
          <w:rFonts w:ascii="Stainless-Regular" w:hAnsi="Stainless-Regular" w:cs="Verdana"/>
          <w:i/>
          <w:sz w:val="24"/>
        </w:rPr>
        <w:t xml:space="preserve"> </w:t>
      </w:r>
      <w:r w:rsidRPr="00953A10">
        <w:rPr>
          <w:rFonts w:ascii="Stainless-Regular" w:hAnsi="Stainless-Regular" w:cs="Verdana"/>
          <w:i/>
          <w:sz w:val="24"/>
        </w:rPr>
        <w:t>than</w:t>
      </w:r>
      <w:r w:rsidR="002505A6" w:rsidRPr="00953A10">
        <w:rPr>
          <w:rFonts w:ascii="Stainless-Regular" w:hAnsi="Stainless-Regular" w:cs="Verdana"/>
          <w:i/>
          <w:sz w:val="24"/>
        </w:rPr>
        <w:t xml:space="preserve"> </w:t>
      </w:r>
      <w:r w:rsidRPr="00953A10">
        <w:rPr>
          <w:rFonts w:ascii="Stainless-Regular" w:hAnsi="Stainless-Regular" w:cs="Verdana"/>
          <w:i/>
          <w:sz w:val="24"/>
        </w:rPr>
        <w:t>to</w:t>
      </w:r>
      <w:r w:rsidR="002505A6" w:rsidRPr="00953A10">
        <w:rPr>
          <w:rFonts w:ascii="Stainless-Regular" w:hAnsi="Stainless-Regular" w:cs="Verdana"/>
          <w:i/>
          <w:sz w:val="24"/>
        </w:rPr>
        <w:t xml:space="preserve"> </w:t>
      </w:r>
      <w:r w:rsidRPr="00953A10">
        <w:rPr>
          <w:rFonts w:ascii="Stainless-Regular" w:hAnsi="Stainless-Regular" w:cs="Verdana"/>
          <w:i/>
          <w:sz w:val="24"/>
        </w:rPr>
        <w:t>ever</w:t>
      </w:r>
      <w:r w:rsidR="002505A6" w:rsidRPr="00953A10">
        <w:rPr>
          <w:rFonts w:ascii="Stainless-Regular" w:hAnsi="Stainless-Regular" w:cs="Verdana"/>
          <w:i/>
          <w:sz w:val="24"/>
        </w:rPr>
        <w:t xml:space="preserve"> </w:t>
      </w:r>
      <w:r w:rsidRPr="00953A10">
        <w:rPr>
          <w:rFonts w:ascii="Stainless-Regular" w:hAnsi="Stainless-Regular" w:cs="Verdana"/>
          <w:i/>
          <w:sz w:val="24"/>
        </w:rPr>
        <w:t>marry.”</w:t>
      </w:r>
      <w:r w:rsidR="002505A6" w:rsidRPr="00953A10">
        <w:rPr>
          <w:rFonts w:ascii="Stainless-Regular" w:hAnsi="Stainless-Regular" w:cs="Verdana"/>
          <w:i/>
          <w:sz w:val="24"/>
        </w:rPr>
        <w:t xml:space="preserve"> </w:t>
      </w:r>
    </w:p>
    <w:p w:rsidR="007A615D" w:rsidRPr="00400ECC" w:rsidRDefault="007A615D"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actual</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didn’t</w:t>
      </w:r>
      <w:r w:rsidR="002505A6">
        <w:rPr>
          <w:rFonts w:ascii="Stainless-Regular" w:hAnsi="Stainless-Regular" w:cs="Verdana"/>
          <w:sz w:val="24"/>
        </w:rPr>
        <w:t xml:space="preserve"> </w:t>
      </w:r>
      <w:r w:rsidRPr="00400ECC">
        <w:rPr>
          <w:rFonts w:ascii="Stainless-Regular" w:hAnsi="Stainless-Regular" w:cs="Verdana"/>
          <w:sz w:val="24"/>
        </w:rPr>
        <w:t>say</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was</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line</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writer</w:t>
      </w:r>
      <w:r w:rsidR="002505A6">
        <w:rPr>
          <w:rFonts w:ascii="Stainless-Regular" w:hAnsi="Stainless-Regular" w:cs="Verdana"/>
          <w:sz w:val="24"/>
        </w:rPr>
        <w:t xml:space="preserve"> </w:t>
      </w:r>
      <w:r w:rsidRPr="00400ECC">
        <w:rPr>
          <w:rFonts w:ascii="Stainless-Regular" w:hAnsi="Stainless-Regular" w:cs="Verdana"/>
          <w:sz w:val="24"/>
        </w:rPr>
        <w:t>dropped</w:t>
      </w:r>
      <w:r w:rsidR="002505A6">
        <w:rPr>
          <w:rFonts w:ascii="Stainless-Regular" w:hAnsi="Stainless-Regular" w:cs="Verdana"/>
          <w:sz w:val="24"/>
        </w:rPr>
        <w:t xml:space="preserve"> </w:t>
      </w:r>
      <w:r w:rsidRPr="00400ECC">
        <w:rPr>
          <w:rFonts w:ascii="Stainless-Regular" w:hAnsi="Stainless-Regular" w:cs="Verdana"/>
          <w:sz w:val="24"/>
        </w:rPr>
        <w:t>in</w:t>
      </w:r>
      <w:r w:rsidR="002505A6">
        <w:rPr>
          <w:rFonts w:ascii="Stainless-Regular" w:hAnsi="Stainless-Regular" w:cs="Verdana"/>
          <w:sz w:val="24"/>
        </w:rPr>
        <w:t xml:space="preserve"> </w:t>
      </w:r>
      <w:r w:rsidRPr="00400ECC">
        <w:rPr>
          <w:rFonts w:ascii="Stainless-Regular" w:hAnsi="Stainless-Regular" w:cs="Verdana"/>
          <w:sz w:val="24"/>
        </w:rPr>
        <w:t>as</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sort</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quip.</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also</w:t>
      </w:r>
      <w:r w:rsidR="002505A6">
        <w:rPr>
          <w:rFonts w:ascii="Stainless-Regular" w:hAnsi="Stainless-Regular" w:cs="Verdana"/>
          <w:sz w:val="24"/>
        </w:rPr>
        <w:t xml:space="preserve"> </w:t>
      </w:r>
      <w:r w:rsidRPr="00400ECC">
        <w:rPr>
          <w:rFonts w:ascii="Stainless-Regular" w:hAnsi="Stainless-Regular" w:cs="Verdana"/>
          <w:sz w:val="24"/>
        </w:rPr>
        <w:t>turns</w:t>
      </w:r>
      <w:r w:rsidR="002505A6">
        <w:rPr>
          <w:rFonts w:ascii="Stainless-Regular" w:hAnsi="Stainless-Regular" w:cs="Verdana"/>
          <w:sz w:val="24"/>
        </w:rPr>
        <w:t xml:space="preserve"> </w:t>
      </w:r>
      <w:r w:rsidRPr="00400ECC">
        <w:rPr>
          <w:rFonts w:ascii="Stainless-Regular" w:hAnsi="Stainless-Regular" w:cs="Verdana"/>
          <w:sz w:val="24"/>
        </w:rPr>
        <w:t>out</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original</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was</w:t>
      </w:r>
      <w:r w:rsidR="002505A6">
        <w:rPr>
          <w:rFonts w:ascii="Stainless-Regular" w:hAnsi="Stainless-Regular" w:cs="Verdana"/>
          <w:sz w:val="24"/>
        </w:rPr>
        <w:t xml:space="preserve"> </w:t>
      </w:r>
      <w:r w:rsidRPr="00400ECC">
        <w:rPr>
          <w:rFonts w:ascii="Stainless-Regular" w:hAnsi="Stainless-Regular" w:cs="Verdana"/>
          <w:sz w:val="24"/>
        </w:rPr>
        <w:t>put</w:t>
      </w:r>
      <w:r w:rsidR="002505A6">
        <w:rPr>
          <w:rFonts w:ascii="Stainless-Regular" w:hAnsi="Stainless-Regular" w:cs="Verdana"/>
          <w:sz w:val="24"/>
        </w:rPr>
        <w:t xml:space="preserve"> </w:t>
      </w:r>
      <w:r w:rsidRPr="00400ECC">
        <w:rPr>
          <w:rFonts w:ascii="Stainless-Regular" w:hAnsi="Stainless-Regular" w:cs="Verdana"/>
          <w:sz w:val="24"/>
        </w:rPr>
        <w:t>in</w:t>
      </w:r>
      <w:r w:rsidR="002505A6">
        <w:rPr>
          <w:rFonts w:ascii="Stainless-Regular" w:hAnsi="Stainless-Regular" w:cs="Verdana"/>
          <w:sz w:val="24"/>
        </w:rPr>
        <w:t xml:space="preserve"> </w:t>
      </w:r>
      <w:r w:rsidRPr="00400ECC">
        <w:rPr>
          <w:rFonts w:ascii="Stainless-Regular" w:hAnsi="Stainless-Regular" w:cs="Verdana"/>
          <w:sz w:val="24"/>
        </w:rPr>
        <w:t>doubt</w:t>
      </w:r>
      <w:r w:rsidR="002505A6">
        <w:rPr>
          <w:rFonts w:ascii="Stainless-Regular" w:hAnsi="Stainless-Regular" w:cs="Verdana"/>
          <w:sz w:val="24"/>
        </w:rPr>
        <w:t xml:space="preserve"> </w:t>
      </w:r>
      <w:r w:rsidRPr="00400ECC">
        <w:rPr>
          <w:rFonts w:ascii="Stainless-Regular" w:hAnsi="Stainless-Regular" w:cs="Verdana"/>
          <w:sz w:val="24"/>
        </w:rPr>
        <w:t>after</w:t>
      </w:r>
      <w:r w:rsidR="002505A6">
        <w:rPr>
          <w:rFonts w:ascii="Stainless-Regular" w:hAnsi="Stainless-Regular" w:cs="Verdana"/>
          <w:sz w:val="24"/>
        </w:rPr>
        <w:t xml:space="preserve"> </w:t>
      </w:r>
      <w:r w:rsidRPr="00400ECC">
        <w:rPr>
          <w:rFonts w:ascii="Stainless-Regular" w:hAnsi="Stainless-Regular" w:cs="Verdana"/>
          <w:sz w:val="24"/>
        </w:rPr>
        <w:t>this</w:t>
      </w:r>
      <w:r w:rsidR="002505A6">
        <w:rPr>
          <w:rFonts w:ascii="Stainless-Regular" w:hAnsi="Stainless-Regular" w:cs="Verdana"/>
          <w:sz w:val="24"/>
        </w:rPr>
        <w:t xml:space="preserve"> </w:t>
      </w:r>
      <w:r w:rsidRPr="00400ECC">
        <w:rPr>
          <w:rFonts w:ascii="Stainless-Regular" w:hAnsi="Stainless-Regular" w:cs="Verdana"/>
          <w:sz w:val="24"/>
        </w:rPr>
        <w:t>publication….</w:t>
      </w:r>
      <w:r w:rsidR="002505A6">
        <w:rPr>
          <w:rFonts w:ascii="Stainless-Regular" w:hAnsi="Stainless-Regular" w:cs="Verdana"/>
          <w:sz w:val="24"/>
        </w:rPr>
        <w:t xml:space="preserve"> </w:t>
      </w:r>
      <w:r w:rsidRPr="00400ECC">
        <w:rPr>
          <w:rFonts w:ascii="Stainless-Regular" w:hAnsi="Stainless-Regular" w:cs="Verdana"/>
          <w:sz w:val="24"/>
        </w:rPr>
        <w:t>Other</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showed</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odds</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never</w:t>
      </w:r>
      <w:r w:rsidR="002505A6">
        <w:rPr>
          <w:rFonts w:ascii="Stainless-Regular" w:hAnsi="Stainless-Regular" w:cs="Verdana"/>
          <w:sz w:val="24"/>
        </w:rPr>
        <w:t xml:space="preserve"> </w:t>
      </w:r>
      <w:r w:rsidRPr="00400ECC">
        <w:rPr>
          <w:rFonts w:ascii="Stainless-Regular" w:hAnsi="Stainless-Regular" w:cs="Verdana"/>
          <w:sz w:val="24"/>
        </w:rPr>
        <w:t>marrying</w:t>
      </w:r>
      <w:r w:rsidR="002505A6">
        <w:rPr>
          <w:rFonts w:ascii="Stainless-Regular" w:hAnsi="Stainless-Regular" w:cs="Verdana"/>
          <w:sz w:val="24"/>
        </w:rPr>
        <w:t xml:space="preserve"> </w:t>
      </w:r>
      <w:r w:rsidRPr="00400ECC">
        <w:rPr>
          <w:rFonts w:ascii="Stainless-Regular" w:hAnsi="Stainless-Regular" w:cs="Verdana"/>
          <w:sz w:val="24"/>
        </w:rPr>
        <w:t>were</w:t>
      </w:r>
      <w:r w:rsidR="002505A6">
        <w:rPr>
          <w:rFonts w:ascii="Stainless-Regular" w:hAnsi="Stainless-Regular" w:cs="Verdana"/>
          <w:sz w:val="24"/>
        </w:rPr>
        <w:t xml:space="preserve"> </w:t>
      </w:r>
      <w:r w:rsidRPr="00400ECC">
        <w:rPr>
          <w:rFonts w:ascii="Stainless-Regular" w:hAnsi="Stainless-Regular" w:cs="Verdana"/>
          <w:sz w:val="24"/>
        </w:rPr>
        <w:t>not</w:t>
      </w:r>
      <w:r w:rsidR="002505A6">
        <w:rPr>
          <w:rFonts w:ascii="Stainless-Regular" w:hAnsi="Stainless-Regular" w:cs="Verdana"/>
          <w:sz w:val="24"/>
        </w:rPr>
        <w:t xml:space="preserve"> </w:t>
      </w:r>
      <w:r w:rsidRPr="00400ECC">
        <w:rPr>
          <w:rFonts w:ascii="Stainless-Regular" w:hAnsi="Stainless-Regular" w:cs="Verdana"/>
          <w:sz w:val="24"/>
        </w:rPr>
        <w:t>nearly</w:t>
      </w:r>
      <w:r w:rsidR="002505A6">
        <w:rPr>
          <w:rFonts w:ascii="Stainless-Regular" w:hAnsi="Stainless-Regular" w:cs="Verdana"/>
          <w:sz w:val="24"/>
        </w:rPr>
        <w:t xml:space="preserve"> </w:t>
      </w:r>
      <w:r w:rsidRPr="00400ECC">
        <w:rPr>
          <w:rFonts w:ascii="Stainless-Regular" w:hAnsi="Stainless-Regular" w:cs="Verdana"/>
          <w:sz w:val="24"/>
        </w:rPr>
        <w:t>as</w:t>
      </w:r>
      <w:r w:rsidR="002505A6">
        <w:rPr>
          <w:rFonts w:ascii="Stainless-Regular" w:hAnsi="Stainless-Regular" w:cs="Verdana"/>
          <w:sz w:val="24"/>
        </w:rPr>
        <w:t xml:space="preserve"> </w:t>
      </w:r>
      <w:r w:rsidRPr="00400ECC">
        <w:rPr>
          <w:rFonts w:ascii="Stainless-Regular" w:hAnsi="Stainless-Regular" w:cs="Verdana"/>
          <w:sz w:val="24"/>
        </w:rPr>
        <w:t>dire</w:t>
      </w:r>
      <w:r w:rsidR="002505A6">
        <w:rPr>
          <w:rFonts w:ascii="Stainless-Regular" w:hAnsi="Stainless-Regular" w:cs="Verdana"/>
          <w:sz w:val="24"/>
        </w:rPr>
        <w:t xml:space="preserve"> </w:t>
      </w:r>
      <w:r w:rsidRPr="00400ECC">
        <w:rPr>
          <w:rFonts w:ascii="Stainless-Regular" w:hAnsi="Stainless-Regular" w:cs="Verdana"/>
          <w:sz w:val="24"/>
        </w:rPr>
        <w:t>as</w:t>
      </w:r>
      <w:r w:rsidR="002505A6">
        <w:rPr>
          <w:rFonts w:ascii="Stainless-Regular" w:hAnsi="Stainless-Regular" w:cs="Verdana"/>
          <w:sz w:val="24"/>
        </w:rPr>
        <w:t xml:space="preserve"> </w:t>
      </w:r>
      <w:r w:rsidRPr="00400ECC">
        <w:rPr>
          <w:rFonts w:ascii="Stainless-Regular" w:hAnsi="Stainless-Regular" w:cs="Verdana"/>
          <w:sz w:val="24"/>
        </w:rPr>
        <w:t>had</w:t>
      </w:r>
      <w:r w:rsidR="002505A6">
        <w:rPr>
          <w:rFonts w:ascii="Stainless-Regular" w:hAnsi="Stainless-Regular" w:cs="Verdana"/>
          <w:sz w:val="24"/>
        </w:rPr>
        <w:t xml:space="preserve"> </w:t>
      </w:r>
      <w:r w:rsidRPr="00400ECC">
        <w:rPr>
          <w:rFonts w:ascii="Stainless-Regular" w:hAnsi="Stainless-Regular" w:cs="Verdana"/>
          <w:sz w:val="24"/>
        </w:rPr>
        <w:t>been</w:t>
      </w:r>
      <w:r w:rsidR="002505A6">
        <w:rPr>
          <w:rFonts w:ascii="Stainless-Regular" w:hAnsi="Stainless-Regular" w:cs="Verdana"/>
          <w:sz w:val="24"/>
        </w:rPr>
        <w:t xml:space="preserve"> </w:t>
      </w:r>
      <w:r w:rsidRPr="00400ECC">
        <w:rPr>
          <w:rFonts w:ascii="Stainless-Regular" w:hAnsi="Stainless-Regular" w:cs="Verdana"/>
          <w:sz w:val="24"/>
        </w:rPr>
        <w:t>predicted.</w:t>
      </w:r>
    </w:p>
    <w:p w:rsidR="007A615D" w:rsidRDefault="007A615D" w:rsidP="00400ECC">
      <w:pPr>
        <w:pStyle w:val="bodytype-expanded0"/>
        <w:jc w:val="left"/>
        <w:rPr>
          <w:rFonts w:ascii="Stainless-Regular" w:hAnsi="Stainless-Regular" w:cs="Verdana"/>
          <w:sz w:val="24"/>
        </w:rPr>
      </w:pPr>
    </w:p>
    <w:p w:rsidR="00E472A6" w:rsidRPr="00953A10" w:rsidRDefault="00953A10" w:rsidP="00953A10">
      <w:pPr>
        <w:pStyle w:val="bodytype-expanded0"/>
        <w:numPr>
          <w:ilvl w:val="0"/>
          <w:numId w:val="44"/>
        </w:numPr>
        <w:rPr>
          <w:rFonts w:ascii="Stainless-Regular" w:hAnsi="Stainless-Regular" w:cs="Verdana"/>
          <w:sz w:val="24"/>
        </w:rPr>
      </w:pPr>
      <w:r w:rsidRPr="00953A10">
        <w:rPr>
          <w:rFonts w:ascii="Stainless-Regular" w:hAnsi="Stainless-Regular" w:cs="Verdana"/>
          <w:sz w:val="24"/>
        </w:rPr>
        <w:t xml:space="preserve">“Some demographers immediately doubted the dire odds. Within months Census researchers did their own study and concluded that a 40-year-old single woman really had a 17 to 23 percent probability of eventually marrying, not 2.6 percent.” </w:t>
      </w:r>
      <w:r w:rsidRPr="00953A10">
        <w:rPr>
          <w:rFonts w:ascii="Stainless-Regular" w:hAnsi="Stainless-Regular" w:cs="Verdana"/>
          <w:i/>
          <w:iCs/>
          <w:sz w:val="24"/>
        </w:rPr>
        <w:t>(Newsweek, June 2006)</w:t>
      </w:r>
    </w:p>
    <w:p w:rsidR="00953A10" w:rsidRDefault="00953A10" w:rsidP="00400ECC">
      <w:pPr>
        <w:pStyle w:val="bodytype-expanded0"/>
        <w:jc w:val="left"/>
        <w:rPr>
          <w:rFonts w:ascii="Stainless-Regular" w:hAnsi="Stainless-Regular" w:cs="Verdana"/>
          <w:sz w:val="24"/>
        </w:rPr>
      </w:pPr>
    </w:p>
    <w:p w:rsidR="00953A10" w:rsidRPr="00400ECC" w:rsidRDefault="00953A10"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few</w:t>
      </w:r>
      <w:r w:rsidR="002505A6">
        <w:rPr>
          <w:rFonts w:ascii="Stainless-Regular" w:hAnsi="Stainless-Regular" w:cs="Verdana"/>
          <w:sz w:val="24"/>
        </w:rPr>
        <w:t xml:space="preserve"> </w:t>
      </w:r>
      <w:r w:rsidRPr="00400ECC">
        <w:rPr>
          <w:rFonts w:ascii="Stainless-Regular" w:hAnsi="Stainless-Regular" w:cs="Verdana"/>
          <w:sz w:val="24"/>
        </w:rPr>
        <w:t>years</w:t>
      </w:r>
      <w:r w:rsidR="002505A6">
        <w:rPr>
          <w:rFonts w:ascii="Stainless-Regular" w:hAnsi="Stainless-Regular" w:cs="Verdana"/>
          <w:sz w:val="24"/>
        </w:rPr>
        <w:t xml:space="preserve"> </w:t>
      </w:r>
      <w:r w:rsidRPr="00400ECC">
        <w:rPr>
          <w:rFonts w:ascii="Stainless-Regular" w:hAnsi="Stainless-Regular" w:cs="Verdana"/>
          <w:sz w:val="24"/>
        </w:rPr>
        <w:t>ago–</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20</w:t>
      </w:r>
      <w:r w:rsidRPr="00400ECC">
        <w:rPr>
          <w:rFonts w:ascii="Stainless-Regular" w:hAnsi="Stainless-Regular" w:cs="Verdana"/>
          <w:sz w:val="24"/>
          <w:vertAlign w:val="superscript"/>
        </w:rPr>
        <w:t>th</w:t>
      </w:r>
      <w:r w:rsidR="002505A6">
        <w:rPr>
          <w:rFonts w:ascii="Stainless-Regular" w:hAnsi="Stainless-Regular" w:cs="Verdana"/>
          <w:sz w:val="24"/>
        </w:rPr>
        <w:t xml:space="preserve"> </w:t>
      </w:r>
      <w:r w:rsidRPr="00400ECC">
        <w:rPr>
          <w:rFonts w:ascii="Stainless-Regular" w:hAnsi="Stainless-Regular" w:cs="Verdana"/>
          <w:sz w:val="24"/>
        </w:rPr>
        <w:t>anniversary</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famous</w:t>
      </w:r>
      <w:r w:rsidR="002505A6">
        <w:rPr>
          <w:rFonts w:ascii="Stainless-Regular" w:hAnsi="Stainless-Regular" w:cs="Verdana"/>
          <w:sz w:val="24"/>
        </w:rPr>
        <w:t xml:space="preserve"> </w:t>
      </w:r>
      <w:r w:rsidRPr="00400ECC">
        <w:rPr>
          <w:rFonts w:ascii="Stainless-Regular" w:hAnsi="Stainless-Regular" w:cs="Verdana"/>
          <w:sz w:val="24"/>
        </w:rPr>
        <w:t>Newsweek</w:t>
      </w:r>
      <w:r w:rsidR="002505A6">
        <w:rPr>
          <w:rFonts w:ascii="Stainless-Regular" w:hAnsi="Stainless-Regular" w:cs="Verdana"/>
          <w:sz w:val="24"/>
        </w:rPr>
        <w:t xml:space="preserve"> </w:t>
      </w:r>
      <w:r w:rsidRPr="00400ECC">
        <w:rPr>
          <w:rFonts w:ascii="Stainless-Regular" w:hAnsi="Stainless-Regular" w:cs="Verdana"/>
          <w:sz w:val="24"/>
        </w:rPr>
        <w:t>article</w:t>
      </w:r>
      <w:r w:rsidR="002505A6">
        <w:rPr>
          <w:rFonts w:ascii="Stainless-Regular" w:hAnsi="Stainless-Regular" w:cs="Verdana"/>
          <w:sz w:val="24"/>
        </w:rPr>
        <w:t xml:space="preserve"> </w:t>
      </w:r>
      <w:r w:rsidRPr="00400ECC">
        <w:rPr>
          <w:rFonts w:ascii="Stainless-Regular" w:hAnsi="Stainless-Regular" w:cs="Verdana"/>
          <w:sz w:val="24"/>
        </w:rPr>
        <w:t>–</w:t>
      </w:r>
      <w:r w:rsidR="002505A6">
        <w:rPr>
          <w:rFonts w:ascii="Stainless-Regular" w:hAnsi="Stainless-Regular" w:cs="Verdana"/>
          <w:sz w:val="24"/>
        </w:rPr>
        <w:t xml:space="preserve"> </w:t>
      </w:r>
      <w:r w:rsidRPr="00400ECC">
        <w:rPr>
          <w:rFonts w:ascii="Stainless-Regular" w:hAnsi="Stainless-Regular" w:cs="Verdana"/>
          <w:sz w:val="24"/>
        </w:rPr>
        <w:t>Newsweek</w:t>
      </w:r>
      <w:r w:rsidR="002505A6">
        <w:rPr>
          <w:rFonts w:ascii="Stainless-Regular" w:hAnsi="Stainless-Regular" w:cs="Verdana"/>
          <w:sz w:val="24"/>
        </w:rPr>
        <w:t xml:space="preserve"> </w:t>
      </w:r>
      <w:r w:rsidRPr="00400ECC">
        <w:rPr>
          <w:rFonts w:ascii="Stainless-Regular" w:hAnsi="Stainless-Regular" w:cs="Verdana"/>
          <w:sz w:val="24"/>
        </w:rPr>
        <w:t>magazine</w:t>
      </w:r>
      <w:r w:rsidR="002505A6">
        <w:rPr>
          <w:rFonts w:ascii="Stainless-Regular" w:hAnsi="Stainless-Regular" w:cs="Verdana"/>
          <w:sz w:val="24"/>
        </w:rPr>
        <w:t xml:space="preserve"> </w:t>
      </w:r>
      <w:r w:rsidRPr="00400ECC">
        <w:rPr>
          <w:rFonts w:ascii="Stainless-Regular" w:hAnsi="Stainless-Regular" w:cs="Verdana"/>
          <w:sz w:val="24"/>
        </w:rPr>
        <w:t>published</w:t>
      </w:r>
      <w:r w:rsidR="002505A6">
        <w:rPr>
          <w:rFonts w:ascii="Stainless-Regular" w:hAnsi="Stainless-Regular" w:cs="Verdana"/>
          <w:sz w:val="24"/>
        </w:rPr>
        <w:t xml:space="preserve"> </w:t>
      </w:r>
      <w:r w:rsidRPr="00400ECC">
        <w:rPr>
          <w:rFonts w:ascii="Stainless-Regular" w:hAnsi="Stainless-Regular" w:cs="Verdana"/>
          <w:sz w:val="24"/>
        </w:rPr>
        <w:t>an</w:t>
      </w:r>
      <w:r w:rsidR="002505A6">
        <w:rPr>
          <w:rFonts w:ascii="Stainless-Regular" w:hAnsi="Stainless-Regular" w:cs="Verdana"/>
          <w:sz w:val="24"/>
        </w:rPr>
        <w:t xml:space="preserve"> </w:t>
      </w:r>
      <w:r w:rsidRPr="00400ECC">
        <w:rPr>
          <w:rFonts w:ascii="Stainless-Regular" w:hAnsi="Stainless-Regular" w:cs="Verdana"/>
          <w:sz w:val="24"/>
        </w:rPr>
        <w:t>article</w:t>
      </w:r>
      <w:r w:rsidR="002505A6">
        <w:rPr>
          <w:rFonts w:ascii="Stainless-Regular" w:hAnsi="Stainless-Regular" w:cs="Verdana"/>
          <w:sz w:val="24"/>
        </w:rPr>
        <w:t xml:space="preserve"> </w:t>
      </w:r>
      <w:r w:rsidRPr="00400ECC">
        <w:rPr>
          <w:rFonts w:ascii="Stainless-Regular" w:hAnsi="Stainless-Regular" w:cs="Verdana"/>
          <w:sz w:val="24"/>
        </w:rPr>
        <w:t>talking</w:t>
      </w:r>
      <w:r w:rsidR="002505A6">
        <w:rPr>
          <w:rFonts w:ascii="Stainless-Regular" w:hAnsi="Stainless-Regular" w:cs="Verdana"/>
          <w:sz w:val="24"/>
        </w:rPr>
        <w:t xml:space="preserve"> </w:t>
      </w:r>
      <w:r w:rsidRPr="00400ECC">
        <w:rPr>
          <w:rFonts w:ascii="Stainless-Regular" w:hAnsi="Stainless-Regular" w:cs="Verdana"/>
          <w:sz w:val="24"/>
        </w:rPr>
        <w:t>about</w:t>
      </w:r>
      <w:r w:rsidR="002505A6">
        <w:rPr>
          <w:rFonts w:ascii="Stainless-Regular" w:hAnsi="Stainless-Regular" w:cs="Verdana"/>
          <w:sz w:val="24"/>
        </w:rPr>
        <w:t xml:space="preserve"> </w:t>
      </w:r>
      <w:r w:rsidRPr="00400ECC">
        <w:rPr>
          <w:rFonts w:ascii="Stainless-Regular" w:hAnsi="Stainless-Regular" w:cs="Verdana"/>
          <w:sz w:val="24"/>
        </w:rPr>
        <w:t>how</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all</w:t>
      </w:r>
      <w:r w:rsidR="002505A6">
        <w:rPr>
          <w:rFonts w:ascii="Stainless-Regular" w:hAnsi="Stainless-Regular" w:cs="Verdana"/>
          <w:sz w:val="24"/>
        </w:rPr>
        <w:t xml:space="preserve"> </w:t>
      </w:r>
      <w:r w:rsidRPr="00400ECC">
        <w:rPr>
          <w:rFonts w:ascii="Stainless-Regular" w:hAnsi="Stainless-Regular" w:cs="Verdana"/>
          <w:sz w:val="24"/>
        </w:rPr>
        <w:t>came</w:t>
      </w:r>
      <w:r w:rsidR="002505A6">
        <w:rPr>
          <w:rFonts w:ascii="Stainless-Regular" w:hAnsi="Stainless-Regular" w:cs="Verdana"/>
          <w:sz w:val="24"/>
        </w:rPr>
        <w:t xml:space="preserve"> </w:t>
      </w:r>
      <w:r w:rsidRPr="00400ECC">
        <w:rPr>
          <w:rFonts w:ascii="Stainless-Regular" w:hAnsi="Stainless-Regular" w:cs="Verdana"/>
          <w:sz w:val="24"/>
        </w:rPr>
        <w:t>about</w:t>
      </w:r>
      <w:r w:rsidR="002505A6">
        <w:rPr>
          <w:rFonts w:ascii="Stainless-Regular" w:hAnsi="Stainless-Regular" w:cs="Verdana"/>
          <w:sz w:val="24"/>
        </w:rPr>
        <w:t xml:space="preserve"> </w:t>
      </w:r>
      <w:r w:rsidRPr="00400ECC">
        <w:rPr>
          <w:rFonts w:ascii="Stainless-Regular" w:hAnsi="Stainless-Regular" w:cs="Verdana"/>
          <w:sz w:val="24"/>
        </w:rPr>
        <w:t>and</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fallout</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caused.</w:t>
      </w:r>
      <w:r w:rsidR="002505A6">
        <w:rPr>
          <w:rFonts w:ascii="Stainless-Regular" w:hAnsi="Stainless-Regular" w:cs="Verdana"/>
          <w:sz w:val="24"/>
        </w:rPr>
        <w:t xml:space="preserve"> </w:t>
      </w:r>
      <w:r w:rsidRPr="00400ECC">
        <w:rPr>
          <w:rFonts w:ascii="Stainless-Regular" w:hAnsi="Stainless-Regular" w:cs="Verdana"/>
          <w:sz w:val="24"/>
        </w:rPr>
        <w:t>They</w:t>
      </w:r>
      <w:r w:rsidR="002505A6">
        <w:rPr>
          <w:rFonts w:ascii="Stainless-Regular" w:hAnsi="Stainless-Regular" w:cs="Verdana"/>
          <w:sz w:val="24"/>
        </w:rPr>
        <w:t xml:space="preserve"> </w:t>
      </w:r>
      <w:r w:rsidRPr="00400ECC">
        <w:rPr>
          <w:rFonts w:ascii="Stainless-Regular" w:hAnsi="Stainless-Regular" w:cs="Verdana"/>
          <w:sz w:val="24"/>
        </w:rPr>
        <w:t>also</w:t>
      </w:r>
      <w:r w:rsidR="002505A6">
        <w:rPr>
          <w:rFonts w:ascii="Stainless-Regular" w:hAnsi="Stainless-Regular" w:cs="Verdana"/>
          <w:sz w:val="24"/>
        </w:rPr>
        <w:t xml:space="preserve"> </w:t>
      </w:r>
      <w:r w:rsidRPr="00400ECC">
        <w:rPr>
          <w:rFonts w:ascii="Stainless-Regular" w:hAnsi="Stainless-Regular" w:cs="Verdana"/>
          <w:sz w:val="24"/>
        </w:rPr>
        <w:t>went</w:t>
      </w:r>
      <w:r w:rsidR="002505A6">
        <w:rPr>
          <w:rFonts w:ascii="Stainless-Regular" w:hAnsi="Stainless-Regular" w:cs="Verdana"/>
          <w:sz w:val="24"/>
        </w:rPr>
        <w:t xml:space="preserve"> </w:t>
      </w:r>
      <w:r w:rsidRPr="00400ECC">
        <w:rPr>
          <w:rFonts w:ascii="Stainless-Regular" w:hAnsi="Stainless-Regular" w:cs="Verdana"/>
          <w:sz w:val="24"/>
        </w:rPr>
        <w:t>on</w:t>
      </w:r>
      <w:r w:rsidR="002505A6">
        <w:rPr>
          <w:rFonts w:ascii="Stainless-Regular" w:hAnsi="Stainless-Regular" w:cs="Verdana"/>
          <w:sz w:val="24"/>
        </w:rPr>
        <w:t xml:space="preserve"> </w:t>
      </w:r>
      <w:r w:rsidRPr="00400ECC">
        <w:rPr>
          <w:rFonts w:ascii="Stainless-Regular" w:hAnsi="Stainless-Regular" w:cs="Verdana"/>
          <w:sz w:val="24"/>
        </w:rPr>
        <w:t>to</w:t>
      </w:r>
      <w:r w:rsidR="002505A6">
        <w:rPr>
          <w:rFonts w:ascii="Stainless-Regular" w:hAnsi="Stainless-Regular" w:cs="Verdana"/>
          <w:sz w:val="24"/>
        </w:rPr>
        <w:t xml:space="preserve"> </w:t>
      </w:r>
      <w:r w:rsidRPr="00400ECC">
        <w:rPr>
          <w:rFonts w:ascii="Stainless-Regular" w:hAnsi="Stainless-Regular" w:cs="Verdana"/>
          <w:sz w:val="24"/>
        </w:rPr>
        <w:t>show</w:t>
      </w:r>
      <w:r w:rsidR="002505A6">
        <w:rPr>
          <w:rFonts w:ascii="Stainless-Regular" w:hAnsi="Stainless-Regular" w:cs="Verdana"/>
          <w:sz w:val="24"/>
        </w:rPr>
        <w:t xml:space="preserve"> </w:t>
      </w:r>
      <w:r w:rsidRPr="00400ECC">
        <w:rPr>
          <w:rFonts w:ascii="Stainless-Regular" w:hAnsi="Stainless-Regular" w:cs="Verdana"/>
          <w:sz w:val="24"/>
        </w:rPr>
        <w:t>how</w:t>
      </w:r>
      <w:r w:rsidR="002505A6">
        <w:rPr>
          <w:rFonts w:ascii="Stainless-Regular" w:hAnsi="Stainless-Regular" w:cs="Verdana"/>
          <w:sz w:val="24"/>
        </w:rPr>
        <w:t xml:space="preserve"> </w:t>
      </w:r>
      <w:r w:rsidRPr="00400ECC">
        <w:rPr>
          <w:rFonts w:ascii="Stainless-Regular" w:hAnsi="Stainless-Regular" w:cs="Verdana"/>
          <w:sz w:val="24"/>
        </w:rPr>
        <w:t>society</w:t>
      </w:r>
      <w:r w:rsidR="002505A6">
        <w:rPr>
          <w:rFonts w:ascii="Stainless-Regular" w:hAnsi="Stainless-Regular" w:cs="Verdana"/>
          <w:sz w:val="24"/>
        </w:rPr>
        <w:t xml:space="preserve"> </w:t>
      </w:r>
      <w:r w:rsidRPr="00400ECC">
        <w:rPr>
          <w:rFonts w:ascii="Stainless-Regular" w:hAnsi="Stainless-Regular" w:cs="Verdana"/>
          <w:sz w:val="24"/>
        </w:rPr>
        <w:t>has</w:t>
      </w:r>
      <w:r w:rsidR="002505A6">
        <w:rPr>
          <w:rFonts w:ascii="Stainless-Regular" w:hAnsi="Stainless-Regular" w:cs="Verdana"/>
          <w:sz w:val="24"/>
        </w:rPr>
        <w:t xml:space="preserve"> </w:t>
      </w:r>
      <w:r w:rsidRPr="00400ECC">
        <w:rPr>
          <w:rFonts w:ascii="Stainless-Regular" w:hAnsi="Stainless-Regular" w:cs="Verdana"/>
          <w:sz w:val="24"/>
        </w:rPr>
        <w:t>changed</w:t>
      </w:r>
      <w:r w:rsidR="002505A6">
        <w:rPr>
          <w:rFonts w:ascii="Stainless-Regular" w:hAnsi="Stainless-Regular" w:cs="Verdana"/>
          <w:sz w:val="24"/>
        </w:rPr>
        <w:t xml:space="preserve"> </w:t>
      </w:r>
      <w:r w:rsidRPr="00400ECC">
        <w:rPr>
          <w:rFonts w:ascii="Stainless-Regular" w:hAnsi="Stainless-Regular" w:cs="Verdana"/>
          <w:sz w:val="24"/>
        </w:rPr>
        <w:t>in</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last</w:t>
      </w:r>
      <w:r w:rsidR="002505A6">
        <w:rPr>
          <w:rFonts w:ascii="Stainless-Regular" w:hAnsi="Stainless-Regular" w:cs="Verdana"/>
          <w:sz w:val="24"/>
        </w:rPr>
        <w:t xml:space="preserve"> </w:t>
      </w:r>
      <w:r w:rsidRPr="00400ECC">
        <w:rPr>
          <w:rFonts w:ascii="Stainless-Regular" w:hAnsi="Stainless-Regular" w:cs="Verdana"/>
          <w:sz w:val="24"/>
        </w:rPr>
        <w:t>20</w:t>
      </w:r>
      <w:r w:rsidR="002505A6">
        <w:rPr>
          <w:rFonts w:ascii="Stainless-Regular" w:hAnsi="Stainless-Regular" w:cs="Verdana"/>
          <w:sz w:val="24"/>
        </w:rPr>
        <w:t xml:space="preserve"> </w:t>
      </w:r>
      <w:r w:rsidRPr="00400ECC">
        <w:rPr>
          <w:rFonts w:ascii="Stainless-Regular" w:hAnsi="Stainless-Regular" w:cs="Verdana"/>
          <w:sz w:val="24"/>
        </w:rPr>
        <w:t>years</w:t>
      </w:r>
      <w:r w:rsidR="002505A6">
        <w:rPr>
          <w:rFonts w:ascii="Stainless-Regular" w:hAnsi="Stainless-Regular" w:cs="Verdana"/>
          <w:sz w:val="24"/>
        </w:rPr>
        <w:t xml:space="preserve"> </w:t>
      </w:r>
      <w:r w:rsidRPr="00400ECC">
        <w:rPr>
          <w:rFonts w:ascii="Stainless-Regular" w:hAnsi="Stainless-Regular" w:cs="Verdana"/>
          <w:sz w:val="24"/>
        </w:rPr>
        <w:t>and</w:t>
      </w:r>
      <w:r w:rsidR="002505A6">
        <w:rPr>
          <w:rFonts w:ascii="Stainless-Regular" w:hAnsi="Stainless-Regular" w:cs="Verdana"/>
          <w:sz w:val="24"/>
        </w:rPr>
        <w:t xml:space="preserve"> </w:t>
      </w:r>
      <w:r w:rsidRPr="00400ECC">
        <w:rPr>
          <w:rFonts w:ascii="Stainless-Regular" w:hAnsi="Stainless-Regular" w:cs="Verdana"/>
          <w:sz w:val="24"/>
        </w:rPr>
        <w:t>what’s</w:t>
      </w:r>
      <w:r w:rsidR="002505A6">
        <w:rPr>
          <w:rFonts w:ascii="Stainless-Regular" w:hAnsi="Stainless-Regular" w:cs="Verdana"/>
          <w:sz w:val="24"/>
        </w:rPr>
        <w:t xml:space="preserve"> </w:t>
      </w:r>
      <w:r w:rsidRPr="00400ECC">
        <w:rPr>
          <w:rFonts w:ascii="Stainless-Regular" w:hAnsi="Stainless-Regular" w:cs="Verdana"/>
          <w:sz w:val="24"/>
        </w:rPr>
        <w:t>happened</w:t>
      </w:r>
      <w:r w:rsidR="002505A6">
        <w:rPr>
          <w:rFonts w:ascii="Stainless-Regular" w:hAnsi="Stainless-Regular" w:cs="Verdana"/>
          <w:sz w:val="24"/>
        </w:rPr>
        <w:t xml:space="preserve"> </w:t>
      </w:r>
      <w:r w:rsidRPr="00400ECC">
        <w:rPr>
          <w:rFonts w:ascii="Stainless-Regular" w:hAnsi="Stainless-Regular" w:cs="Verdana"/>
          <w:sz w:val="24"/>
        </w:rPr>
        <w:t>with</w:t>
      </w:r>
      <w:r w:rsidR="002505A6">
        <w:rPr>
          <w:rFonts w:ascii="Stainless-Regular" w:hAnsi="Stainless-Regular" w:cs="Verdana"/>
          <w:sz w:val="24"/>
        </w:rPr>
        <w:t xml:space="preserve"> </w:t>
      </w:r>
      <w:r w:rsidRPr="00400ECC">
        <w:rPr>
          <w:rFonts w:ascii="Stainless-Regular" w:hAnsi="Stainless-Regular" w:cs="Verdana"/>
          <w:sz w:val="24"/>
        </w:rPr>
        <w:t>marriage</w:t>
      </w:r>
      <w:r w:rsidR="002505A6">
        <w:rPr>
          <w:rFonts w:ascii="Stainless-Regular" w:hAnsi="Stainless-Regular" w:cs="Verdana"/>
          <w:sz w:val="24"/>
        </w:rPr>
        <w:t xml:space="preserve"> </w:t>
      </w:r>
      <w:r w:rsidRPr="00400ECC">
        <w:rPr>
          <w:rFonts w:ascii="Stainless-Regular" w:hAnsi="Stainless-Regular" w:cs="Verdana"/>
          <w:sz w:val="24"/>
        </w:rPr>
        <w:t>rates.</w:t>
      </w:r>
    </w:p>
    <w:p w:rsidR="007A615D" w:rsidRPr="00400ECC" w:rsidRDefault="007A615D" w:rsidP="00400ECC">
      <w:pPr>
        <w:pStyle w:val="bodytype-expanded0"/>
        <w:jc w:val="left"/>
        <w:rPr>
          <w:rFonts w:ascii="Stainless-Regular" w:hAnsi="Stainless-Regular" w:cs="Verdana"/>
          <w:sz w:val="24"/>
        </w:rPr>
      </w:pPr>
    </w:p>
    <w:p w:rsidR="007A615D" w:rsidRDefault="007A615D" w:rsidP="00400ECC">
      <w:pPr>
        <w:pStyle w:val="bodytype-expanded0"/>
        <w:jc w:val="left"/>
        <w:rPr>
          <w:rFonts w:ascii="Stainless-Regular" w:hAnsi="Stainless-Regular" w:cs="Verdana"/>
          <w:sz w:val="24"/>
        </w:rPr>
      </w:pPr>
    </w:p>
    <w:p w:rsidR="00953A10" w:rsidRDefault="00953A10" w:rsidP="00400ECC">
      <w:pPr>
        <w:pStyle w:val="bodytype-expanded0"/>
        <w:jc w:val="left"/>
        <w:rPr>
          <w:rFonts w:ascii="Stainless-Regular" w:hAnsi="Stainless-Regular" w:cs="Verdana"/>
          <w:sz w:val="24"/>
        </w:rPr>
      </w:pPr>
    </w:p>
    <w:p w:rsidR="00953A10" w:rsidRPr="00400ECC" w:rsidRDefault="00953A10"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cs="Verdana"/>
          <w:sz w:val="24"/>
        </w:rPr>
        <w:t>CATCHING</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BIG</w:t>
      </w:r>
      <w:r w:rsidR="002505A6">
        <w:rPr>
          <w:rFonts w:ascii="Stainless-Regular" w:hAnsi="Stainless-Regular" w:cs="Verdana"/>
          <w:sz w:val="24"/>
        </w:rPr>
        <w:t xml:space="preserve"> </w:t>
      </w:r>
      <w:r w:rsidRPr="00400ECC">
        <w:rPr>
          <w:rFonts w:ascii="Stainless-Regular" w:hAnsi="Stainless-Regular" w:cs="Verdana"/>
          <w:sz w:val="24"/>
        </w:rPr>
        <w:t>ONE:</w:t>
      </w:r>
    </w:p>
    <w:p w:rsidR="007A615D" w:rsidRPr="00400ECC" w:rsidRDefault="002505A6" w:rsidP="00400ECC">
      <w:pPr>
        <w:pStyle w:val="bodytype-expanded0"/>
        <w:jc w:val="left"/>
        <w:rPr>
          <w:rFonts w:ascii="Stainless-Regular" w:hAnsi="Stainless-Regular" w:cs="Verdana"/>
          <w:sz w:val="24"/>
        </w:rPr>
      </w:pPr>
      <w:r>
        <w:rPr>
          <w:rFonts w:ascii="Stainless-Regular" w:hAnsi="Stainless-Regular" w:cs="Verdana"/>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reporters</w:t>
      </w:r>
      <w:r w:rsidR="002505A6">
        <w:rPr>
          <w:rFonts w:ascii="Stainless-Regular" w:hAnsi="Stainless-Regular"/>
          <w:sz w:val="24"/>
        </w:rPr>
        <w:t xml:space="preserve"> </w:t>
      </w:r>
      <w:r w:rsidRPr="00400ECC">
        <w:rPr>
          <w:rFonts w:ascii="Stainless-Regular" w:hAnsi="Stainless-Regular"/>
          <w:sz w:val="24"/>
        </w:rPr>
        <w:t>get</w:t>
      </w:r>
      <w:r w:rsidR="002505A6">
        <w:rPr>
          <w:rFonts w:ascii="Stainless-Regular" w:hAnsi="Stainless-Regular"/>
          <w:sz w:val="24"/>
        </w:rPr>
        <w:t xml:space="preserve"> </w:t>
      </w:r>
      <w:r w:rsidRPr="00400ECC">
        <w:rPr>
          <w:rFonts w:ascii="Stainless-Regular" w:hAnsi="Stainless-Regular"/>
          <w:sz w:val="24"/>
        </w:rPr>
        <w:t>duped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bad</w:t>
      </w:r>
      <w:r w:rsidR="002505A6">
        <w:rPr>
          <w:rFonts w:ascii="Stainless-Regular" w:hAnsi="Stainless-Regular"/>
          <w:sz w:val="24"/>
        </w:rPr>
        <w:t xml:space="preserve"> </w:t>
      </w:r>
      <w:r w:rsidRPr="00400ECC">
        <w:rPr>
          <w:rFonts w:ascii="Stainless-Regular" w:hAnsi="Stainless-Regular"/>
          <w:sz w:val="24"/>
        </w:rPr>
        <w:t>stats.</w:t>
      </w:r>
      <w:r w:rsidR="002505A6">
        <w:rPr>
          <w:rFonts w:ascii="Stainless-Regular" w:hAnsi="Stainless-Regular"/>
          <w:sz w:val="24"/>
        </w:rPr>
        <w:t xml:space="preserve"> </w:t>
      </w:r>
      <w:r w:rsidRPr="00400ECC">
        <w:rPr>
          <w:rFonts w:ascii="Stainless-Regular" w:hAnsi="Stainless-Regular"/>
          <w:sz w:val="24"/>
        </w:rPr>
        <w:t>Paul</w:t>
      </w:r>
      <w:r w:rsidR="002505A6">
        <w:rPr>
          <w:rFonts w:ascii="Stainless-Regular" w:hAnsi="Stainless-Regular"/>
          <w:sz w:val="24"/>
        </w:rPr>
        <w:t xml:space="preserve"> </w:t>
      </w:r>
      <w:r w:rsidRPr="00400ECC">
        <w:rPr>
          <w:rFonts w:ascii="Stainless-Regular" w:hAnsi="Stainless-Regular"/>
          <w:sz w:val="24"/>
        </w:rPr>
        <w:t>Tosto,</w:t>
      </w:r>
      <w:r w:rsidR="002505A6">
        <w:rPr>
          <w:rFonts w:ascii="Stainless-Regular" w:hAnsi="Stainless-Regular"/>
          <w:sz w:val="24"/>
        </w:rPr>
        <w:t xml:space="preserve"> </w:t>
      </w:r>
      <w:r w:rsidRPr="00400ECC">
        <w:rPr>
          <w:rFonts w:ascii="Stainless-Regular" w:hAnsi="Stainless-Regular"/>
          <w:sz w:val="24"/>
        </w:rPr>
        <w:t>formerly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higher</w:t>
      </w:r>
      <w:r w:rsidR="002505A6">
        <w:rPr>
          <w:rFonts w:ascii="Stainless-Regular" w:hAnsi="Stainless-Regular"/>
          <w:sz w:val="24"/>
        </w:rPr>
        <w:t xml:space="preserve"> </w:t>
      </w:r>
      <w:r w:rsidRPr="00400ECC">
        <w:rPr>
          <w:rFonts w:ascii="Stainless-Regular" w:hAnsi="Stainless-Regular"/>
          <w:sz w:val="24"/>
        </w:rPr>
        <w:t>education</w:t>
      </w:r>
      <w:r w:rsidR="002505A6">
        <w:rPr>
          <w:rFonts w:ascii="Stainless-Regular" w:hAnsi="Stainless-Regular"/>
          <w:sz w:val="24"/>
        </w:rPr>
        <w:t xml:space="preserve"> </w:t>
      </w:r>
      <w:r w:rsidRPr="00400ECC">
        <w:rPr>
          <w:rFonts w:ascii="Stainless-Regular" w:hAnsi="Stainless-Regular"/>
          <w:sz w:val="24"/>
        </w:rPr>
        <w:t>reporter</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Pioneer</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caught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University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reporting</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flawed</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resulted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front-page</w:t>
      </w:r>
      <w:r w:rsidR="002505A6">
        <w:rPr>
          <w:rFonts w:ascii="Stainless-Regular" w:hAnsi="Stainless-Regular"/>
          <w:sz w:val="24"/>
        </w:rPr>
        <w:t xml:space="preserve"> </w:t>
      </w:r>
      <w:r w:rsidRPr="00400ECC">
        <w:rPr>
          <w:rFonts w:ascii="Stainless-Regular" w:hAnsi="Stainless-Regular"/>
          <w:sz w:val="24"/>
        </w:rPr>
        <w:t>story.</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findings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part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Commission</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Out-of-School</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group</w:t>
      </w:r>
      <w:r w:rsidR="002505A6">
        <w:rPr>
          <w:rFonts w:ascii="Stainless-Regular" w:hAnsi="Stainless-Regular"/>
          <w:sz w:val="24"/>
        </w:rPr>
        <w:t xml:space="preserve"> </w:t>
      </w:r>
      <w:r w:rsidRPr="00400ECC">
        <w:rPr>
          <w:rFonts w:ascii="Stainless-Regular" w:hAnsi="Stainless-Regular"/>
          <w:sz w:val="24"/>
        </w:rPr>
        <w:t>launched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University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President</w:t>
      </w:r>
      <w:r w:rsidR="002505A6">
        <w:rPr>
          <w:rFonts w:ascii="Stainless-Regular" w:hAnsi="Stainless-Regular"/>
          <w:sz w:val="24"/>
        </w:rPr>
        <w:t xml:space="preserve"> </w:t>
      </w:r>
      <w:r w:rsidRPr="00400ECC">
        <w:rPr>
          <w:rFonts w:ascii="Stainless-Regular" w:hAnsi="Stainless-Regular"/>
          <w:sz w:val="24"/>
        </w:rPr>
        <w:t>Robert</w:t>
      </w:r>
      <w:r w:rsidR="002505A6">
        <w:rPr>
          <w:rFonts w:ascii="Stainless-Regular" w:hAnsi="Stainless-Regular"/>
          <w:sz w:val="24"/>
        </w:rPr>
        <w:t xml:space="preserve"> </w:t>
      </w:r>
      <w:r w:rsidRPr="00400ECC">
        <w:rPr>
          <w:rFonts w:ascii="Stainless-Regular" w:hAnsi="Stainless-Regular"/>
          <w:sz w:val="24"/>
        </w:rPr>
        <w:t>Bruininks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funded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U,</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Education</w:t>
      </w:r>
      <w:r w:rsidR="002505A6">
        <w:rPr>
          <w:rFonts w:ascii="Stainless-Regular" w:hAnsi="Stainless-Regular"/>
          <w:sz w:val="24"/>
        </w:rPr>
        <w:t xml:space="preserve"> </w:t>
      </w:r>
      <w:r w:rsidRPr="00400ECC">
        <w:rPr>
          <w:rFonts w:ascii="Stainless-Regular" w:hAnsi="Stainless-Regular"/>
          <w:sz w:val="24"/>
        </w:rPr>
        <w:t>Department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McKnight</w:t>
      </w:r>
      <w:r w:rsidR="002505A6">
        <w:rPr>
          <w:rFonts w:ascii="Stainless-Regular" w:hAnsi="Stainless-Regular"/>
          <w:sz w:val="24"/>
        </w:rPr>
        <w:t xml:space="preserve"> </w:t>
      </w:r>
      <w:r w:rsidRPr="00400ECC">
        <w:rPr>
          <w:rFonts w:ascii="Stainless-Regular" w:hAnsi="Stainless-Regular"/>
          <w:sz w:val="24"/>
        </w:rPr>
        <w:t>Foundation.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panel</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after-school</w:t>
      </w:r>
      <w:r w:rsidR="002505A6">
        <w:rPr>
          <w:rFonts w:ascii="Stainless-Regular" w:hAnsi="Stainless-Regular"/>
          <w:sz w:val="24"/>
        </w:rPr>
        <w:t xml:space="preserve"> </w:t>
      </w:r>
      <w:r w:rsidRPr="00400ECC">
        <w:rPr>
          <w:rFonts w:ascii="Stainless-Regular" w:hAnsi="Stainless-Regular"/>
          <w:sz w:val="24"/>
        </w:rPr>
        <w:t>opportunities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$12</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public-private</w:t>
      </w:r>
      <w:r w:rsidR="002505A6">
        <w:rPr>
          <w:rFonts w:ascii="Stainless-Regular" w:hAnsi="Stainless-Regular"/>
          <w:sz w:val="24"/>
        </w:rPr>
        <w:t xml:space="preserve"> </w:t>
      </w:r>
      <w:r w:rsidRPr="00400ECC">
        <w:rPr>
          <w:rFonts w:ascii="Stainless-Regular" w:hAnsi="Stainless-Regular"/>
          <w:sz w:val="24"/>
        </w:rPr>
        <w:t>fund</w:t>
      </w:r>
      <w:r w:rsidR="002505A6">
        <w:rPr>
          <w:rFonts w:ascii="Stainless-Regular" w:hAnsi="Stainless-Regular"/>
          <w:sz w:val="24"/>
        </w:rPr>
        <w:t xml:space="preserve"> </w:t>
      </w:r>
      <w:r w:rsidRPr="00400ECC">
        <w:rPr>
          <w:rFonts w:ascii="Stainless-Regular" w:hAnsi="Stainless-Regular"/>
          <w:sz w:val="24"/>
        </w:rPr>
        <w:t>among</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recommendations.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had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percentage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children</w:t>
      </w:r>
      <w:r w:rsidR="002505A6">
        <w:rPr>
          <w:rFonts w:ascii="Stainless-Regular" w:hAnsi="Stainless-Regular"/>
          <w:sz w:val="24"/>
        </w:rPr>
        <w:t xml:space="preserve"> </w:t>
      </w:r>
      <w:r w:rsidRPr="00400ECC">
        <w:rPr>
          <w:rFonts w:ascii="Stainless-Regular" w:hAnsi="Stainless-Regular"/>
          <w:sz w:val="24"/>
        </w:rPr>
        <w:t>age</w:t>
      </w:r>
      <w:r w:rsidR="002505A6">
        <w:rPr>
          <w:rFonts w:ascii="Stainless-Regular" w:hAnsi="Stainless-Regular"/>
          <w:sz w:val="24"/>
        </w:rPr>
        <w:t xml:space="preserve"> </w:t>
      </w:r>
      <w:r w:rsidRPr="00400ECC">
        <w:rPr>
          <w:rFonts w:ascii="Stainless-Regular" w:hAnsi="Stainless-Regular"/>
          <w:sz w:val="24"/>
        </w:rPr>
        <w:t>12</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older</w:t>
      </w:r>
      <w:r w:rsidR="002505A6">
        <w:rPr>
          <w:rFonts w:ascii="Stainless-Regular" w:hAnsi="Stainless-Regular"/>
          <w:sz w:val="24"/>
        </w:rPr>
        <w:t xml:space="preserve"> </w:t>
      </w:r>
      <w:r w:rsidRPr="00400ECC">
        <w:rPr>
          <w:rFonts w:ascii="Stainless-Regular" w:hAnsi="Stainless-Regular"/>
          <w:sz w:val="24"/>
        </w:rPr>
        <w:t>alone</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home</w:t>
      </w:r>
      <w:r w:rsidR="002505A6">
        <w:rPr>
          <w:rFonts w:ascii="Stainless-Regular" w:hAnsi="Stainless-Regular"/>
          <w:sz w:val="24"/>
        </w:rPr>
        <w:t xml:space="preserve"> </w:t>
      </w:r>
      <w:r w:rsidRPr="00400ECC">
        <w:rPr>
          <w:rFonts w:ascii="Stainless-Regular" w:hAnsi="Stainless-Regular"/>
          <w:sz w:val="24"/>
        </w:rPr>
        <w:t>every</w:t>
      </w:r>
      <w:r w:rsidR="002505A6">
        <w:rPr>
          <w:rFonts w:ascii="Stainless-Regular" w:hAnsi="Stainless-Regular"/>
          <w:sz w:val="24"/>
        </w:rPr>
        <w:t xml:space="preserve"> </w:t>
      </w:r>
      <w:r w:rsidRPr="00400ECC">
        <w:rPr>
          <w:rFonts w:ascii="Stainless-Regular" w:hAnsi="Stainless-Regular"/>
          <w:sz w:val="24"/>
        </w:rPr>
        <w:t>afternoon</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compared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questioned</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couldn’t</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supporting</w:t>
      </w:r>
      <w:r w:rsidR="002505A6">
        <w:rPr>
          <w:rFonts w:ascii="Stainless-Regular" w:hAnsi="Stainless-Regular"/>
          <w:sz w:val="24"/>
        </w:rPr>
        <w:t xml:space="preserve"> </w:t>
      </w:r>
      <w:r w:rsidRPr="00400ECC">
        <w:rPr>
          <w:rFonts w:ascii="Stainless-Regular" w:hAnsi="Stainless-Regular"/>
          <w:sz w:val="24"/>
        </w:rPr>
        <w:t>data.</w:t>
      </w:r>
    </w:p>
    <w:p w:rsidR="00953A10" w:rsidRDefault="00953A10" w:rsidP="00400ECC">
      <w:pPr>
        <w:pStyle w:val="bodytype-expanded0"/>
        <w:jc w:val="left"/>
        <w:rPr>
          <w:rFonts w:ascii="Stainless-Regular" w:hAnsi="Stainless-Regular"/>
          <w:sz w:val="24"/>
        </w:rPr>
      </w:pPr>
    </w:p>
    <w:p w:rsidR="00953A10" w:rsidRPr="00953A10" w:rsidRDefault="00953A10" w:rsidP="00953A10">
      <w:pPr>
        <w:pStyle w:val="bodytype-expanded0"/>
        <w:rPr>
          <w:rFonts w:ascii="Stainless-Regular" w:hAnsi="Stainless-Regular"/>
          <w:i/>
          <w:sz w:val="24"/>
        </w:rPr>
      </w:pPr>
      <w:r w:rsidRPr="00953A10">
        <w:rPr>
          <w:rFonts w:ascii="Stainless-Regular" w:hAnsi="Stainless-Regular"/>
          <w:sz w:val="24"/>
        </w:rPr>
        <w:t>From the news story: “</w:t>
      </w:r>
      <w:r w:rsidRPr="00953A10">
        <w:rPr>
          <w:rFonts w:ascii="Stainless-Regular" w:hAnsi="Stainless-Regular"/>
          <w:i/>
          <w:sz w:val="24"/>
        </w:rPr>
        <w:t>The claims were eye-popping: Minnesota has the nation's highest percentage of teens home alone each afternoon. It has more young children taking care of themselves after school than any state in the country. Half its kids aren't part of any structured after-school activity.”</w:t>
      </w:r>
    </w:p>
    <w:p w:rsidR="00953A10" w:rsidRPr="00400ECC" w:rsidRDefault="00953A10"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r w:rsidRPr="00400ECC">
        <w:rPr>
          <w:rFonts w:ascii="Stainless-Regular" w:hAnsi="Stainless-Regular"/>
          <w:sz w:val="24"/>
        </w:rPr>
        <w:t>percent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young</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participating</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after-school</w:t>
      </w:r>
      <w:r w:rsidR="002505A6">
        <w:rPr>
          <w:rFonts w:ascii="Stainless-Regular" w:hAnsi="Stainless-Regular"/>
          <w:sz w:val="24"/>
        </w:rPr>
        <w:t xml:space="preserve"> </w:t>
      </w:r>
      <w:r w:rsidRPr="00400ECC">
        <w:rPr>
          <w:rFonts w:ascii="Stainless-Regular" w:hAnsi="Stainless-Regular"/>
          <w:sz w:val="24"/>
        </w:rPr>
        <w:t>programs.</w:t>
      </w:r>
      <w:r w:rsidR="002505A6">
        <w:rPr>
          <w:rFonts w:ascii="Stainless-Regular" w:hAnsi="Stainless-Regular"/>
          <w:sz w:val="24"/>
        </w:rPr>
        <w:t xml:space="preserve"> </w:t>
      </w:r>
      <w:r w:rsidRPr="00400ECC">
        <w:rPr>
          <w:rFonts w:ascii="Stainless-Regular" w:hAnsi="Stainless-Regular"/>
          <w:sz w:val="24"/>
        </w:rPr>
        <w:t>Turns</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researcher</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went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9</w:t>
      </w:r>
      <w:r w:rsidR="002505A6">
        <w:rPr>
          <w:rFonts w:ascii="Stainless-Regular" w:hAnsi="Stainless-Regular"/>
          <w:sz w:val="24"/>
        </w:rPr>
        <w:t xml:space="preserve"> </w:t>
      </w:r>
      <w:r w:rsidRPr="00400ECC">
        <w:rPr>
          <w:rFonts w:ascii="Stainless-Regular" w:hAnsi="Stainless-Regular"/>
          <w:sz w:val="24"/>
        </w:rPr>
        <w:t>sites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talked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unscientific</w:t>
      </w:r>
      <w:r w:rsidR="002505A6">
        <w:rPr>
          <w:rFonts w:ascii="Stainless-Regular" w:hAnsi="Stainless-Regular"/>
          <w:sz w:val="24"/>
        </w:rPr>
        <w:t xml:space="preserve"> </w:t>
      </w:r>
      <w:r w:rsidRPr="00400ECC">
        <w:rPr>
          <w:rFonts w:ascii="Stainless-Regular" w:hAnsi="Stainless-Regular"/>
          <w:sz w:val="24"/>
        </w:rPr>
        <w:t>sample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101</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enough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base</w:t>
      </w:r>
      <w:r w:rsidR="002505A6">
        <w:rPr>
          <w:rFonts w:ascii="Stainless-Regular" w:hAnsi="Stainless-Regular"/>
          <w:sz w:val="24"/>
        </w:rPr>
        <w:t xml:space="preserve"> </w:t>
      </w:r>
      <w:r w:rsidRPr="00400ECC">
        <w:rPr>
          <w:rFonts w:ascii="Stainless-Regular" w:hAnsi="Stainless-Regular"/>
          <w:sz w:val="24"/>
        </w:rPr>
        <w:t>findings</w:t>
      </w:r>
      <w:r w:rsidR="002505A6">
        <w:rPr>
          <w:rFonts w:ascii="Stainless-Regular" w:hAnsi="Stainless-Regular"/>
          <w:sz w:val="24"/>
        </w:rPr>
        <w:t xml:space="preserve"> </w:t>
      </w:r>
      <w:r w:rsidRPr="00400ECC">
        <w:rPr>
          <w:rFonts w:ascii="Stainless-Regular" w:hAnsi="Stainless-Regular"/>
          <w:sz w:val="24"/>
        </w:rPr>
        <w:t>on.</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finally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had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10</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12</w:t>
      </w:r>
      <w:r w:rsidR="002505A6">
        <w:rPr>
          <w:rFonts w:ascii="Stainless-Regular" w:hAnsi="Stainless-Regular"/>
          <w:sz w:val="24"/>
        </w:rPr>
        <w:t xml:space="preserve"> </w:t>
      </w:r>
      <w:r w:rsidRPr="00400ECC">
        <w:rPr>
          <w:rFonts w:ascii="Stainless-Regular" w:hAnsi="Stainless-Regular"/>
          <w:sz w:val="24"/>
        </w:rPr>
        <w:t>years</w:t>
      </w:r>
      <w:r w:rsidR="002505A6">
        <w:rPr>
          <w:rFonts w:ascii="Stainless-Regular" w:hAnsi="Stainless-Regular"/>
          <w:sz w:val="24"/>
        </w:rPr>
        <w:t xml:space="preserve"> </w:t>
      </w:r>
      <w:r w:rsidRPr="00400ECC">
        <w:rPr>
          <w:rFonts w:ascii="Stainless-Regular" w:hAnsi="Stainless-Regular"/>
          <w:sz w:val="24"/>
        </w:rPr>
        <w:t>olds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“self</w:t>
      </w:r>
      <w:r w:rsidR="002505A6">
        <w:rPr>
          <w:rFonts w:ascii="Stainless-Regular" w:hAnsi="Stainless-Regular"/>
          <w:sz w:val="24"/>
        </w:rPr>
        <w:t xml:space="preserve"> </w:t>
      </w:r>
      <w:r w:rsidRPr="00400ECC">
        <w:rPr>
          <w:rFonts w:ascii="Stainless-Regular" w:hAnsi="Stainless-Regular"/>
          <w:sz w:val="24"/>
        </w:rPr>
        <w:t>care”.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came</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Urban</w:t>
      </w:r>
      <w:r w:rsidR="002505A6">
        <w:rPr>
          <w:rFonts w:ascii="Stainless-Regular" w:hAnsi="Stainless-Regular"/>
          <w:sz w:val="24"/>
        </w:rPr>
        <w:t xml:space="preserve"> </w:t>
      </w:r>
      <w:r w:rsidRPr="00400ECC">
        <w:rPr>
          <w:rFonts w:ascii="Stainless-Regular" w:hAnsi="Stainless-Regular"/>
          <w:sz w:val="24"/>
        </w:rPr>
        <w:t>Institute.</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included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13</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could</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“among</w:t>
      </w:r>
      <w:r w:rsidR="002505A6">
        <w:rPr>
          <w:rFonts w:ascii="Stainless-Regular" w:hAnsi="Stainless-Regular"/>
          <w:sz w:val="24"/>
        </w:rPr>
        <w:t xml:space="preserve"> </w:t>
      </w:r>
      <w:r w:rsidRPr="00400ECC">
        <w:rPr>
          <w:rFonts w:ascii="Stainless-Regular" w:hAnsi="Stainless-Regular"/>
          <w:sz w:val="24"/>
        </w:rPr>
        <w:t>those</w:t>
      </w:r>
      <w:r w:rsidR="002505A6">
        <w:rPr>
          <w:rFonts w:ascii="Stainless-Regular" w:hAnsi="Stainless-Regular"/>
          <w:sz w:val="24"/>
        </w:rPr>
        <w:t xml:space="preserve"> </w:t>
      </w:r>
      <w:r w:rsidRPr="00400ECC">
        <w:rPr>
          <w:rFonts w:ascii="Stainless-Regular" w:hAnsi="Stainless-Regular"/>
          <w:sz w:val="24"/>
        </w:rPr>
        <w:t>13</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certainly</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nation.</w:t>
      </w:r>
    </w:p>
    <w:p w:rsidR="007A615D" w:rsidRPr="00400ECC" w:rsidRDefault="007A615D" w:rsidP="00400ECC">
      <w:pPr>
        <w:pStyle w:val="bodytype-expanded0"/>
        <w:jc w:val="left"/>
        <w:rPr>
          <w:rFonts w:ascii="Stainless-Regular" w:hAnsi="Stainless-Regular"/>
          <w:sz w:val="24"/>
        </w:rPr>
      </w:pPr>
    </w:p>
    <w:sectPr w:rsidR="007A615D" w:rsidRPr="00400ECC">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C16" w:rsidRDefault="00AB2C16">
      <w:r>
        <w:separator/>
      </w:r>
    </w:p>
  </w:endnote>
  <w:endnote w:type="continuationSeparator" w:id="0">
    <w:p w:rsidR="00AB2C16" w:rsidRDefault="00AB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VerlagCondensed-Black">
    <w:panose1 w:val="00000000000000000000"/>
    <w:charset w:val="00"/>
    <w:family w:val="auto"/>
    <w:notTrueType/>
    <w:pitch w:val="default"/>
    <w:sig w:usb0="00000003" w:usb1="00000000" w:usb2="00000000" w:usb3="00000000" w:csb0="00000001" w:csb1="00000000"/>
  </w:font>
  <w:font w:name="Verlag Condensed Bold">
    <w:panose1 w:val="00000000000000000000"/>
    <w:charset w:val="00"/>
    <w:family w:val="auto"/>
    <w:notTrueType/>
    <w:pitch w:val="variable"/>
    <w:sig w:usb0="00000083" w:usb1="00000000" w:usb2="00000000" w:usb3="00000000" w:csb0="00000009" w:csb1="00000000"/>
  </w:font>
  <w:font w:name="VerlagCondensed-Bold">
    <w:panose1 w:val="00000000000000000000"/>
    <w:charset w:val="00"/>
    <w:family w:val="auto"/>
    <w:notTrueType/>
    <w:pitch w:val="default"/>
    <w:sig w:usb0="00000003" w:usb1="00000000" w:usb2="00000000" w:usb3="00000000" w:csb0="00000001" w:csb1="00000000"/>
  </w:font>
  <w:font w:name="StainlessCond-Regular">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0"/>
    <w:family w:val="decorative"/>
    <w:notTrueType/>
    <w:pitch w:val="variable"/>
    <w:sig w:usb0="00000003" w:usb1="00000000" w:usb2="00000000" w:usb3="00000000" w:csb0="00000001"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Stainless-BoldItalic">
    <w:panose1 w:val="00000000000000000000"/>
    <w:charset w:val="00"/>
    <w:family w:val="auto"/>
    <w:notTrueType/>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5A6" w:rsidRDefault="002505A6" w:rsidP="005B1F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505A6" w:rsidRDefault="002505A6" w:rsidP="005B1FB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5A6" w:rsidRDefault="002505A6" w:rsidP="005B1F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3741">
      <w:rPr>
        <w:rStyle w:val="PageNumber"/>
        <w:noProof/>
      </w:rPr>
      <w:t>1</w:t>
    </w:r>
    <w:r>
      <w:rPr>
        <w:rStyle w:val="PageNumber"/>
      </w:rPr>
      <w:fldChar w:fldCharType="end"/>
    </w:r>
  </w:p>
  <w:p w:rsidR="002505A6" w:rsidRDefault="002505A6" w:rsidP="005B1FB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C16" w:rsidRDefault="00AB2C16">
      <w:r>
        <w:separator/>
      </w:r>
    </w:p>
  </w:footnote>
  <w:footnote w:type="continuationSeparator" w:id="0">
    <w:p w:rsidR="00AB2C16" w:rsidRDefault="00AB2C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DFCC91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74629E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CA20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2BC540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78628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A201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6077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C8FF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9ECB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888B0C"/>
    <w:lvl w:ilvl="0">
      <w:start w:val="1"/>
      <w:numFmt w:val="bullet"/>
      <w:lvlText w:val=""/>
      <w:lvlJc w:val="left"/>
      <w:pPr>
        <w:tabs>
          <w:tab w:val="num" w:pos="360"/>
        </w:tabs>
        <w:ind w:left="360" w:hanging="360"/>
      </w:pPr>
      <w:rPr>
        <w:rFonts w:ascii="Symbol" w:hAnsi="Symbol" w:hint="default"/>
      </w:rPr>
    </w:lvl>
  </w:abstractNum>
  <w:abstractNum w:abstractNumId="10">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900031"/>
    <w:multiLevelType w:val="hybridMultilevel"/>
    <w:tmpl w:val="9754E7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CE405B"/>
    <w:multiLevelType w:val="hybridMultilevel"/>
    <w:tmpl w:val="DC1811F4"/>
    <w:lvl w:ilvl="0" w:tplc="273690F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B4C20AD"/>
    <w:multiLevelType w:val="hybridMultilevel"/>
    <w:tmpl w:val="9C7CB5B8"/>
    <w:lvl w:ilvl="0" w:tplc="E6C831F8">
      <w:start w:val="1"/>
      <w:numFmt w:val="bullet"/>
      <w:lvlText w:val=""/>
      <w:lvlJc w:val="left"/>
      <w:pPr>
        <w:tabs>
          <w:tab w:val="num" w:pos="720"/>
        </w:tabs>
        <w:ind w:left="720" w:hanging="360"/>
      </w:pPr>
      <w:rPr>
        <w:rFonts w:ascii="Wingdings" w:hAnsi="Wingdings" w:hint="default"/>
      </w:rPr>
    </w:lvl>
    <w:lvl w:ilvl="1" w:tplc="817CEA10" w:tentative="1">
      <w:start w:val="1"/>
      <w:numFmt w:val="bullet"/>
      <w:lvlText w:val=""/>
      <w:lvlJc w:val="left"/>
      <w:pPr>
        <w:tabs>
          <w:tab w:val="num" w:pos="1440"/>
        </w:tabs>
        <w:ind w:left="1440" w:hanging="360"/>
      </w:pPr>
      <w:rPr>
        <w:rFonts w:ascii="Wingdings" w:hAnsi="Wingdings" w:hint="default"/>
      </w:rPr>
    </w:lvl>
    <w:lvl w:ilvl="2" w:tplc="F3909E76" w:tentative="1">
      <w:start w:val="1"/>
      <w:numFmt w:val="bullet"/>
      <w:lvlText w:val=""/>
      <w:lvlJc w:val="left"/>
      <w:pPr>
        <w:tabs>
          <w:tab w:val="num" w:pos="2160"/>
        </w:tabs>
        <w:ind w:left="2160" w:hanging="360"/>
      </w:pPr>
      <w:rPr>
        <w:rFonts w:ascii="Wingdings" w:hAnsi="Wingdings" w:hint="default"/>
      </w:rPr>
    </w:lvl>
    <w:lvl w:ilvl="3" w:tplc="8C7275D2" w:tentative="1">
      <w:start w:val="1"/>
      <w:numFmt w:val="bullet"/>
      <w:lvlText w:val=""/>
      <w:lvlJc w:val="left"/>
      <w:pPr>
        <w:tabs>
          <w:tab w:val="num" w:pos="2880"/>
        </w:tabs>
        <w:ind w:left="2880" w:hanging="360"/>
      </w:pPr>
      <w:rPr>
        <w:rFonts w:ascii="Wingdings" w:hAnsi="Wingdings" w:hint="default"/>
      </w:rPr>
    </w:lvl>
    <w:lvl w:ilvl="4" w:tplc="6B947B16" w:tentative="1">
      <w:start w:val="1"/>
      <w:numFmt w:val="bullet"/>
      <w:lvlText w:val=""/>
      <w:lvlJc w:val="left"/>
      <w:pPr>
        <w:tabs>
          <w:tab w:val="num" w:pos="3600"/>
        </w:tabs>
        <w:ind w:left="3600" w:hanging="360"/>
      </w:pPr>
      <w:rPr>
        <w:rFonts w:ascii="Wingdings" w:hAnsi="Wingdings" w:hint="default"/>
      </w:rPr>
    </w:lvl>
    <w:lvl w:ilvl="5" w:tplc="59C44ED8" w:tentative="1">
      <w:start w:val="1"/>
      <w:numFmt w:val="bullet"/>
      <w:lvlText w:val=""/>
      <w:lvlJc w:val="left"/>
      <w:pPr>
        <w:tabs>
          <w:tab w:val="num" w:pos="4320"/>
        </w:tabs>
        <w:ind w:left="4320" w:hanging="360"/>
      </w:pPr>
      <w:rPr>
        <w:rFonts w:ascii="Wingdings" w:hAnsi="Wingdings" w:hint="default"/>
      </w:rPr>
    </w:lvl>
    <w:lvl w:ilvl="6" w:tplc="29702FBA" w:tentative="1">
      <w:start w:val="1"/>
      <w:numFmt w:val="bullet"/>
      <w:lvlText w:val=""/>
      <w:lvlJc w:val="left"/>
      <w:pPr>
        <w:tabs>
          <w:tab w:val="num" w:pos="5040"/>
        </w:tabs>
        <w:ind w:left="5040" w:hanging="360"/>
      </w:pPr>
      <w:rPr>
        <w:rFonts w:ascii="Wingdings" w:hAnsi="Wingdings" w:hint="default"/>
      </w:rPr>
    </w:lvl>
    <w:lvl w:ilvl="7" w:tplc="546A0296" w:tentative="1">
      <w:start w:val="1"/>
      <w:numFmt w:val="bullet"/>
      <w:lvlText w:val=""/>
      <w:lvlJc w:val="left"/>
      <w:pPr>
        <w:tabs>
          <w:tab w:val="num" w:pos="5760"/>
        </w:tabs>
        <w:ind w:left="5760" w:hanging="360"/>
      </w:pPr>
      <w:rPr>
        <w:rFonts w:ascii="Wingdings" w:hAnsi="Wingdings" w:hint="default"/>
      </w:rPr>
    </w:lvl>
    <w:lvl w:ilvl="8" w:tplc="B5147496" w:tentative="1">
      <w:start w:val="1"/>
      <w:numFmt w:val="bullet"/>
      <w:lvlText w:val=""/>
      <w:lvlJc w:val="left"/>
      <w:pPr>
        <w:tabs>
          <w:tab w:val="num" w:pos="6480"/>
        </w:tabs>
        <w:ind w:left="6480" w:hanging="360"/>
      </w:pPr>
      <w:rPr>
        <w:rFonts w:ascii="Wingdings" w:hAnsi="Wingdings" w:hint="default"/>
      </w:rPr>
    </w:lvl>
  </w:abstractNum>
  <w:abstractNum w:abstractNumId="14">
    <w:nsid w:val="10BE7338"/>
    <w:multiLevelType w:val="hybridMultilevel"/>
    <w:tmpl w:val="5F62BC2C"/>
    <w:lvl w:ilvl="0" w:tplc="079686B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5">
    <w:nsid w:val="1733226F"/>
    <w:multiLevelType w:val="hybridMultilevel"/>
    <w:tmpl w:val="4E4E705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6">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245CDF"/>
    <w:multiLevelType w:val="hybridMultilevel"/>
    <w:tmpl w:val="65F6F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5830C6"/>
    <w:multiLevelType w:val="hybridMultilevel"/>
    <w:tmpl w:val="6D8C0AFE"/>
    <w:lvl w:ilvl="0" w:tplc="20605EC0">
      <w:numFmt w:val="bullet"/>
      <w:lvlText w:val=""/>
      <w:lvlJc w:val="left"/>
      <w:pPr>
        <w:ind w:left="605" w:hanging="360"/>
      </w:pPr>
      <w:rPr>
        <w:rFonts w:ascii="Symbol" w:eastAsia="Times New Roman" w:hAnsi="Symbol"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3B713B"/>
    <w:multiLevelType w:val="hybridMultilevel"/>
    <w:tmpl w:val="8E608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063701"/>
    <w:multiLevelType w:val="hybridMultilevel"/>
    <w:tmpl w:val="D8AE3D78"/>
    <w:lvl w:ilvl="0" w:tplc="ADCC08E2">
      <w:start w:val="1"/>
      <w:numFmt w:val="bullet"/>
      <w:lvlText w:val=""/>
      <w:lvlJc w:val="left"/>
      <w:pPr>
        <w:tabs>
          <w:tab w:val="num" w:pos="720"/>
        </w:tabs>
        <w:ind w:left="720" w:hanging="360"/>
      </w:pPr>
      <w:rPr>
        <w:rFonts w:ascii="Wingdings" w:hAnsi="Wingdings" w:hint="default"/>
      </w:rPr>
    </w:lvl>
    <w:lvl w:ilvl="1" w:tplc="3ED4BD0A" w:tentative="1">
      <w:start w:val="1"/>
      <w:numFmt w:val="bullet"/>
      <w:lvlText w:val=""/>
      <w:lvlJc w:val="left"/>
      <w:pPr>
        <w:tabs>
          <w:tab w:val="num" w:pos="1440"/>
        </w:tabs>
        <w:ind w:left="1440" w:hanging="360"/>
      </w:pPr>
      <w:rPr>
        <w:rFonts w:ascii="Wingdings" w:hAnsi="Wingdings" w:hint="default"/>
      </w:rPr>
    </w:lvl>
    <w:lvl w:ilvl="2" w:tplc="E332A7D8" w:tentative="1">
      <w:start w:val="1"/>
      <w:numFmt w:val="bullet"/>
      <w:lvlText w:val=""/>
      <w:lvlJc w:val="left"/>
      <w:pPr>
        <w:tabs>
          <w:tab w:val="num" w:pos="2160"/>
        </w:tabs>
        <w:ind w:left="2160" w:hanging="360"/>
      </w:pPr>
      <w:rPr>
        <w:rFonts w:ascii="Wingdings" w:hAnsi="Wingdings" w:hint="default"/>
      </w:rPr>
    </w:lvl>
    <w:lvl w:ilvl="3" w:tplc="90DE25E8" w:tentative="1">
      <w:start w:val="1"/>
      <w:numFmt w:val="bullet"/>
      <w:lvlText w:val=""/>
      <w:lvlJc w:val="left"/>
      <w:pPr>
        <w:tabs>
          <w:tab w:val="num" w:pos="2880"/>
        </w:tabs>
        <w:ind w:left="2880" w:hanging="360"/>
      </w:pPr>
      <w:rPr>
        <w:rFonts w:ascii="Wingdings" w:hAnsi="Wingdings" w:hint="default"/>
      </w:rPr>
    </w:lvl>
    <w:lvl w:ilvl="4" w:tplc="ACF81D56" w:tentative="1">
      <w:start w:val="1"/>
      <w:numFmt w:val="bullet"/>
      <w:lvlText w:val=""/>
      <w:lvlJc w:val="left"/>
      <w:pPr>
        <w:tabs>
          <w:tab w:val="num" w:pos="3600"/>
        </w:tabs>
        <w:ind w:left="3600" w:hanging="360"/>
      </w:pPr>
      <w:rPr>
        <w:rFonts w:ascii="Wingdings" w:hAnsi="Wingdings" w:hint="default"/>
      </w:rPr>
    </w:lvl>
    <w:lvl w:ilvl="5" w:tplc="AF22491C" w:tentative="1">
      <w:start w:val="1"/>
      <w:numFmt w:val="bullet"/>
      <w:lvlText w:val=""/>
      <w:lvlJc w:val="left"/>
      <w:pPr>
        <w:tabs>
          <w:tab w:val="num" w:pos="4320"/>
        </w:tabs>
        <w:ind w:left="4320" w:hanging="360"/>
      </w:pPr>
      <w:rPr>
        <w:rFonts w:ascii="Wingdings" w:hAnsi="Wingdings" w:hint="default"/>
      </w:rPr>
    </w:lvl>
    <w:lvl w:ilvl="6" w:tplc="06567A9A" w:tentative="1">
      <w:start w:val="1"/>
      <w:numFmt w:val="bullet"/>
      <w:lvlText w:val=""/>
      <w:lvlJc w:val="left"/>
      <w:pPr>
        <w:tabs>
          <w:tab w:val="num" w:pos="5040"/>
        </w:tabs>
        <w:ind w:left="5040" w:hanging="360"/>
      </w:pPr>
      <w:rPr>
        <w:rFonts w:ascii="Wingdings" w:hAnsi="Wingdings" w:hint="default"/>
      </w:rPr>
    </w:lvl>
    <w:lvl w:ilvl="7" w:tplc="D3085C64" w:tentative="1">
      <w:start w:val="1"/>
      <w:numFmt w:val="bullet"/>
      <w:lvlText w:val=""/>
      <w:lvlJc w:val="left"/>
      <w:pPr>
        <w:tabs>
          <w:tab w:val="num" w:pos="5760"/>
        </w:tabs>
        <w:ind w:left="5760" w:hanging="360"/>
      </w:pPr>
      <w:rPr>
        <w:rFonts w:ascii="Wingdings" w:hAnsi="Wingdings" w:hint="default"/>
      </w:rPr>
    </w:lvl>
    <w:lvl w:ilvl="8" w:tplc="BF5E0100" w:tentative="1">
      <w:start w:val="1"/>
      <w:numFmt w:val="bullet"/>
      <w:lvlText w:val=""/>
      <w:lvlJc w:val="left"/>
      <w:pPr>
        <w:tabs>
          <w:tab w:val="num" w:pos="6480"/>
        </w:tabs>
        <w:ind w:left="6480" w:hanging="360"/>
      </w:pPr>
      <w:rPr>
        <w:rFonts w:ascii="Wingdings" w:hAnsi="Wingdings" w:hint="default"/>
      </w:rPr>
    </w:lvl>
  </w:abstractNum>
  <w:abstractNum w:abstractNumId="22">
    <w:nsid w:val="367F71C4"/>
    <w:multiLevelType w:val="hybridMultilevel"/>
    <w:tmpl w:val="EE42E762"/>
    <w:lvl w:ilvl="0" w:tplc="C506FA4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3">
    <w:nsid w:val="38FA19C8"/>
    <w:multiLevelType w:val="hybridMultilevel"/>
    <w:tmpl w:val="8756630A"/>
    <w:lvl w:ilvl="0" w:tplc="E6DC3DE4">
      <w:start w:val="1"/>
      <w:numFmt w:val="bullet"/>
      <w:lvlText w:val=""/>
      <w:lvlJc w:val="left"/>
      <w:pPr>
        <w:tabs>
          <w:tab w:val="num" w:pos="720"/>
        </w:tabs>
        <w:ind w:left="720" w:hanging="360"/>
      </w:pPr>
      <w:rPr>
        <w:rFonts w:ascii="Wingdings" w:hAnsi="Wingdings" w:hint="default"/>
      </w:rPr>
    </w:lvl>
    <w:lvl w:ilvl="1" w:tplc="A97A2B06" w:tentative="1">
      <w:start w:val="1"/>
      <w:numFmt w:val="bullet"/>
      <w:lvlText w:val=""/>
      <w:lvlJc w:val="left"/>
      <w:pPr>
        <w:tabs>
          <w:tab w:val="num" w:pos="1440"/>
        </w:tabs>
        <w:ind w:left="1440" w:hanging="360"/>
      </w:pPr>
      <w:rPr>
        <w:rFonts w:ascii="Wingdings" w:hAnsi="Wingdings" w:hint="default"/>
      </w:rPr>
    </w:lvl>
    <w:lvl w:ilvl="2" w:tplc="C952CBD8" w:tentative="1">
      <w:start w:val="1"/>
      <w:numFmt w:val="bullet"/>
      <w:lvlText w:val=""/>
      <w:lvlJc w:val="left"/>
      <w:pPr>
        <w:tabs>
          <w:tab w:val="num" w:pos="2160"/>
        </w:tabs>
        <w:ind w:left="2160" w:hanging="360"/>
      </w:pPr>
      <w:rPr>
        <w:rFonts w:ascii="Wingdings" w:hAnsi="Wingdings" w:hint="default"/>
      </w:rPr>
    </w:lvl>
    <w:lvl w:ilvl="3" w:tplc="98DA4E38" w:tentative="1">
      <w:start w:val="1"/>
      <w:numFmt w:val="bullet"/>
      <w:lvlText w:val=""/>
      <w:lvlJc w:val="left"/>
      <w:pPr>
        <w:tabs>
          <w:tab w:val="num" w:pos="2880"/>
        </w:tabs>
        <w:ind w:left="2880" w:hanging="360"/>
      </w:pPr>
      <w:rPr>
        <w:rFonts w:ascii="Wingdings" w:hAnsi="Wingdings" w:hint="default"/>
      </w:rPr>
    </w:lvl>
    <w:lvl w:ilvl="4" w:tplc="1A522408" w:tentative="1">
      <w:start w:val="1"/>
      <w:numFmt w:val="bullet"/>
      <w:lvlText w:val=""/>
      <w:lvlJc w:val="left"/>
      <w:pPr>
        <w:tabs>
          <w:tab w:val="num" w:pos="3600"/>
        </w:tabs>
        <w:ind w:left="3600" w:hanging="360"/>
      </w:pPr>
      <w:rPr>
        <w:rFonts w:ascii="Wingdings" w:hAnsi="Wingdings" w:hint="default"/>
      </w:rPr>
    </w:lvl>
    <w:lvl w:ilvl="5" w:tplc="88848F8E" w:tentative="1">
      <w:start w:val="1"/>
      <w:numFmt w:val="bullet"/>
      <w:lvlText w:val=""/>
      <w:lvlJc w:val="left"/>
      <w:pPr>
        <w:tabs>
          <w:tab w:val="num" w:pos="4320"/>
        </w:tabs>
        <w:ind w:left="4320" w:hanging="360"/>
      </w:pPr>
      <w:rPr>
        <w:rFonts w:ascii="Wingdings" w:hAnsi="Wingdings" w:hint="default"/>
      </w:rPr>
    </w:lvl>
    <w:lvl w:ilvl="6" w:tplc="C052C304" w:tentative="1">
      <w:start w:val="1"/>
      <w:numFmt w:val="bullet"/>
      <w:lvlText w:val=""/>
      <w:lvlJc w:val="left"/>
      <w:pPr>
        <w:tabs>
          <w:tab w:val="num" w:pos="5040"/>
        </w:tabs>
        <w:ind w:left="5040" w:hanging="360"/>
      </w:pPr>
      <w:rPr>
        <w:rFonts w:ascii="Wingdings" w:hAnsi="Wingdings" w:hint="default"/>
      </w:rPr>
    </w:lvl>
    <w:lvl w:ilvl="7" w:tplc="FA623DB2" w:tentative="1">
      <w:start w:val="1"/>
      <w:numFmt w:val="bullet"/>
      <w:lvlText w:val=""/>
      <w:lvlJc w:val="left"/>
      <w:pPr>
        <w:tabs>
          <w:tab w:val="num" w:pos="5760"/>
        </w:tabs>
        <w:ind w:left="5760" w:hanging="360"/>
      </w:pPr>
      <w:rPr>
        <w:rFonts w:ascii="Wingdings" w:hAnsi="Wingdings" w:hint="default"/>
      </w:rPr>
    </w:lvl>
    <w:lvl w:ilvl="8" w:tplc="5242FF6A" w:tentative="1">
      <w:start w:val="1"/>
      <w:numFmt w:val="bullet"/>
      <w:lvlText w:val=""/>
      <w:lvlJc w:val="left"/>
      <w:pPr>
        <w:tabs>
          <w:tab w:val="num" w:pos="6480"/>
        </w:tabs>
        <w:ind w:left="6480" w:hanging="360"/>
      </w:pPr>
      <w:rPr>
        <w:rFonts w:ascii="Wingdings" w:hAnsi="Wingdings" w:hint="default"/>
      </w:rPr>
    </w:lvl>
  </w:abstractNum>
  <w:abstractNum w:abstractNumId="24">
    <w:nsid w:val="3ADC39F1"/>
    <w:multiLevelType w:val="hybridMultilevel"/>
    <w:tmpl w:val="7AAEDF2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3B5C7A73"/>
    <w:multiLevelType w:val="hybridMultilevel"/>
    <w:tmpl w:val="284AE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F01848"/>
    <w:multiLevelType w:val="hybridMultilevel"/>
    <w:tmpl w:val="75FEF768"/>
    <w:lvl w:ilvl="0" w:tplc="0A9A3744">
      <w:start w:val="1"/>
      <w:numFmt w:val="bullet"/>
      <w:lvlText w:val=""/>
      <w:lvlJc w:val="left"/>
      <w:pPr>
        <w:tabs>
          <w:tab w:val="num" w:pos="720"/>
        </w:tabs>
        <w:ind w:left="720" w:hanging="360"/>
      </w:pPr>
      <w:rPr>
        <w:rFonts w:ascii="Wingdings" w:hAnsi="Wingdings" w:hint="default"/>
      </w:rPr>
    </w:lvl>
    <w:lvl w:ilvl="1" w:tplc="AFA4CE22" w:tentative="1">
      <w:start w:val="1"/>
      <w:numFmt w:val="bullet"/>
      <w:lvlText w:val=""/>
      <w:lvlJc w:val="left"/>
      <w:pPr>
        <w:tabs>
          <w:tab w:val="num" w:pos="1440"/>
        </w:tabs>
        <w:ind w:left="1440" w:hanging="360"/>
      </w:pPr>
      <w:rPr>
        <w:rFonts w:ascii="Wingdings" w:hAnsi="Wingdings" w:hint="default"/>
      </w:rPr>
    </w:lvl>
    <w:lvl w:ilvl="2" w:tplc="78666946" w:tentative="1">
      <w:start w:val="1"/>
      <w:numFmt w:val="bullet"/>
      <w:lvlText w:val=""/>
      <w:lvlJc w:val="left"/>
      <w:pPr>
        <w:tabs>
          <w:tab w:val="num" w:pos="2160"/>
        </w:tabs>
        <w:ind w:left="2160" w:hanging="360"/>
      </w:pPr>
      <w:rPr>
        <w:rFonts w:ascii="Wingdings" w:hAnsi="Wingdings" w:hint="default"/>
      </w:rPr>
    </w:lvl>
    <w:lvl w:ilvl="3" w:tplc="1782203A" w:tentative="1">
      <w:start w:val="1"/>
      <w:numFmt w:val="bullet"/>
      <w:lvlText w:val=""/>
      <w:lvlJc w:val="left"/>
      <w:pPr>
        <w:tabs>
          <w:tab w:val="num" w:pos="2880"/>
        </w:tabs>
        <w:ind w:left="2880" w:hanging="360"/>
      </w:pPr>
      <w:rPr>
        <w:rFonts w:ascii="Wingdings" w:hAnsi="Wingdings" w:hint="default"/>
      </w:rPr>
    </w:lvl>
    <w:lvl w:ilvl="4" w:tplc="B0BE0434" w:tentative="1">
      <w:start w:val="1"/>
      <w:numFmt w:val="bullet"/>
      <w:lvlText w:val=""/>
      <w:lvlJc w:val="left"/>
      <w:pPr>
        <w:tabs>
          <w:tab w:val="num" w:pos="3600"/>
        </w:tabs>
        <w:ind w:left="3600" w:hanging="360"/>
      </w:pPr>
      <w:rPr>
        <w:rFonts w:ascii="Wingdings" w:hAnsi="Wingdings" w:hint="default"/>
      </w:rPr>
    </w:lvl>
    <w:lvl w:ilvl="5" w:tplc="AA26F5D2" w:tentative="1">
      <w:start w:val="1"/>
      <w:numFmt w:val="bullet"/>
      <w:lvlText w:val=""/>
      <w:lvlJc w:val="left"/>
      <w:pPr>
        <w:tabs>
          <w:tab w:val="num" w:pos="4320"/>
        </w:tabs>
        <w:ind w:left="4320" w:hanging="360"/>
      </w:pPr>
      <w:rPr>
        <w:rFonts w:ascii="Wingdings" w:hAnsi="Wingdings" w:hint="default"/>
      </w:rPr>
    </w:lvl>
    <w:lvl w:ilvl="6" w:tplc="17927AC8" w:tentative="1">
      <w:start w:val="1"/>
      <w:numFmt w:val="bullet"/>
      <w:lvlText w:val=""/>
      <w:lvlJc w:val="left"/>
      <w:pPr>
        <w:tabs>
          <w:tab w:val="num" w:pos="5040"/>
        </w:tabs>
        <w:ind w:left="5040" w:hanging="360"/>
      </w:pPr>
      <w:rPr>
        <w:rFonts w:ascii="Wingdings" w:hAnsi="Wingdings" w:hint="default"/>
      </w:rPr>
    </w:lvl>
    <w:lvl w:ilvl="7" w:tplc="BBEA9C3C" w:tentative="1">
      <w:start w:val="1"/>
      <w:numFmt w:val="bullet"/>
      <w:lvlText w:val=""/>
      <w:lvlJc w:val="left"/>
      <w:pPr>
        <w:tabs>
          <w:tab w:val="num" w:pos="5760"/>
        </w:tabs>
        <w:ind w:left="5760" w:hanging="360"/>
      </w:pPr>
      <w:rPr>
        <w:rFonts w:ascii="Wingdings" w:hAnsi="Wingdings" w:hint="default"/>
      </w:rPr>
    </w:lvl>
    <w:lvl w:ilvl="8" w:tplc="15E6968E" w:tentative="1">
      <w:start w:val="1"/>
      <w:numFmt w:val="bullet"/>
      <w:lvlText w:val=""/>
      <w:lvlJc w:val="left"/>
      <w:pPr>
        <w:tabs>
          <w:tab w:val="num" w:pos="6480"/>
        </w:tabs>
        <w:ind w:left="6480" w:hanging="360"/>
      </w:pPr>
      <w:rPr>
        <w:rFonts w:ascii="Wingdings" w:hAnsi="Wingdings" w:hint="default"/>
      </w:rPr>
    </w:lvl>
  </w:abstractNum>
  <w:abstractNum w:abstractNumId="27">
    <w:nsid w:val="3CC522F5"/>
    <w:multiLevelType w:val="hybridMultilevel"/>
    <w:tmpl w:val="6E122572"/>
    <w:lvl w:ilvl="0" w:tplc="0409000F">
      <w:start w:val="1"/>
      <w:numFmt w:val="decimal"/>
      <w:lvlText w:val="%1."/>
      <w:lvlJc w:val="left"/>
      <w:pPr>
        <w:tabs>
          <w:tab w:val="num" w:pos="965"/>
        </w:tabs>
        <w:ind w:left="965" w:hanging="360"/>
      </w:pPr>
    </w:lvl>
    <w:lvl w:ilvl="1" w:tplc="04090019" w:tentative="1">
      <w:start w:val="1"/>
      <w:numFmt w:val="lowerLetter"/>
      <w:lvlText w:val="%2."/>
      <w:lvlJc w:val="left"/>
      <w:pPr>
        <w:tabs>
          <w:tab w:val="num" w:pos="1685"/>
        </w:tabs>
        <w:ind w:left="1685" w:hanging="360"/>
      </w:pPr>
    </w:lvl>
    <w:lvl w:ilvl="2" w:tplc="0409001B" w:tentative="1">
      <w:start w:val="1"/>
      <w:numFmt w:val="lowerRoman"/>
      <w:lvlText w:val="%3."/>
      <w:lvlJc w:val="right"/>
      <w:pPr>
        <w:tabs>
          <w:tab w:val="num" w:pos="2405"/>
        </w:tabs>
        <w:ind w:left="2405" w:hanging="180"/>
      </w:pPr>
    </w:lvl>
    <w:lvl w:ilvl="3" w:tplc="0409000F" w:tentative="1">
      <w:start w:val="1"/>
      <w:numFmt w:val="decimal"/>
      <w:lvlText w:val="%4."/>
      <w:lvlJc w:val="left"/>
      <w:pPr>
        <w:tabs>
          <w:tab w:val="num" w:pos="3125"/>
        </w:tabs>
        <w:ind w:left="3125" w:hanging="360"/>
      </w:pPr>
    </w:lvl>
    <w:lvl w:ilvl="4" w:tplc="04090019" w:tentative="1">
      <w:start w:val="1"/>
      <w:numFmt w:val="lowerLetter"/>
      <w:lvlText w:val="%5."/>
      <w:lvlJc w:val="left"/>
      <w:pPr>
        <w:tabs>
          <w:tab w:val="num" w:pos="3845"/>
        </w:tabs>
        <w:ind w:left="3845" w:hanging="360"/>
      </w:pPr>
    </w:lvl>
    <w:lvl w:ilvl="5" w:tplc="0409001B" w:tentative="1">
      <w:start w:val="1"/>
      <w:numFmt w:val="lowerRoman"/>
      <w:lvlText w:val="%6."/>
      <w:lvlJc w:val="right"/>
      <w:pPr>
        <w:tabs>
          <w:tab w:val="num" w:pos="4565"/>
        </w:tabs>
        <w:ind w:left="4565" w:hanging="180"/>
      </w:pPr>
    </w:lvl>
    <w:lvl w:ilvl="6" w:tplc="0409000F" w:tentative="1">
      <w:start w:val="1"/>
      <w:numFmt w:val="decimal"/>
      <w:lvlText w:val="%7."/>
      <w:lvlJc w:val="left"/>
      <w:pPr>
        <w:tabs>
          <w:tab w:val="num" w:pos="5285"/>
        </w:tabs>
        <w:ind w:left="5285" w:hanging="360"/>
      </w:pPr>
    </w:lvl>
    <w:lvl w:ilvl="7" w:tplc="04090019" w:tentative="1">
      <w:start w:val="1"/>
      <w:numFmt w:val="lowerLetter"/>
      <w:lvlText w:val="%8."/>
      <w:lvlJc w:val="left"/>
      <w:pPr>
        <w:tabs>
          <w:tab w:val="num" w:pos="6005"/>
        </w:tabs>
        <w:ind w:left="6005" w:hanging="360"/>
      </w:pPr>
    </w:lvl>
    <w:lvl w:ilvl="8" w:tplc="0409001B" w:tentative="1">
      <w:start w:val="1"/>
      <w:numFmt w:val="lowerRoman"/>
      <w:lvlText w:val="%9."/>
      <w:lvlJc w:val="right"/>
      <w:pPr>
        <w:tabs>
          <w:tab w:val="num" w:pos="6725"/>
        </w:tabs>
        <w:ind w:left="6725" w:hanging="180"/>
      </w:pPr>
    </w:lvl>
  </w:abstractNum>
  <w:abstractNum w:abstractNumId="28">
    <w:nsid w:val="411B6DE1"/>
    <w:multiLevelType w:val="hybridMultilevel"/>
    <w:tmpl w:val="E22C32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F51709"/>
    <w:multiLevelType w:val="hybridMultilevel"/>
    <w:tmpl w:val="C10444F6"/>
    <w:lvl w:ilvl="0" w:tplc="26F4CC80">
      <w:start w:val="1"/>
      <w:numFmt w:val="bullet"/>
      <w:lvlText w:val=""/>
      <w:lvlJc w:val="left"/>
      <w:pPr>
        <w:tabs>
          <w:tab w:val="num" w:pos="720"/>
        </w:tabs>
        <w:ind w:left="720" w:hanging="360"/>
      </w:pPr>
      <w:rPr>
        <w:rFonts w:ascii="Wingdings" w:hAnsi="Wingdings" w:hint="default"/>
      </w:rPr>
    </w:lvl>
    <w:lvl w:ilvl="1" w:tplc="CCD6A49C" w:tentative="1">
      <w:start w:val="1"/>
      <w:numFmt w:val="bullet"/>
      <w:lvlText w:val=""/>
      <w:lvlJc w:val="left"/>
      <w:pPr>
        <w:tabs>
          <w:tab w:val="num" w:pos="1440"/>
        </w:tabs>
        <w:ind w:left="1440" w:hanging="360"/>
      </w:pPr>
      <w:rPr>
        <w:rFonts w:ascii="Wingdings" w:hAnsi="Wingdings" w:hint="default"/>
      </w:rPr>
    </w:lvl>
    <w:lvl w:ilvl="2" w:tplc="95AEAA1E" w:tentative="1">
      <w:start w:val="1"/>
      <w:numFmt w:val="bullet"/>
      <w:lvlText w:val=""/>
      <w:lvlJc w:val="left"/>
      <w:pPr>
        <w:tabs>
          <w:tab w:val="num" w:pos="2160"/>
        </w:tabs>
        <w:ind w:left="2160" w:hanging="360"/>
      </w:pPr>
      <w:rPr>
        <w:rFonts w:ascii="Wingdings" w:hAnsi="Wingdings" w:hint="default"/>
      </w:rPr>
    </w:lvl>
    <w:lvl w:ilvl="3" w:tplc="BC9EB34A" w:tentative="1">
      <w:start w:val="1"/>
      <w:numFmt w:val="bullet"/>
      <w:lvlText w:val=""/>
      <w:lvlJc w:val="left"/>
      <w:pPr>
        <w:tabs>
          <w:tab w:val="num" w:pos="2880"/>
        </w:tabs>
        <w:ind w:left="2880" w:hanging="360"/>
      </w:pPr>
      <w:rPr>
        <w:rFonts w:ascii="Wingdings" w:hAnsi="Wingdings" w:hint="default"/>
      </w:rPr>
    </w:lvl>
    <w:lvl w:ilvl="4" w:tplc="B802B4CA" w:tentative="1">
      <w:start w:val="1"/>
      <w:numFmt w:val="bullet"/>
      <w:lvlText w:val=""/>
      <w:lvlJc w:val="left"/>
      <w:pPr>
        <w:tabs>
          <w:tab w:val="num" w:pos="3600"/>
        </w:tabs>
        <w:ind w:left="3600" w:hanging="360"/>
      </w:pPr>
      <w:rPr>
        <w:rFonts w:ascii="Wingdings" w:hAnsi="Wingdings" w:hint="default"/>
      </w:rPr>
    </w:lvl>
    <w:lvl w:ilvl="5" w:tplc="4C803642" w:tentative="1">
      <w:start w:val="1"/>
      <w:numFmt w:val="bullet"/>
      <w:lvlText w:val=""/>
      <w:lvlJc w:val="left"/>
      <w:pPr>
        <w:tabs>
          <w:tab w:val="num" w:pos="4320"/>
        </w:tabs>
        <w:ind w:left="4320" w:hanging="360"/>
      </w:pPr>
      <w:rPr>
        <w:rFonts w:ascii="Wingdings" w:hAnsi="Wingdings" w:hint="default"/>
      </w:rPr>
    </w:lvl>
    <w:lvl w:ilvl="6" w:tplc="D43ECEEA" w:tentative="1">
      <w:start w:val="1"/>
      <w:numFmt w:val="bullet"/>
      <w:lvlText w:val=""/>
      <w:lvlJc w:val="left"/>
      <w:pPr>
        <w:tabs>
          <w:tab w:val="num" w:pos="5040"/>
        </w:tabs>
        <w:ind w:left="5040" w:hanging="360"/>
      </w:pPr>
      <w:rPr>
        <w:rFonts w:ascii="Wingdings" w:hAnsi="Wingdings" w:hint="default"/>
      </w:rPr>
    </w:lvl>
    <w:lvl w:ilvl="7" w:tplc="682CFA90" w:tentative="1">
      <w:start w:val="1"/>
      <w:numFmt w:val="bullet"/>
      <w:lvlText w:val=""/>
      <w:lvlJc w:val="left"/>
      <w:pPr>
        <w:tabs>
          <w:tab w:val="num" w:pos="5760"/>
        </w:tabs>
        <w:ind w:left="5760" w:hanging="360"/>
      </w:pPr>
      <w:rPr>
        <w:rFonts w:ascii="Wingdings" w:hAnsi="Wingdings" w:hint="default"/>
      </w:rPr>
    </w:lvl>
    <w:lvl w:ilvl="8" w:tplc="E8523B4E" w:tentative="1">
      <w:start w:val="1"/>
      <w:numFmt w:val="bullet"/>
      <w:lvlText w:val=""/>
      <w:lvlJc w:val="left"/>
      <w:pPr>
        <w:tabs>
          <w:tab w:val="num" w:pos="6480"/>
        </w:tabs>
        <w:ind w:left="6480" w:hanging="360"/>
      </w:pPr>
      <w:rPr>
        <w:rFonts w:ascii="Wingdings" w:hAnsi="Wingdings" w:hint="default"/>
      </w:rPr>
    </w:lvl>
  </w:abstractNum>
  <w:abstractNum w:abstractNumId="30">
    <w:nsid w:val="4A6F59D7"/>
    <w:multiLevelType w:val="hybridMultilevel"/>
    <w:tmpl w:val="9546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9D625B"/>
    <w:multiLevelType w:val="hybridMultilevel"/>
    <w:tmpl w:val="0CB4B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1B3EE4"/>
    <w:multiLevelType w:val="hybridMultilevel"/>
    <w:tmpl w:val="DA5C9EDA"/>
    <w:lvl w:ilvl="0" w:tplc="97563646">
      <w:start w:val="1"/>
      <w:numFmt w:val="bullet"/>
      <w:lvlText w:val=""/>
      <w:lvlJc w:val="left"/>
      <w:pPr>
        <w:tabs>
          <w:tab w:val="num" w:pos="720"/>
        </w:tabs>
        <w:ind w:left="720" w:hanging="360"/>
      </w:pPr>
      <w:rPr>
        <w:rFonts w:ascii="Wingdings" w:hAnsi="Wingdings" w:hint="default"/>
      </w:rPr>
    </w:lvl>
    <w:lvl w:ilvl="1" w:tplc="8F7E3E3C" w:tentative="1">
      <w:start w:val="1"/>
      <w:numFmt w:val="bullet"/>
      <w:lvlText w:val=""/>
      <w:lvlJc w:val="left"/>
      <w:pPr>
        <w:tabs>
          <w:tab w:val="num" w:pos="1440"/>
        </w:tabs>
        <w:ind w:left="1440" w:hanging="360"/>
      </w:pPr>
      <w:rPr>
        <w:rFonts w:ascii="Wingdings" w:hAnsi="Wingdings" w:hint="default"/>
      </w:rPr>
    </w:lvl>
    <w:lvl w:ilvl="2" w:tplc="FA3A208C" w:tentative="1">
      <w:start w:val="1"/>
      <w:numFmt w:val="bullet"/>
      <w:lvlText w:val=""/>
      <w:lvlJc w:val="left"/>
      <w:pPr>
        <w:tabs>
          <w:tab w:val="num" w:pos="2160"/>
        </w:tabs>
        <w:ind w:left="2160" w:hanging="360"/>
      </w:pPr>
      <w:rPr>
        <w:rFonts w:ascii="Wingdings" w:hAnsi="Wingdings" w:hint="default"/>
      </w:rPr>
    </w:lvl>
    <w:lvl w:ilvl="3" w:tplc="F2DC6CDA" w:tentative="1">
      <w:start w:val="1"/>
      <w:numFmt w:val="bullet"/>
      <w:lvlText w:val=""/>
      <w:lvlJc w:val="left"/>
      <w:pPr>
        <w:tabs>
          <w:tab w:val="num" w:pos="2880"/>
        </w:tabs>
        <w:ind w:left="2880" w:hanging="360"/>
      </w:pPr>
      <w:rPr>
        <w:rFonts w:ascii="Wingdings" w:hAnsi="Wingdings" w:hint="default"/>
      </w:rPr>
    </w:lvl>
    <w:lvl w:ilvl="4" w:tplc="7284B206" w:tentative="1">
      <w:start w:val="1"/>
      <w:numFmt w:val="bullet"/>
      <w:lvlText w:val=""/>
      <w:lvlJc w:val="left"/>
      <w:pPr>
        <w:tabs>
          <w:tab w:val="num" w:pos="3600"/>
        </w:tabs>
        <w:ind w:left="3600" w:hanging="360"/>
      </w:pPr>
      <w:rPr>
        <w:rFonts w:ascii="Wingdings" w:hAnsi="Wingdings" w:hint="default"/>
      </w:rPr>
    </w:lvl>
    <w:lvl w:ilvl="5" w:tplc="030AD80A" w:tentative="1">
      <w:start w:val="1"/>
      <w:numFmt w:val="bullet"/>
      <w:lvlText w:val=""/>
      <w:lvlJc w:val="left"/>
      <w:pPr>
        <w:tabs>
          <w:tab w:val="num" w:pos="4320"/>
        </w:tabs>
        <w:ind w:left="4320" w:hanging="360"/>
      </w:pPr>
      <w:rPr>
        <w:rFonts w:ascii="Wingdings" w:hAnsi="Wingdings" w:hint="default"/>
      </w:rPr>
    </w:lvl>
    <w:lvl w:ilvl="6" w:tplc="7DBE4BBC" w:tentative="1">
      <w:start w:val="1"/>
      <w:numFmt w:val="bullet"/>
      <w:lvlText w:val=""/>
      <w:lvlJc w:val="left"/>
      <w:pPr>
        <w:tabs>
          <w:tab w:val="num" w:pos="5040"/>
        </w:tabs>
        <w:ind w:left="5040" w:hanging="360"/>
      </w:pPr>
      <w:rPr>
        <w:rFonts w:ascii="Wingdings" w:hAnsi="Wingdings" w:hint="default"/>
      </w:rPr>
    </w:lvl>
    <w:lvl w:ilvl="7" w:tplc="F42E37AE" w:tentative="1">
      <w:start w:val="1"/>
      <w:numFmt w:val="bullet"/>
      <w:lvlText w:val=""/>
      <w:lvlJc w:val="left"/>
      <w:pPr>
        <w:tabs>
          <w:tab w:val="num" w:pos="5760"/>
        </w:tabs>
        <w:ind w:left="5760" w:hanging="360"/>
      </w:pPr>
      <w:rPr>
        <w:rFonts w:ascii="Wingdings" w:hAnsi="Wingdings" w:hint="default"/>
      </w:rPr>
    </w:lvl>
    <w:lvl w:ilvl="8" w:tplc="74101952" w:tentative="1">
      <w:start w:val="1"/>
      <w:numFmt w:val="bullet"/>
      <w:lvlText w:val=""/>
      <w:lvlJc w:val="left"/>
      <w:pPr>
        <w:tabs>
          <w:tab w:val="num" w:pos="6480"/>
        </w:tabs>
        <w:ind w:left="6480" w:hanging="360"/>
      </w:pPr>
      <w:rPr>
        <w:rFonts w:ascii="Wingdings" w:hAnsi="Wingdings" w:hint="default"/>
      </w:rPr>
    </w:lvl>
  </w:abstractNum>
  <w:abstractNum w:abstractNumId="33">
    <w:nsid w:val="53F94E36"/>
    <w:multiLevelType w:val="hybridMultilevel"/>
    <w:tmpl w:val="65BEB4A2"/>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nsid w:val="55392873"/>
    <w:multiLevelType w:val="hybridMultilevel"/>
    <w:tmpl w:val="DC7401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817247"/>
    <w:multiLevelType w:val="hybridMultilevel"/>
    <w:tmpl w:val="D5EA02D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6">
    <w:nsid w:val="683A4669"/>
    <w:multiLevelType w:val="hybridMultilevel"/>
    <w:tmpl w:val="FBC8D85E"/>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7">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766C0A"/>
    <w:multiLevelType w:val="hybridMultilevel"/>
    <w:tmpl w:val="DC149C30"/>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0">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8E2C3A"/>
    <w:multiLevelType w:val="hybridMultilevel"/>
    <w:tmpl w:val="E04C5D92"/>
    <w:lvl w:ilvl="0" w:tplc="0D96B9AC">
      <w:start w:val="1"/>
      <w:numFmt w:val="decimal"/>
      <w:lvlText w:val="%1."/>
      <w:lvlJc w:val="left"/>
      <w:pPr>
        <w:tabs>
          <w:tab w:val="num" w:pos="720"/>
        </w:tabs>
        <w:ind w:left="720" w:hanging="360"/>
      </w:pPr>
    </w:lvl>
    <w:lvl w:ilvl="1" w:tplc="B3BEF7EE" w:tentative="1">
      <w:start w:val="1"/>
      <w:numFmt w:val="decimal"/>
      <w:lvlText w:val="%2."/>
      <w:lvlJc w:val="left"/>
      <w:pPr>
        <w:tabs>
          <w:tab w:val="num" w:pos="1440"/>
        </w:tabs>
        <w:ind w:left="1440" w:hanging="360"/>
      </w:pPr>
    </w:lvl>
    <w:lvl w:ilvl="2" w:tplc="25B0461A" w:tentative="1">
      <w:start w:val="1"/>
      <w:numFmt w:val="decimal"/>
      <w:lvlText w:val="%3."/>
      <w:lvlJc w:val="left"/>
      <w:pPr>
        <w:tabs>
          <w:tab w:val="num" w:pos="2160"/>
        </w:tabs>
        <w:ind w:left="2160" w:hanging="360"/>
      </w:pPr>
    </w:lvl>
    <w:lvl w:ilvl="3" w:tplc="DDB883E0" w:tentative="1">
      <w:start w:val="1"/>
      <w:numFmt w:val="decimal"/>
      <w:lvlText w:val="%4."/>
      <w:lvlJc w:val="left"/>
      <w:pPr>
        <w:tabs>
          <w:tab w:val="num" w:pos="2880"/>
        </w:tabs>
        <w:ind w:left="2880" w:hanging="360"/>
      </w:pPr>
    </w:lvl>
    <w:lvl w:ilvl="4" w:tplc="9BF45262" w:tentative="1">
      <w:start w:val="1"/>
      <w:numFmt w:val="decimal"/>
      <w:lvlText w:val="%5."/>
      <w:lvlJc w:val="left"/>
      <w:pPr>
        <w:tabs>
          <w:tab w:val="num" w:pos="3600"/>
        </w:tabs>
        <w:ind w:left="3600" w:hanging="360"/>
      </w:pPr>
    </w:lvl>
    <w:lvl w:ilvl="5" w:tplc="E0EA0390" w:tentative="1">
      <w:start w:val="1"/>
      <w:numFmt w:val="decimal"/>
      <w:lvlText w:val="%6."/>
      <w:lvlJc w:val="left"/>
      <w:pPr>
        <w:tabs>
          <w:tab w:val="num" w:pos="4320"/>
        </w:tabs>
        <w:ind w:left="4320" w:hanging="360"/>
      </w:pPr>
    </w:lvl>
    <w:lvl w:ilvl="6" w:tplc="06E4D916" w:tentative="1">
      <w:start w:val="1"/>
      <w:numFmt w:val="decimal"/>
      <w:lvlText w:val="%7."/>
      <w:lvlJc w:val="left"/>
      <w:pPr>
        <w:tabs>
          <w:tab w:val="num" w:pos="5040"/>
        </w:tabs>
        <w:ind w:left="5040" w:hanging="360"/>
      </w:pPr>
    </w:lvl>
    <w:lvl w:ilvl="7" w:tplc="E4A2C3B8" w:tentative="1">
      <w:start w:val="1"/>
      <w:numFmt w:val="decimal"/>
      <w:lvlText w:val="%8."/>
      <w:lvlJc w:val="left"/>
      <w:pPr>
        <w:tabs>
          <w:tab w:val="num" w:pos="5760"/>
        </w:tabs>
        <w:ind w:left="5760" w:hanging="360"/>
      </w:pPr>
    </w:lvl>
    <w:lvl w:ilvl="8" w:tplc="21984CD2" w:tentative="1">
      <w:start w:val="1"/>
      <w:numFmt w:val="decimal"/>
      <w:lvlText w:val="%9."/>
      <w:lvlJc w:val="left"/>
      <w:pPr>
        <w:tabs>
          <w:tab w:val="num" w:pos="6480"/>
        </w:tabs>
        <w:ind w:left="6480" w:hanging="360"/>
      </w:pPr>
    </w:lvl>
  </w:abstractNum>
  <w:abstractNum w:abstractNumId="42">
    <w:nsid w:val="7AE20BB9"/>
    <w:multiLevelType w:val="hybridMultilevel"/>
    <w:tmpl w:val="D27A18BC"/>
    <w:lvl w:ilvl="0" w:tplc="4AC4BDB8">
      <w:start w:val="1"/>
      <w:numFmt w:val="bullet"/>
      <w:lvlText w:val=""/>
      <w:lvlJc w:val="left"/>
      <w:pPr>
        <w:tabs>
          <w:tab w:val="num" w:pos="720"/>
        </w:tabs>
        <w:ind w:left="720" w:hanging="360"/>
      </w:pPr>
      <w:rPr>
        <w:rFonts w:ascii="Symbol" w:hAnsi="Symbol" w:hint="default"/>
        <w:sz w:val="20"/>
      </w:rPr>
    </w:lvl>
    <w:lvl w:ilvl="1" w:tplc="C98818EC" w:tentative="1">
      <w:start w:val="1"/>
      <w:numFmt w:val="bullet"/>
      <w:lvlText w:val=""/>
      <w:lvlJc w:val="left"/>
      <w:pPr>
        <w:tabs>
          <w:tab w:val="num" w:pos="1440"/>
        </w:tabs>
        <w:ind w:left="1440" w:hanging="360"/>
      </w:pPr>
      <w:rPr>
        <w:rFonts w:ascii="Symbol" w:hAnsi="Symbol" w:hint="default"/>
        <w:sz w:val="20"/>
      </w:rPr>
    </w:lvl>
    <w:lvl w:ilvl="2" w:tplc="59B033FA" w:tentative="1">
      <w:start w:val="1"/>
      <w:numFmt w:val="bullet"/>
      <w:lvlText w:val=""/>
      <w:lvlJc w:val="left"/>
      <w:pPr>
        <w:tabs>
          <w:tab w:val="num" w:pos="2160"/>
        </w:tabs>
        <w:ind w:left="2160" w:hanging="360"/>
      </w:pPr>
      <w:rPr>
        <w:rFonts w:ascii="Symbol" w:hAnsi="Symbol" w:hint="default"/>
        <w:sz w:val="20"/>
      </w:rPr>
    </w:lvl>
    <w:lvl w:ilvl="3" w:tplc="831E8A72" w:tentative="1">
      <w:start w:val="1"/>
      <w:numFmt w:val="bullet"/>
      <w:lvlText w:val=""/>
      <w:lvlJc w:val="left"/>
      <w:pPr>
        <w:tabs>
          <w:tab w:val="num" w:pos="2880"/>
        </w:tabs>
        <w:ind w:left="2880" w:hanging="360"/>
      </w:pPr>
      <w:rPr>
        <w:rFonts w:ascii="Symbol" w:hAnsi="Symbol" w:hint="default"/>
        <w:sz w:val="20"/>
      </w:rPr>
    </w:lvl>
    <w:lvl w:ilvl="4" w:tplc="AA644036" w:tentative="1">
      <w:start w:val="1"/>
      <w:numFmt w:val="bullet"/>
      <w:lvlText w:val=""/>
      <w:lvlJc w:val="left"/>
      <w:pPr>
        <w:tabs>
          <w:tab w:val="num" w:pos="3600"/>
        </w:tabs>
        <w:ind w:left="3600" w:hanging="360"/>
      </w:pPr>
      <w:rPr>
        <w:rFonts w:ascii="Symbol" w:hAnsi="Symbol" w:hint="default"/>
        <w:sz w:val="20"/>
      </w:rPr>
    </w:lvl>
    <w:lvl w:ilvl="5" w:tplc="C39CEA1E" w:tentative="1">
      <w:start w:val="1"/>
      <w:numFmt w:val="bullet"/>
      <w:lvlText w:val=""/>
      <w:lvlJc w:val="left"/>
      <w:pPr>
        <w:tabs>
          <w:tab w:val="num" w:pos="4320"/>
        </w:tabs>
        <w:ind w:left="4320" w:hanging="360"/>
      </w:pPr>
      <w:rPr>
        <w:rFonts w:ascii="Symbol" w:hAnsi="Symbol" w:hint="default"/>
        <w:sz w:val="20"/>
      </w:rPr>
    </w:lvl>
    <w:lvl w:ilvl="6" w:tplc="2266F654" w:tentative="1">
      <w:start w:val="1"/>
      <w:numFmt w:val="bullet"/>
      <w:lvlText w:val=""/>
      <w:lvlJc w:val="left"/>
      <w:pPr>
        <w:tabs>
          <w:tab w:val="num" w:pos="5040"/>
        </w:tabs>
        <w:ind w:left="5040" w:hanging="360"/>
      </w:pPr>
      <w:rPr>
        <w:rFonts w:ascii="Symbol" w:hAnsi="Symbol" w:hint="default"/>
        <w:sz w:val="20"/>
      </w:rPr>
    </w:lvl>
    <w:lvl w:ilvl="7" w:tplc="C026FEC8" w:tentative="1">
      <w:start w:val="1"/>
      <w:numFmt w:val="bullet"/>
      <w:lvlText w:val=""/>
      <w:lvlJc w:val="left"/>
      <w:pPr>
        <w:tabs>
          <w:tab w:val="num" w:pos="5760"/>
        </w:tabs>
        <w:ind w:left="5760" w:hanging="360"/>
      </w:pPr>
      <w:rPr>
        <w:rFonts w:ascii="Symbol" w:hAnsi="Symbol" w:hint="default"/>
        <w:sz w:val="20"/>
      </w:rPr>
    </w:lvl>
    <w:lvl w:ilvl="8" w:tplc="E6889776" w:tentative="1">
      <w:start w:val="1"/>
      <w:numFmt w:val="bullet"/>
      <w:lvlText w:val=""/>
      <w:lvlJc w:val="left"/>
      <w:pPr>
        <w:tabs>
          <w:tab w:val="num" w:pos="6480"/>
        </w:tabs>
        <w:ind w:left="6480" w:hanging="360"/>
      </w:pPr>
      <w:rPr>
        <w:rFonts w:ascii="Symbol" w:hAnsi="Symbol" w:hint="default"/>
        <w:sz w:val="20"/>
      </w:rPr>
    </w:lvl>
  </w:abstractNum>
  <w:abstractNum w:abstractNumId="43">
    <w:nsid w:val="7B46124D"/>
    <w:multiLevelType w:val="hybridMultilevel"/>
    <w:tmpl w:val="2A42750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1"/>
  </w:num>
  <w:num w:numId="14">
    <w:abstractNumId w:val="35"/>
  </w:num>
  <w:num w:numId="15">
    <w:abstractNumId w:val="36"/>
  </w:num>
  <w:num w:numId="16">
    <w:abstractNumId w:val="15"/>
  </w:num>
  <w:num w:numId="17">
    <w:abstractNumId w:val="27"/>
  </w:num>
  <w:num w:numId="18">
    <w:abstractNumId w:val="42"/>
  </w:num>
  <w:num w:numId="19">
    <w:abstractNumId w:val="18"/>
  </w:num>
  <w:num w:numId="20">
    <w:abstractNumId w:val="22"/>
  </w:num>
  <w:num w:numId="21">
    <w:abstractNumId w:val="14"/>
  </w:num>
  <w:num w:numId="22">
    <w:abstractNumId w:val="17"/>
  </w:num>
  <w:num w:numId="23">
    <w:abstractNumId w:val="25"/>
  </w:num>
  <w:num w:numId="24">
    <w:abstractNumId w:val="11"/>
  </w:num>
  <w:num w:numId="25">
    <w:abstractNumId w:val="31"/>
  </w:num>
  <w:num w:numId="26">
    <w:abstractNumId w:val="38"/>
  </w:num>
  <w:num w:numId="27">
    <w:abstractNumId w:val="13"/>
  </w:num>
  <w:num w:numId="28">
    <w:abstractNumId w:val="32"/>
  </w:num>
  <w:num w:numId="29">
    <w:abstractNumId w:val="43"/>
  </w:num>
  <w:num w:numId="30">
    <w:abstractNumId w:val="34"/>
  </w:num>
  <w:num w:numId="31">
    <w:abstractNumId w:val="28"/>
  </w:num>
  <w:num w:numId="32">
    <w:abstractNumId w:val="20"/>
  </w:num>
  <w:num w:numId="33">
    <w:abstractNumId w:val="12"/>
  </w:num>
  <w:num w:numId="34">
    <w:abstractNumId w:val="37"/>
  </w:num>
  <w:num w:numId="35">
    <w:abstractNumId w:val="16"/>
  </w:num>
  <w:num w:numId="36">
    <w:abstractNumId w:val="40"/>
  </w:num>
  <w:num w:numId="37">
    <w:abstractNumId w:val="10"/>
  </w:num>
  <w:num w:numId="38">
    <w:abstractNumId w:val="19"/>
  </w:num>
  <w:num w:numId="39">
    <w:abstractNumId w:val="39"/>
  </w:num>
  <w:num w:numId="40">
    <w:abstractNumId w:val="33"/>
  </w:num>
  <w:num w:numId="41">
    <w:abstractNumId w:val="23"/>
  </w:num>
  <w:num w:numId="42">
    <w:abstractNumId w:val="21"/>
  </w:num>
  <w:num w:numId="43">
    <w:abstractNumId w:val="2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50"/>
    <w:rsid w:val="00012C8F"/>
    <w:rsid w:val="00022A6A"/>
    <w:rsid w:val="00022B34"/>
    <w:rsid w:val="00030299"/>
    <w:rsid w:val="00056B19"/>
    <w:rsid w:val="0006214A"/>
    <w:rsid w:val="00064EFD"/>
    <w:rsid w:val="000E130A"/>
    <w:rsid w:val="00107DDB"/>
    <w:rsid w:val="0015174A"/>
    <w:rsid w:val="00162ADE"/>
    <w:rsid w:val="001F760E"/>
    <w:rsid w:val="00207B6F"/>
    <w:rsid w:val="002505A6"/>
    <w:rsid w:val="00267F2C"/>
    <w:rsid w:val="002A0F37"/>
    <w:rsid w:val="002E68D1"/>
    <w:rsid w:val="00334CB0"/>
    <w:rsid w:val="003448EC"/>
    <w:rsid w:val="00382795"/>
    <w:rsid w:val="003C130B"/>
    <w:rsid w:val="003D25A2"/>
    <w:rsid w:val="00400ECC"/>
    <w:rsid w:val="004030D0"/>
    <w:rsid w:val="00456DB3"/>
    <w:rsid w:val="004805E7"/>
    <w:rsid w:val="00486FD2"/>
    <w:rsid w:val="0049301A"/>
    <w:rsid w:val="00493FFA"/>
    <w:rsid w:val="00544D51"/>
    <w:rsid w:val="00562FB3"/>
    <w:rsid w:val="005854A1"/>
    <w:rsid w:val="005A19D3"/>
    <w:rsid w:val="005A3158"/>
    <w:rsid w:val="005B1FBC"/>
    <w:rsid w:val="00672ECB"/>
    <w:rsid w:val="00681D85"/>
    <w:rsid w:val="006D1B18"/>
    <w:rsid w:val="00762634"/>
    <w:rsid w:val="00762DF4"/>
    <w:rsid w:val="007A5A08"/>
    <w:rsid w:val="007A615D"/>
    <w:rsid w:val="007C2942"/>
    <w:rsid w:val="007C540D"/>
    <w:rsid w:val="007D447A"/>
    <w:rsid w:val="007E258E"/>
    <w:rsid w:val="008133F8"/>
    <w:rsid w:val="008D5FF5"/>
    <w:rsid w:val="008F0C0E"/>
    <w:rsid w:val="008F28D4"/>
    <w:rsid w:val="00911310"/>
    <w:rsid w:val="00953A10"/>
    <w:rsid w:val="00964C5D"/>
    <w:rsid w:val="0097393D"/>
    <w:rsid w:val="009772EB"/>
    <w:rsid w:val="009C0C44"/>
    <w:rsid w:val="009D3741"/>
    <w:rsid w:val="009E21BF"/>
    <w:rsid w:val="00A0110A"/>
    <w:rsid w:val="00A04D1E"/>
    <w:rsid w:val="00A222D9"/>
    <w:rsid w:val="00A371CD"/>
    <w:rsid w:val="00A43B57"/>
    <w:rsid w:val="00A71AF1"/>
    <w:rsid w:val="00A769B4"/>
    <w:rsid w:val="00A8321E"/>
    <w:rsid w:val="00AB2C16"/>
    <w:rsid w:val="00AE02CC"/>
    <w:rsid w:val="00B42BF5"/>
    <w:rsid w:val="00B935BC"/>
    <w:rsid w:val="00BA5A74"/>
    <w:rsid w:val="00C04151"/>
    <w:rsid w:val="00C85735"/>
    <w:rsid w:val="00C93C28"/>
    <w:rsid w:val="00CD5FBA"/>
    <w:rsid w:val="00CF3CD0"/>
    <w:rsid w:val="00D129CE"/>
    <w:rsid w:val="00D13D42"/>
    <w:rsid w:val="00D203AB"/>
    <w:rsid w:val="00D3037E"/>
    <w:rsid w:val="00D46489"/>
    <w:rsid w:val="00D468DC"/>
    <w:rsid w:val="00D60A6D"/>
    <w:rsid w:val="00D923CC"/>
    <w:rsid w:val="00DA16F2"/>
    <w:rsid w:val="00DB174A"/>
    <w:rsid w:val="00DE04AD"/>
    <w:rsid w:val="00DF4C5C"/>
    <w:rsid w:val="00E23370"/>
    <w:rsid w:val="00E33C1B"/>
    <w:rsid w:val="00E4474A"/>
    <w:rsid w:val="00E472A6"/>
    <w:rsid w:val="00EF028C"/>
    <w:rsid w:val="00F012F0"/>
    <w:rsid w:val="00F4429E"/>
    <w:rsid w:val="00F61A91"/>
    <w:rsid w:val="00F66380"/>
    <w:rsid w:val="00F67B04"/>
    <w:rsid w:val="00F74F5A"/>
    <w:rsid w:val="00F7564C"/>
    <w:rsid w:val="00FB3AC6"/>
    <w:rsid w:val="00FB6023"/>
    <w:rsid w:val="00FC7D50"/>
    <w:rsid w:val="00FF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CE1101F-3DD3-405F-BB8C-4D6D24EE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FBC"/>
    <w:pPr>
      <w:overflowPunct w:val="0"/>
      <w:autoSpaceDE w:val="0"/>
      <w:autoSpaceDN w:val="0"/>
      <w:adjustRightInd w:val="0"/>
      <w:textAlignment w:val="baseline"/>
    </w:pPr>
    <w:rPr>
      <w:rFonts w:ascii="WorldwideMedium" w:hAnsi="WorldwideMedium" w:cs="WorldwideMedium"/>
      <w:sz w:val="18"/>
      <w:szCs w:val="18"/>
    </w:rPr>
  </w:style>
  <w:style w:type="paragraph" w:styleId="Heading1">
    <w:name w:val="heading 1"/>
    <w:basedOn w:val="Normal"/>
    <w:qFormat/>
    <w:rsid w:val="00400ECC"/>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762634"/>
    <w:pPr>
      <w:keepNext/>
      <w:spacing w:before="240" w:after="60"/>
      <w:outlineLvl w:val="1"/>
    </w:pPr>
    <w:rPr>
      <w:b/>
      <w:i/>
      <w:sz w:val="24"/>
    </w:rPr>
  </w:style>
  <w:style w:type="paragraph" w:styleId="Heading3">
    <w:name w:val="heading 3"/>
    <w:basedOn w:val="Normal"/>
    <w:next w:val="Normal"/>
    <w:link w:val="Heading3Char"/>
    <w:qFormat/>
    <w:rsid w:val="005B1FBC"/>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B1FBC"/>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semiHidden/>
    <w:rsid w:val="0076263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762634"/>
  </w:style>
  <w:style w:type="character" w:customStyle="1" w:styleId="Heading2Char">
    <w:name w:val="Heading 2 Char"/>
    <w:link w:val="Heading2"/>
    <w:semiHidden/>
    <w:locked/>
    <w:rsid w:val="005B1FBC"/>
    <w:rPr>
      <w:rFonts w:ascii="WorldwideMedium" w:hAnsi="WorldwideMedium"/>
      <w:b/>
      <w:i/>
      <w:sz w:val="24"/>
      <w:lang w:val="en-US" w:eastAsia="en-US" w:bidi="ar-SA"/>
    </w:rPr>
  </w:style>
  <w:style w:type="character" w:customStyle="1" w:styleId="Heading3Char">
    <w:name w:val="Heading 3 Char"/>
    <w:link w:val="Heading3"/>
    <w:semiHidden/>
    <w:locked/>
    <w:rsid w:val="005B1FBC"/>
    <w:rPr>
      <w:rFonts w:ascii="Arial" w:hAnsi="Arial" w:cs="Arial"/>
      <w:b/>
      <w:bCs/>
      <w:sz w:val="26"/>
      <w:szCs w:val="26"/>
      <w:lang w:val="en-US" w:eastAsia="en-US" w:bidi="ar-SA"/>
    </w:rPr>
  </w:style>
  <w:style w:type="character" w:customStyle="1" w:styleId="Heading4Char">
    <w:name w:val="Heading 4 Char"/>
    <w:link w:val="Heading4"/>
    <w:semiHidden/>
    <w:locked/>
    <w:rsid w:val="005B1FBC"/>
    <w:rPr>
      <w:b/>
      <w:bCs/>
      <w:sz w:val="28"/>
      <w:szCs w:val="28"/>
      <w:lang w:val="en-US" w:eastAsia="en-US" w:bidi="ar-SA"/>
    </w:rPr>
  </w:style>
  <w:style w:type="paragraph" w:customStyle="1" w:styleId="zbbo-batters">
    <w:name w:val="zbbo-batters"/>
    <w:rsid w:val="008D5FF5"/>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horseresults">
    <w:name w:val="zhorse results"/>
    <w:rsid w:val="00762634"/>
    <w:pPr>
      <w:tabs>
        <w:tab w:val="left" w:pos="180"/>
        <w:tab w:val="right" w:pos="1680"/>
        <w:tab w:val="right" w:pos="2040"/>
        <w:tab w:val="right" w:pos="2340"/>
        <w:tab w:val="right" w:pos="2640"/>
      </w:tabs>
      <w:spacing w:line="120" w:lineRule="exact"/>
    </w:pPr>
    <w:rPr>
      <w:rFonts w:ascii="Agate" w:hAnsi="Agate"/>
      <w:sz w:val="11"/>
    </w:rPr>
  </w:style>
  <w:style w:type="paragraph" w:customStyle="1" w:styleId="zbbo-leaders">
    <w:name w:val="zbbo-leaders"/>
    <w:rsid w:val="00762634"/>
    <w:pPr>
      <w:tabs>
        <w:tab w:val="right" w:pos="1002"/>
        <w:tab w:val="right" w:pos="1292"/>
        <w:tab w:val="right" w:pos="1531"/>
        <w:tab w:val="right" w:pos="1780"/>
        <w:tab w:val="right" w:pos="204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linescore">
    <w:name w:val="zbbo-linescore"/>
    <w:rsid w:val="008D5FF5"/>
    <w:pPr>
      <w:tabs>
        <w:tab w:val="right" w:pos="1224"/>
        <w:tab w:val="right" w:pos="1560"/>
        <w:tab w:val="right" w:pos="2040"/>
        <w:tab w:val="right" w:pos="2220"/>
        <w:tab w:val="right" w:pos="2352"/>
      </w:tabs>
      <w:overflowPunct w:val="0"/>
      <w:autoSpaceDE w:val="0"/>
      <w:autoSpaceDN w:val="0"/>
      <w:adjustRightInd w:val="0"/>
      <w:spacing w:line="120" w:lineRule="exact"/>
      <w:textAlignment w:val="baseline"/>
    </w:pPr>
    <w:rPr>
      <w:rFonts w:ascii="Agate" w:hAnsi="Agate"/>
      <w:b/>
      <w:noProof/>
      <w:sz w:val="11"/>
    </w:rPr>
  </w:style>
  <w:style w:type="paragraph" w:customStyle="1" w:styleId="zbbo-pitchers">
    <w:name w:val="zbbo-pitchers"/>
    <w:rsid w:val="008D5FF5"/>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stand">
    <w:name w:val="zbbo-stand"/>
    <w:rsid w:val="00012C8F"/>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textAlignment w:val="baseline"/>
    </w:pPr>
    <w:rPr>
      <w:rFonts w:ascii="Agate" w:hAnsi="Agate"/>
      <w:noProof/>
      <w:sz w:val="11"/>
    </w:rPr>
  </w:style>
  <w:style w:type="paragraph" w:customStyle="1" w:styleId="zbbo-todayspitchers1">
    <w:name w:val="zbbo-todayspitchers1"/>
    <w:rsid w:val="00762634"/>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textAlignment w:val="baseline"/>
    </w:pPr>
    <w:rPr>
      <w:rFonts w:ascii="Agate" w:hAnsi="Agate"/>
      <w:noProof/>
      <w:sz w:val="12"/>
    </w:rPr>
  </w:style>
  <w:style w:type="paragraph" w:customStyle="1" w:styleId="zbbo-todayspitchers2">
    <w:name w:val="zbbo-todayspitchers2"/>
    <w:rsid w:val="00762634"/>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textAlignment w:val="baseline"/>
    </w:pPr>
    <w:rPr>
      <w:rFonts w:ascii="Agate" w:hAnsi="Agate"/>
      <w:noProof/>
      <w:sz w:val="12"/>
    </w:rPr>
  </w:style>
  <w:style w:type="paragraph" w:customStyle="1" w:styleId="zbbo-todayspitchers3">
    <w:name w:val="zbbo-todayspitchers3"/>
    <w:basedOn w:val="zbbo-todayspitchers1"/>
    <w:rsid w:val="00762634"/>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762634"/>
    <w:pPr>
      <w:spacing w:after="40" w:line="120" w:lineRule="exact"/>
    </w:pPr>
    <w:rPr>
      <w:rFonts w:ascii="Agate" w:hAnsi="Agate"/>
      <w:b/>
      <w:sz w:val="11"/>
    </w:rPr>
  </w:style>
  <w:style w:type="paragraph" w:customStyle="1" w:styleId="zhorseentries">
    <w:name w:val="zhorse entries"/>
    <w:rsid w:val="00762634"/>
    <w:pPr>
      <w:tabs>
        <w:tab w:val="left" w:pos="360"/>
        <w:tab w:val="right" w:pos="1920"/>
        <w:tab w:val="right" w:pos="2160"/>
        <w:tab w:val="right" w:pos="2520"/>
      </w:tabs>
      <w:spacing w:line="120" w:lineRule="exact"/>
    </w:pPr>
    <w:rPr>
      <w:rFonts w:ascii="Agate" w:hAnsi="Agate"/>
      <w:sz w:val="11"/>
    </w:rPr>
  </w:style>
  <w:style w:type="paragraph" w:customStyle="1" w:styleId="zbbo-TeamStaxBatters">
    <w:name w:val="zbbo-TeamStaxBatters"/>
    <w:rsid w:val="00762634"/>
    <w:pPr>
      <w:spacing w:line="120" w:lineRule="exact"/>
    </w:pPr>
    <w:rPr>
      <w:rFonts w:ascii="Agate" w:hAnsi="Agate"/>
      <w:sz w:val="11"/>
    </w:rPr>
  </w:style>
  <w:style w:type="paragraph" w:customStyle="1" w:styleId="zbbo-TeamStaxPitchers">
    <w:name w:val="zbbo-TeamStaxPitchers"/>
    <w:basedOn w:val="zbbo-todayspitchers3"/>
    <w:rsid w:val="00762634"/>
    <w:rPr>
      <w:sz w:val="11"/>
    </w:rPr>
  </w:style>
  <w:style w:type="paragraph" w:customStyle="1" w:styleId="ag-55">
    <w:name w:val="ag - 5.5"/>
    <w:rsid w:val="00762634"/>
    <w:pPr>
      <w:spacing w:line="120" w:lineRule="exact"/>
      <w:jc w:val="both"/>
    </w:pPr>
    <w:rPr>
      <w:rFonts w:ascii="Agate" w:hAnsi="Agate"/>
      <w:sz w:val="11"/>
    </w:rPr>
  </w:style>
  <w:style w:type="character" w:customStyle="1" w:styleId="ag-55boldcapsleadin">
    <w:name w:val="ag - 5.5 boldcaps leadin"/>
    <w:rsid w:val="00762634"/>
    <w:rPr>
      <w:rFonts w:ascii="Agate" w:hAnsi="Agate"/>
      <w:b/>
      <w:caps/>
      <w:dstrike w:val="0"/>
      <w:color w:val="auto"/>
      <w:sz w:val="11"/>
      <w:u w:val="none"/>
      <w:vertAlign w:val="baseline"/>
    </w:rPr>
  </w:style>
  <w:style w:type="paragraph" w:customStyle="1" w:styleId="ag-55grafs">
    <w:name w:val="ag - 5.5 grafs"/>
    <w:rsid w:val="00762634"/>
    <w:pPr>
      <w:spacing w:after="40" w:line="120" w:lineRule="exact"/>
      <w:jc w:val="both"/>
    </w:pPr>
    <w:rPr>
      <w:rFonts w:ascii="Agate" w:hAnsi="Agate"/>
      <w:sz w:val="11"/>
    </w:rPr>
  </w:style>
  <w:style w:type="paragraph" w:customStyle="1" w:styleId="ag-55hanging">
    <w:name w:val="ag - 5.5 hanging"/>
    <w:rsid w:val="00762634"/>
    <w:pPr>
      <w:spacing w:line="120" w:lineRule="exact"/>
      <w:ind w:left="120" w:hanging="120"/>
      <w:jc w:val="both"/>
    </w:pPr>
    <w:rPr>
      <w:rFonts w:ascii="Agate" w:hAnsi="Agate"/>
      <w:sz w:val="11"/>
    </w:rPr>
  </w:style>
  <w:style w:type="paragraph" w:customStyle="1" w:styleId="aglabel10gray">
    <w:name w:val="ag label 10 gray"/>
    <w:rsid w:val="00762634"/>
    <w:pPr>
      <w:overflowPunct w:val="0"/>
      <w:autoSpaceDE w:val="0"/>
      <w:autoSpaceDN w:val="0"/>
      <w:adjustRightInd w:val="0"/>
      <w:spacing w:before="40" w:after="20" w:line="200" w:lineRule="exact"/>
      <w:textAlignment w:val="baseline"/>
    </w:pPr>
    <w:rPr>
      <w:rFonts w:ascii="Stainless-Bold" w:hAnsi="Stainless-Bold"/>
    </w:rPr>
  </w:style>
  <w:style w:type="paragraph" w:customStyle="1" w:styleId="bodytype">
    <w:name w:val="body type"/>
    <w:rsid w:val="00762634"/>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zbbo-TwinsPrevBatters">
    <w:name w:val="zbbo-TwinsPrevBatters"/>
    <w:rsid w:val="00762634"/>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textAlignment w:val="baseline"/>
    </w:pPr>
    <w:rPr>
      <w:rFonts w:ascii="Agate" w:hAnsi="Agate"/>
      <w:noProof/>
      <w:sz w:val="11"/>
    </w:rPr>
  </w:style>
  <w:style w:type="paragraph" w:customStyle="1" w:styleId="zbbo-TwinsPrevPitchers">
    <w:name w:val="zbbo-TwinsPrevPitchers"/>
    <w:rsid w:val="00762634"/>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textAlignment w:val="baseline"/>
    </w:pPr>
    <w:rPr>
      <w:rFonts w:ascii="Agate" w:hAnsi="Agate"/>
      <w:noProof/>
      <w:sz w:val="11"/>
    </w:rPr>
  </w:style>
  <w:style w:type="paragraph" w:customStyle="1" w:styleId="ag-55bold">
    <w:name w:val="ag - 5.5 bold"/>
    <w:basedOn w:val="ag-55"/>
    <w:rsid w:val="00762634"/>
    <w:rPr>
      <w:b/>
    </w:rPr>
  </w:style>
  <w:style w:type="paragraph" w:customStyle="1" w:styleId="zbbo-twinspreview1">
    <w:name w:val="zbbo-twinspreview1"/>
    <w:rsid w:val="00762634"/>
    <w:pPr>
      <w:tabs>
        <w:tab w:val="right" w:pos="1466"/>
        <w:tab w:val="right" w:pos="2440"/>
        <w:tab w:val="right" w:pos="4160"/>
        <w:tab w:val="right" w:pos="5120"/>
      </w:tabs>
      <w:overflowPunct w:val="0"/>
      <w:autoSpaceDE w:val="0"/>
      <w:autoSpaceDN w:val="0"/>
      <w:adjustRightInd w:val="0"/>
      <w:spacing w:line="120" w:lineRule="exact"/>
      <w:jc w:val="both"/>
      <w:textAlignment w:val="baseline"/>
    </w:pPr>
    <w:rPr>
      <w:rFonts w:ascii="Agate" w:hAnsi="Agate"/>
      <w:b/>
      <w:noProof/>
      <w:sz w:val="11"/>
    </w:rPr>
  </w:style>
  <w:style w:type="paragraph" w:customStyle="1" w:styleId="zbbo-Twinslinescore">
    <w:name w:val="zbbo-Twinslinescore"/>
    <w:basedOn w:val="zbbo-linescore"/>
    <w:rsid w:val="001F760E"/>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762634"/>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762634"/>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762634"/>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standings">
    <w:name w:val="zwnba standings"/>
    <w:rsid w:val="00762634"/>
    <w:pPr>
      <w:tabs>
        <w:tab w:val="right" w:pos="840"/>
        <w:tab w:val="right" w:pos="1080"/>
        <w:tab w:val="right" w:pos="1440"/>
        <w:tab w:val="left" w:pos="162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box">
    <w:name w:val="zwnba box"/>
    <w:rsid w:val="00762634"/>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soccerstandings">
    <w:name w:val="zsoccer standings"/>
    <w:rsid w:val="00762634"/>
    <w:pPr>
      <w:tabs>
        <w:tab w:val="right" w:pos="780"/>
        <w:tab w:val="right" w:pos="1000"/>
        <w:tab w:val="right" w:pos="1180"/>
        <w:tab w:val="right" w:pos="1440"/>
        <w:tab w:val="right" w:pos="1660"/>
        <w:tab w:val="right" w:pos="18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northleague">
    <w:name w:val="zbbo-northleague"/>
    <w:rsid w:val="00762634"/>
    <w:pPr>
      <w:tabs>
        <w:tab w:val="left" w:pos="1200"/>
        <w:tab w:val="left" w:pos="1560"/>
        <w:tab w:val="left" w:pos="2040"/>
        <w:tab w:val="left" w:pos="2520"/>
      </w:tabs>
      <w:spacing w:line="120" w:lineRule="exact"/>
    </w:pPr>
    <w:rPr>
      <w:rFonts w:ascii="Agate" w:hAnsi="Agate"/>
      <w:sz w:val="11"/>
    </w:rPr>
  </w:style>
  <w:style w:type="paragraph" w:customStyle="1" w:styleId="gmas">
    <w:name w:val="gmas"/>
    <w:basedOn w:val="Normal"/>
    <w:rsid w:val="00762634"/>
    <w:pPr>
      <w:tabs>
        <w:tab w:val="left" w:pos="200"/>
        <w:tab w:val="right" w:pos="2340"/>
      </w:tabs>
      <w:spacing w:line="120" w:lineRule="exact"/>
    </w:pPr>
    <w:rPr>
      <w:rFonts w:ascii="Agate" w:hAnsi="Agate"/>
      <w:sz w:val="10"/>
    </w:rPr>
  </w:style>
  <w:style w:type="paragraph" w:customStyle="1" w:styleId="zwnbalinescore">
    <w:name w:val="zwnba linescore"/>
    <w:rsid w:val="00762634"/>
    <w:pPr>
      <w:tabs>
        <w:tab w:val="left" w:pos="960"/>
        <w:tab w:val="left" w:pos="1560"/>
        <w:tab w:val="left" w:pos="1800"/>
        <w:tab w:val="left" w:pos="2040"/>
      </w:tabs>
    </w:pPr>
    <w:rPr>
      <w:rFonts w:ascii="Agate" w:hAnsi="Agate"/>
      <w:b/>
      <w:sz w:val="11"/>
    </w:rPr>
  </w:style>
  <w:style w:type="paragraph" w:customStyle="1" w:styleId="zbbo-saintsboxbatters">
    <w:name w:val="zbbo-saintsboxbatters"/>
    <w:rsid w:val="00762634"/>
    <w:pPr>
      <w:spacing w:line="120" w:lineRule="exact"/>
    </w:pPr>
    <w:rPr>
      <w:rFonts w:ascii="Agate" w:hAnsi="Agate"/>
      <w:sz w:val="11"/>
    </w:rPr>
  </w:style>
  <w:style w:type="paragraph" w:customStyle="1" w:styleId="zbbo-saintsboxpitchers">
    <w:name w:val="zbbo-saintsboxpitchers"/>
    <w:rsid w:val="00762634"/>
    <w:pPr>
      <w:spacing w:line="120" w:lineRule="exact"/>
      <w:jc w:val="both"/>
    </w:pPr>
    <w:rPr>
      <w:rFonts w:ascii="Agate" w:hAnsi="Agate"/>
      <w:sz w:val="11"/>
    </w:rPr>
  </w:style>
  <w:style w:type="paragraph" w:customStyle="1" w:styleId="gmas-hed">
    <w:name w:val="gmas-hed"/>
    <w:basedOn w:val="Normal"/>
    <w:rsid w:val="00762634"/>
    <w:pPr>
      <w:tabs>
        <w:tab w:val="left" w:pos="720"/>
        <w:tab w:val="left" w:pos="2880"/>
      </w:tabs>
      <w:spacing w:line="120" w:lineRule="exact"/>
    </w:pPr>
    <w:rPr>
      <w:rFonts w:ascii="Agate" w:hAnsi="Agate"/>
      <w:b/>
      <w:sz w:val="10"/>
    </w:rPr>
  </w:style>
  <w:style w:type="paragraph" w:customStyle="1" w:styleId="zbbo-minorteambatters">
    <w:name w:val="zbbo-minorteambatters"/>
    <w:rsid w:val="00762634"/>
    <w:pPr>
      <w:tabs>
        <w:tab w:val="left" w:pos="520"/>
        <w:tab w:val="left" w:pos="1041"/>
        <w:tab w:val="left" w:pos="1562"/>
        <w:tab w:val="left" w:pos="2083"/>
        <w:tab w:val="left" w:pos="2604"/>
        <w:tab w:val="left" w:pos="3125"/>
        <w:tab w:val="left" w:pos="3646"/>
        <w:tab w:val="left" w:pos="4167"/>
      </w:tabs>
      <w:spacing w:line="120" w:lineRule="exact"/>
    </w:pPr>
    <w:rPr>
      <w:rFonts w:ascii="Agate" w:hAnsi="Agate"/>
      <w:sz w:val="11"/>
    </w:rPr>
  </w:style>
  <w:style w:type="paragraph" w:customStyle="1" w:styleId="zbbo-minorteampitchers">
    <w:name w:val="zbbo-minorteampitchers"/>
    <w:basedOn w:val="ag-55"/>
    <w:rsid w:val="00762634"/>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762634"/>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762634"/>
    <w:pPr>
      <w:spacing w:line="120" w:lineRule="exact"/>
    </w:pPr>
    <w:rPr>
      <w:rFonts w:ascii="Agate" w:hAnsi="Agate"/>
      <w:b/>
      <w:sz w:val="11"/>
    </w:rPr>
  </w:style>
  <w:style w:type="paragraph" w:customStyle="1" w:styleId="zbbo-standhed">
    <w:name w:val="zbbo-standhed"/>
    <w:basedOn w:val="zbbo-stand"/>
    <w:rsid w:val="00762634"/>
    <w:pPr>
      <w:tabs>
        <w:tab w:val="clear" w:pos="2434"/>
        <w:tab w:val="right" w:pos="2520"/>
      </w:tabs>
    </w:pPr>
    <w:rPr>
      <w:b/>
    </w:rPr>
  </w:style>
  <w:style w:type="paragraph" w:customStyle="1" w:styleId="twinspreviewhed1">
    <w:name w:val="twins preview hed1"/>
    <w:rsid w:val="00762634"/>
    <w:pPr>
      <w:spacing w:line="140" w:lineRule="exact"/>
    </w:pPr>
    <w:rPr>
      <w:rFonts w:ascii="Agate" w:hAnsi="Agate"/>
      <w:b/>
      <w:sz w:val="13"/>
    </w:rPr>
  </w:style>
  <w:style w:type="paragraph" w:customStyle="1" w:styleId="twinspreviewhed2">
    <w:name w:val="twins preview hed2"/>
    <w:rsid w:val="00762634"/>
    <w:pPr>
      <w:tabs>
        <w:tab w:val="left" w:pos="1312"/>
        <w:tab w:val="left" w:pos="2266"/>
        <w:tab w:val="left" w:pos="3468"/>
        <w:tab w:val="left" w:pos="4788"/>
        <w:tab w:val="left" w:pos="5395"/>
      </w:tabs>
    </w:pPr>
    <w:rPr>
      <w:rFonts w:ascii="Agate" w:hAnsi="Agate"/>
      <w:b/>
      <w:sz w:val="13"/>
    </w:rPr>
  </w:style>
  <w:style w:type="paragraph" w:customStyle="1" w:styleId="zbbo-NewTeamStaxHitters">
    <w:name w:val="zbbo-NewTeamStaxHitters"/>
    <w:rsid w:val="00762634"/>
    <w:pPr>
      <w:tabs>
        <w:tab w:val="right" w:pos="1020"/>
        <w:tab w:val="right" w:pos="1320"/>
        <w:tab w:val="right" w:pos="1680"/>
        <w:tab w:val="right" w:pos="1920"/>
        <w:tab w:val="right" w:pos="222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NewTeamStaxPitchers">
    <w:name w:val="zbbo-NewTeamStaxPitchers"/>
    <w:rsid w:val="00762634"/>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fbnstand20p5">
    <w:name w:val="zfbn stand 20p5"/>
    <w:basedOn w:val="zfbnstandhed"/>
    <w:rsid w:val="00762634"/>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762634"/>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762634"/>
  </w:style>
  <w:style w:type="paragraph" w:customStyle="1" w:styleId="zfbstats">
    <w:name w:val="zfb stats"/>
    <w:basedOn w:val="ag-55"/>
    <w:rsid w:val="00762634"/>
    <w:pPr>
      <w:tabs>
        <w:tab w:val="left" w:pos="1200"/>
        <w:tab w:val="left" w:pos="2400"/>
      </w:tabs>
    </w:pPr>
  </w:style>
  <w:style w:type="paragraph" w:customStyle="1" w:styleId="zfbsum10p8">
    <w:name w:val="zfb sum 10p8"/>
    <w:basedOn w:val="zfbnstand9p10"/>
    <w:rsid w:val="00762634"/>
  </w:style>
  <w:style w:type="paragraph" w:customStyle="1" w:styleId="zfbsum7p9">
    <w:name w:val="zfb sum 7p9"/>
    <w:basedOn w:val="Normal"/>
    <w:rsid w:val="00762634"/>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762634"/>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762634"/>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762634"/>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762634"/>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762634"/>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762634"/>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762634"/>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762634"/>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762634"/>
    <w:pPr>
      <w:tabs>
        <w:tab w:val="right" w:pos="2340"/>
        <w:tab w:val="right" w:pos="2880"/>
        <w:tab w:val="right" w:pos="3600"/>
        <w:tab w:val="right" w:pos="4608"/>
      </w:tabs>
      <w:jc w:val="left"/>
    </w:pPr>
  </w:style>
  <w:style w:type="paragraph" w:customStyle="1" w:styleId="zprepstatvbstand2">
    <w:name w:val="zprepstat vb stand2"/>
    <w:basedOn w:val="ag-55"/>
    <w:rsid w:val="00762634"/>
    <w:pPr>
      <w:tabs>
        <w:tab w:val="right" w:pos="828"/>
        <w:tab w:val="right" w:pos="1548"/>
        <w:tab w:val="right" w:pos="2268"/>
      </w:tabs>
      <w:jc w:val="left"/>
    </w:pPr>
    <w:rPr>
      <w:b/>
    </w:rPr>
  </w:style>
  <w:style w:type="paragraph" w:customStyle="1" w:styleId="zprepstatvbstands">
    <w:name w:val="zprepstat vb stands"/>
    <w:basedOn w:val="ag-55"/>
    <w:rsid w:val="00762634"/>
    <w:pPr>
      <w:tabs>
        <w:tab w:val="right" w:pos="828"/>
        <w:tab w:val="right" w:pos="1548"/>
        <w:tab w:val="right" w:pos="2268"/>
      </w:tabs>
      <w:jc w:val="left"/>
    </w:pPr>
  </w:style>
  <w:style w:type="paragraph" w:customStyle="1" w:styleId="zhoc-MinorGoalies">
    <w:name w:val="zhoc-MinorGoalies"/>
    <w:rsid w:val="00762634"/>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tcm-body">
    <w:name w:val="tcm-body"/>
    <w:basedOn w:val="ag-55"/>
    <w:rsid w:val="00762634"/>
  </w:style>
  <w:style w:type="paragraph" w:customStyle="1" w:styleId="tcm-head">
    <w:name w:val="tcm-head"/>
    <w:basedOn w:val="ag-55"/>
    <w:rsid w:val="00762634"/>
    <w:rPr>
      <w:b/>
    </w:rPr>
  </w:style>
  <w:style w:type="paragraph" w:customStyle="1" w:styleId="tcm-ages">
    <w:name w:val="tcm-ages"/>
    <w:basedOn w:val="tcm-body"/>
    <w:rsid w:val="00762634"/>
  </w:style>
  <w:style w:type="paragraph" w:customStyle="1" w:styleId="tcm-ageshead">
    <w:name w:val="tcm-ageshead"/>
    <w:basedOn w:val="tcm-head"/>
    <w:rsid w:val="00762634"/>
  </w:style>
  <w:style w:type="paragraph" w:customStyle="1" w:styleId="zhoc-MinorPlayers">
    <w:name w:val="zhoc-MinorPlayers"/>
    <w:rsid w:val="00762634"/>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NHL-sumsOT">
    <w:name w:val="zNHL-sumsOT"/>
    <w:basedOn w:val="zNHL-sums"/>
    <w:rsid w:val="00762634"/>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762634"/>
    <w:pPr>
      <w:tabs>
        <w:tab w:val="right" w:pos="1223"/>
        <w:tab w:val="right" w:pos="1545"/>
        <w:tab w:val="right" w:pos="1868"/>
        <w:tab w:val="right" w:pos="2107"/>
        <w:tab w:val="right" w:pos="2340"/>
      </w:tabs>
      <w:spacing w:line="120" w:lineRule="exact"/>
    </w:pPr>
    <w:rPr>
      <w:rFonts w:ascii="Agate" w:hAnsi="Agate"/>
      <w:b/>
      <w:sz w:val="11"/>
    </w:rPr>
  </w:style>
  <w:style w:type="paragraph" w:customStyle="1" w:styleId="100hammer">
    <w:name w:val="100 hammer"/>
    <w:basedOn w:val="Normal"/>
    <w:rsid w:val="00964C5D"/>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7E258E"/>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762634"/>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0VCblack">
    <w:name w:val="30 VC black"/>
    <w:basedOn w:val="Normal"/>
    <w:rsid w:val="00964C5D"/>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964C5D"/>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7E258E"/>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762634"/>
    <w:pPr>
      <w:spacing w:after="40" w:line="160" w:lineRule="exact"/>
    </w:pPr>
    <w:rPr>
      <w:rFonts w:ascii="Agate" w:hAnsi="Agate"/>
      <w:sz w:val="14"/>
    </w:rPr>
  </w:style>
  <w:style w:type="paragraph" w:customStyle="1" w:styleId="znba-stand">
    <w:name w:val="znba-stand"/>
    <w:basedOn w:val="Normal"/>
    <w:rsid w:val="00762634"/>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762634"/>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762634"/>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762634"/>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762634"/>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762634"/>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762634"/>
    <w:pPr>
      <w:ind w:firstLine="120"/>
    </w:pPr>
  </w:style>
  <w:style w:type="paragraph" w:customStyle="1" w:styleId="zbbo-minorpitchers">
    <w:name w:val="zbbo-minorpitchers"/>
    <w:basedOn w:val="ag-55"/>
    <w:rsid w:val="00762634"/>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762634"/>
    <w:pPr>
      <w:spacing w:line="140" w:lineRule="exact"/>
      <w:jc w:val="left"/>
    </w:pPr>
    <w:rPr>
      <w:sz w:val="13"/>
    </w:rPr>
  </w:style>
  <w:style w:type="paragraph" w:customStyle="1" w:styleId="aglabel18">
    <w:name w:val="ag label 18"/>
    <w:rsid w:val="00762634"/>
    <w:pPr>
      <w:overflowPunct w:val="0"/>
      <w:autoSpaceDE w:val="0"/>
      <w:autoSpaceDN w:val="0"/>
      <w:adjustRightInd w:val="0"/>
      <w:spacing w:line="360" w:lineRule="exact"/>
      <w:textAlignment w:val="baseline"/>
    </w:pPr>
    <w:rPr>
      <w:rFonts w:ascii="Stainless-Bold" w:hAnsi="Stainless-Bold"/>
      <w:sz w:val="36"/>
    </w:rPr>
  </w:style>
  <w:style w:type="paragraph" w:customStyle="1" w:styleId="zagtw2">
    <w:name w:val="zagtw2"/>
    <w:basedOn w:val="Normal"/>
    <w:rsid w:val="00762634"/>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762634"/>
    <w:pPr>
      <w:spacing w:line="400" w:lineRule="exact"/>
      <w:jc w:val="center"/>
    </w:pPr>
    <w:rPr>
      <w:rFonts w:ascii="StainlessCond-Bold" w:hAnsi="StainlessCond-Bold"/>
      <w:caps/>
      <w:sz w:val="40"/>
    </w:rPr>
  </w:style>
  <w:style w:type="paragraph" w:customStyle="1" w:styleId="zaglabel2">
    <w:name w:val="zaglabel2"/>
    <w:basedOn w:val="Normal"/>
    <w:next w:val="Normal"/>
    <w:rsid w:val="00762634"/>
    <w:pPr>
      <w:spacing w:before="60" w:after="60"/>
      <w:jc w:val="center"/>
    </w:pPr>
    <w:rPr>
      <w:rFonts w:ascii="Stainless-Regular" w:hAnsi="Stainless-Regular"/>
      <w:caps/>
      <w:sz w:val="20"/>
    </w:rPr>
  </w:style>
  <w:style w:type="paragraph" w:customStyle="1" w:styleId="zagtw3">
    <w:name w:val="zagtw3"/>
    <w:basedOn w:val="Normal"/>
    <w:rsid w:val="00762634"/>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762634"/>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jc w:val="both"/>
      <w:textAlignment w:val="baseline"/>
    </w:pPr>
    <w:rPr>
      <w:rFonts w:ascii="Agate" w:hAnsi="Agate"/>
      <w:sz w:val="11"/>
    </w:rPr>
  </w:style>
  <w:style w:type="paragraph" w:customStyle="1" w:styleId="zbbo-pitchershed">
    <w:name w:val="zbbo-pitchershed"/>
    <w:next w:val="zbbo-pitchers"/>
    <w:rsid w:val="008D5FF5"/>
    <w:pPr>
      <w:tabs>
        <w:tab w:val="center" w:pos="812"/>
        <w:tab w:val="center" w:pos="982"/>
        <w:tab w:val="center" w:pos="1129"/>
        <w:tab w:val="center" w:pos="1260"/>
        <w:tab w:val="center" w:pos="1430"/>
        <w:tab w:val="center" w:pos="1584"/>
        <w:tab w:val="center" w:pos="1728"/>
        <w:tab w:val="center" w:pos="1944"/>
      </w:tabs>
      <w:spacing w:line="120" w:lineRule="atLeast"/>
      <w:jc w:val="both"/>
    </w:pPr>
    <w:rPr>
      <w:rFonts w:ascii="Agate" w:hAnsi="Agate"/>
      <w:b/>
      <w:sz w:val="11"/>
    </w:rPr>
  </w:style>
  <w:style w:type="paragraph" w:customStyle="1" w:styleId="aglabel9">
    <w:name w:val="ag label 9"/>
    <w:rsid w:val="00762634"/>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zNHL-leaders">
    <w:name w:val="zNHL-leaders"/>
    <w:rsid w:val="00762634"/>
    <w:pPr>
      <w:tabs>
        <w:tab w:val="right" w:pos="2160"/>
        <w:tab w:val="right" w:pos="2580"/>
      </w:tabs>
      <w:overflowPunct w:val="0"/>
      <w:autoSpaceDE w:val="0"/>
      <w:autoSpaceDN w:val="0"/>
      <w:adjustRightInd w:val="0"/>
      <w:spacing w:line="140" w:lineRule="exact"/>
      <w:textAlignment w:val="baseline"/>
    </w:pPr>
    <w:rPr>
      <w:rFonts w:ascii="Agate" w:hAnsi="Agate"/>
      <w:sz w:val="13"/>
    </w:rPr>
  </w:style>
  <w:style w:type="paragraph" w:customStyle="1" w:styleId="zNHL-leaders-shooting">
    <w:name w:val="zNHL-leaders-shooting"/>
    <w:basedOn w:val="zNHL-leaders"/>
    <w:rsid w:val="00762634"/>
    <w:pPr>
      <w:tabs>
        <w:tab w:val="right" w:pos="1680"/>
        <w:tab w:val="right" w:pos="1920"/>
      </w:tabs>
    </w:pPr>
  </w:style>
  <w:style w:type="paragraph" w:customStyle="1" w:styleId="zNHL-standhed">
    <w:name w:val="zNHL-standhed"/>
    <w:rsid w:val="00762634"/>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textAlignment w:val="baseline"/>
    </w:pPr>
    <w:rPr>
      <w:rFonts w:ascii="Agate" w:hAnsi="Agate"/>
      <w:b/>
      <w:noProof/>
      <w:sz w:val="12"/>
    </w:rPr>
  </w:style>
  <w:style w:type="paragraph" w:customStyle="1" w:styleId="zNHL-stand">
    <w:name w:val="zNHL-stand"/>
    <w:rsid w:val="00762634"/>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textAlignment w:val="baseline"/>
    </w:pPr>
    <w:rPr>
      <w:rFonts w:ascii="Agate" w:hAnsi="Agate"/>
      <w:noProof/>
      <w:sz w:val="12"/>
    </w:rPr>
  </w:style>
  <w:style w:type="paragraph" w:customStyle="1" w:styleId="zNBA-totals">
    <w:name w:val="zNBA-totals"/>
    <w:basedOn w:val="zNBA-boxwide"/>
    <w:rsid w:val="00762634"/>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762634"/>
    <w:rPr>
      <w:b/>
    </w:rPr>
  </w:style>
  <w:style w:type="paragraph" w:customStyle="1" w:styleId="zfblinescore">
    <w:name w:val="zfb linescore"/>
    <w:basedOn w:val="zfbsum10p8"/>
    <w:next w:val="ag-55"/>
    <w:rsid w:val="00762634"/>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762634"/>
  </w:style>
  <w:style w:type="paragraph" w:customStyle="1" w:styleId="zNHL-space">
    <w:name w:val="zNHL-space"/>
    <w:basedOn w:val="Normal"/>
    <w:rsid w:val="00762634"/>
    <w:pPr>
      <w:spacing w:line="40" w:lineRule="exact"/>
      <w:jc w:val="both"/>
    </w:pPr>
    <w:rPr>
      <w:rFonts w:ascii="Agate" w:hAnsi="Agate"/>
      <w:sz w:val="11"/>
    </w:rPr>
  </w:style>
  <w:style w:type="paragraph" w:customStyle="1" w:styleId="zfbstats2">
    <w:name w:val="zfb stats2"/>
    <w:basedOn w:val="zfbstats"/>
    <w:rsid w:val="00762634"/>
    <w:rPr>
      <w:b/>
    </w:rPr>
  </w:style>
  <w:style w:type="paragraph" w:customStyle="1" w:styleId="znba-standhed2">
    <w:name w:val="znba-standhed2"/>
    <w:basedOn w:val="znba-standhed"/>
    <w:rsid w:val="00762634"/>
  </w:style>
  <w:style w:type="paragraph" w:styleId="NormalWeb">
    <w:name w:val="Normal (Web)"/>
    <w:basedOn w:val="Normal"/>
    <w:rsid w:val="00762634"/>
    <w:rPr>
      <w:rFonts w:ascii="Times New Roman" w:hAnsi="Times New Roman"/>
      <w:sz w:val="24"/>
      <w:szCs w:val="24"/>
    </w:rPr>
  </w:style>
  <w:style w:type="paragraph" w:customStyle="1" w:styleId="18briefs-letters">
    <w:name w:val="18 briefs-letters"/>
    <w:rsid w:val="00762634"/>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18FEA-VClight">
    <w:name w:val="18 FEA-VC light"/>
    <w:rsid w:val="00762634"/>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25FEA-VClight">
    <w:name w:val="25 FEA-VC light"/>
    <w:rsid w:val="00762634"/>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rsid w:val="00762634"/>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rsid w:val="00762634"/>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VC">
    <w:name w:val="30 VC"/>
    <w:rsid w:val="00762634"/>
    <w:pPr>
      <w:overflowPunct w:val="0"/>
      <w:autoSpaceDE w:val="0"/>
      <w:autoSpaceDN w:val="0"/>
      <w:adjustRightInd w:val="0"/>
      <w:spacing w:line="600" w:lineRule="exact"/>
      <w:textAlignment w:val="baseline"/>
    </w:pPr>
    <w:rPr>
      <w:rFonts w:ascii="Verlag Condensed Bold" w:hAnsi="Verlag Condensed Bold"/>
      <w:sz w:val="60"/>
    </w:rPr>
  </w:style>
  <w:style w:type="paragraph" w:customStyle="1" w:styleId="35FEA-VClight">
    <w:name w:val="35 FEA-VC light"/>
    <w:rsid w:val="00762634"/>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VC">
    <w:name w:val="35 VC"/>
    <w:rsid w:val="00762634"/>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rsid w:val="00762634"/>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VC">
    <w:name w:val="40 VC"/>
    <w:rsid w:val="00762634"/>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rsid w:val="00762634"/>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rsid w:val="00762634"/>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VC">
    <w:name w:val="45 VC"/>
    <w:rsid w:val="00762634"/>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rsid w:val="00762634"/>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VC">
    <w:name w:val="50 VC"/>
    <w:rsid w:val="00762634"/>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rsid w:val="00762634"/>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VC">
    <w:name w:val="55 VC"/>
    <w:rsid w:val="00762634"/>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rsid w:val="00762634"/>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rsid w:val="00762634"/>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VC">
    <w:name w:val="60 VC"/>
    <w:rsid w:val="00762634"/>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rsid w:val="00762634"/>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VC">
    <w:name w:val="65 VC"/>
    <w:rsid w:val="00762634"/>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VC">
    <w:name w:val="70 VC"/>
    <w:rsid w:val="00762634"/>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VC">
    <w:name w:val="75 VC"/>
    <w:rsid w:val="00762634"/>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rsid w:val="00762634"/>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rsid w:val="00762634"/>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bodytype-expanded">
    <w:name w:val="body type-expanded"/>
    <w:rsid w:val="00762634"/>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rsid w:val="00762634"/>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sid w:val="00762634"/>
    <w:rPr>
      <w:rFonts w:ascii="Stainless-Bold" w:hAnsi="Stainless-Bold"/>
      <w:sz w:val="18"/>
    </w:rPr>
  </w:style>
  <w:style w:type="character" w:customStyle="1" w:styleId="BOLDinfo2">
    <w:name w:val="BOLD info 2"/>
    <w:rsid w:val="00762634"/>
    <w:rPr>
      <w:rFonts w:ascii="Stainless-Bold" w:hAnsi="Stainless-Bold"/>
      <w:sz w:val="16"/>
    </w:rPr>
  </w:style>
  <w:style w:type="character" w:customStyle="1" w:styleId="BOLDlottery">
    <w:name w:val="BOLD lottery"/>
    <w:rsid w:val="00762634"/>
    <w:rPr>
      <w:rFonts w:ascii="Stainless-Bold" w:hAnsi="Stainless-Bold"/>
      <w:sz w:val="16"/>
    </w:rPr>
  </w:style>
  <w:style w:type="character" w:customStyle="1" w:styleId="boldrecipe">
    <w:name w:val="bold recipe"/>
    <w:rsid w:val="00762634"/>
    <w:rPr>
      <w:rFonts w:ascii="Stainless-Bold" w:hAnsi="Stainless-Bold"/>
      <w:sz w:val="16"/>
    </w:rPr>
  </w:style>
  <w:style w:type="character" w:customStyle="1" w:styleId="bullet-round">
    <w:name w:val="bullet - round"/>
    <w:rsid w:val="00762634"/>
    <w:rPr>
      <w:rFonts w:ascii="ZapfDingbats" w:hAnsi="ZapfDingbats"/>
      <w:spacing w:val="0"/>
      <w:sz w:val="10"/>
    </w:rPr>
  </w:style>
  <w:style w:type="paragraph" w:customStyle="1" w:styleId="byline">
    <w:name w:val="byline"/>
    <w:basedOn w:val="bodytype"/>
    <w:rsid w:val="00762634"/>
    <w:pPr>
      <w:ind w:firstLine="0"/>
      <w:jc w:val="left"/>
    </w:pPr>
    <w:rPr>
      <w:rFonts w:ascii="StainlessCond-Bold" w:hAnsi="StainlessCond-Bold"/>
      <w:color w:val="000000"/>
      <w:sz w:val="20"/>
    </w:rPr>
  </w:style>
  <w:style w:type="paragraph" w:customStyle="1" w:styleId="bylinecredit">
    <w:name w:val="byline credit"/>
    <w:rsid w:val="00762634"/>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rsid w:val="00762634"/>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rsid w:val="00762634"/>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rsid w:val="00762634"/>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rsid w:val="00762634"/>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20ptVC">
    <w:name w:val="dek-20pt VC"/>
    <w:rsid w:val="00762634"/>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rsid w:val="00762634"/>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30ptVC">
    <w:name w:val="dek-30pt VC"/>
    <w:rsid w:val="00762634"/>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chattyMerc">
    <w:name w:val="dek-chatty Merc"/>
    <w:rsid w:val="00762634"/>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rsid w:val="00762634"/>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rsid w:val="00762634"/>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rsid w:val="00762634"/>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rsid w:val="00762634"/>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rsid w:val="00762634"/>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rsid w:val="00762634"/>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rsid w:val="00762634"/>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rsid w:val="00762634"/>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sid w:val="00762634"/>
    <w:rPr>
      <w:rFonts w:ascii="Stainless-Bold" w:hAnsi="Stainless-Bold"/>
      <w:sz w:val="24"/>
    </w:rPr>
  </w:style>
  <w:style w:type="paragraph" w:customStyle="1" w:styleId="FEAlabel-COQ">
    <w:name w:val="FEA label-COQ"/>
    <w:rsid w:val="00762634"/>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rsid w:val="00762634"/>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rsid w:val="00762634"/>
    <w:pPr>
      <w:overflowPunct w:val="0"/>
      <w:autoSpaceDE w:val="0"/>
      <w:autoSpaceDN w:val="0"/>
      <w:adjustRightInd w:val="0"/>
      <w:spacing w:line="360" w:lineRule="exact"/>
      <w:textAlignment w:val="baseline"/>
    </w:pPr>
    <w:rPr>
      <w:rFonts w:ascii="CoquetteBold" w:hAnsi="CoquetteBold"/>
      <w:color w:val="FFFFFF"/>
      <w:sz w:val="36"/>
    </w:rPr>
  </w:style>
  <w:style w:type="character" w:customStyle="1" w:styleId="FEArecipefractions">
    <w:name w:val="FEA recipe fractions"/>
    <w:rsid w:val="00762634"/>
    <w:rPr>
      <w:rFonts w:ascii="Agate" w:hAnsi="Agate"/>
      <w:sz w:val="16"/>
    </w:rPr>
  </w:style>
  <w:style w:type="paragraph" w:customStyle="1" w:styleId="infotext1">
    <w:name w:val="infotext 1"/>
    <w:rsid w:val="00762634"/>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2">
    <w:name w:val="infotext 2"/>
    <w:rsid w:val="00762634"/>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jump-fromlabel">
    <w:name w:val="jump-from label"/>
    <w:rsid w:val="00762634"/>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jumphed">
    <w:name w:val="jumphed"/>
    <w:rsid w:val="00762634"/>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rsid w:val="00762634"/>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sid w:val="00762634"/>
    <w:rPr>
      <w:rFonts w:ascii="StainlessCond-BoldItalic" w:hAnsi="StainlessCond-BoldItalic"/>
      <w:color w:val="808080"/>
      <w:spacing w:val="0"/>
      <w:sz w:val="36"/>
    </w:rPr>
  </w:style>
  <w:style w:type="paragraph" w:customStyle="1" w:styleId="label-12ptbold">
    <w:name w:val="label-12pt bold"/>
    <w:rsid w:val="00762634"/>
    <w:pPr>
      <w:overflowPunct w:val="0"/>
      <w:autoSpaceDE w:val="0"/>
      <w:autoSpaceDN w:val="0"/>
      <w:adjustRightInd w:val="0"/>
      <w:spacing w:line="240" w:lineRule="exact"/>
      <w:textAlignment w:val="baseline"/>
    </w:pPr>
    <w:rPr>
      <w:rFonts w:ascii="Stainless-Bold" w:hAnsi="Stainless-Bold"/>
      <w:sz w:val="24"/>
    </w:rPr>
  </w:style>
  <w:style w:type="character" w:customStyle="1" w:styleId="label-12ptgray">
    <w:name w:val="label-12pt gray"/>
    <w:rsid w:val="00762634"/>
    <w:rPr>
      <w:rFonts w:ascii="Stainless-Bold" w:hAnsi="Stainless-Bold"/>
      <w:color w:val="808080"/>
      <w:sz w:val="24"/>
    </w:rPr>
  </w:style>
  <w:style w:type="paragraph" w:customStyle="1" w:styleId="label-12ptinfobox">
    <w:name w:val="label-12pt infobox"/>
    <w:rsid w:val="00762634"/>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2ptlocal">
    <w:name w:val="label-12pt local"/>
    <w:rsid w:val="00762634"/>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rsid w:val="00762634"/>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18ptbold">
    <w:name w:val="label-18pt bold"/>
    <w:rsid w:val="00762634"/>
    <w:pPr>
      <w:overflowPunct w:val="0"/>
      <w:autoSpaceDE w:val="0"/>
      <w:autoSpaceDN w:val="0"/>
      <w:adjustRightInd w:val="0"/>
      <w:spacing w:line="400" w:lineRule="exact"/>
      <w:textAlignment w:val="baseline"/>
    </w:pPr>
    <w:rPr>
      <w:rFonts w:ascii="Stainless-Bold" w:hAnsi="Stainless-Bold"/>
      <w:sz w:val="36"/>
    </w:rPr>
  </w:style>
  <w:style w:type="character" w:customStyle="1" w:styleId="label-18ptgray">
    <w:name w:val="label-18pt gray"/>
    <w:rsid w:val="00762634"/>
    <w:rPr>
      <w:rFonts w:ascii="Stainless-Bold" w:hAnsi="Stainless-Bold"/>
      <w:color w:val="808080"/>
      <w:sz w:val="36"/>
    </w:rPr>
  </w:style>
  <w:style w:type="paragraph" w:customStyle="1" w:styleId="label-18ptitalic">
    <w:name w:val="label-18pt italic"/>
    <w:rsid w:val="00762634"/>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label-9ptsubblack">
    <w:name w:val="label-9pt sub black"/>
    <w:rsid w:val="00762634"/>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rsid w:val="00762634"/>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rsid w:val="00762634"/>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sid w:val="00762634"/>
    <w:rPr>
      <w:rFonts w:ascii="Stainless-Bold" w:hAnsi="Stainless-Bold"/>
      <w:caps/>
      <w:color w:val="auto"/>
      <w:spacing w:val="0"/>
      <w:position w:val="0"/>
      <w:sz w:val="44"/>
    </w:rPr>
  </w:style>
  <w:style w:type="paragraph" w:customStyle="1" w:styleId="LOTTERY-label">
    <w:name w:val="LOTTERY-label"/>
    <w:rsid w:val="00762634"/>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rsid w:val="00762634"/>
    <w:pPr>
      <w:overflowPunct w:val="0"/>
      <w:autoSpaceDE w:val="0"/>
      <w:autoSpaceDN w:val="0"/>
      <w:adjustRightInd w:val="0"/>
      <w:spacing w:line="160" w:lineRule="exact"/>
      <w:textAlignment w:val="baseline"/>
    </w:pPr>
    <w:rPr>
      <w:rFonts w:ascii="Stainless-Regular" w:hAnsi="Stainless-Regular"/>
      <w:sz w:val="16"/>
    </w:rPr>
  </w:style>
  <w:style w:type="paragraph" w:styleId="PlainText">
    <w:name w:val="Plain Text"/>
    <w:basedOn w:val="Normal"/>
    <w:link w:val="PlainTextChar"/>
    <w:rsid w:val="00762634"/>
    <w:rPr>
      <w:rFonts w:ascii="Courier New" w:hAnsi="Courier New" w:cs="Courier New"/>
      <w:sz w:val="20"/>
    </w:rPr>
  </w:style>
  <w:style w:type="character" w:customStyle="1" w:styleId="PlainTextChar">
    <w:name w:val="Plain Text Char"/>
    <w:link w:val="PlainText"/>
    <w:semiHidden/>
    <w:locked/>
    <w:rsid w:val="005B1FBC"/>
    <w:rPr>
      <w:rFonts w:ascii="Courier New" w:hAnsi="Courier New" w:cs="Courier New"/>
      <w:lang w:val="en-US" w:eastAsia="en-US" w:bidi="ar-SA"/>
    </w:rPr>
  </w:style>
  <w:style w:type="paragraph" w:customStyle="1" w:styleId="QA-questiongraf">
    <w:name w:val="Q&amp;A-question graf"/>
    <w:rsid w:val="00762634"/>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rsid w:val="00762634"/>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rsid w:val="00762634"/>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ecipeingredients">
    <w:name w:val="recipe ingredients"/>
    <w:rsid w:val="00762634"/>
    <w:pPr>
      <w:overflowPunct w:val="0"/>
      <w:autoSpaceDE w:val="0"/>
      <w:autoSpaceDN w:val="0"/>
      <w:adjustRightInd w:val="0"/>
      <w:spacing w:line="160" w:lineRule="exact"/>
      <w:ind w:left="180" w:hanging="120"/>
      <w:textAlignment w:val="baseline"/>
    </w:pPr>
    <w:rPr>
      <w:rFonts w:ascii="Stainless-Regular" w:hAnsi="Stainless-Regular"/>
      <w:sz w:val="16"/>
    </w:rPr>
  </w:style>
  <w:style w:type="paragraph" w:customStyle="1" w:styleId="recipelabel">
    <w:name w:val="recipe label"/>
    <w:rsid w:val="00762634"/>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rsid w:val="00762634"/>
    <w:pPr>
      <w:overflowPunct w:val="0"/>
      <w:autoSpaceDE w:val="0"/>
      <w:autoSpaceDN w:val="0"/>
      <w:adjustRightInd w:val="0"/>
      <w:spacing w:before="60" w:line="160" w:lineRule="exact"/>
      <w:textAlignment w:val="baseline"/>
    </w:pPr>
    <w:rPr>
      <w:rFonts w:ascii="Stainless-Regular" w:hAnsi="Stainless-Regular"/>
      <w:sz w:val="16"/>
    </w:rPr>
  </w:style>
  <w:style w:type="paragraph" w:customStyle="1" w:styleId="rule1">
    <w:name w:val="rule1"/>
    <w:rsid w:val="00762634"/>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rsid w:val="00762634"/>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BOLDrecipe0">
    <w:name w:val="BOLD recipe"/>
    <w:rsid w:val="00762634"/>
    <w:rPr>
      <w:rFonts w:ascii="Stainless-Bold" w:hAnsi="Stainless-Bold"/>
      <w:sz w:val="16"/>
    </w:rPr>
  </w:style>
  <w:style w:type="paragraph" w:customStyle="1" w:styleId="RECIPEingredients0">
    <w:name w:val="RECIPE ingredients"/>
    <w:rsid w:val="00762634"/>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0">
    <w:name w:val="RECIPE label"/>
    <w:rsid w:val="00762634"/>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0">
    <w:name w:val="RECIPE text"/>
    <w:rsid w:val="00762634"/>
    <w:pPr>
      <w:overflowPunct w:val="0"/>
      <w:autoSpaceDE w:val="0"/>
      <w:autoSpaceDN w:val="0"/>
      <w:adjustRightInd w:val="0"/>
      <w:spacing w:before="60" w:line="160" w:lineRule="exact"/>
      <w:textAlignment w:val="baseline"/>
    </w:pPr>
    <w:rPr>
      <w:rFonts w:ascii="StainlessCond-Regular" w:hAnsi="StainlessCond-Regular"/>
      <w:sz w:val="16"/>
    </w:rPr>
  </w:style>
  <w:style w:type="paragraph" w:customStyle="1" w:styleId="zbbo-standindent">
    <w:name w:val="zbbo-standindent"/>
    <w:basedOn w:val="zbbo-stand"/>
    <w:rsid w:val="00022A6A"/>
    <w:pPr>
      <w:ind w:left="120" w:hanging="120"/>
    </w:pPr>
  </w:style>
  <w:style w:type="paragraph" w:customStyle="1" w:styleId="zbbo-linescore-extra">
    <w:name w:val="zbbo-linescore-extra"/>
    <w:basedOn w:val="zbbo-linescore"/>
    <w:next w:val="zbbo-batters"/>
    <w:rsid w:val="008D5FF5"/>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FF500C"/>
    <w:pPr>
      <w:tabs>
        <w:tab w:val="right" w:pos="960"/>
      </w:tabs>
    </w:pPr>
  </w:style>
  <w:style w:type="paragraph" w:customStyle="1" w:styleId="label-12ptbestbets">
    <w:name w:val="label-12pt bestbets"/>
    <w:rsid w:val="00EF028C"/>
    <w:pPr>
      <w:textAlignment w:val="center"/>
    </w:pPr>
    <w:rPr>
      <w:rFonts w:ascii="Stainless-Bold" w:hAnsi="Stainless-Bold" w:cs="Stainless-Bold"/>
      <w:bCs/>
      <w:color w:val="000000"/>
      <w:sz w:val="24"/>
      <w:szCs w:val="24"/>
    </w:rPr>
  </w:style>
  <w:style w:type="character" w:styleId="Hyperlink">
    <w:name w:val="Hyperlink"/>
    <w:rsid w:val="00DA16F2"/>
    <w:rPr>
      <w:color w:val="0000FF"/>
      <w:u w:val="single"/>
    </w:rPr>
  </w:style>
  <w:style w:type="paragraph" w:styleId="Footer">
    <w:name w:val="footer"/>
    <w:basedOn w:val="Normal"/>
    <w:rsid w:val="005B1FBC"/>
    <w:pPr>
      <w:tabs>
        <w:tab w:val="center" w:pos="4320"/>
        <w:tab w:val="right" w:pos="8640"/>
      </w:tabs>
    </w:pPr>
  </w:style>
  <w:style w:type="character" w:styleId="PageNumber">
    <w:name w:val="page number"/>
    <w:basedOn w:val="DefaultParagraphFont"/>
    <w:rsid w:val="005B1FBC"/>
  </w:style>
  <w:style w:type="paragraph" w:styleId="ListParagraph">
    <w:name w:val="List Paragraph"/>
    <w:basedOn w:val="Normal"/>
    <w:qFormat/>
    <w:rsid w:val="005B1FBC"/>
    <w:pPr>
      <w:ind w:left="720"/>
    </w:pPr>
  </w:style>
  <w:style w:type="paragraph" w:customStyle="1" w:styleId="Default">
    <w:name w:val="Default"/>
    <w:rsid w:val="005B1FBC"/>
    <w:pPr>
      <w:autoSpaceDE w:val="0"/>
      <w:autoSpaceDN w:val="0"/>
      <w:adjustRightInd w:val="0"/>
    </w:pPr>
    <w:rPr>
      <w:rFonts w:ascii="Calibri" w:hAnsi="Calibri" w:cs="Calibri"/>
      <w:color w:val="000000"/>
      <w:sz w:val="24"/>
      <w:szCs w:val="24"/>
    </w:rPr>
  </w:style>
  <w:style w:type="paragraph" w:customStyle="1" w:styleId="100SPTitalhammer">
    <w:name w:val="100 SPT ital hammer"/>
    <w:rsid w:val="005B1FBC"/>
    <w:pPr>
      <w:overflowPunct w:val="0"/>
      <w:autoSpaceDE w:val="0"/>
      <w:autoSpaceDN w:val="0"/>
      <w:adjustRightInd w:val="0"/>
      <w:spacing w:line="2000" w:lineRule="exact"/>
      <w:textAlignment w:val="baseline"/>
    </w:pPr>
    <w:rPr>
      <w:rFonts w:ascii="StainlessCond-BoldItalic" w:hAnsi="StainlessCond-BoldItalic" w:cs="StainlessCond-BoldItalic"/>
      <w:sz w:val="200"/>
      <w:szCs w:val="200"/>
    </w:rPr>
  </w:style>
  <w:style w:type="paragraph" w:customStyle="1" w:styleId="30SPTst">
    <w:name w:val="30 SPT st"/>
    <w:rsid w:val="005B1FBC"/>
    <w:pPr>
      <w:overflowPunct w:val="0"/>
      <w:autoSpaceDE w:val="0"/>
      <w:autoSpaceDN w:val="0"/>
      <w:adjustRightInd w:val="0"/>
      <w:spacing w:line="600" w:lineRule="exact"/>
      <w:textAlignment w:val="baseline"/>
    </w:pPr>
    <w:rPr>
      <w:rFonts w:ascii="StainlessCond-Bold" w:hAnsi="StainlessCond-Bold" w:cs="StainlessCond-Bold"/>
      <w:sz w:val="60"/>
      <w:szCs w:val="60"/>
    </w:rPr>
  </w:style>
  <w:style w:type="paragraph" w:customStyle="1" w:styleId="35SPTst">
    <w:name w:val="35 SPT st"/>
    <w:rsid w:val="005B1FBC"/>
    <w:pPr>
      <w:overflowPunct w:val="0"/>
      <w:autoSpaceDE w:val="0"/>
      <w:autoSpaceDN w:val="0"/>
      <w:adjustRightInd w:val="0"/>
      <w:spacing w:line="700" w:lineRule="exact"/>
      <w:textAlignment w:val="baseline"/>
    </w:pPr>
    <w:rPr>
      <w:rFonts w:ascii="StainlessCond-Bold" w:hAnsi="StainlessCond-Bold" w:cs="StainlessCond-Bold"/>
      <w:sz w:val="70"/>
      <w:szCs w:val="70"/>
    </w:rPr>
  </w:style>
  <w:style w:type="paragraph" w:customStyle="1" w:styleId="40SPTst">
    <w:name w:val="40 SPT st"/>
    <w:rsid w:val="005B1FBC"/>
    <w:pPr>
      <w:overflowPunct w:val="0"/>
      <w:autoSpaceDE w:val="0"/>
      <w:autoSpaceDN w:val="0"/>
      <w:adjustRightInd w:val="0"/>
      <w:spacing w:line="800" w:lineRule="exact"/>
      <w:textAlignment w:val="baseline"/>
    </w:pPr>
    <w:rPr>
      <w:rFonts w:ascii="StainlessCond-Bold" w:hAnsi="StainlessCond-Bold" w:cs="StainlessCond-Bold"/>
      <w:sz w:val="80"/>
      <w:szCs w:val="80"/>
    </w:rPr>
  </w:style>
  <w:style w:type="paragraph" w:customStyle="1" w:styleId="45SPTst">
    <w:name w:val="45 SPT st"/>
    <w:rsid w:val="005B1FBC"/>
    <w:pPr>
      <w:overflowPunct w:val="0"/>
      <w:autoSpaceDE w:val="0"/>
      <w:autoSpaceDN w:val="0"/>
      <w:adjustRightInd w:val="0"/>
      <w:spacing w:line="900" w:lineRule="exact"/>
      <w:textAlignment w:val="baseline"/>
    </w:pPr>
    <w:rPr>
      <w:rFonts w:ascii="StainlessCond-Bold" w:hAnsi="StainlessCond-Bold" w:cs="StainlessCond-Bold"/>
      <w:sz w:val="90"/>
      <w:szCs w:val="90"/>
    </w:rPr>
  </w:style>
  <w:style w:type="paragraph" w:customStyle="1" w:styleId="50SPTst">
    <w:name w:val="50 SPT st"/>
    <w:rsid w:val="005B1FBC"/>
    <w:pPr>
      <w:overflowPunct w:val="0"/>
      <w:autoSpaceDE w:val="0"/>
      <w:autoSpaceDN w:val="0"/>
      <w:adjustRightInd w:val="0"/>
      <w:spacing w:line="1000" w:lineRule="exact"/>
      <w:textAlignment w:val="baseline"/>
    </w:pPr>
    <w:rPr>
      <w:rFonts w:ascii="StainlessCond-Bold" w:hAnsi="StainlessCond-Bold" w:cs="StainlessCond-Bold"/>
      <w:sz w:val="100"/>
      <w:szCs w:val="100"/>
    </w:rPr>
  </w:style>
  <w:style w:type="paragraph" w:customStyle="1" w:styleId="55SPTst">
    <w:name w:val="55 SPT st"/>
    <w:rsid w:val="005B1FBC"/>
    <w:pPr>
      <w:overflowPunct w:val="0"/>
      <w:autoSpaceDE w:val="0"/>
      <w:autoSpaceDN w:val="0"/>
      <w:adjustRightInd w:val="0"/>
      <w:spacing w:line="1100" w:lineRule="exact"/>
      <w:textAlignment w:val="baseline"/>
    </w:pPr>
    <w:rPr>
      <w:rFonts w:ascii="StainlessCond-Bold" w:hAnsi="StainlessCond-Bold" w:cs="StainlessCond-Bold"/>
      <w:sz w:val="110"/>
      <w:szCs w:val="110"/>
    </w:rPr>
  </w:style>
  <w:style w:type="paragraph" w:customStyle="1" w:styleId="60SPTst">
    <w:name w:val="60 SPT st"/>
    <w:rsid w:val="005B1FBC"/>
    <w:pPr>
      <w:overflowPunct w:val="0"/>
      <w:autoSpaceDE w:val="0"/>
      <w:autoSpaceDN w:val="0"/>
      <w:adjustRightInd w:val="0"/>
      <w:spacing w:line="1200" w:lineRule="exact"/>
      <w:textAlignment w:val="baseline"/>
    </w:pPr>
    <w:rPr>
      <w:rFonts w:ascii="StainlessCond-Bold" w:hAnsi="StainlessCond-Bold" w:cs="StainlessCond-Bold"/>
      <w:sz w:val="120"/>
      <w:szCs w:val="120"/>
    </w:rPr>
  </w:style>
  <w:style w:type="paragraph" w:customStyle="1" w:styleId="65SPTst">
    <w:name w:val="65 SPT st"/>
    <w:rsid w:val="005B1FBC"/>
    <w:pPr>
      <w:overflowPunct w:val="0"/>
      <w:autoSpaceDE w:val="0"/>
      <w:autoSpaceDN w:val="0"/>
      <w:adjustRightInd w:val="0"/>
      <w:spacing w:line="1300" w:lineRule="exact"/>
      <w:textAlignment w:val="baseline"/>
    </w:pPr>
    <w:rPr>
      <w:rFonts w:ascii="StainlessCond-Bold" w:hAnsi="StainlessCond-Bold" w:cs="StainlessCond-Bold"/>
      <w:sz w:val="130"/>
      <w:szCs w:val="130"/>
    </w:rPr>
  </w:style>
  <w:style w:type="paragraph" w:customStyle="1" w:styleId="70SPTst">
    <w:name w:val="70 SPT st"/>
    <w:rsid w:val="005B1FBC"/>
    <w:pPr>
      <w:overflowPunct w:val="0"/>
      <w:autoSpaceDE w:val="0"/>
      <w:autoSpaceDN w:val="0"/>
      <w:adjustRightInd w:val="0"/>
      <w:spacing w:line="1400" w:lineRule="exact"/>
      <w:textAlignment w:val="baseline"/>
    </w:pPr>
    <w:rPr>
      <w:rFonts w:ascii="StainlessCond-Bold" w:hAnsi="StainlessCond-Bold" w:cs="StainlessCond-Bold"/>
      <w:sz w:val="140"/>
      <w:szCs w:val="140"/>
    </w:rPr>
  </w:style>
  <w:style w:type="paragraph" w:customStyle="1" w:styleId="75SPTst">
    <w:name w:val="75 SPT st"/>
    <w:rsid w:val="005B1FBC"/>
    <w:pPr>
      <w:overflowPunct w:val="0"/>
      <w:autoSpaceDE w:val="0"/>
      <w:autoSpaceDN w:val="0"/>
      <w:adjustRightInd w:val="0"/>
      <w:spacing w:line="1500" w:lineRule="exact"/>
      <w:textAlignment w:val="baseline"/>
    </w:pPr>
    <w:rPr>
      <w:rFonts w:ascii="StainlessCond-Bold" w:hAnsi="StainlessCond-Bold" w:cs="StainlessCond-Bold"/>
      <w:sz w:val="150"/>
      <w:szCs w:val="150"/>
    </w:rPr>
  </w:style>
  <w:style w:type="paragraph" w:customStyle="1" w:styleId="infotext1-indent">
    <w:name w:val="infotext 1-indent"/>
    <w:rsid w:val="005B1FBC"/>
    <w:pPr>
      <w:overflowPunct w:val="0"/>
      <w:autoSpaceDE w:val="0"/>
      <w:autoSpaceDN w:val="0"/>
      <w:adjustRightInd w:val="0"/>
      <w:spacing w:after="80" w:line="240" w:lineRule="exact"/>
      <w:ind w:left="115" w:right="-115"/>
      <w:textAlignment w:val="baseline"/>
    </w:pPr>
    <w:rPr>
      <w:rFonts w:ascii="Stainless-Regular" w:hAnsi="Stainless-Regular" w:cs="Stainless-Regular"/>
      <w:sz w:val="18"/>
      <w:szCs w:val="18"/>
    </w:rPr>
  </w:style>
  <w:style w:type="paragraph" w:customStyle="1" w:styleId="infotext2-indent">
    <w:name w:val="infotext 2-indent"/>
    <w:rsid w:val="005B1FBC"/>
    <w:pPr>
      <w:overflowPunct w:val="0"/>
      <w:autoSpaceDE w:val="0"/>
      <w:autoSpaceDN w:val="0"/>
      <w:adjustRightInd w:val="0"/>
      <w:spacing w:after="60" w:line="180" w:lineRule="exact"/>
      <w:ind w:left="120" w:hanging="120"/>
      <w:textAlignment w:val="baseline"/>
    </w:pPr>
    <w:rPr>
      <w:rFonts w:ascii="Stainless-Regular" w:hAnsi="Stainless-Regular" w:cs="Stainless-Regular"/>
      <w:sz w:val="16"/>
      <w:szCs w:val="16"/>
    </w:rPr>
  </w:style>
  <w:style w:type="paragraph" w:customStyle="1" w:styleId="bodytype-expanded0">
    <w:name w:val="body type - expanded"/>
    <w:rsid w:val="00C93C28"/>
    <w:pPr>
      <w:spacing w:line="300" w:lineRule="exact"/>
      <w:ind w:firstLine="245"/>
      <w:jc w:val="both"/>
    </w:pPr>
    <w:rPr>
      <w:rFonts w:ascii="WorldwideMedium" w:hAnsi="WorldwideMedium"/>
      <w:sz w:val="22"/>
    </w:rPr>
  </w:style>
  <w:style w:type="character" w:styleId="Emphasis">
    <w:name w:val="Emphasis"/>
    <w:qFormat/>
    <w:rsid w:val="00267F2C"/>
    <w:rPr>
      <w:i/>
      <w:iCs/>
    </w:rPr>
  </w:style>
  <w:style w:type="character" w:styleId="Strong">
    <w:name w:val="Strong"/>
    <w:qFormat/>
    <w:rsid w:val="00267F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0930">
      <w:bodyDiv w:val="1"/>
      <w:marLeft w:val="0"/>
      <w:marRight w:val="0"/>
      <w:marTop w:val="0"/>
      <w:marBottom w:val="0"/>
      <w:divBdr>
        <w:top w:val="none" w:sz="0" w:space="0" w:color="auto"/>
        <w:left w:val="none" w:sz="0" w:space="0" w:color="auto"/>
        <w:bottom w:val="none" w:sz="0" w:space="0" w:color="auto"/>
        <w:right w:val="none" w:sz="0" w:space="0" w:color="auto"/>
      </w:divBdr>
      <w:divsChild>
        <w:div w:id="121851489">
          <w:marLeft w:val="547"/>
          <w:marRight w:val="0"/>
          <w:marTop w:val="154"/>
          <w:marBottom w:val="0"/>
          <w:divBdr>
            <w:top w:val="none" w:sz="0" w:space="0" w:color="auto"/>
            <w:left w:val="none" w:sz="0" w:space="0" w:color="auto"/>
            <w:bottom w:val="none" w:sz="0" w:space="0" w:color="auto"/>
            <w:right w:val="none" w:sz="0" w:space="0" w:color="auto"/>
          </w:divBdr>
        </w:div>
      </w:divsChild>
    </w:div>
    <w:div w:id="177895437">
      <w:bodyDiv w:val="1"/>
      <w:marLeft w:val="0"/>
      <w:marRight w:val="0"/>
      <w:marTop w:val="0"/>
      <w:marBottom w:val="0"/>
      <w:divBdr>
        <w:top w:val="none" w:sz="0" w:space="0" w:color="auto"/>
        <w:left w:val="none" w:sz="0" w:space="0" w:color="auto"/>
        <w:bottom w:val="none" w:sz="0" w:space="0" w:color="auto"/>
        <w:right w:val="none" w:sz="0" w:space="0" w:color="auto"/>
      </w:divBdr>
    </w:div>
    <w:div w:id="324356262">
      <w:bodyDiv w:val="1"/>
      <w:marLeft w:val="0"/>
      <w:marRight w:val="0"/>
      <w:marTop w:val="0"/>
      <w:marBottom w:val="0"/>
      <w:divBdr>
        <w:top w:val="none" w:sz="0" w:space="0" w:color="auto"/>
        <w:left w:val="none" w:sz="0" w:space="0" w:color="auto"/>
        <w:bottom w:val="none" w:sz="0" w:space="0" w:color="auto"/>
        <w:right w:val="none" w:sz="0" w:space="0" w:color="auto"/>
      </w:divBdr>
      <w:divsChild>
        <w:div w:id="1863086088">
          <w:marLeft w:val="547"/>
          <w:marRight w:val="0"/>
          <w:marTop w:val="154"/>
          <w:marBottom w:val="0"/>
          <w:divBdr>
            <w:top w:val="none" w:sz="0" w:space="0" w:color="auto"/>
            <w:left w:val="none" w:sz="0" w:space="0" w:color="auto"/>
            <w:bottom w:val="none" w:sz="0" w:space="0" w:color="auto"/>
            <w:right w:val="none" w:sz="0" w:space="0" w:color="auto"/>
          </w:divBdr>
        </w:div>
      </w:divsChild>
    </w:div>
    <w:div w:id="861629890">
      <w:bodyDiv w:val="1"/>
      <w:marLeft w:val="0"/>
      <w:marRight w:val="0"/>
      <w:marTop w:val="0"/>
      <w:marBottom w:val="0"/>
      <w:divBdr>
        <w:top w:val="none" w:sz="0" w:space="0" w:color="auto"/>
        <w:left w:val="none" w:sz="0" w:space="0" w:color="auto"/>
        <w:bottom w:val="none" w:sz="0" w:space="0" w:color="auto"/>
        <w:right w:val="none" w:sz="0" w:space="0" w:color="auto"/>
      </w:divBdr>
    </w:div>
    <w:div w:id="946931772">
      <w:bodyDiv w:val="1"/>
      <w:marLeft w:val="0"/>
      <w:marRight w:val="0"/>
      <w:marTop w:val="0"/>
      <w:marBottom w:val="0"/>
      <w:divBdr>
        <w:top w:val="none" w:sz="0" w:space="0" w:color="auto"/>
        <w:left w:val="none" w:sz="0" w:space="0" w:color="auto"/>
        <w:bottom w:val="none" w:sz="0" w:space="0" w:color="auto"/>
        <w:right w:val="none" w:sz="0" w:space="0" w:color="auto"/>
      </w:divBdr>
      <w:divsChild>
        <w:div w:id="1956251957">
          <w:marLeft w:val="547"/>
          <w:marRight w:val="0"/>
          <w:marTop w:val="115"/>
          <w:marBottom w:val="0"/>
          <w:divBdr>
            <w:top w:val="none" w:sz="0" w:space="0" w:color="auto"/>
            <w:left w:val="none" w:sz="0" w:space="0" w:color="auto"/>
            <w:bottom w:val="none" w:sz="0" w:space="0" w:color="auto"/>
            <w:right w:val="none" w:sz="0" w:space="0" w:color="auto"/>
          </w:divBdr>
        </w:div>
      </w:divsChild>
    </w:div>
    <w:div w:id="1373726408">
      <w:bodyDiv w:val="1"/>
      <w:marLeft w:val="0"/>
      <w:marRight w:val="0"/>
      <w:marTop w:val="0"/>
      <w:marBottom w:val="0"/>
      <w:divBdr>
        <w:top w:val="none" w:sz="0" w:space="0" w:color="auto"/>
        <w:left w:val="none" w:sz="0" w:space="0" w:color="auto"/>
        <w:bottom w:val="none" w:sz="0" w:space="0" w:color="auto"/>
        <w:right w:val="none" w:sz="0" w:space="0" w:color="auto"/>
      </w:divBdr>
      <w:divsChild>
        <w:div w:id="9348251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emanlab.org/2013/11/matt-waite-how-i-faced-my-fears-and-learned-to-be-good-at-math/" TargetMode="Externa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ytimes.com/2013/11/17/fashion/Washington-DC-has-thriving-gay-lesbian-and-transgender-population.html?pagewanted=1&amp;adxnnlx=1384801286-YJvev6Smy8CgK%20GQd4yjEA&amp;_r=1&amp;"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7.9685746352413017E-2"/>
          <c:y val="4.0618955512572531E-2"/>
          <c:w val="0.89113355780022452"/>
          <c:h val="0.78916827852998062"/>
        </c:manualLayout>
      </c:layout>
      <c:lineChart>
        <c:grouping val="standard"/>
        <c:varyColors val="1"/>
        <c:ser>
          <c:idx val="0"/>
          <c:order val="0"/>
          <c:tx>
            <c:v>Unadjusted</c:v>
          </c:tx>
          <c:spPr>
            <a:ln w="12695">
              <a:solidFill>
                <a:srgbClr val="000080"/>
              </a:solidFill>
              <a:prstDash val="solid"/>
            </a:ln>
          </c:spPr>
          <c:marker>
            <c:symbol val="diamond"/>
            <c:size val="4"/>
            <c:spPr>
              <a:solidFill>
                <a:srgbClr val="000080"/>
              </a:solidFill>
              <a:ln>
                <a:solidFill>
                  <a:srgbClr val="000080"/>
                </a:solidFill>
                <a:prstDash val="solid"/>
              </a:ln>
            </c:spPr>
          </c:marker>
          <c:cat>
            <c:numRef>
              <c:f>Sheet1!$A$2:$A$330</c:f>
              <c:numCache>
                <c:formatCode>General</c:formatCode>
                <c:ptCount val="329"/>
                <c:pt idx="0">
                  <c:v>1977</c:v>
                </c:pt>
                <c:pt idx="1">
                  <c:v>1977</c:v>
                </c:pt>
                <c:pt idx="2">
                  <c:v>1977</c:v>
                </c:pt>
                <c:pt idx="3">
                  <c:v>1977</c:v>
                </c:pt>
                <c:pt idx="4">
                  <c:v>1977</c:v>
                </c:pt>
                <c:pt idx="5">
                  <c:v>1977</c:v>
                </c:pt>
                <c:pt idx="6">
                  <c:v>1977</c:v>
                </c:pt>
                <c:pt idx="7">
                  <c:v>1977</c:v>
                </c:pt>
                <c:pt idx="8">
                  <c:v>1977</c:v>
                </c:pt>
                <c:pt idx="9">
                  <c:v>1977</c:v>
                </c:pt>
                <c:pt idx="10">
                  <c:v>1977</c:v>
                </c:pt>
                <c:pt idx="11">
                  <c:v>1977</c:v>
                </c:pt>
                <c:pt idx="12">
                  <c:v>1978</c:v>
                </c:pt>
                <c:pt idx="13">
                  <c:v>1978</c:v>
                </c:pt>
                <c:pt idx="14">
                  <c:v>1978</c:v>
                </c:pt>
                <c:pt idx="15">
                  <c:v>1978</c:v>
                </c:pt>
                <c:pt idx="16">
                  <c:v>1978</c:v>
                </c:pt>
                <c:pt idx="17">
                  <c:v>1978</c:v>
                </c:pt>
                <c:pt idx="18">
                  <c:v>1978</c:v>
                </c:pt>
                <c:pt idx="19">
                  <c:v>1978</c:v>
                </c:pt>
                <c:pt idx="20">
                  <c:v>1978</c:v>
                </c:pt>
                <c:pt idx="21">
                  <c:v>1978</c:v>
                </c:pt>
                <c:pt idx="22">
                  <c:v>1978</c:v>
                </c:pt>
                <c:pt idx="23">
                  <c:v>1978</c:v>
                </c:pt>
                <c:pt idx="24">
                  <c:v>1979</c:v>
                </c:pt>
                <c:pt idx="25">
                  <c:v>1979</c:v>
                </c:pt>
                <c:pt idx="26">
                  <c:v>1979</c:v>
                </c:pt>
                <c:pt idx="27">
                  <c:v>1979</c:v>
                </c:pt>
                <c:pt idx="28">
                  <c:v>1979</c:v>
                </c:pt>
                <c:pt idx="29">
                  <c:v>1979</c:v>
                </c:pt>
                <c:pt idx="30">
                  <c:v>1979</c:v>
                </c:pt>
                <c:pt idx="31">
                  <c:v>1979</c:v>
                </c:pt>
                <c:pt idx="32">
                  <c:v>1979</c:v>
                </c:pt>
                <c:pt idx="33">
                  <c:v>1979</c:v>
                </c:pt>
                <c:pt idx="34">
                  <c:v>1979</c:v>
                </c:pt>
                <c:pt idx="35">
                  <c:v>1979</c:v>
                </c:pt>
                <c:pt idx="36">
                  <c:v>1980</c:v>
                </c:pt>
                <c:pt idx="37">
                  <c:v>1980</c:v>
                </c:pt>
                <c:pt idx="38">
                  <c:v>1980</c:v>
                </c:pt>
                <c:pt idx="39">
                  <c:v>1980</c:v>
                </c:pt>
                <c:pt idx="40">
                  <c:v>1980</c:v>
                </c:pt>
                <c:pt idx="41">
                  <c:v>1980</c:v>
                </c:pt>
                <c:pt idx="42">
                  <c:v>1980</c:v>
                </c:pt>
                <c:pt idx="43">
                  <c:v>1980</c:v>
                </c:pt>
                <c:pt idx="44">
                  <c:v>1980</c:v>
                </c:pt>
                <c:pt idx="45">
                  <c:v>1980</c:v>
                </c:pt>
                <c:pt idx="46">
                  <c:v>1980</c:v>
                </c:pt>
                <c:pt idx="47">
                  <c:v>1980</c:v>
                </c:pt>
                <c:pt idx="48">
                  <c:v>1981</c:v>
                </c:pt>
                <c:pt idx="49">
                  <c:v>1981</c:v>
                </c:pt>
                <c:pt idx="50">
                  <c:v>1981</c:v>
                </c:pt>
                <c:pt idx="51">
                  <c:v>1981</c:v>
                </c:pt>
                <c:pt idx="52">
                  <c:v>1981</c:v>
                </c:pt>
                <c:pt idx="53">
                  <c:v>1981</c:v>
                </c:pt>
                <c:pt idx="54">
                  <c:v>1981</c:v>
                </c:pt>
                <c:pt idx="55">
                  <c:v>1981</c:v>
                </c:pt>
                <c:pt idx="56">
                  <c:v>1981</c:v>
                </c:pt>
                <c:pt idx="57">
                  <c:v>1981</c:v>
                </c:pt>
                <c:pt idx="58">
                  <c:v>1981</c:v>
                </c:pt>
                <c:pt idx="59">
                  <c:v>1981</c:v>
                </c:pt>
                <c:pt idx="60">
                  <c:v>1982</c:v>
                </c:pt>
                <c:pt idx="61">
                  <c:v>1982</c:v>
                </c:pt>
                <c:pt idx="62">
                  <c:v>1982</c:v>
                </c:pt>
                <c:pt idx="63">
                  <c:v>1982</c:v>
                </c:pt>
                <c:pt idx="64">
                  <c:v>1982</c:v>
                </c:pt>
                <c:pt idx="65">
                  <c:v>1982</c:v>
                </c:pt>
                <c:pt idx="66">
                  <c:v>1982</c:v>
                </c:pt>
                <c:pt idx="67">
                  <c:v>1982</c:v>
                </c:pt>
                <c:pt idx="68">
                  <c:v>1982</c:v>
                </c:pt>
                <c:pt idx="69">
                  <c:v>1982</c:v>
                </c:pt>
                <c:pt idx="70">
                  <c:v>1982</c:v>
                </c:pt>
                <c:pt idx="71">
                  <c:v>1982</c:v>
                </c:pt>
                <c:pt idx="72">
                  <c:v>1983</c:v>
                </c:pt>
                <c:pt idx="73">
                  <c:v>1983</c:v>
                </c:pt>
                <c:pt idx="74">
                  <c:v>1983</c:v>
                </c:pt>
                <c:pt idx="75">
                  <c:v>1983</c:v>
                </c:pt>
                <c:pt idx="76">
                  <c:v>1983</c:v>
                </c:pt>
                <c:pt idx="77">
                  <c:v>1983</c:v>
                </c:pt>
                <c:pt idx="78">
                  <c:v>1983</c:v>
                </c:pt>
                <c:pt idx="79">
                  <c:v>1983</c:v>
                </c:pt>
                <c:pt idx="80">
                  <c:v>1983</c:v>
                </c:pt>
                <c:pt idx="81">
                  <c:v>1983</c:v>
                </c:pt>
                <c:pt idx="82">
                  <c:v>1983</c:v>
                </c:pt>
                <c:pt idx="83">
                  <c:v>1983</c:v>
                </c:pt>
                <c:pt idx="84">
                  <c:v>1984</c:v>
                </c:pt>
                <c:pt idx="85">
                  <c:v>1984</c:v>
                </c:pt>
                <c:pt idx="86">
                  <c:v>1984</c:v>
                </c:pt>
                <c:pt idx="87">
                  <c:v>1984</c:v>
                </c:pt>
                <c:pt idx="88">
                  <c:v>1984</c:v>
                </c:pt>
                <c:pt idx="89">
                  <c:v>1984</c:v>
                </c:pt>
                <c:pt idx="90">
                  <c:v>1984</c:v>
                </c:pt>
                <c:pt idx="91">
                  <c:v>1984</c:v>
                </c:pt>
                <c:pt idx="92">
                  <c:v>1984</c:v>
                </c:pt>
                <c:pt idx="93">
                  <c:v>1984</c:v>
                </c:pt>
                <c:pt idx="94">
                  <c:v>1984</c:v>
                </c:pt>
                <c:pt idx="95">
                  <c:v>1984</c:v>
                </c:pt>
                <c:pt idx="96">
                  <c:v>1985</c:v>
                </c:pt>
                <c:pt idx="97">
                  <c:v>1985</c:v>
                </c:pt>
                <c:pt idx="98">
                  <c:v>1985</c:v>
                </c:pt>
                <c:pt idx="99">
                  <c:v>1985</c:v>
                </c:pt>
                <c:pt idx="100">
                  <c:v>1985</c:v>
                </c:pt>
                <c:pt idx="101">
                  <c:v>1985</c:v>
                </c:pt>
                <c:pt idx="102">
                  <c:v>1985</c:v>
                </c:pt>
                <c:pt idx="103">
                  <c:v>1985</c:v>
                </c:pt>
                <c:pt idx="104">
                  <c:v>1985</c:v>
                </c:pt>
                <c:pt idx="105">
                  <c:v>1985</c:v>
                </c:pt>
                <c:pt idx="106">
                  <c:v>1985</c:v>
                </c:pt>
                <c:pt idx="107">
                  <c:v>1985</c:v>
                </c:pt>
                <c:pt idx="108">
                  <c:v>1986</c:v>
                </c:pt>
                <c:pt idx="109">
                  <c:v>1986</c:v>
                </c:pt>
                <c:pt idx="110">
                  <c:v>1986</c:v>
                </c:pt>
                <c:pt idx="111">
                  <c:v>1986</c:v>
                </c:pt>
                <c:pt idx="112">
                  <c:v>1986</c:v>
                </c:pt>
                <c:pt idx="113">
                  <c:v>1986</c:v>
                </c:pt>
                <c:pt idx="114">
                  <c:v>1986</c:v>
                </c:pt>
                <c:pt idx="115">
                  <c:v>1986</c:v>
                </c:pt>
                <c:pt idx="116">
                  <c:v>1986</c:v>
                </c:pt>
                <c:pt idx="117">
                  <c:v>1986</c:v>
                </c:pt>
                <c:pt idx="118">
                  <c:v>1986</c:v>
                </c:pt>
                <c:pt idx="119">
                  <c:v>1986</c:v>
                </c:pt>
                <c:pt idx="120">
                  <c:v>1987</c:v>
                </c:pt>
                <c:pt idx="121">
                  <c:v>1987</c:v>
                </c:pt>
                <c:pt idx="122">
                  <c:v>1987</c:v>
                </c:pt>
                <c:pt idx="123">
                  <c:v>1987</c:v>
                </c:pt>
                <c:pt idx="124">
                  <c:v>1987</c:v>
                </c:pt>
                <c:pt idx="125">
                  <c:v>1987</c:v>
                </c:pt>
                <c:pt idx="126">
                  <c:v>1987</c:v>
                </c:pt>
                <c:pt idx="127">
                  <c:v>1987</c:v>
                </c:pt>
                <c:pt idx="128">
                  <c:v>1987</c:v>
                </c:pt>
                <c:pt idx="129">
                  <c:v>1987</c:v>
                </c:pt>
                <c:pt idx="130">
                  <c:v>1987</c:v>
                </c:pt>
                <c:pt idx="131">
                  <c:v>1987</c:v>
                </c:pt>
                <c:pt idx="132">
                  <c:v>1988</c:v>
                </c:pt>
                <c:pt idx="133">
                  <c:v>1988</c:v>
                </c:pt>
                <c:pt idx="134">
                  <c:v>1988</c:v>
                </c:pt>
                <c:pt idx="135">
                  <c:v>1988</c:v>
                </c:pt>
                <c:pt idx="136">
                  <c:v>1988</c:v>
                </c:pt>
                <c:pt idx="137">
                  <c:v>1988</c:v>
                </c:pt>
                <c:pt idx="138">
                  <c:v>1988</c:v>
                </c:pt>
                <c:pt idx="139">
                  <c:v>1988</c:v>
                </c:pt>
                <c:pt idx="140">
                  <c:v>1988</c:v>
                </c:pt>
                <c:pt idx="141">
                  <c:v>1988</c:v>
                </c:pt>
                <c:pt idx="142">
                  <c:v>1988</c:v>
                </c:pt>
                <c:pt idx="143">
                  <c:v>1988</c:v>
                </c:pt>
                <c:pt idx="144">
                  <c:v>1989</c:v>
                </c:pt>
                <c:pt idx="145">
                  <c:v>1989</c:v>
                </c:pt>
                <c:pt idx="146">
                  <c:v>1989</c:v>
                </c:pt>
                <c:pt idx="147">
                  <c:v>1989</c:v>
                </c:pt>
                <c:pt idx="148">
                  <c:v>1989</c:v>
                </c:pt>
                <c:pt idx="149">
                  <c:v>1989</c:v>
                </c:pt>
                <c:pt idx="150">
                  <c:v>1989</c:v>
                </c:pt>
                <c:pt idx="151">
                  <c:v>1989</c:v>
                </c:pt>
                <c:pt idx="152">
                  <c:v>1989</c:v>
                </c:pt>
                <c:pt idx="153">
                  <c:v>1989</c:v>
                </c:pt>
                <c:pt idx="154">
                  <c:v>1989</c:v>
                </c:pt>
                <c:pt idx="155">
                  <c:v>1989</c:v>
                </c:pt>
                <c:pt idx="156">
                  <c:v>1990</c:v>
                </c:pt>
                <c:pt idx="157">
                  <c:v>1990</c:v>
                </c:pt>
                <c:pt idx="158">
                  <c:v>1990</c:v>
                </c:pt>
                <c:pt idx="159">
                  <c:v>1990</c:v>
                </c:pt>
                <c:pt idx="160">
                  <c:v>1990</c:v>
                </c:pt>
                <c:pt idx="161">
                  <c:v>1990</c:v>
                </c:pt>
                <c:pt idx="162">
                  <c:v>1990</c:v>
                </c:pt>
                <c:pt idx="163">
                  <c:v>1990</c:v>
                </c:pt>
                <c:pt idx="164">
                  <c:v>1990</c:v>
                </c:pt>
                <c:pt idx="165">
                  <c:v>1990</c:v>
                </c:pt>
                <c:pt idx="166">
                  <c:v>1990</c:v>
                </c:pt>
                <c:pt idx="167">
                  <c:v>1990</c:v>
                </c:pt>
                <c:pt idx="168">
                  <c:v>1991</c:v>
                </c:pt>
                <c:pt idx="169">
                  <c:v>1991</c:v>
                </c:pt>
                <c:pt idx="170">
                  <c:v>1991</c:v>
                </c:pt>
                <c:pt idx="171">
                  <c:v>1991</c:v>
                </c:pt>
                <c:pt idx="172">
                  <c:v>1991</c:v>
                </c:pt>
                <c:pt idx="173">
                  <c:v>1991</c:v>
                </c:pt>
                <c:pt idx="174">
                  <c:v>1991</c:v>
                </c:pt>
                <c:pt idx="175">
                  <c:v>1991</c:v>
                </c:pt>
                <c:pt idx="176">
                  <c:v>1991</c:v>
                </c:pt>
                <c:pt idx="177">
                  <c:v>1991</c:v>
                </c:pt>
                <c:pt idx="178">
                  <c:v>1991</c:v>
                </c:pt>
                <c:pt idx="179">
                  <c:v>1991</c:v>
                </c:pt>
                <c:pt idx="180">
                  <c:v>1992</c:v>
                </c:pt>
                <c:pt idx="181">
                  <c:v>1992</c:v>
                </c:pt>
                <c:pt idx="182">
                  <c:v>1992</c:v>
                </c:pt>
                <c:pt idx="183">
                  <c:v>1992</c:v>
                </c:pt>
                <c:pt idx="184">
                  <c:v>1992</c:v>
                </c:pt>
                <c:pt idx="185">
                  <c:v>1992</c:v>
                </c:pt>
                <c:pt idx="186">
                  <c:v>1992</c:v>
                </c:pt>
                <c:pt idx="187">
                  <c:v>1992</c:v>
                </c:pt>
                <c:pt idx="188">
                  <c:v>1992</c:v>
                </c:pt>
                <c:pt idx="189">
                  <c:v>1992</c:v>
                </c:pt>
                <c:pt idx="190">
                  <c:v>1992</c:v>
                </c:pt>
                <c:pt idx="191">
                  <c:v>1992</c:v>
                </c:pt>
                <c:pt idx="192">
                  <c:v>1993</c:v>
                </c:pt>
                <c:pt idx="193">
                  <c:v>1993</c:v>
                </c:pt>
                <c:pt idx="194">
                  <c:v>1993</c:v>
                </c:pt>
                <c:pt idx="195">
                  <c:v>1993</c:v>
                </c:pt>
                <c:pt idx="196">
                  <c:v>1993</c:v>
                </c:pt>
                <c:pt idx="197">
                  <c:v>1993</c:v>
                </c:pt>
                <c:pt idx="198">
                  <c:v>1993</c:v>
                </c:pt>
                <c:pt idx="199">
                  <c:v>1993</c:v>
                </c:pt>
                <c:pt idx="200">
                  <c:v>1993</c:v>
                </c:pt>
                <c:pt idx="201">
                  <c:v>1993</c:v>
                </c:pt>
                <c:pt idx="202">
                  <c:v>1993</c:v>
                </c:pt>
                <c:pt idx="203">
                  <c:v>1993</c:v>
                </c:pt>
                <c:pt idx="204">
                  <c:v>1994</c:v>
                </c:pt>
                <c:pt idx="205">
                  <c:v>1994</c:v>
                </c:pt>
                <c:pt idx="206">
                  <c:v>1994</c:v>
                </c:pt>
                <c:pt idx="207">
                  <c:v>1994</c:v>
                </c:pt>
                <c:pt idx="208">
                  <c:v>1994</c:v>
                </c:pt>
                <c:pt idx="209">
                  <c:v>1994</c:v>
                </c:pt>
                <c:pt idx="210">
                  <c:v>1994</c:v>
                </c:pt>
                <c:pt idx="211">
                  <c:v>1994</c:v>
                </c:pt>
                <c:pt idx="212">
                  <c:v>1994</c:v>
                </c:pt>
                <c:pt idx="213">
                  <c:v>1994</c:v>
                </c:pt>
                <c:pt idx="214">
                  <c:v>1994</c:v>
                </c:pt>
                <c:pt idx="215">
                  <c:v>1994</c:v>
                </c:pt>
                <c:pt idx="216">
                  <c:v>1995</c:v>
                </c:pt>
                <c:pt idx="217">
                  <c:v>1995</c:v>
                </c:pt>
                <c:pt idx="218">
                  <c:v>1995</c:v>
                </c:pt>
                <c:pt idx="219">
                  <c:v>1995</c:v>
                </c:pt>
                <c:pt idx="220">
                  <c:v>1995</c:v>
                </c:pt>
                <c:pt idx="221">
                  <c:v>1995</c:v>
                </c:pt>
                <c:pt idx="222">
                  <c:v>1995</c:v>
                </c:pt>
                <c:pt idx="223">
                  <c:v>1995</c:v>
                </c:pt>
                <c:pt idx="224">
                  <c:v>1995</c:v>
                </c:pt>
                <c:pt idx="225">
                  <c:v>1995</c:v>
                </c:pt>
                <c:pt idx="226">
                  <c:v>1995</c:v>
                </c:pt>
                <c:pt idx="227">
                  <c:v>1995</c:v>
                </c:pt>
                <c:pt idx="228">
                  <c:v>1996</c:v>
                </c:pt>
                <c:pt idx="229">
                  <c:v>1996</c:v>
                </c:pt>
                <c:pt idx="230">
                  <c:v>1996</c:v>
                </c:pt>
                <c:pt idx="231">
                  <c:v>1996</c:v>
                </c:pt>
                <c:pt idx="232">
                  <c:v>1996</c:v>
                </c:pt>
                <c:pt idx="233">
                  <c:v>1996</c:v>
                </c:pt>
                <c:pt idx="234">
                  <c:v>1996</c:v>
                </c:pt>
                <c:pt idx="235">
                  <c:v>1996</c:v>
                </c:pt>
                <c:pt idx="236">
                  <c:v>1996</c:v>
                </c:pt>
                <c:pt idx="237">
                  <c:v>1996</c:v>
                </c:pt>
                <c:pt idx="238">
                  <c:v>1996</c:v>
                </c:pt>
                <c:pt idx="239">
                  <c:v>1996</c:v>
                </c:pt>
                <c:pt idx="240">
                  <c:v>1997</c:v>
                </c:pt>
                <c:pt idx="241">
                  <c:v>1997</c:v>
                </c:pt>
                <c:pt idx="242">
                  <c:v>1997</c:v>
                </c:pt>
                <c:pt idx="243">
                  <c:v>1997</c:v>
                </c:pt>
                <c:pt idx="244">
                  <c:v>1997</c:v>
                </c:pt>
                <c:pt idx="245">
                  <c:v>1997</c:v>
                </c:pt>
                <c:pt idx="246">
                  <c:v>1997</c:v>
                </c:pt>
                <c:pt idx="247">
                  <c:v>1997</c:v>
                </c:pt>
                <c:pt idx="248">
                  <c:v>1997</c:v>
                </c:pt>
                <c:pt idx="249">
                  <c:v>1997</c:v>
                </c:pt>
                <c:pt idx="250">
                  <c:v>1997</c:v>
                </c:pt>
                <c:pt idx="251">
                  <c:v>1997</c:v>
                </c:pt>
                <c:pt idx="252">
                  <c:v>1998</c:v>
                </c:pt>
                <c:pt idx="253">
                  <c:v>1998</c:v>
                </c:pt>
                <c:pt idx="254">
                  <c:v>1998</c:v>
                </c:pt>
                <c:pt idx="255">
                  <c:v>1998</c:v>
                </c:pt>
                <c:pt idx="256">
                  <c:v>1998</c:v>
                </c:pt>
                <c:pt idx="257">
                  <c:v>1998</c:v>
                </c:pt>
                <c:pt idx="258">
                  <c:v>1998</c:v>
                </c:pt>
                <c:pt idx="259">
                  <c:v>1998</c:v>
                </c:pt>
                <c:pt idx="260">
                  <c:v>1998</c:v>
                </c:pt>
                <c:pt idx="261">
                  <c:v>1998</c:v>
                </c:pt>
                <c:pt idx="262">
                  <c:v>1998</c:v>
                </c:pt>
                <c:pt idx="263">
                  <c:v>1998</c:v>
                </c:pt>
                <c:pt idx="264">
                  <c:v>1999</c:v>
                </c:pt>
                <c:pt idx="265">
                  <c:v>1999</c:v>
                </c:pt>
                <c:pt idx="266">
                  <c:v>1999</c:v>
                </c:pt>
                <c:pt idx="267">
                  <c:v>1999</c:v>
                </c:pt>
                <c:pt idx="268">
                  <c:v>1999</c:v>
                </c:pt>
                <c:pt idx="269">
                  <c:v>1999</c:v>
                </c:pt>
                <c:pt idx="270">
                  <c:v>1999</c:v>
                </c:pt>
                <c:pt idx="271">
                  <c:v>1999</c:v>
                </c:pt>
                <c:pt idx="272">
                  <c:v>1999</c:v>
                </c:pt>
                <c:pt idx="273">
                  <c:v>1999</c:v>
                </c:pt>
                <c:pt idx="274">
                  <c:v>1999</c:v>
                </c:pt>
                <c:pt idx="275">
                  <c:v>1999</c:v>
                </c:pt>
                <c:pt idx="276">
                  <c:v>2000</c:v>
                </c:pt>
                <c:pt idx="277">
                  <c:v>2000</c:v>
                </c:pt>
                <c:pt idx="278">
                  <c:v>2000</c:v>
                </c:pt>
                <c:pt idx="279">
                  <c:v>2000</c:v>
                </c:pt>
                <c:pt idx="280">
                  <c:v>2000</c:v>
                </c:pt>
                <c:pt idx="281">
                  <c:v>2000</c:v>
                </c:pt>
                <c:pt idx="282">
                  <c:v>2000</c:v>
                </c:pt>
                <c:pt idx="283">
                  <c:v>2000</c:v>
                </c:pt>
                <c:pt idx="284">
                  <c:v>2000</c:v>
                </c:pt>
                <c:pt idx="285">
                  <c:v>2000</c:v>
                </c:pt>
                <c:pt idx="286">
                  <c:v>2000</c:v>
                </c:pt>
                <c:pt idx="287">
                  <c:v>2000</c:v>
                </c:pt>
                <c:pt idx="288">
                  <c:v>2001</c:v>
                </c:pt>
                <c:pt idx="289">
                  <c:v>2001</c:v>
                </c:pt>
                <c:pt idx="290">
                  <c:v>2001</c:v>
                </c:pt>
                <c:pt idx="291">
                  <c:v>2001</c:v>
                </c:pt>
                <c:pt idx="292">
                  <c:v>2001</c:v>
                </c:pt>
                <c:pt idx="293">
                  <c:v>2001</c:v>
                </c:pt>
                <c:pt idx="294">
                  <c:v>2001</c:v>
                </c:pt>
                <c:pt idx="295">
                  <c:v>2001</c:v>
                </c:pt>
                <c:pt idx="296">
                  <c:v>2001</c:v>
                </c:pt>
                <c:pt idx="297">
                  <c:v>2001</c:v>
                </c:pt>
                <c:pt idx="298">
                  <c:v>2001</c:v>
                </c:pt>
                <c:pt idx="299">
                  <c:v>2001</c:v>
                </c:pt>
                <c:pt idx="300">
                  <c:v>2002</c:v>
                </c:pt>
                <c:pt idx="301">
                  <c:v>2002</c:v>
                </c:pt>
                <c:pt idx="302">
                  <c:v>2002</c:v>
                </c:pt>
                <c:pt idx="303">
                  <c:v>2002</c:v>
                </c:pt>
                <c:pt idx="304">
                  <c:v>2002</c:v>
                </c:pt>
                <c:pt idx="305">
                  <c:v>2002</c:v>
                </c:pt>
                <c:pt idx="306">
                  <c:v>2002</c:v>
                </c:pt>
                <c:pt idx="307">
                  <c:v>2002</c:v>
                </c:pt>
                <c:pt idx="308">
                  <c:v>2002</c:v>
                </c:pt>
                <c:pt idx="309">
                  <c:v>2002</c:v>
                </c:pt>
                <c:pt idx="310">
                  <c:v>2002</c:v>
                </c:pt>
                <c:pt idx="311">
                  <c:v>2002</c:v>
                </c:pt>
                <c:pt idx="312">
                  <c:v>2003</c:v>
                </c:pt>
                <c:pt idx="313">
                  <c:v>2003</c:v>
                </c:pt>
                <c:pt idx="314">
                  <c:v>2003</c:v>
                </c:pt>
                <c:pt idx="315">
                  <c:v>2003</c:v>
                </c:pt>
                <c:pt idx="316">
                  <c:v>2003</c:v>
                </c:pt>
                <c:pt idx="317">
                  <c:v>2003</c:v>
                </c:pt>
                <c:pt idx="318">
                  <c:v>2003</c:v>
                </c:pt>
                <c:pt idx="319">
                  <c:v>2003</c:v>
                </c:pt>
                <c:pt idx="320">
                  <c:v>2003</c:v>
                </c:pt>
                <c:pt idx="321">
                  <c:v>2003</c:v>
                </c:pt>
                <c:pt idx="322">
                  <c:v>2003</c:v>
                </c:pt>
                <c:pt idx="323">
                  <c:v>2003</c:v>
                </c:pt>
                <c:pt idx="324">
                  <c:v>2004</c:v>
                </c:pt>
                <c:pt idx="325">
                  <c:v>2004</c:v>
                </c:pt>
                <c:pt idx="326">
                  <c:v>2004</c:v>
                </c:pt>
                <c:pt idx="327">
                  <c:v>2004</c:v>
                </c:pt>
                <c:pt idx="328">
                  <c:v>2004</c:v>
                </c:pt>
              </c:numCache>
            </c:numRef>
          </c:cat>
          <c:val>
            <c:numRef>
              <c:f>Sheet1!$C$2:$C$330</c:f>
              <c:numCache>
                <c:formatCode>General</c:formatCode>
                <c:ptCount val="329"/>
                <c:pt idx="0">
                  <c:v>0.627</c:v>
                </c:pt>
                <c:pt idx="1">
                  <c:v>0.63700000000000001</c:v>
                </c:pt>
                <c:pt idx="2">
                  <c:v>0.64300000000000002</c:v>
                </c:pt>
                <c:pt idx="3">
                  <c:v>0.65100000000000002</c:v>
                </c:pt>
                <c:pt idx="4">
                  <c:v>0.65900000000000003</c:v>
                </c:pt>
                <c:pt idx="5">
                  <c:v>0.66500000000000004</c:v>
                </c:pt>
                <c:pt idx="6">
                  <c:v>0.66700000000000004</c:v>
                </c:pt>
                <c:pt idx="7">
                  <c:v>0.66700000000000004</c:v>
                </c:pt>
                <c:pt idx="8">
                  <c:v>0.66600000000000004</c:v>
                </c:pt>
                <c:pt idx="9">
                  <c:v>0.66500000000000004</c:v>
                </c:pt>
                <c:pt idx="10">
                  <c:v>0.66400000000000003</c:v>
                </c:pt>
                <c:pt idx="11">
                  <c:v>0.66500000000000004</c:v>
                </c:pt>
                <c:pt idx="12">
                  <c:v>0.64800000000000002</c:v>
                </c:pt>
                <c:pt idx="13">
                  <c:v>0.64700000000000002</c:v>
                </c:pt>
                <c:pt idx="14">
                  <c:v>0.64700000000000002</c:v>
                </c:pt>
                <c:pt idx="15">
                  <c:v>0.64900000000000002</c:v>
                </c:pt>
                <c:pt idx="16">
                  <c:v>0.65500000000000003</c:v>
                </c:pt>
                <c:pt idx="17">
                  <c:v>0.66300000000000003</c:v>
                </c:pt>
                <c:pt idx="18">
                  <c:v>0.67400000000000004</c:v>
                </c:pt>
                <c:pt idx="19">
                  <c:v>0.68200000000000005</c:v>
                </c:pt>
                <c:pt idx="20">
                  <c:v>0.68799999999999994</c:v>
                </c:pt>
                <c:pt idx="21">
                  <c:v>0.69</c:v>
                </c:pt>
                <c:pt idx="22">
                  <c:v>0.69499999999999995</c:v>
                </c:pt>
                <c:pt idx="23">
                  <c:v>0.70499999999999996</c:v>
                </c:pt>
                <c:pt idx="24">
                  <c:v>0.71599999999999997</c:v>
                </c:pt>
                <c:pt idx="25">
                  <c:v>0.73</c:v>
                </c:pt>
                <c:pt idx="26">
                  <c:v>0.755</c:v>
                </c:pt>
                <c:pt idx="27">
                  <c:v>0.80200000000000005</c:v>
                </c:pt>
                <c:pt idx="28">
                  <c:v>0.84399999999999997</c:v>
                </c:pt>
                <c:pt idx="29">
                  <c:v>0.90100000000000002</c:v>
                </c:pt>
                <c:pt idx="30">
                  <c:v>0.94899999999999995</c:v>
                </c:pt>
                <c:pt idx="31">
                  <c:v>0.98799999999999999</c:v>
                </c:pt>
                <c:pt idx="32">
                  <c:v>1.02</c:v>
                </c:pt>
                <c:pt idx="33">
                  <c:v>1.028</c:v>
                </c:pt>
                <c:pt idx="34">
                  <c:v>1.0409999999999999</c:v>
                </c:pt>
                <c:pt idx="35">
                  <c:v>1.0649999999999999</c:v>
                </c:pt>
                <c:pt idx="36">
                  <c:v>1.131</c:v>
                </c:pt>
                <c:pt idx="37">
                  <c:v>1.2070000000000001</c:v>
                </c:pt>
                <c:pt idx="38">
                  <c:v>1.252</c:v>
                </c:pt>
                <c:pt idx="39">
                  <c:v>1.264</c:v>
                </c:pt>
                <c:pt idx="40">
                  <c:v>1.266</c:v>
                </c:pt>
                <c:pt idx="41">
                  <c:v>1.2689999999999999</c:v>
                </c:pt>
                <c:pt idx="42">
                  <c:v>1.2709999999999999</c:v>
                </c:pt>
                <c:pt idx="43">
                  <c:v>1.2669999999999999</c:v>
                </c:pt>
                <c:pt idx="44">
                  <c:v>1.2569999999999999</c:v>
                </c:pt>
                <c:pt idx="45">
                  <c:v>1.25</c:v>
                </c:pt>
                <c:pt idx="46">
                  <c:v>1.25</c:v>
                </c:pt>
                <c:pt idx="47">
                  <c:v>1.258</c:v>
                </c:pt>
                <c:pt idx="48">
                  <c:v>1.298</c:v>
                </c:pt>
                <c:pt idx="49">
                  <c:v>1.3819999999999999</c:v>
                </c:pt>
                <c:pt idx="50">
                  <c:v>1.417</c:v>
                </c:pt>
                <c:pt idx="51">
                  <c:v>1.4119999999999999</c:v>
                </c:pt>
                <c:pt idx="52">
                  <c:v>1.4</c:v>
                </c:pt>
                <c:pt idx="53">
                  <c:v>1.391</c:v>
                </c:pt>
                <c:pt idx="54">
                  <c:v>1.3819999999999999</c:v>
                </c:pt>
                <c:pt idx="55">
                  <c:v>1.3759999999999999</c:v>
                </c:pt>
                <c:pt idx="56">
                  <c:v>1.3759999999999999</c:v>
                </c:pt>
                <c:pt idx="57">
                  <c:v>1.371</c:v>
                </c:pt>
                <c:pt idx="58">
                  <c:v>1.369</c:v>
                </c:pt>
                <c:pt idx="59">
                  <c:v>1.365</c:v>
                </c:pt>
                <c:pt idx="60">
                  <c:v>1.3580000000000001</c:v>
                </c:pt>
                <c:pt idx="61">
                  <c:v>1.3340000000000001</c:v>
                </c:pt>
                <c:pt idx="62">
                  <c:v>1.284</c:v>
                </c:pt>
                <c:pt idx="63">
                  <c:v>1.2250000000000001</c:v>
                </c:pt>
                <c:pt idx="64">
                  <c:v>1.2370000000000001</c:v>
                </c:pt>
                <c:pt idx="65">
                  <c:v>1.3089999999999999</c:v>
                </c:pt>
                <c:pt idx="66">
                  <c:v>1.331</c:v>
                </c:pt>
                <c:pt idx="67">
                  <c:v>1.323</c:v>
                </c:pt>
                <c:pt idx="68">
                  <c:v>1.3069999999999999</c:v>
                </c:pt>
                <c:pt idx="69">
                  <c:v>1.2949999999999999</c:v>
                </c:pt>
                <c:pt idx="70">
                  <c:v>1.2829999999999999</c:v>
                </c:pt>
                <c:pt idx="71">
                  <c:v>1.26</c:v>
                </c:pt>
                <c:pt idx="72">
                  <c:v>1.23</c:v>
                </c:pt>
                <c:pt idx="73">
                  <c:v>1.1870000000000001</c:v>
                </c:pt>
                <c:pt idx="74">
                  <c:v>1.1519999999999999</c:v>
                </c:pt>
                <c:pt idx="75">
                  <c:v>1.2150000000000001</c:v>
                </c:pt>
                <c:pt idx="76">
                  <c:v>1.2589999999999999</c:v>
                </c:pt>
                <c:pt idx="77">
                  <c:v>1.2769999999999999</c:v>
                </c:pt>
                <c:pt idx="78">
                  <c:v>1.288</c:v>
                </c:pt>
                <c:pt idx="79">
                  <c:v>1.2849999999999999</c:v>
                </c:pt>
                <c:pt idx="80">
                  <c:v>1.274</c:v>
                </c:pt>
                <c:pt idx="81">
                  <c:v>1.2549999999999999</c:v>
                </c:pt>
                <c:pt idx="82">
                  <c:v>1.2410000000000001</c:v>
                </c:pt>
                <c:pt idx="83">
                  <c:v>1.2310000000000001</c:v>
                </c:pt>
                <c:pt idx="84">
                  <c:v>1.216</c:v>
                </c:pt>
                <c:pt idx="85">
                  <c:v>1.2090000000000001</c:v>
                </c:pt>
                <c:pt idx="86">
                  <c:v>1.21</c:v>
                </c:pt>
                <c:pt idx="87">
                  <c:v>1.2270000000000001</c:v>
                </c:pt>
                <c:pt idx="88">
                  <c:v>1.236</c:v>
                </c:pt>
                <c:pt idx="89">
                  <c:v>1.2290000000000001</c:v>
                </c:pt>
                <c:pt idx="90">
                  <c:v>1.212</c:v>
                </c:pt>
                <c:pt idx="91">
                  <c:v>1.196</c:v>
                </c:pt>
                <c:pt idx="92">
                  <c:v>1.2030000000000001</c:v>
                </c:pt>
                <c:pt idx="93">
                  <c:v>1.2090000000000001</c:v>
                </c:pt>
                <c:pt idx="94">
                  <c:v>1.2070000000000001</c:v>
                </c:pt>
                <c:pt idx="95">
                  <c:v>1.1930000000000001</c:v>
                </c:pt>
                <c:pt idx="96">
                  <c:v>1.1479999999999999</c:v>
                </c:pt>
                <c:pt idx="97">
                  <c:v>1.131</c:v>
                </c:pt>
                <c:pt idx="98">
                  <c:v>1.159</c:v>
                </c:pt>
                <c:pt idx="99">
                  <c:v>1.2050000000000001</c:v>
                </c:pt>
                <c:pt idx="100">
                  <c:v>1.2310000000000001</c:v>
                </c:pt>
                <c:pt idx="101">
                  <c:v>1.2410000000000001</c:v>
                </c:pt>
                <c:pt idx="102">
                  <c:v>1.242</c:v>
                </c:pt>
                <c:pt idx="103">
                  <c:v>1.2290000000000001</c:v>
                </c:pt>
                <c:pt idx="104">
                  <c:v>1.216</c:v>
                </c:pt>
                <c:pt idx="105">
                  <c:v>1.204</c:v>
                </c:pt>
                <c:pt idx="106">
                  <c:v>1.2070000000000001</c:v>
                </c:pt>
                <c:pt idx="107">
                  <c:v>1.208</c:v>
                </c:pt>
                <c:pt idx="108">
                  <c:v>1.194</c:v>
                </c:pt>
                <c:pt idx="109">
                  <c:v>1.1200000000000001</c:v>
                </c:pt>
                <c:pt idx="110">
                  <c:v>0.98099999999999998</c:v>
                </c:pt>
                <c:pt idx="111">
                  <c:v>0.88800000000000001</c:v>
                </c:pt>
                <c:pt idx="112">
                  <c:v>0.92300000000000004</c:v>
                </c:pt>
                <c:pt idx="113">
                  <c:v>0.95499999999999996</c:v>
                </c:pt>
                <c:pt idx="114">
                  <c:v>0.89</c:v>
                </c:pt>
                <c:pt idx="115">
                  <c:v>0.84299999999999997</c:v>
                </c:pt>
                <c:pt idx="116">
                  <c:v>0.86</c:v>
                </c:pt>
                <c:pt idx="117">
                  <c:v>0.83099999999999996</c:v>
                </c:pt>
                <c:pt idx="118">
                  <c:v>0.82099999999999995</c:v>
                </c:pt>
                <c:pt idx="119">
                  <c:v>0.82299999999999995</c:v>
                </c:pt>
                <c:pt idx="120">
                  <c:v>0.86199999999999999</c:v>
                </c:pt>
                <c:pt idx="121">
                  <c:v>0.90500000000000003</c:v>
                </c:pt>
                <c:pt idx="122">
                  <c:v>0.91200000000000003</c:v>
                </c:pt>
                <c:pt idx="123">
                  <c:v>0.93400000000000005</c:v>
                </c:pt>
                <c:pt idx="124">
                  <c:v>0.94099999999999995</c:v>
                </c:pt>
                <c:pt idx="125">
                  <c:v>0.95799999999999996</c:v>
                </c:pt>
                <c:pt idx="126">
                  <c:v>0.97099999999999997</c:v>
                </c:pt>
                <c:pt idx="127">
                  <c:v>0.995</c:v>
                </c:pt>
                <c:pt idx="128">
                  <c:v>0.99</c:v>
                </c:pt>
                <c:pt idx="129">
                  <c:v>0.97599999999999998</c:v>
                </c:pt>
                <c:pt idx="130">
                  <c:v>0.97599999999999998</c:v>
                </c:pt>
                <c:pt idx="131">
                  <c:v>0.96099999999999997</c:v>
                </c:pt>
                <c:pt idx="132">
                  <c:v>0.93300000000000005</c:v>
                </c:pt>
                <c:pt idx="133">
                  <c:v>0.91300000000000003</c:v>
                </c:pt>
                <c:pt idx="134">
                  <c:v>0.90400000000000003</c:v>
                </c:pt>
                <c:pt idx="135">
                  <c:v>0.93</c:v>
                </c:pt>
                <c:pt idx="136">
                  <c:v>0.95499999999999996</c:v>
                </c:pt>
                <c:pt idx="137">
                  <c:v>0.95499999999999996</c:v>
                </c:pt>
                <c:pt idx="138">
                  <c:v>0.96699999999999997</c:v>
                </c:pt>
                <c:pt idx="139">
                  <c:v>0.98699999999999999</c:v>
                </c:pt>
                <c:pt idx="140">
                  <c:v>0.97399999999999998</c:v>
                </c:pt>
                <c:pt idx="141">
                  <c:v>0.95699999999999996</c:v>
                </c:pt>
                <c:pt idx="142">
                  <c:v>0.94899999999999995</c:v>
                </c:pt>
                <c:pt idx="143">
                  <c:v>0.93</c:v>
                </c:pt>
                <c:pt idx="144">
                  <c:v>0.91800000000000004</c:v>
                </c:pt>
                <c:pt idx="145">
                  <c:v>0.92600000000000005</c:v>
                </c:pt>
                <c:pt idx="146">
                  <c:v>0.94</c:v>
                </c:pt>
                <c:pt idx="147">
                  <c:v>1.0649999999999999</c:v>
                </c:pt>
                <c:pt idx="148">
                  <c:v>1.119</c:v>
                </c:pt>
                <c:pt idx="149">
                  <c:v>1.1140000000000001</c:v>
                </c:pt>
                <c:pt idx="150">
                  <c:v>1.0920000000000001</c:v>
                </c:pt>
                <c:pt idx="151">
                  <c:v>1.0569999999999999</c:v>
                </c:pt>
                <c:pt idx="152">
                  <c:v>1.0289999999999999</c:v>
                </c:pt>
                <c:pt idx="153">
                  <c:v>1.0269999999999999</c:v>
                </c:pt>
                <c:pt idx="154">
                  <c:v>0.999</c:v>
                </c:pt>
                <c:pt idx="155">
                  <c:v>0.98</c:v>
                </c:pt>
                <c:pt idx="156">
                  <c:v>1.042</c:v>
                </c:pt>
                <c:pt idx="157">
                  <c:v>1.0369999999999999</c:v>
                </c:pt>
                <c:pt idx="158">
                  <c:v>1.0229999999999999</c:v>
                </c:pt>
                <c:pt idx="159">
                  <c:v>1.044</c:v>
                </c:pt>
                <c:pt idx="160">
                  <c:v>1.0609999999999999</c:v>
                </c:pt>
                <c:pt idx="161">
                  <c:v>1.0880000000000001</c:v>
                </c:pt>
                <c:pt idx="162">
                  <c:v>1.0840000000000001</c:v>
                </c:pt>
                <c:pt idx="163">
                  <c:v>1.19</c:v>
                </c:pt>
                <c:pt idx="164">
                  <c:v>1.294</c:v>
                </c:pt>
                <c:pt idx="165">
                  <c:v>1.3779999999999999</c:v>
                </c:pt>
                <c:pt idx="166">
                  <c:v>1.377</c:v>
                </c:pt>
                <c:pt idx="167">
                  <c:v>1.3540000000000001</c:v>
                </c:pt>
                <c:pt idx="168">
                  <c:v>1.2470000000000001</c:v>
                </c:pt>
                <c:pt idx="169">
                  <c:v>1.143</c:v>
                </c:pt>
                <c:pt idx="170">
                  <c:v>1.0820000000000001</c:v>
                </c:pt>
                <c:pt idx="171">
                  <c:v>1.1040000000000001</c:v>
                </c:pt>
                <c:pt idx="172">
                  <c:v>1.1559999999999999</c:v>
                </c:pt>
                <c:pt idx="173">
                  <c:v>1.1599999999999999</c:v>
                </c:pt>
                <c:pt idx="174">
                  <c:v>1.127</c:v>
                </c:pt>
                <c:pt idx="175">
                  <c:v>1.1399999999999999</c:v>
                </c:pt>
                <c:pt idx="176">
                  <c:v>1.143</c:v>
                </c:pt>
                <c:pt idx="177">
                  <c:v>1.1220000000000001</c:v>
                </c:pt>
                <c:pt idx="178">
                  <c:v>1.1339999999999999</c:v>
                </c:pt>
                <c:pt idx="179">
                  <c:v>1.123</c:v>
                </c:pt>
                <c:pt idx="180">
                  <c:v>1.073</c:v>
                </c:pt>
                <c:pt idx="181">
                  <c:v>1.054</c:v>
                </c:pt>
                <c:pt idx="182">
                  <c:v>1.0580000000000001</c:v>
                </c:pt>
                <c:pt idx="183">
                  <c:v>1.079</c:v>
                </c:pt>
                <c:pt idx="184">
                  <c:v>1.1359999999999999</c:v>
                </c:pt>
                <c:pt idx="185">
                  <c:v>1.179</c:v>
                </c:pt>
                <c:pt idx="186">
                  <c:v>1.1739999999999999</c:v>
                </c:pt>
                <c:pt idx="187">
                  <c:v>1.1579999999999999</c:v>
                </c:pt>
                <c:pt idx="188">
                  <c:v>1.1579999999999999</c:v>
                </c:pt>
                <c:pt idx="189">
                  <c:v>1.1539999999999999</c:v>
                </c:pt>
                <c:pt idx="190">
                  <c:v>1.159</c:v>
                </c:pt>
                <c:pt idx="191">
                  <c:v>1.1359999999999999</c:v>
                </c:pt>
                <c:pt idx="192">
                  <c:v>1.117</c:v>
                </c:pt>
                <c:pt idx="193">
                  <c:v>1.1080000000000001</c:v>
                </c:pt>
                <c:pt idx="194">
                  <c:v>1.0980000000000001</c:v>
                </c:pt>
                <c:pt idx="195">
                  <c:v>1.1120000000000001</c:v>
                </c:pt>
                <c:pt idx="196">
                  <c:v>1.129</c:v>
                </c:pt>
                <c:pt idx="197">
                  <c:v>1.1299999999999999</c:v>
                </c:pt>
                <c:pt idx="198">
                  <c:v>1.109</c:v>
                </c:pt>
                <c:pt idx="199">
                  <c:v>1.097</c:v>
                </c:pt>
                <c:pt idx="200">
                  <c:v>1.085</c:v>
                </c:pt>
                <c:pt idx="201">
                  <c:v>1.127</c:v>
                </c:pt>
                <c:pt idx="202">
                  <c:v>1.113</c:v>
                </c:pt>
                <c:pt idx="203">
                  <c:v>1.07</c:v>
                </c:pt>
                <c:pt idx="204">
                  <c:v>1.0429999999999999</c:v>
                </c:pt>
                <c:pt idx="205">
                  <c:v>1.0509999999999999</c:v>
                </c:pt>
                <c:pt idx="206">
                  <c:v>1.0449999999999999</c:v>
                </c:pt>
                <c:pt idx="207">
                  <c:v>1.0640000000000001</c:v>
                </c:pt>
                <c:pt idx="208">
                  <c:v>1.08</c:v>
                </c:pt>
                <c:pt idx="209">
                  <c:v>1.1060000000000001</c:v>
                </c:pt>
                <c:pt idx="210">
                  <c:v>1.1359999999999999</c:v>
                </c:pt>
                <c:pt idx="211">
                  <c:v>1.1819999999999999</c:v>
                </c:pt>
                <c:pt idx="212">
                  <c:v>1.177</c:v>
                </c:pt>
                <c:pt idx="213">
                  <c:v>1.1519999999999999</c:v>
                </c:pt>
                <c:pt idx="214">
                  <c:v>1.163</c:v>
                </c:pt>
                <c:pt idx="215">
                  <c:v>1.143</c:v>
                </c:pt>
                <c:pt idx="216">
                  <c:v>1.129</c:v>
                </c:pt>
                <c:pt idx="217">
                  <c:v>1.1200000000000001</c:v>
                </c:pt>
                <c:pt idx="218">
                  <c:v>1.115</c:v>
                </c:pt>
                <c:pt idx="219">
                  <c:v>1.1399999999999999</c:v>
                </c:pt>
                <c:pt idx="220">
                  <c:v>1.2</c:v>
                </c:pt>
                <c:pt idx="221">
                  <c:v>1.226</c:v>
                </c:pt>
                <c:pt idx="222">
                  <c:v>1.1950000000000001</c:v>
                </c:pt>
                <c:pt idx="223">
                  <c:v>1.1639999999999999</c:v>
                </c:pt>
                <c:pt idx="224">
                  <c:v>1.1479999999999999</c:v>
                </c:pt>
                <c:pt idx="225">
                  <c:v>1.127</c:v>
                </c:pt>
                <c:pt idx="226">
                  <c:v>1.101</c:v>
                </c:pt>
                <c:pt idx="227">
                  <c:v>1.101</c:v>
                </c:pt>
                <c:pt idx="228">
                  <c:v>1.129</c:v>
                </c:pt>
                <c:pt idx="229">
                  <c:v>1.1240000000000001</c:v>
                </c:pt>
                <c:pt idx="230">
                  <c:v>1.1619999999999999</c:v>
                </c:pt>
                <c:pt idx="231">
                  <c:v>1.2509999999999999</c:v>
                </c:pt>
                <c:pt idx="232">
                  <c:v>1.323</c:v>
                </c:pt>
                <c:pt idx="233">
                  <c:v>1.2989999999999999</c:v>
                </c:pt>
                <c:pt idx="234">
                  <c:v>1.272</c:v>
                </c:pt>
                <c:pt idx="235">
                  <c:v>1.24</c:v>
                </c:pt>
                <c:pt idx="236">
                  <c:v>1.234</c:v>
                </c:pt>
                <c:pt idx="237">
                  <c:v>1.2270000000000001</c:v>
                </c:pt>
                <c:pt idx="238">
                  <c:v>1.25</c:v>
                </c:pt>
                <c:pt idx="239">
                  <c:v>1.26</c:v>
                </c:pt>
                <c:pt idx="240">
                  <c:v>1.2609999999999999</c:v>
                </c:pt>
                <c:pt idx="241">
                  <c:v>1.2549999999999999</c:v>
                </c:pt>
                <c:pt idx="242">
                  <c:v>1.2350000000000001</c:v>
                </c:pt>
                <c:pt idx="243">
                  <c:v>1.2310000000000001</c:v>
                </c:pt>
                <c:pt idx="244">
                  <c:v>1.226</c:v>
                </c:pt>
                <c:pt idx="245">
                  <c:v>1.2290000000000001</c:v>
                </c:pt>
                <c:pt idx="246">
                  <c:v>1.2050000000000001</c:v>
                </c:pt>
                <c:pt idx="247">
                  <c:v>1.2529999999999999</c:v>
                </c:pt>
                <c:pt idx="248">
                  <c:v>1.2769999999999999</c:v>
                </c:pt>
                <c:pt idx="249">
                  <c:v>1.242</c:v>
                </c:pt>
                <c:pt idx="250">
                  <c:v>1.2130000000000001</c:v>
                </c:pt>
                <c:pt idx="251">
                  <c:v>1.177</c:v>
                </c:pt>
                <c:pt idx="252">
                  <c:v>1.131</c:v>
                </c:pt>
                <c:pt idx="253">
                  <c:v>1.0820000000000001</c:v>
                </c:pt>
                <c:pt idx="254">
                  <c:v>1.0409999999999999</c:v>
                </c:pt>
                <c:pt idx="255">
                  <c:v>1.052</c:v>
                </c:pt>
                <c:pt idx="256">
                  <c:v>1.0920000000000001</c:v>
                </c:pt>
                <c:pt idx="257">
                  <c:v>1.0940000000000001</c:v>
                </c:pt>
                <c:pt idx="258">
                  <c:v>1.079</c:v>
                </c:pt>
                <c:pt idx="259">
                  <c:v>1.052</c:v>
                </c:pt>
                <c:pt idx="260">
                  <c:v>1.0329999999999999</c:v>
                </c:pt>
                <c:pt idx="261">
                  <c:v>1.042</c:v>
                </c:pt>
                <c:pt idx="262">
                  <c:v>1.028</c:v>
                </c:pt>
                <c:pt idx="263">
                  <c:v>0.98599999999999999</c:v>
                </c:pt>
                <c:pt idx="264">
                  <c:v>0.97199999999999998</c:v>
                </c:pt>
                <c:pt idx="265">
                  <c:v>0.95499999999999996</c:v>
                </c:pt>
                <c:pt idx="266">
                  <c:v>0.99099999999999999</c:v>
                </c:pt>
                <c:pt idx="267">
                  <c:v>1.177</c:v>
                </c:pt>
                <c:pt idx="268">
                  <c:v>1.1779999999999999</c:v>
                </c:pt>
                <c:pt idx="269">
                  <c:v>1.1479999999999999</c:v>
                </c:pt>
                <c:pt idx="270">
                  <c:v>1.1890000000000001</c:v>
                </c:pt>
                <c:pt idx="271">
                  <c:v>1.2549999999999999</c:v>
                </c:pt>
                <c:pt idx="272">
                  <c:v>1.28</c:v>
                </c:pt>
                <c:pt idx="273">
                  <c:v>1.274</c:v>
                </c:pt>
                <c:pt idx="274">
                  <c:v>1.264</c:v>
                </c:pt>
                <c:pt idx="275">
                  <c:v>1.298</c:v>
                </c:pt>
                <c:pt idx="276">
                  <c:v>1.3009999999999999</c:v>
                </c:pt>
                <c:pt idx="277">
                  <c:v>1.369</c:v>
                </c:pt>
                <c:pt idx="278">
                  <c:v>1.5409999999999999</c:v>
                </c:pt>
                <c:pt idx="279">
                  <c:v>1.506</c:v>
                </c:pt>
                <c:pt idx="280">
                  <c:v>1.498</c:v>
                </c:pt>
                <c:pt idx="281">
                  <c:v>1.617</c:v>
                </c:pt>
                <c:pt idx="282">
                  <c:v>1.593</c:v>
                </c:pt>
                <c:pt idx="283">
                  <c:v>1.51</c:v>
                </c:pt>
                <c:pt idx="284">
                  <c:v>1.5820000000000001</c:v>
                </c:pt>
                <c:pt idx="285">
                  <c:v>1.5589999999999999</c:v>
                </c:pt>
                <c:pt idx="286">
                  <c:v>1.5549999999999999</c:v>
                </c:pt>
                <c:pt idx="287">
                  <c:v>1.4890000000000001</c:v>
                </c:pt>
                <c:pt idx="288">
                  <c:v>1.472</c:v>
                </c:pt>
                <c:pt idx="289">
                  <c:v>1.484</c:v>
                </c:pt>
                <c:pt idx="290">
                  <c:v>1.4470000000000001</c:v>
                </c:pt>
                <c:pt idx="291">
                  <c:v>1.5640000000000001</c:v>
                </c:pt>
                <c:pt idx="292">
                  <c:v>1.7290000000000001</c:v>
                </c:pt>
                <c:pt idx="293">
                  <c:v>1.64</c:v>
                </c:pt>
                <c:pt idx="294">
                  <c:v>1.482</c:v>
                </c:pt>
                <c:pt idx="295">
                  <c:v>1.427</c:v>
                </c:pt>
                <c:pt idx="296">
                  <c:v>1.5309999999999999</c:v>
                </c:pt>
                <c:pt idx="297">
                  <c:v>1.3620000000000001</c:v>
                </c:pt>
                <c:pt idx="298">
                  <c:v>1.2629999999999999</c:v>
                </c:pt>
                <c:pt idx="299">
                  <c:v>1.131</c:v>
                </c:pt>
                <c:pt idx="300">
                  <c:v>1.139</c:v>
                </c:pt>
                <c:pt idx="301">
                  <c:v>1.1299999999999999</c:v>
                </c:pt>
                <c:pt idx="302">
                  <c:v>1.2410000000000001</c:v>
                </c:pt>
                <c:pt idx="303">
                  <c:v>1.407</c:v>
                </c:pt>
                <c:pt idx="304">
                  <c:v>1.421</c:v>
                </c:pt>
                <c:pt idx="305">
                  <c:v>1.4039999999999999</c:v>
                </c:pt>
                <c:pt idx="306">
                  <c:v>1.4119999999999999</c:v>
                </c:pt>
                <c:pt idx="307">
                  <c:v>1.423</c:v>
                </c:pt>
                <c:pt idx="308">
                  <c:v>1.4219999999999999</c:v>
                </c:pt>
                <c:pt idx="309">
                  <c:v>1.4490000000000001</c:v>
                </c:pt>
                <c:pt idx="310">
                  <c:v>1.448</c:v>
                </c:pt>
                <c:pt idx="311">
                  <c:v>1.3939999999999999</c:v>
                </c:pt>
                <c:pt idx="312">
                  <c:v>1.4730000000000001</c:v>
                </c:pt>
                <c:pt idx="313">
                  <c:v>1.641</c:v>
                </c:pt>
                <c:pt idx="314">
                  <c:v>1.748</c:v>
                </c:pt>
                <c:pt idx="315">
                  <c:v>1.659</c:v>
                </c:pt>
                <c:pt idx="316">
                  <c:v>1.542</c:v>
                </c:pt>
                <c:pt idx="317">
                  <c:v>1.514</c:v>
                </c:pt>
                <c:pt idx="318">
                  <c:v>1.524</c:v>
                </c:pt>
                <c:pt idx="319">
                  <c:v>1.6279999999999999</c:v>
                </c:pt>
                <c:pt idx="320">
                  <c:v>1.728</c:v>
                </c:pt>
                <c:pt idx="321">
                  <c:v>1.603</c:v>
                </c:pt>
                <c:pt idx="322">
                  <c:v>1.5349999999999999</c:v>
                </c:pt>
                <c:pt idx="323">
                  <c:v>1.494</c:v>
                </c:pt>
                <c:pt idx="324">
                  <c:v>1.5920000000000001</c:v>
                </c:pt>
                <c:pt idx="325">
                  <c:v>1.6719999999999999</c:v>
                </c:pt>
                <c:pt idx="326">
                  <c:v>1.766</c:v>
                </c:pt>
                <c:pt idx="327">
                  <c:v>1.833</c:v>
                </c:pt>
                <c:pt idx="328">
                  <c:v>2.0089999999999999</c:v>
                </c:pt>
              </c:numCache>
            </c:numRef>
          </c:val>
          <c:smooth val="1"/>
        </c:ser>
        <c:ser>
          <c:idx val="1"/>
          <c:order val="1"/>
          <c:tx>
            <c:v>Adjusted</c:v>
          </c:tx>
          <c:spPr>
            <a:ln w="12695">
              <a:solidFill>
                <a:srgbClr val="FF00FF"/>
              </a:solidFill>
              <a:prstDash val="solid"/>
            </a:ln>
          </c:spPr>
          <c:marker>
            <c:symbol val="square"/>
            <c:size val="4"/>
            <c:spPr>
              <a:solidFill>
                <a:srgbClr val="FF00FF"/>
              </a:solidFill>
              <a:ln>
                <a:solidFill>
                  <a:srgbClr val="FF00FF"/>
                </a:solidFill>
                <a:prstDash val="solid"/>
              </a:ln>
            </c:spPr>
          </c:marker>
          <c:val>
            <c:numRef>
              <c:f>Sheet1!$E$2:$E$330</c:f>
              <c:numCache>
                <c:formatCode>General</c:formatCode>
                <c:ptCount val="329"/>
                <c:pt idx="0">
                  <c:v>2.0166541737649064</c:v>
                </c:pt>
                <c:pt idx="1">
                  <c:v>2.0280876897133226</c:v>
                </c:pt>
                <c:pt idx="2">
                  <c:v>2.0368859060402689</c:v>
                </c:pt>
                <c:pt idx="3">
                  <c:v>2.0484800000000001</c:v>
                </c:pt>
                <c:pt idx="4">
                  <c:v>2.0667641196013289</c:v>
                </c:pt>
                <c:pt idx="5">
                  <c:v>2.0752396694214879</c:v>
                </c:pt>
                <c:pt idx="6">
                  <c:v>2.0712105263157898</c:v>
                </c:pt>
                <c:pt idx="7">
                  <c:v>2.0610409165302781</c:v>
                </c:pt>
                <c:pt idx="8">
                  <c:v>2.0512365415986955</c:v>
                </c:pt>
                <c:pt idx="9">
                  <c:v>2.0381818181818185</c:v>
                </c:pt>
                <c:pt idx="10">
                  <c:v>2.0219870967741937</c:v>
                </c:pt>
                <c:pt idx="11">
                  <c:v>2.0152808988764046</c:v>
                </c:pt>
                <c:pt idx="12">
                  <c:v>1.9512344497607654</c:v>
                </c:pt>
                <c:pt idx="13">
                  <c:v>1.9389460317460319</c:v>
                </c:pt>
                <c:pt idx="14">
                  <c:v>1.9267129337539433</c:v>
                </c:pt>
                <c:pt idx="15">
                  <c:v>1.9175461658841944</c:v>
                </c:pt>
                <c:pt idx="16">
                  <c:v>1.9172713178294574</c:v>
                </c:pt>
                <c:pt idx="17">
                  <c:v>1.9257600000000001</c:v>
                </c:pt>
                <c:pt idx="18">
                  <c:v>1.9427664122137407</c:v>
                </c:pt>
                <c:pt idx="19">
                  <c:v>1.9538937784522004</c:v>
                </c:pt>
                <c:pt idx="20">
                  <c:v>1.9532992481203006</c:v>
                </c:pt>
                <c:pt idx="21">
                  <c:v>1.9414605067064086</c:v>
                </c:pt>
                <c:pt idx="22">
                  <c:v>1.9439407407407405</c:v>
                </c:pt>
                <c:pt idx="23">
                  <c:v>1.9602945508100145</c:v>
                </c:pt>
                <c:pt idx="24">
                  <c:v>1.9734423357664233</c:v>
                </c:pt>
                <c:pt idx="25">
                  <c:v>1.9916763005780347</c:v>
                </c:pt>
                <c:pt idx="26">
                  <c:v>2.0392560801144493</c:v>
                </c:pt>
                <c:pt idx="27">
                  <c:v>2.1447252124645897</c:v>
                </c:pt>
                <c:pt idx="28">
                  <c:v>2.2317535014005601</c:v>
                </c:pt>
                <c:pt idx="29">
                  <c:v>2.3560775623268699</c:v>
                </c:pt>
                <c:pt idx="30">
                  <c:v>2.4543999999999997</c:v>
                </c:pt>
                <c:pt idx="31">
                  <c:v>2.5309959294436903</c:v>
                </c:pt>
                <c:pt idx="32">
                  <c:v>2.5883870967741935</c:v>
                </c:pt>
                <c:pt idx="33">
                  <c:v>2.580936170212766</c:v>
                </c:pt>
                <c:pt idx="34">
                  <c:v>2.5860631578947366</c:v>
                </c:pt>
                <c:pt idx="35">
                  <c:v>2.6147204161248374</c:v>
                </c:pt>
                <c:pt idx="36">
                  <c:v>2.7376000000000005</c:v>
                </c:pt>
                <c:pt idx="37">
                  <c:v>2.8845772151898741</c:v>
                </c:pt>
                <c:pt idx="38">
                  <c:v>2.9510312109862675</c:v>
                </c:pt>
                <c:pt idx="39">
                  <c:v>2.9498541409147099</c:v>
                </c:pt>
                <c:pt idx="40">
                  <c:v>2.9255911872705016</c:v>
                </c:pt>
                <c:pt idx="41">
                  <c:v>2.9040872727272724</c:v>
                </c:pt>
                <c:pt idx="42">
                  <c:v>2.9051428571428572</c:v>
                </c:pt>
                <c:pt idx="43">
                  <c:v>2.8751153846153845</c:v>
                </c:pt>
                <c:pt idx="44">
                  <c:v>2.8286245530393321</c:v>
                </c:pt>
                <c:pt idx="45">
                  <c:v>2.7863046044864226</c:v>
                </c:pt>
                <c:pt idx="46">
                  <c:v>2.7570093457943927</c:v>
                </c:pt>
                <c:pt idx="47">
                  <c:v>2.7489629629629628</c:v>
                </c:pt>
                <c:pt idx="48">
                  <c:v>2.8103486238532112</c:v>
                </c:pt>
                <c:pt idx="49">
                  <c:v>2.9650181818181816</c:v>
                </c:pt>
                <c:pt idx="50">
                  <c:v>3.0195214446952598</c:v>
                </c:pt>
                <c:pt idx="51">
                  <c:v>2.9919820426487092</c:v>
                </c:pt>
                <c:pt idx="52">
                  <c:v>2.9467112597547382</c:v>
                </c:pt>
                <c:pt idx="53">
                  <c:v>2.9018872928176798</c:v>
                </c:pt>
                <c:pt idx="54">
                  <c:v>2.8516021857923497</c:v>
                </c:pt>
                <c:pt idx="55">
                  <c:v>2.8176659436008675</c:v>
                </c:pt>
                <c:pt idx="56">
                  <c:v>2.7904274973147154</c:v>
                </c:pt>
                <c:pt idx="57">
                  <c:v>2.7713576017130621</c:v>
                </c:pt>
                <c:pt idx="58">
                  <c:v>2.7555138592750534</c:v>
                </c:pt>
                <c:pt idx="59">
                  <c:v>2.7387035069075454</c:v>
                </c:pt>
                <c:pt idx="60">
                  <c:v>2.7160000000000002</c:v>
                </c:pt>
                <c:pt idx="61">
                  <c:v>2.6595480464625134</c:v>
                </c:pt>
                <c:pt idx="62">
                  <c:v>2.5598648363252376</c:v>
                </c:pt>
                <c:pt idx="63">
                  <c:v>2.4345263157894741</c:v>
                </c:pt>
                <c:pt idx="64">
                  <c:v>2.4353034410844634</c:v>
                </c:pt>
                <c:pt idx="65">
                  <c:v>2.5478268041237113</c:v>
                </c:pt>
                <c:pt idx="66">
                  <c:v>2.5773620512820514</c:v>
                </c:pt>
                <c:pt idx="67">
                  <c:v>2.5566264073694982</c:v>
                </c:pt>
                <c:pt idx="68">
                  <c:v>2.5257072671443193</c:v>
                </c:pt>
                <c:pt idx="69">
                  <c:v>2.4923139653414883</c:v>
                </c:pt>
                <c:pt idx="70">
                  <c:v>2.4717387755102038</c:v>
                </c:pt>
                <c:pt idx="71">
                  <c:v>2.4348822927328557</c:v>
                </c:pt>
                <c:pt idx="72">
                  <c:v>2.3720531154239017</c:v>
                </c:pt>
                <c:pt idx="73">
                  <c:v>2.286791836734694</c:v>
                </c:pt>
                <c:pt idx="74">
                  <c:v>2.2171009174311926</c:v>
                </c:pt>
                <c:pt idx="75">
                  <c:v>2.3217813765182189</c:v>
                </c:pt>
                <c:pt idx="76">
                  <c:v>2.3961612903225804</c:v>
                </c:pt>
                <c:pt idx="77">
                  <c:v>2.4255291750503019</c:v>
                </c:pt>
                <c:pt idx="78">
                  <c:v>2.4366172344689381</c:v>
                </c:pt>
                <c:pt idx="79">
                  <c:v>2.4236563436563441</c:v>
                </c:pt>
                <c:pt idx="80">
                  <c:v>2.3957290836653389</c:v>
                </c:pt>
                <c:pt idx="81">
                  <c:v>2.3506349206349206</c:v>
                </c:pt>
                <c:pt idx="82">
                  <c:v>2.3175153313550942</c:v>
                </c:pt>
                <c:pt idx="83">
                  <c:v>2.2920394477317556</c:v>
                </c:pt>
                <c:pt idx="84">
                  <c:v>2.2485876591576885</c:v>
                </c:pt>
                <c:pt idx="85">
                  <c:v>2.224748538011696</c:v>
                </c:pt>
                <c:pt idx="86">
                  <c:v>2.2200971817298347</c:v>
                </c:pt>
                <c:pt idx="87">
                  <c:v>2.2425711519845115</c:v>
                </c:pt>
                <c:pt idx="88">
                  <c:v>2.2546550724637684</c:v>
                </c:pt>
                <c:pt idx="89">
                  <c:v>2.2375621986499521</c:v>
                </c:pt>
                <c:pt idx="90">
                  <c:v>2.1981325648414987</c:v>
                </c:pt>
                <c:pt idx="91">
                  <c:v>2.1628812260536399</c:v>
                </c:pt>
                <c:pt idx="92">
                  <c:v>2.1693065902578801</c:v>
                </c:pt>
                <c:pt idx="93">
                  <c:v>2.171828734538535</c:v>
                </c:pt>
                <c:pt idx="94">
                  <c:v>2.164117758784426</c:v>
                </c:pt>
                <c:pt idx="95">
                  <c:v>2.1349611374407584</c:v>
                </c:pt>
                <c:pt idx="96">
                  <c:v>2.0505430463576158</c:v>
                </c:pt>
                <c:pt idx="97">
                  <c:v>2.0087751646284104</c:v>
                </c:pt>
                <c:pt idx="98">
                  <c:v>2.0488689138576781</c:v>
                </c:pt>
                <c:pt idx="99">
                  <c:v>2.1262056074766358</c:v>
                </c:pt>
                <c:pt idx="100">
                  <c:v>2.1680298507462687</c:v>
                </c:pt>
                <c:pt idx="101">
                  <c:v>2.1795423255813957</c:v>
                </c:pt>
                <c:pt idx="102">
                  <c:v>2.1772479108635099</c:v>
                </c:pt>
                <c:pt idx="103">
                  <c:v>2.150465245597776</c:v>
                </c:pt>
                <c:pt idx="104">
                  <c:v>2.1237816836262722</c:v>
                </c:pt>
                <c:pt idx="105">
                  <c:v>2.0950709677419357</c:v>
                </c:pt>
                <c:pt idx="106">
                  <c:v>2.0906568807339454</c:v>
                </c:pt>
                <c:pt idx="107">
                  <c:v>2.082834703196347</c:v>
                </c:pt>
                <c:pt idx="108">
                  <c:v>2.0512029117379433</c:v>
                </c:pt>
                <c:pt idx="109">
                  <c:v>1.927584320875114</c:v>
                </c:pt>
                <c:pt idx="110">
                  <c:v>1.6976425297891844</c:v>
                </c:pt>
                <c:pt idx="111">
                  <c:v>1.5423587856485741</c:v>
                </c:pt>
                <c:pt idx="112">
                  <c:v>1.5987376146788992</c:v>
                </c:pt>
                <c:pt idx="113">
                  <c:v>1.6481170018281535</c:v>
                </c:pt>
                <c:pt idx="114">
                  <c:v>1.5345388127853883</c:v>
                </c:pt>
                <c:pt idx="115">
                  <c:v>1.4521751824817519</c:v>
                </c:pt>
                <c:pt idx="116">
                  <c:v>1.4760727272727274</c:v>
                </c:pt>
                <c:pt idx="117">
                  <c:v>1.4237096188747731</c:v>
                </c:pt>
                <c:pt idx="118">
                  <c:v>1.4040289855072463</c:v>
                </c:pt>
                <c:pt idx="119">
                  <c:v>1.4023682310469314</c:v>
                </c:pt>
                <c:pt idx="120">
                  <c:v>1.4609120287253141</c:v>
                </c:pt>
                <c:pt idx="121">
                  <c:v>1.5283005366726299</c:v>
                </c:pt>
                <c:pt idx="122">
                  <c:v>1.534631016042781</c:v>
                </c:pt>
                <c:pt idx="123">
                  <c:v>1.5646779059449867</c:v>
                </c:pt>
                <c:pt idx="124">
                  <c:v>1.5722194690265487</c:v>
                </c:pt>
                <c:pt idx="125">
                  <c:v>1.5935718061674009</c:v>
                </c:pt>
                <c:pt idx="126">
                  <c:v>1.6109384885764502</c:v>
                </c:pt>
                <c:pt idx="127">
                  <c:v>1.6435345581802276</c:v>
                </c:pt>
                <c:pt idx="128">
                  <c:v>1.6295727986050568</c:v>
                </c:pt>
                <c:pt idx="129">
                  <c:v>1.6023373913043479</c:v>
                </c:pt>
                <c:pt idx="130">
                  <c:v>1.5967833622183709</c:v>
                </c:pt>
                <c:pt idx="131">
                  <c:v>1.569522491349481</c:v>
                </c:pt>
                <c:pt idx="132">
                  <c:v>1.5185379310344829</c:v>
                </c:pt>
                <c:pt idx="133">
                  <c:v>1.4834285714285715</c:v>
                </c:pt>
                <c:pt idx="134">
                  <c:v>1.4650231759656653</c:v>
                </c:pt>
                <c:pt idx="135">
                  <c:v>1.4981569965870307</c:v>
                </c:pt>
                <c:pt idx="136">
                  <c:v>1.5345021276595745</c:v>
                </c:pt>
                <c:pt idx="137">
                  <c:v>1.528</c:v>
                </c:pt>
                <c:pt idx="138">
                  <c:v>1.5406717299578059</c:v>
                </c:pt>
                <c:pt idx="139">
                  <c:v>1.565929411764706</c:v>
                </c:pt>
                <c:pt idx="140">
                  <c:v>1.5388384937238493</c:v>
                </c:pt>
                <c:pt idx="141">
                  <c:v>1.5069357798165137</c:v>
                </c:pt>
                <c:pt idx="142">
                  <c:v>1.4893699085619285</c:v>
                </c:pt>
                <c:pt idx="143">
                  <c:v>1.4547141673570838</c:v>
                </c:pt>
                <c:pt idx="144">
                  <c:v>1.430019801980198</c:v>
                </c:pt>
                <c:pt idx="145">
                  <c:v>1.4377368421052634</c:v>
                </c:pt>
                <c:pt idx="146">
                  <c:v>1.4523076923076921</c:v>
                </c:pt>
                <c:pt idx="147">
                  <c:v>1.6334037367993504</c:v>
                </c:pt>
                <c:pt idx="148">
                  <c:v>1.7078997574777688</c:v>
                </c:pt>
                <c:pt idx="149">
                  <c:v>1.6947880741337633</c:v>
                </c:pt>
                <c:pt idx="150">
                  <c:v>1.6559807228915664</c:v>
                </c:pt>
                <c:pt idx="151">
                  <c:v>1.6029044176706826</c:v>
                </c:pt>
                <c:pt idx="152">
                  <c:v>1.5566923076923078</c:v>
                </c:pt>
                <c:pt idx="153">
                  <c:v>1.5462328548644335</c:v>
                </c:pt>
                <c:pt idx="154">
                  <c:v>1.4981032565528196</c:v>
                </c:pt>
                <c:pt idx="155">
                  <c:v>1.4649564528899446</c:v>
                </c:pt>
                <c:pt idx="156">
                  <c:v>1.5429772549019609</c:v>
                </c:pt>
                <c:pt idx="157">
                  <c:v>1.5295749999999999</c:v>
                </c:pt>
                <c:pt idx="158">
                  <c:v>1.5018849144634525</c:v>
                </c:pt>
                <c:pt idx="159">
                  <c:v>1.5291481768813036</c:v>
                </c:pt>
                <c:pt idx="160">
                  <c:v>1.5516405886909375</c:v>
                </c:pt>
                <c:pt idx="161">
                  <c:v>1.5813271747498077</c:v>
                </c:pt>
                <c:pt idx="162">
                  <c:v>1.5682697318007666</c:v>
                </c:pt>
                <c:pt idx="163">
                  <c:v>1.7072340425531916</c:v>
                </c:pt>
                <c:pt idx="164">
                  <c:v>1.8438279245283022</c:v>
                </c:pt>
                <c:pt idx="165">
                  <c:v>1.9502728635682156</c:v>
                </c:pt>
                <c:pt idx="166">
                  <c:v>1.9444846671652958</c:v>
                </c:pt>
                <c:pt idx="167">
                  <c:v>1.9048822652757085</c:v>
                </c:pt>
                <c:pt idx="168">
                  <c:v>1.747836674090572</c:v>
                </c:pt>
                <c:pt idx="169">
                  <c:v>1.6008783382789318</c:v>
                </c:pt>
                <c:pt idx="170">
                  <c:v>1.5154421364985164</c:v>
                </c:pt>
                <c:pt idx="171">
                  <c:v>1.5428216136195414</c:v>
                </c:pt>
                <c:pt idx="172">
                  <c:v>1.6095339233038348</c:v>
                </c:pt>
                <c:pt idx="173">
                  <c:v>1.6103529411764708</c:v>
                </c:pt>
                <c:pt idx="174">
                  <c:v>1.5622437591776801</c:v>
                </c:pt>
                <c:pt idx="175">
                  <c:v>1.5756368960468521</c:v>
                </c:pt>
                <c:pt idx="176">
                  <c:v>1.575170802919708</c:v>
                </c:pt>
                <c:pt idx="177">
                  <c:v>1.5439766763848402</c:v>
                </c:pt>
                <c:pt idx="178">
                  <c:v>1.5536952104499271</c:v>
                </c:pt>
                <c:pt idx="179">
                  <c:v>1.5341707670043416</c:v>
                </c:pt>
                <c:pt idx="180">
                  <c:v>1.4648040491684742</c:v>
                </c:pt>
                <c:pt idx="181">
                  <c:v>1.435751803751804</c:v>
                </c:pt>
                <c:pt idx="182">
                  <c:v>1.4360201294033073</c:v>
                </c:pt>
                <c:pt idx="183">
                  <c:v>1.4613715925394548</c:v>
                </c:pt>
                <c:pt idx="184">
                  <c:v>1.5352670007158198</c:v>
                </c:pt>
                <c:pt idx="185">
                  <c:v>1.5888308351177731</c:v>
                </c:pt>
                <c:pt idx="186">
                  <c:v>1.5775886120996441</c:v>
                </c:pt>
                <c:pt idx="187">
                  <c:v>1.552772727272727</c:v>
                </c:pt>
                <c:pt idx="188">
                  <c:v>1.5494712969525162</c:v>
                </c:pt>
                <c:pt idx="189">
                  <c:v>1.5375808045165846</c:v>
                </c:pt>
                <c:pt idx="190">
                  <c:v>1.5398958479943703</c:v>
                </c:pt>
                <c:pt idx="191">
                  <c:v>1.5072157413914264</c:v>
                </c:pt>
                <c:pt idx="192">
                  <c:v>1.4768179271708683</c:v>
                </c:pt>
                <c:pt idx="193">
                  <c:v>1.4618476589797347</c:v>
                </c:pt>
                <c:pt idx="194">
                  <c:v>1.4466322400558271</c:v>
                </c:pt>
                <c:pt idx="195">
                  <c:v>1.4599833101529904</c:v>
                </c:pt>
                <c:pt idx="196">
                  <c:v>1.4781914008321777</c:v>
                </c:pt>
                <c:pt idx="197">
                  <c:v>1.4784753984753982</c:v>
                </c:pt>
                <c:pt idx="198">
                  <c:v>1.4489910034602076</c:v>
                </c:pt>
                <c:pt idx="199">
                  <c:v>1.4303425414364641</c:v>
                </c:pt>
                <c:pt idx="200">
                  <c:v>1.4127448275862069</c:v>
                </c:pt>
                <c:pt idx="201">
                  <c:v>1.4613846153846155</c:v>
                </c:pt>
                <c:pt idx="202">
                  <c:v>1.4392767123287671</c:v>
                </c:pt>
                <c:pt idx="203">
                  <c:v>1.3808339029391661</c:v>
                </c:pt>
                <c:pt idx="204">
                  <c:v>1.3459904306220094</c:v>
                </c:pt>
                <c:pt idx="205">
                  <c:v>1.3526162235855488</c:v>
                </c:pt>
                <c:pt idx="206">
                  <c:v>1.3412372535690007</c:v>
                </c:pt>
                <c:pt idx="207">
                  <c:v>1.3646956521739133</c:v>
                </c:pt>
                <c:pt idx="208">
                  <c:v>1.3824000000000001</c:v>
                </c:pt>
                <c:pt idx="209">
                  <c:v>1.4118512508451657</c:v>
                </c:pt>
                <c:pt idx="210">
                  <c:v>1.4452614555256063</c:v>
                </c:pt>
                <c:pt idx="211">
                  <c:v>1.4977288590604028</c:v>
                </c:pt>
                <c:pt idx="212">
                  <c:v>1.4883965170797053</c:v>
                </c:pt>
                <c:pt idx="213">
                  <c:v>1.4558072289156625</c:v>
                </c:pt>
                <c:pt idx="214">
                  <c:v>1.4657837116154875</c:v>
                </c:pt>
                <c:pt idx="215">
                  <c:v>1.4376975349766823</c:v>
                </c:pt>
                <c:pt idx="216">
                  <c:v>1.4163136212624585</c:v>
                </c:pt>
                <c:pt idx="217">
                  <c:v>1.40129887342611</c:v>
                </c:pt>
                <c:pt idx="218">
                  <c:v>1.3922751322751323</c:v>
                </c:pt>
                <c:pt idx="219">
                  <c:v>1.4178656126482212</c:v>
                </c:pt>
                <c:pt idx="220">
                  <c:v>1.4895463510848126</c:v>
                </c:pt>
                <c:pt idx="221">
                  <c:v>1.5188241469816275</c:v>
                </c:pt>
                <c:pt idx="222">
                  <c:v>1.4784796854521627</c:v>
                </c:pt>
                <c:pt idx="223">
                  <c:v>1.4373001962066712</c:v>
                </c:pt>
                <c:pt idx="224">
                  <c:v>1.4156917047681254</c:v>
                </c:pt>
                <c:pt idx="225">
                  <c:v>1.3861732899022801</c:v>
                </c:pt>
                <c:pt idx="226">
                  <c:v>1.3524320104098895</c:v>
                </c:pt>
                <c:pt idx="227">
                  <c:v>1.3506744639376218</c:v>
                </c:pt>
                <c:pt idx="228">
                  <c:v>1.3778616677440207</c:v>
                </c:pt>
                <c:pt idx="229">
                  <c:v>1.3691045161290325</c:v>
                </c:pt>
                <c:pt idx="230">
                  <c:v>1.4108398713826367</c:v>
                </c:pt>
                <c:pt idx="231">
                  <c:v>1.5130608584240872</c:v>
                </c:pt>
                <c:pt idx="232">
                  <c:v>1.5970741687979542</c:v>
                </c:pt>
                <c:pt idx="233">
                  <c:v>1.565100191448628</c:v>
                </c:pt>
                <c:pt idx="234">
                  <c:v>1.5296407643312104</c:v>
                </c:pt>
                <c:pt idx="235">
                  <c:v>1.4892620865139949</c:v>
                </c:pt>
                <c:pt idx="236">
                  <c:v>1.4773570069752697</c:v>
                </c:pt>
                <c:pt idx="237">
                  <c:v>1.4643337547408346</c:v>
                </c:pt>
                <c:pt idx="238">
                  <c:v>1.48708254568368</c:v>
                </c:pt>
                <c:pt idx="239">
                  <c:v>1.4952105593966061</c:v>
                </c:pt>
                <c:pt idx="240">
                  <c:v>1.4935809284818067</c:v>
                </c:pt>
                <c:pt idx="241">
                  <c:v>1.4836819035691922</c:v>
                </c:pt>
                <c:pt idx="242">
                  <c:v>1.4591239048811016</c:v>
                </c:pt>
                <c:pt idx="243">
                  <c:v>1.4534884302689184</c:v>
                </c:pt>
                <c:pt idx="244">
                  <c:v>1.4475847404627893</c:v>
                </c:pt>
                <c:pt idx="245">
                  <c:v>1.4484094881398255</c:v>
                </c:pt>
                <c:pt idx="246">
                  <c:v>1.418354114713217</c:v>
                </c:pt>
                <c:pt idx="247">
                  <c:v>1.4711840796019899</c:v>
                </c:pt>
                <c:pt idx="248">
                  <c:v>1.4956426799007445</c:v>
                </c:pt>
                <c:pt idx="249">
                  <c:v>1.4519479876160992</c:v>
                </c:pt>
                <c:pt idx="250">
                  <c:v>1.4162918985776132</c:v>
                </c:pt>
                <c:pt idx="251">
                  <c:v>1.3734091470951793</c:v>
                </c:pt>
                <c:pt idx="252">
                  <c:v>1.3181037037037038</c:v>
                </c:pt>
                <c:pt idx="253">
                  <c:v>1.2609975308641976</c:v>
                </c:pt>
                <c:pt idx="254">
                  <c:v>1.2132148148148147</c:v>
                </c:pt>
                <c:pt idx="255">
                  <c:v>1.2245228113440201</c:v>
                </c:pt>
                <c:pt idx="256">
                  <c:v>1.2679557195571958</c:v>
                </c:pt>
                <c:pt idx="257">
                  <c:v>1.268717444717445</c:v>
                </c:pt>
                <c:pt idx="258">
                  <c:v>1.2482549019607845</c:v>
                </c:pt>
                <c:pt idx="259">
                  <c:v>1.2155299877600978</c:v>
                </c:pt>
                <c:pt idx="260">
                  <c:v>1.192846483180428</c:v>
                </c:pt>
                <c:pt idx="261">
                  <c:v>1.2003026235509457</c:v>
                </c:pt>
                <c:pt idx="262">
                  <c:v>1.182732480195003</c:v>
                </c:pt>
                <c:pt idx="263">
                  <c:v>1.1323406326034062</c:v>
                </c:pt>
                <c:pt idx="264">
                  <c:v>1.1142295081967213</c:v>
                </c:pt>
                <c:pt idx="265">
                  <c:v>1.0947419550698239</c:v>
                </c:pt>
                <c:pt idx="266">
                  <c:v>1.1353203883495144</c:v>
                </c:pt>
                <c:pt idx="267">
                  <c:v>1.3394671488848706</c:v>
                </c:pt>
                <c:pt idx="268">
                  <c:v>1.3397975903614456</c:v>
                </c:pt>
                <c:pt idx="269">
                  <c:v>1.3056771084337349</c:v>
                </c:pt>
                <c:pt idx="270">
                  <c:v>1.3466298740251954</c:v>
                </c:pt>
                <c:pt idx="271">
                  <c:v>1.4179772591262716</c:v>
                </c:pt>
                <c:pt idx="272">
                  <c:v>1.4401907032181169</c:v>
                </c:pt>
                <c:pt idx="273">
                  <c:v>1.4308816180844737</c:v>
                </c:pt>
                <c:pt idx="274">
                  <c:v>1.4171211401425179</c:v>
                </c:pt>
                <c:pt idx="275">
                  <c:v>1.4517914691943128</c:v>
                </c:pt>
                <c:pt idx="276">
                  <c:v>1.4508493797991731</c:v>
                </c:pt>
                <c:pt idx="277">
                  <c:v>1.5212901706886406</c:v>
                </c:pt>
                <c:pt idx="278">
                  <c:v>1.7014081871345028</c:v>
                </c:pt>
                <c:pt idx="279">
                  <c:v>1.6637378583967231</c:v>
                </c:pt>
                <c:pt idx="280">
                  <c:v>1.6520000000000001</c:v>
                </c:pt>
                <c:pt idx="281">
                  <c:v>1.772878048780488</c:v>
                </c:pt>
                <c:pt idx="282">
                  <c:v>1.7415078170237406</c:v>
                </c:pt>
                <c:pt idx="283">
                  <c:v>1.6507701215981472</c:v>
                </c:pt>
                <c:pt idx="284">
                  <c:v>1.7205161290322584</c:v>
                </c:pt>
                <c:pt idx="285">
                  <c:v>1.6925773433007476</c:v>
                </c:pt>
                <c:pt idx="286">
                  <c:v>1.6853272101033294</c:v>
                </c:pt>
                <c:pt idx="287">
                  <c:v>1.6100985108820163</c:v>
                </c:pt>
                <c:pt idx="288">
                  <c:v>1.5826514806378131</c:v>
                </c:pt>
                <c:pt idx="289">
                  <c:v>1.5928322910744741</c:v>
                </c:pt>
                <c:pt idx="290">
                  <c:v>1.5522363636363636</c:v>
                </c:pt>
                <c:pt idx="291">
                  <c:v>1.6729926345609067</c:v>
                </c:pt>
                <c:pt idx="292">
                  <c:v>1.8401082299887261</c:v>
                </c:pt>
                <c:pt idx="293">
                  <c:v>1.7414623172103485</c:v>
                </c:pt>
                <c:pt idx="294">
                  <c:v>1.5772356257046223</c:v>
                </c:pt>
                <c:pt idx="295">
                  <c:v>1.5178456338028168</c:v>
                </c:pt>
                <c:pt idx="296">
                  <c:v>1.6229803481190344</c:v>
                </c:pt>
                <c:pt idx="297">
                  <c:v>1.4478918918918919</c:v>
                </c:pt>
                <c:pt idx="298">
                  <c:v>1.3434050704225351</c:v>
                </c:pt>
                <c:pt idx="299">
                  <c:v>1.205038374717833</c:v>
                </c:pt>
                <c:pt idx="300">
                  <c:v>1.2108288288288289</c:v>
                </c:pt>
                <c:pt idx="301">
                  <c:v>1.1992355255761664</c:v>
                </c:pt>
                <c:pt idx="302">
                  <c:v>1.3126095238095239</c:v>
                </c:pt>
                <c:pt idx="303">
                  <c:v>1.480722408026756</c:v>
                </c:pt>
                <c:pt idx="304">
                  <c:v>1.4946228412256268</c:v>
                </c:pt>
                <c:pt idx="305">
                  <c:v>1.4750984974958263</c:v>
                </c:pt>
                <c:pt idx="306">
                  <c:v>1.4802087729039424</c:v>
                </c:pt>
                <c:pt idx="307">
                  <c:v>1.4876101882613513</c:v>
                </c:pt>
                <c:pt idx="308">
                  <c:v>1.4840995024875623</c:v>
                </c:pt>
                <c:pt idx="309">
                  <c:v>1.5097748344370865</c:v>
                </c:pt>
                <c:pt idx="310">
                  <c:v>1.5070694597574421</c:v>
                </c:pt>
                <c:pt idx="311">
                  <c:v>1.4492687224669605</c:v>
                </c:pt>
                <c:pt idx="312">
                  <c:v>1.5263578485181124</c:v>
                </c:pt>
                <c:pt idx="313">
                  <c:v>1.691161572052402</c:v>
                </c:pt>
                <c:pt idx="314">
                  <c:v>1.7936000000000001</c:v>
                </c:pt>
                <c:pt idx="315">
                  <c:v>1.707847328244275</c:v>
                </c:pt>
                <c:pt idx="316">
                  <c:v>1.588268412438625</c:v>
                </c:pt>
                <c:pt idx="317">
                  <c:v>1.5577286103542236</c:v>
                </c:pt>
                <c:pt idx="318">
                  <c:v>1.5654581066376496</c:v>
                </c:pt>
                <c:pt idx="319">
                  <c:v>1.6659425474254741</c:v>
                </c:pt>
                <c:pt idx="320">
                  <c:v>1.7625413290113454</c:v>
                </c:pt>
                <c:pt idx="321">
                  <c:v>1.6368112493239588</c:v>
                </c:pt>
                <c:pt idx="322">
                  <c:v>1.5699241603466956</c:v>
                </c:pt>
                <c:pt idx="323">
                  <c:v>1.5255121687398594</c:v>
                </c:pt>
                <c:pt idx="324">
                  <c:v>1.6177050592034448</c:v>
                </c:pt>
                <c:pt idx="325">
                  <c:v>1.6944369296833066</c:v>
                </c:pt>
                <c:pt idx="326">
                  <c:v>1.7810940170940175</c:v>
                </c:pt>
                <c:pt idx="327">
                  <c:v>1.8447249466950959</c:v>
                </c:pt>
                <c:pt idx="328">
                  <c:v>2.0089999999999999</c:v>
                </c:pt>
              </c:numCache>
            </c:numRef>
          </c:val>
          <c:smooth val="1"/>
        </c:ser>
        <c:dLbls>
          <c:showLegendKey val="0"/>
          <c:showVal val="0"/>
          <c:showCatName val="0"/>
          <c:showSerName val="0"/>
          <c:showPercent val="0"/>
          <c:showBubbleSize val="0"/>
        </c:dLbls>
        <c:marker val="1"/>
        <c:smooth val="0"/>
        <c:axId val="318168544"/>
        <c:axId val="318542080"/>
      </c:lineChart>
      <c:catAx>
        <c:axId val="318168544"/>
        <c:scaling>
          <c:orientation val="minMax"/>
        </c:scaling>
        <c:delete val="1"/>
        <c:axPos val="b"/>
        <c:numFmt formatCode="General" sourceLinked="1"/>
        <c:majorTickMark val="cross"/>
        <c:minorTickMark val="cross"/>
        <c:tickLblPos val="nextTo"/>
        <c:crossAx val="318542080"/>
        <c:crosses val="autoZero"/>
        <c:auto val="1"/>
        <c:lblAlgn val="ctr"/>
        <c:lblOffset val="100"/>
        <c:tickLblSkip val="24"/>
        <c:tickMarkSkip val="12"/>
        <c:noMultiLvlLbl val="1"/>
      </c:catAx>
      <c:valAx>
        <c:axId val="318542080"/>
        <c:scaling>
          <c:orientation val="minMax"/>
          <c:max val="3"/>
          <c:min val="0.5"/>
        </c:scaling>
        <c:delete val="1"/>
        <c:axPos val="l"/>
        <c:majorGridlines>
          <c:spPr>
            <a:ln w="3174">
              <a:solidFill>
                <a:srgbClr val="000000"/>
              </a:solidFill>
              <a:prstDash val="solid"/>
            </a:ln>
          </c:spPr>
        </c:majorGridlines>
        <c:numFmt formatCode="\$#,##0.00" sourceLinked="0"/>
        <c:majorTickMark val="cross"/>
        <c:minorTickMark val="cross"/>
        <c:tickLblPos val="nextTo"/>
        <c:crossAx val="318168544"/>
        <c:crosses val="autoZero"/>
        <c:crossBetween val="between"/>
      </c:valAx>
      <c:spPr>
        <a:solidFill>
          <a:srgbClr val="FFFFFF"/>
        </a:solidFill>
        <a:ln w="12695">
          <a:solidFill>
            <a:srgbClr val="808080"/>
          </a:solidFill>
          <a:prstDash val="solid"/>
        </a:ln>
      </c:spPr>
    </c:plotArea>
    <c:legend>
      <c:legendPos val="r"/>
      <c:layout>
        <c:manualLayout>
          <c:xMode val="edge"/>
          <c:yMode val="edge"/>
          <c:wMode val="edge"/>
          <c:hMode val="edge"/>
          <c:x val="0.78114471284309805"/>
          <c:y val="5.9961504811898513E-2"/>
          <c:w val="0.95735130566306337"/>
          <c:h val="0.17988421012590819"/>
        </c:manualLayout>
      </c:layout>
      <c:overlay val="1"/>
      <c:spPr>
        <a:solidFill>
          <a:srgbClr val="FFFFFF"/>
        </a:solidFill>
        <a:ln w="3174">
          <a:solidFill>
            <a:srgbClr val="000000"/>
          </a:solidFill>
          <a:prstDash val="solid"/>
        </a:ln>
      </c:spPr>
      <c:txPr>
        <a:bodyPr/>
        <a:lstStyle/>
        <a:p>
          <a:pPr>
            <a:defRPr sz="1284" b="1"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4">
      <a:solidFill>
        <a:srgbClr val="000000"/>
      </a:solidFill>
      <a:prstDash val="solid"/>
    </a:ln>
  </c:spPr>
  <c:txPr>
    <a:bodyPr/>
    <a:lstStyle/>
    <a:p>
      <a:pPr>
        <a:defRPr sz="1199"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4124</Words>
  <Characters>23509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What is data journalism</vt:lpstr>
    </vt:vector>
  </TitlesOfParts>
  <Company>PP</Company>
  <LinksUpToDate>false</LinksUpToDate>
  <CharactersWithSpaces>27578</CharactersWithSpaces>
  <SharedDoc>false</SharedDoc>
  <HLinks>
    <vt:vector size="54" baseType="variant">
      <vt:variant>
        <vt:i4>6291523</vt:i4>
      </vt:variant>
      <vt:variant>
        <vt:i4>24</vt:i4>
      </vt:variant>
      <vt:variant>
        <vt:i4>0</vt:i4>
      </vt:variant>
      <vt:variant>
        <vt:i4>5</vt:i4>
      </vt:variant>
      <vt:variant>
        <vt:lpwstr>http://www.nytimes.com/2013/11/17/fashion/Washington-DC-has-thriving-gay-lesbian-and-transgender-population.html?pagewanted=1&amp;adxnnlx=1384801286-YJvev6Smy8CgK%20GQd4yjEA&amp;_r=1&amp;</vt:lpwstr>
      </vt:variant>
      <vt:variant>
        <vt:lpwstr/>
      </vt:variant>
      <vt:variant>
        <vt:i4>4456516</vt:i4>
      </vt:variant>
      <vt:variant>
        <vt:i4>21</vt:i4>
      </vt:variant>
      <vt:variant>
        <vt:i4>0</vt:i4>
      </vt:variant>
      <vt:variant>
        <vt:i4>5</vt:i4>
      </vt:variant>
      <vt:variant>
        <vt:lpwstr>http://www.niemanlab.org/2013/11/matt-waite-how-i-faced-my-fears-and-learned-to-be-good-at-math/</vt:lpwstr>
      </vt:variant>
      <vt:variant>
        <vt:lpwstr/>
      </vt:variant>
      <vt:variant>
        <vt:i4>6357117</vt:i4>
      </vt:variant>
      <vt:variant>
        <vt:i4>18</vt:i4>
      </vt:variant>
      <vt:variant>
        <vt:i4>0</vt:i4>
      </vt:variant>
      <vt:variant>
        <vt:i4>5</vt:i4>
      </vt:variant>
      <vt:variant>
        <vt:lpwstr>http://schoolofdata.org/handbook/courses/common-misconceptions/</vt:lpwstr>
      </vt:variant>
      <vt:variant>
        <vt:lpwstr/>
      </vt:variant>
      <vt:variant>
        <vt:i4>3997743</vt:i4>
      </vt:variant>
      <vt:variant>
        <vt:i4>15</vt:i4>
      </vt:variant>
      <vt:variant>
        <vt:i4>0</vt:i4>
      </vt:variant>
      <vt:variant>
        <vt:i4>5</vt:i4>
      </vt:variant>
      <vt:variant>
        <vt:lpwstr>https://source.opennews.org/en-US/learning/distrust-your-data/</vt:lpwstr>
      </vt:variant>
      <vt:variant>
        <vt:lpwstr/>
      </vt:variant>
      <vt:variant>
        <vt:i4>1572879</vt:i4>
      </vt:variant>
      <vt:variant>
        <vt:i4>12</vt:i4>
      </vt:variant>
      <vt:variant>
        <vt:i4>0</vt:i4>
      </vt:variant>
      <vt:variant>
        <vt:i4>5</vt:i4>
      </vt:variant>
      <vt:variant>
        <vt:lpwstr>http://www.nhregister.com/general-news/20140512/scope-of-nationwide-heroin-epidemic-unknown-drug-related-death-overdose-data-lacking</vt:lpwstr>
      </vt:variant>
      <vt:variant>
        <vt:lpwstr/>
      </vt:variant>
      <vt:variant>
        <vt:i4>7405676</vt:i4>
      </vt:variant>
      <vt:variant>
        <vt:i4>9</vt:i4>
      </vt:variant>
      <vt:variant>
        <vt:i4>0</vt:i4>
      </vt:variant>
      <vt:variant>
        <vt:i4>5</vt:i4>
      </vt:variant>
      <vt:variant>
        <vt:lpwstr>http://www.dispatch.com/content/stories/local/2014/09/30/campus-insecurity.html</vt:lpwstr>
      </vt:variant>
      <vt:variant>
        <vt:lpwstr/>
      </vt:variant>
      <vt:variant>
        <vt:i4>5046282</vt:i4>
      </vt:variant>
      <vt:variant>
        <vt:i4>6</vt:i4>
      </vt:variant>
      <vt:variant>
        <vt:i4>0</vt:i4>
      </vt:variant>
      <vt:variant>
        <vt:i4>5</vt:i4>
      </vt:variant>
      <vt:variant>
        <vt:lpwstr>http://fivethirtyeight.com/features/how-many-americans-the-police-kill-each-year/</vt:lpwstr>
      </vt:variant>
      <vt:variant>
        <vt:lpwstr/>
      </vt:variant>
      <vt:variant>
        <vt:i4>6553701</vt:i4>
      </vt:variant>
      <vt:variant>
        <vt:i4>3</vt:i4>
      </vt:variant>
      <vt:variant>
        <vt:i4>0</vt:i4>
      </vt:variant>
      <vt:variant>
        <vt:i4>5</vt:i4>
      </vt:variant>
      <vt:variant>
        <vt:lpwstr>http://blogs.twincities.com/datamine/2013/05/22/a-data-journalists-worst-nightmare/</vt:lpwstr>
      </vt:variant>
      <vt:variant>
        <vt:lpwstr/>
      </vt:variant>
      <vt:variant>
        <vt:i4>1507331</vt:i4>
      </vt:variant>
      <vt:variant>
        <vt:i4>0</vt:i4>
      </vt:variant>
      <vt:variant>
        <vt:i4>0</vt:i4>
      </vt:variant>
      <vt:variant>
        <vt:i4>5</vt:i4>
      </vt:variant>
      <vt:variant>
        <vt:lpwstr>http://www.ipad.state.mn.us/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data journalism</dc:title>
  <dc:subject/>
  <dc:creator>mwebster</dc:creator>
  <cp:keywords/>
  <dc:description/>
  <cp:lastModifiedBy>Webster, Mary Jo</cp:lastModifiedBy>
  <cp:revision>2</cp:revision>
  <cp:lastPrinted>2013-01-02T20:13:00Z</cp:lastPrinted>
  <dcterms:created xsi:type="dcterms:W3CDTF">2015-02-07T20:03:00Z</dcterms:created>
  <dcterms:modified xsi:type="dcterms:W3CDTF">2015-02-07T20:03:00Z</dcterms:modified>
</cp:coreProperties>
</file>