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16B" w:rsidRPr="00EE70C7" w:rsidRDefault="00B4216B" w:rsidP="00B4216B">
      <w:pPr>
        <w:pStyle w:val="bodytype-expanded"/>
        <w:rPr>
          <w:rFonts w:asciiTheme="minorHAnsi" w:hAnsiTheme="minorHAnsi"/>
          <w:b/>
        </w:rPr>
      </w:pPr>
      <w:r w:rsidRPr="00EE70C7">
        <w:rPr>
          <w:rFonts w:asciiTheme="minorHAnsi" w:hAnsiTheme="minorHAnsi"/>
          <w:b/>
        </w:rPr>
        <w:t xml:space="preserve">SQL </w:t>
      </w:r>
      <w:r>
        <w:rPr>
          <w:rFonts w:asciiTheme="minorHAnsi" w:hAnsiTheme="minorHAnsi"/>
          <w:b/>
        </w:rPr>
        <w:t>CHEAT SHEET:</w:t>
      </w:r>
    </w:p>
    <w:p w:rsidR="00B4216B" w:rsidRPr="00EE70C7" w:rsidRDefault="00B4216B" w:rsidP="00B4216B">
      <w:pPr>
        <w:pStyle w:val="bodytype-expanded"/>
        <w:rPr>
          <w:rFonts w:asciiTheme="minorHAnsi" w:hAnsiTheme="minorHAnsi"/>
        </w:rPr>
      </w:pPr>
      <w:r w:rsidRPr="00EE70C7">
        <w:rPr>
          <w:rFonts w:asciiTheme="minorHAnsi" w:hAnsiTheme="minorHAnsi"/>
        </w:rPr>
        <w:t xml:space="preserve">Here are the five basic lines in Structured Query Language, in the order they need to be used in a query, and denoted in parentheses is whether it is required or optional. </w:t>
      </w:r>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t>SELECT (required)</w:t>
      </w:r>
    </w:p>
    <w:p w:rsidR="00B4216B" w:rsidRPr="00EE70C7" w:rsidRDefault="00B4216B" w:rsidP="00B4216B">
      <w:pPr>
        <w:pStyle w:val="bodytype-expanded"/>
        <w:rPr>
          <w:rFonts w:asciiTheme="minorHAnsi" w:hAnsiTheme="minorHAnsi"/>
        </w:rPr>
      </w:pPr>
      <w:r w:rsidRPr="00EE70C7">
        <w:rPr>
          <w:rFonts w:asciiTheme="minorHAnsi" w:hAnsiTheme="minorHAnsi"/>
        </w:rPr>
        <w:t>FROM (required)</w:t>
      </w:r>
    </w:p>
    <w:p w:rsidR="00B4216B" w:rsidRPr="00EE70C7" w:rsidRDefault="00B4216B" w:rsidP="00B4216B">
      <w:pPr>
        <w:pStyle w:val="bodytype-expanded"/>
        <w:rPr>
          <w:rFonts w:asciiTheme="minorHAnsi" w:hAnsiTheme="minorHAnsi"/>
        </w:rPr>
      </w:pPr>
      <w:r w:rsidRPr="00EE70C7">
        <w:rPr>
          <w:rFonts w:asciiTheme="minorHAnsi" w:hAnsiTheme="minorHAnsi"/>
        </w:rPr>
        <w:t>WHERE (optional)</w:t>
      </w:r>
    </w:p>
    <w:p w:rsidR="00B4216B" w:rsidRPr="00EE70C7" w:rsidRDefault="00B4216B" w:rsidP="00B4216B">
      <w:pPr>
        <w:pStyle w:val="bodytype-expanded"/>
        <w:rPr>
          <w:rFonts w:asciiTheme="minorHAnsi" w:hAnsiTheme="minorHAnsi"/>
        </w:rPr>
      </w:pPr>
      <w:r w:rsidRPr="00EE70C7">
        <w:rPr>
          <w:rFonts w:asciiTheme="minorHAnsi" w:hAnsiTheme="minorHAnsi"/>
        </w:rPr>
        <w:t>GROUP BY (optional)</w:t>
      </w:r>
    </w:p>
    <w:p w:rsidR="00B4216B" w:rsidRPr="00EE70C7" w:rsidRDefault="00B4216B" w:rsidP="00B4216B">
      <w:pPr>
        <w:pStyle w:val="bodytype-expanded"/>
        <w:rPr>
          <w:rFonts w:asciiTheme="minorHAnsi" w:hAnsiTheme="minorHAnsi"/>
        </w:rPr>
      </w:pPr>
      <w:r w:rsidRPr="00EE70C7">
        <w:rPr>
          <w:rFonts w:asciiTheme="minorHAnsi" w:hAnsiTheme="minorHAnsi"/>
        </w:rPr>
        <w:t>ORDER BY (optional)</w:t>
      </w:r>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t>About each one:</w:t>
      </w:r>
    </w:p>
    <w:p w:rsidR="00B4216B" w:rsidRPr="00EE70C7" w:rsidRDefault="00B4216B" w:rsidP="00B4216B">
      <w:pPr>
        <w:pStyle w:val="bodytype-expanded"/>
        <w:rPr>
          <w:rFonts w:asciiTheme="minorHAnsi" w:hAnsiTheme="minorHAnsi"/>
        </w:rPr>
      </w:pPr>
      <w:r w:rsidRPr="00EE70C7">
        <w:rPr>
          <w:rFonts w:asciiTheme="minorHAnsi" w:hAnsiTheme="minorHAnsi"/>
        </w:rPr>
        <w:t xml:space="preserve">SELECT -- this is where you list the fields (columns) you want displayed in your answer. If you want to see all the fields, you can simply type “SELECT *” (asterisk represents all the fields). The things you put here don’t necessarily need to be </w:t>
      </w:r>
      <w:proofErr w:type="gramStart"/>
      <w:r w:rsidRPr="00EE70C7">
        <w:rPr>
          <w:rFonts w:asciiTheme="minorHAnsi" w:hAnsiTheme="minorHAnsi"/>
        </w:rPr>
        <w:t>a field exactly as you have</w:t>
      </w:r>
      <w:proofErr w:type="gramEnd"/>
      <w:r w:rsidRPr="00EE70C7">
        <w:rPr>
          <w:rFonts w:asciiTheme="minorHAnsi" w:hAnsiTheme="minorHAnsi"/>
        </w:rPr>
        <w:t xml:space="preserve"> it displayed in the table. It can be a calculation based on a field (the sum of all the values in a field or the average of all the values), it can be a math calculation between two or more fields (i.e. number of students divided by number of teachers to get a student-teacher ratio)</w:t>
      </w:r>
      <w:r>
        <w:rPr>
          <w:rFonts w:asciiTheme="minorHAnsi" w:hAnsiTheme="minorHAnsi"/>
        </w:rPr>
        <w:t xml:space="preserve">, it can be a combination of two text fields (i.e. </w:t>
      </w:r>
      <w:proofErr w:type="spellStart"/>
      <w:r>
        <w:rPr>
          <w:rFonts w:asciiTheme="minorHAnsi" w:hAnsiTheme="minorHAnsi"/>
        </w:rPr>
        <w:t>firstname</w:t>
      </w:r>
      <w:proofErr w:type="spellEnd"/>
      <w:r>
        <w:rPr>
          <w:rFonts w:asciiTheme="minorHAnsi" w:hAnsiTheme="minorHAnsi"/>
        </w:rPr>
        <w:t xml:space="preserve"> + </w:t>
      </w:r>
      <w:proofErr w:type="spellStart"/>
      <w:r>
        <w:rPr>
          <w:rFonts w:asciiTheme="minorHAnsi" w:hAnsiTheme="minorHAnsi"/>
        </w:rPr>
        <w:t>lastname</w:t>
      </w:r>
      <w:proofErr w:type="spellEnd"/>
      <w:r>
        <w:rPr>
          <w:rFonts w:asciiTheme="minorHAnsi" w:hAnsiTheme="minorHAnsi"/>
        </w:rPr>
        <w:t>)</w:t>
      </w:r>
      <w:r w:rsidRPr="00EE70C7">
        <w:rPr>
          <w:rFonts w:asciiTheme="minorHAnsi" w:hAnsiTheme="minorHAnsi"/>
        </w:rPr>
        <w:t>.  Note: if any of your field names have spaces in them or start with a number or are t</w:t>
      </w:r>
      <w:r>
        <w:rPr>
          <w:rFonts w:asciiTheme="minorHAnsi" w:hAnsiTheme="minorHAnsi"/>
        </w:rPr>
        <w:t>he same as a “reserved” word in SQL</w:t>
      </w:r>
      <w:r w:rsidRPr="00EE70C7">
        <w:rPr>
          <w:rFonts w:asciiTheme="minorHAnsi" w:hAnsiTheme="minorHAnsi"/>
        </w:rPr>
        <w:t>-- such as the word “select” -- then you will need to put brackets around the field name. Here’s an example:</w:t>
      </w:r>
    </w:p>
    <w:p w:rsidR="00B4216B" w:rsidRPr="00EE70C7" w:rsidRDefault="00B4216B" w:rsidP="00B4216B">
      <w:pPr>
        <w:pStyle w:val="bodytype-expanded"/>
        <w:rPr>
          <w:rFonts w:asciiTheme="minorHAnsi" w:hAnsiTheme="minorHAnsi"/>
        </w:rPr>
      </w:pPr>
      <w:r w:rsidRPr="00EE70C7">
        <w:rPr>
          <w:rFonts w:asciiTheme="minorHAnsi" w:hAnsiTheme="minorHAnsi"/>
        </w:rPr>
        <w:t>SELECT county, [accident type], date, injury</w:t>
      </w:r>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t xml:space="preserve">FROM -- this is the name of the table(s) or query(s) that holds the data you are querying. If you are just pulling data from one table it will be simply the word FROM and the name of your table. If you are pulling data from more than one table -- this is referred to as a “join” -- the syntax for the FROM line will be more complex. </w:t>
      </w:r>
      <w:r w:rsidR="002E7B2C">
        <w:rPr>
          <w:rFonts w:asciiTheme="minorHAnsi" w:hAnsiTheme="minorHAnsi"/>
        </w:rPr>
        <w:t xml:space="preserve">(see other </w:t>
      </w:r>
      <w:proofErr w:type="spellStart"/>
      <w:r w:rsidR="002E7B2C">
        <w:rPr>
          <w:rFonts w:asciiTheme="minorHAnsi" w:hAnsiTheme="minorHAnsi"/>
        </w:rPr>
        <w:t>tipsheets</w:t>
      </w:r>
      <w:proofErr w:type="spellEnd"/>
      <w:r w:rsidR="002E7B2C">
        <w:rPr>
          <w:rFonts w:asciiTheme="minorHAnsi" w:hAnsiTheme="minorHAnsi"/>
        </w:rPr>
        <w:t xml:space="preserve"> for more on this)</w:t>
      </w:r>
      <w:bookmarkStart w:id="0" w:name="_GoBack"/>
      <w:bookmarkEnd w:id="0"/>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t>WHERE -- this is how you filter which records</w:t>
      </w:r>
      <w:r>
        <w:rPr>
          <w:rFonts w:asciiTheme="minorHAnsi" w:hAnsiTheme="minorHAnsi"/>
        </w:rPr>
        <w:t>/rows</w:t>
      </w:r>
      <w:r w:rsidRPr="00EE70C7">
        <w:rPr>
          <w:rFonts w:asciiTheme="minorHAnsi" w:hAnsiTheme="minorHAnsi"/>
        </w:rPr>
        <w:t xml:space="preserve"> you want to appear in your answer or be calculated as part of your answer. The syntax of this line will vary greatly depending on what criteria you are using to filter.</w:t>
      </w:r>
      <w:r>
        <w:rPr>
          <w:rFonts w:asciiTheme="minorHAnsi" w:hAnsiTheme="minorHAnsi"/>
        </w:rPr>
        <w:t xml:space="preserve"> </w:t>
      </w:r>
      <w:r w:rsidR="002E7B2C">
        <w:rPr>
          <w:rFonts w:asciiTheme="minorHAnsi" w:hAnsiTheme="minorHAnsi"/>
        </w:rPr>
        <w:t>(</w:t>
      </w:r>
      <w:proofErr w:type="gramStart"/>
      <w:r w:rsidR="002E7B2C">
        <w:rPr>
          <w:rFonts w:asciiTheme="minorHAnsi" w:hAnsiTheme="minorHAnsi"/>
        </w:rPr>
        <w:t>see</w:t>
      </w:r>
      <w:proofErr w:type="gramEnd"/>
      <w:r w:rsidR="002E7B2C">
        <w:rPr>
          <w:rFonts w:asciiTheme="minorHAnsi" w:hAnsiTheme="minorHAnsi"/>
        </w:rPr>
        <w:t xml:space="preserve"> options below)</w:t>
      </w:r>
    </w:p>
    <w:p w:rsidR="00B4216B" w:rsidRPr="00EE70C7" w:rsidRDefault="00B4216B" w:rsidP="00B4216B">
      <w:pPr>
        <w:pStyle w:val="bodytype-expanded"/>
        <w:rPr>
          <w:rFonts w:asciiTheme="minorHAnsi" w:hAnsiTheme="minorHAnsi"/>
        </w:rPr>
      </w:pPr>
    </w:p>
    <w:p w:rsidR="00B4216B" w:rsidRDefault="00B4216B" w:rsidP="00B4216B">
      <w:pPr>
        <w:pStyle w:val="bodytype-expanded"/>
        <w:rPr>
          <w:rFonts w:asciiTheme="minorHAnsi" w:hAnsiTheme="minorHAnsi"/>
        </w:rPr>
      </w:pPr>
      <w:r w:rsidRPr="00EE70C7">
        <w:rPr>
          <w:rFonts w:asciiTheme="minorHAnsi" w:hAnsiTheme="minorHAnsi"/>
        </w:rPr>
        <w:t>GROUP BY -- this is used when you want to summarize or aggregate your data</w:t>
      </w:r>
      <w:r>
        <w:rPr>
          <w:rFonts w:asciiTheme="minorHAnsi" w:hAnsiTheme="minorHAnsi"/>
        </w:rPr>
        <w:t xml:space="preserve"> based on one or more fields in your table</w:t>
      </w:r>
      <w:r w:rsidRPr="00EE70C7">
        <w:rPr>
          <w:rFonts w:asciiTheme="minorHAnsi" w:hAnsiTheme="minorHAnsi"/>
        </w:rPr>
        <w:t xml:space="preserve">. For example, </w:t>
      </w:r>
      <w:r>
        <w:rPr>
          <w:rFonts w:asciiTheme="minorHAnsi" w:hAnsiTheme="minorHAnsi"/>
        </w:rPr>
        <w:t>if your data is one record for each hunting injury and there was a field indicating which county it occurred in, you could use group by to return a list of the counties and the number of injuries that occurred in each one.</w:t>
      </w:r>
      <w:r w:rsidRPr="00EE70C7">
        <w:rPr>
          <w:rFonts w:asciiTheme="minorHAnsi" w:hAnsiTheme="minorHAnsi"/>
        </w:rPr>
        <w:t xml:space="preserve"> In this instance you would “group by” the field called County. </w:t>
      </w:r>
    </w:p>
    <w:p w:rsidR="00B4216B" w:rsidRPr="00EE70C7" w:rsidRDefault="00B4216B" w:rsidP="00B4216B">
      <w:pPr>
        <w:pStyle w:val="bodytype-expanded"/>
        <w:rPr>
          <w:rFonts w:asciiTheme="minorHAnsi" w:hAnsiTheme="minorHAnsi"/>
        </w:rPr>
      </w:pPr>
    </w:p>
    <w:p w:rsidR="00B4216B" w:rsidRDefault="00B4216B" w:rsidP="00B4216B">
      <w:pPr>
        <w:pStyle w:val="bodytype-expanded"/>
        <w:rPr>
          <w:rFonts w:asciiTheme="minorHAnsi" w:hAnsiTheme="minorHAnsi"/>
        </w:rPr>
      </w:pPr>
      <w:r w:rsidRPr="00EE70C7">
        <w:rPr>
          <w:rFonts w:asciiTheme="minorHAnsi" w:hAnsiTheme="minorHAnsi"/>
        </w:rPr>
        <w:t>ORDER BY -- this is an optional line that you can use for setting the order of the records in your answer</w:t>
      </w:r>
      <w:r>
        <w:rPr>
          <w:rFonts w:asciiTheme="minorHAnsi" w:hAnsiTheme="minorHAnsi"/>
        </w:rPr>
        <w:t xml:space="preserve"> based on one or more of the fields in your table</w:t>
      </w:r>
      <w:r w:rsidRPr="00EE70C7">
        <w:rPr>
          <w:rFonts w:asciiTheme="minorHAnsi" w:hAnsiTheme="minorHAnsi"/>
        </w:rPr>
        <w:t>. The default is that it will sort ascending (youngest to oldest or 1 to 100 or A to Z). If you want it to go the opposite way -- descending -- you simply add the word “DESC” after the field name.</w:t>
      </w:r>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lastRenderedPageBreak/>
        <w:t>You can also do a multiple order by using more than one field. For example, the following query would first order them by the date and then when it finds multiple records on the same date, it would then order those records (on that one date) by the county name, alphabetically:</w:t>
      </w:r>
    </w:p>
    <w:p w:rsidR="00B4216B" w:rsidRPr="00EE70C7" w:rsidRDefault="00B4216B" w:rsidP="00B4216B">
      <w:pPr>
        <w:pStyle w:val="bodytype-expanded"/>
        <w:rPr>
          <w:rFonts w:asciiTheme="minorHAnsi" w:hAnsiTheme="minorHAnsi"/>
        </w:rPr>
      </w:pPr>
      <w:r w:rsidRPr="00EE70C7">
        <w:rPr>
          <w:rFonts w:asciiTheme="minorHAnsi" w:hAnsiTheme="minorHAnsi"/>
        </w:rPr>
        <w:tab/>
      </w:r>
      <w:r w:rsidRPr="00EE70C7">
        <w:rPr>
          <w:rFonts w:asciiTheme="minorHAnsi" w:hAnsiTheme="minorHAnsi"/>
        </w:rPr>
        <w:tab/>
      </w:r>
      <w:proofErr w:type="gramStart"/>
      <w:r w:rsidRPr="00EE70C7">
        <w:rPr>
          <w:rFonts w:asciiTheme="minorHAnsi" w:hAnsiTheme="minorHAnsi"/>
        </w:rPr>
        <w:t>select</w:t>
      </w:r>
      <w:proofErr w:type="gramEnd"/>
      <w:r w:rsidRPr="00EE70C7">
        <w:rPr>
          <w:rFonts w:asciiTheme="minorHAnsi" w:hAnsiTheme="minorHAnsi"/>
        </w:rPr>
        <w:t xml:space="preserve"> county, date, injury, type</w:t>
      </w:r>
    </w:p>
    <w:p w:rsidR="00B4216B" w:rsidRPr="00EE70C7" w:rsidRDefault="00B4216B" w:rsidP="00B4216B">
      <w:pPr>
        <w:pStyle w:val="bodytype-expanded"/>
        <w:rPr>
          <w:rFonts w:asciiTheme="minorHAnsi" w:hAnsiTheme="minorHAnsi"/>
        </w:rPr>
      </w:pPr>
      <w:r w:rsidRPr="00EE70C7">
        <w:rPr>
          <w:rFonts w:asciiTheme="minorHAnsi" w:hAnsiTheme="minorHAnsi"/>
        </w:rPr>
        <w:tab/>
      </w:r>
      <w:r w:rsidRPr="00EE70C7">
        <w:rPr>
          <w:rFonts w:asciiTheme="minorHAnsi" w:hAnsiTheme="minorHAnsi"/>
        </w:rPr>
        <w:tab/>
      </w:r>
      <w:proofErr w:type="gramStart"/>
      <w:r w:rsidRPr="00EE70C7">
        <w:rPr>
          <w:rFonts w:asciiTheme="minorHAnsi" w:hAnsiTheme="minorHAnsi"/>
        </w:rPr>
        <w:t>from</w:t>
      </w:r>
      <w:proofErr w:type="gramEnd"/>
      <w:r w:rsidRPr="00EE70C7">
        <w:rPr>
          <w:rFonts w:asciiTheme="minorHAnsi" w:hAnsiTheme="minorHAnsi"/>
        </w:rPr>
        <w:t xml:space="preserve"> deer</w:t>
      </w:r>
    </w:p>
    <w:p w:rsidR="00B4216B" w:rsidRPr="00EE70C7" w:rsidRDefault="00B4216B" w:rsidP="00B4216B">
      <w:pPr>
        <w:pStyle w:val="bodytype-expanded"/>
        <w:rPr>
          <w:rFonts w:asciiTheme="minorHAnsi" w:hAnsiTheme="minorHAnsi"/>
        </w:rPr>
      </w:pPr>
      <w:r w:rsidRPr="00EE70C7">
        <w:rPr>
          <w:rFonts w:asciiTheme="minorHAnsi" w:hAnsiTheme="minorHAnsi"/>
        </w:rPr>
        <w:tab/>
      </w:r>
      <w:r w:rsidRPr="00EE70C7">
        <w:rPr>
          <w:rFonts w:asciiTheme="minorHAnsi" w:hAnsiTheme="minorHAnsi"/>
        </w:rPr>
        <w:tab/>
      </w:r>
      <w:proofErr w:type="gramStart"/>
      <w:r w:rsidRPr="00EE70C7">
        <w:rPr>
          <w:rFonts w:asciiTheme="minorHAnsi" w:hAnsiTheme="minorHAnsi"/>
        </w:rPr>
        <w:t>order</w:t>
      </w:r>
      <w:proofErr w:type="gramEnd"/>
      <w:r w:rsidRPr="00EE70C7">
        <w:rPr>
          <w:rFonts w:asciiTheme="minorHAnsi" w:hAnsiTheme="minorHAnsi"/>
        </w:rPr>
        <w:t xml:space="preserve"> by date, county</w:t>
      </w:r>
    </w:p>
    <w:p w:rsidR="006C77DC" w:rsidRDefault="006C77DC"/>
    <w:p w:rsidR="00B4216B" w:rsidRDefault="00B4216B">
      <w:r>
        <w:t xml:space="preserve">Most database programs, including SQL Lite, allow you to use a little shortcut in the order by line. Instead of referring to the name of the column, you can identify which “column number” (of your answer) that you want to order by. </w:t>
      </w:r>
    </w:p>
    <w:p w:rsidR="00B4216B" w:rsidRDefault="00B4216B">
      <w:r>
        <w:t>So in the above example, we could change it to:</w:t>
      </w:r>
    </w:p>
    <w:p w:rsidR="00B4216B" w:rsidRDefault="00B4216B">
      <w:r>
        <w:t>Select county, date, injury, type</w:t>
      </w:r>
      <w:r>
        <w:br/>
        <w:t>from deer</w:t>
      </w:r>
      <w:r>
        <w:br/>
        <w:t>Order by 2, 1</w:t>
      </w:r>
    </w:p>
    <w:p w:rsidR="00B4216B" w:rsidRDefault="00B4216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3384"/>
      </w:tblGrid>
      <w:tr w:rsidR="00B4216B" w:rsidRPr="00EE70C7" w:rsidTr="00CB145A">
        <w:tc>
          <w:tcPr>
            <w:tcW w:w="2952" w:type="dxa"/>
          </w:tcPr>
          <w:p w:rsidR="00B4216B" w:rsidRPr="00EE70C7" w:rsidRDefault="00B4216B" w:rsidP="00CB145A">
            <w:pPr>
              <w:ind w:right="-360"/>
              <w:rPr>
                <w:sz w:val="20"/>
              </w:rPr>
            </w:pPr>
            <w:r w:rsidRPr="00EE70C7">
              <w:rPr>
                <w:sz w:val="20"/>
              </w:rPr>
              <w:t>COMMAND</w:t>
            </w:r>
          </w:p>
        </w:tc>
        <w:tc>
          <w:tcPr>
            <w:tcW w:w="2952" w:type="dxa"/>
          </w:tcPr>
          <w:p w:rsidR="00B4216B" w:rsidRPr="00EE70C7" w:rsidRDefault="00B4216B" w:rsidP="00CB145A">
            <w:pPr>
              <w:ind w:right="-360"/>
              <w:rPr>
                <w:sz w:val="20"/>
              </w:rPr>
            </w:pPr>
            <w:r w:rsidRPr="00EE70C7">
              <w:rPr>
                <w:sz w:val="20"/>
              </w:rPr>
              <w:t>SYMBOL USED</w:t>
            </w:r>
          </w:p>
        </w:tc>
        <w:tc>
          <w:tcPr>
            <w:tcW w:w="3384" w:type="dxa"/>
          </w:tcPr>
          <w:p w:rsidR="00B4216B" w:rsidRPr="00EE70C7" w:rsidRDefault="00B4216B" w:rsidP="00CB145A">
            <w:pPr>
              <w:ind w:right="-360"/>
              <w:rPr>
                <w:sz w:val="20"/>
              </w:rPr>
            </w:pPr>
            <w:r w:rsidRPr="00EE70C7">
              <w:rPr>
                <w:sz w:val="20"/>
              </w:rPr>
              <w:t>EXAMPLE</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Wildcard: </w:t>
            </w:r>
          </w:p>
        </w:tc>
        <w:tc>
          <w:tcPr>
            <w:tcW w:w="2952" w:type="dxa"/>
          </w:tcPr>
          <w:p w:rsidR="00B4216B" w:rsidRPr="00EE70C7" w:rsidRDefault="00B4216B" w:rsidP="00CB145A">
            <w:pPr>
              <w:ind w:right="-360"/>
              <w:rPr>
                <w:sz w:val="20"/>
              </w:rPr>
            </w:pPr>
            <w:r>
              <w:rPr>
                <w:sz w:val="20"/>
              </w:rPr>
              <w:t>%</w:t>
            </w:r>
            <w:r w:rsidRPr="00EE70C7">
              <w:rPr>
                <w:sz w:val="20"/>
              </w:rPr>
              <w:t xml:space="preserve"> and Like</w:t>
            </w:r>
          </w:p>
        </w:tc>
        <w:tc>
          <w:tcPr>
            <w:tcW w:w="3384" w:type="dxa"/>
          </w:tcPr>
          <w:p w:rsidR="00B4216B" w:rsidRPr="00EE70C7" w:rsidRDefault="00B4216B" w:rsidP="00CB145A">
            <w:pPr>
              <w:ind w:right="-360"/>
              <w:rPr>
                <w:sz w:val="20"/>
              </w:rPr>
            </w:pPr>
            <w:r>
              <w:rPr>
                <w:sz w:val="20"/>
              </w:rPr>
              <w:t>Cause  like “careless%</w:t>
            </w:r>
            <w:r w:rsidRPr="00EE70C7">
              <w:rPr>
                <w:sz w:val="20"/>
              </w:rPr>
              <w:t>”</w:t>
            </w:r>
          </w:p>
        </w:tc>
      </w:tr>
      <w:tr w:rsidR="00B4216B" w:rsidRPr="00EE70C7" w:rsidTr="00CB145A">
        <w:tc>
          <w:tcPr>
            <w:tcW w:w="2952" w:type="dxa"/>
          </w:tcPr>
          <w:p w:rsidR="00B4216B" w:rsidRPr="00EE70C7" w:rsidRDefault="00B4216B" w:rsidP="00CB145A">
            <w:pPr>
              <w:ind w:right="-360"/>
              <w:rPr>
                <w:sz w:val="20"/>
              </w:rPr>
            </w:pPr>
            <w:r w:rsidRPr="00EE70C7">
              <w:rPr>
                <w:sz w:val="20"/>
              </w:rPr>
              <w:t>Text:</w:t>
            </w:r>
          </w:p>
        </w:tc>
        <w:tc>
          <w:tcPr>
            <w:tcW w:w="2952" w:type="dxa"/>
          </w:tcPr>
          <w:p w:rsidR="00B4216B" w:rsidRPr="00EE70C7" w:rsidRDefault="00B4216B" w:rsidP="00CB145A">
            <w:pPr>
              <w:ind w:right="-360"/>
              <w:rPr>
                <w:sz w:val="20"/>
              </w:rPr>
            </w:pPr>
            <w:r>
              <w:rPr>
                <w:sz w:val="20"/>
              </w:rPr>
              <w:t>Single quotes</w:t>
            </w:r>
          </w:p>
        </w:tc>
        <w:tc>
          <w:tcPr>
            <w:tcW w:w="3384" w:type="dxa"/>
          </w:tcPr>
          <w:p w:rsidR="00B4216B" w:rsidRPr="00EE70C7" w:rsidRDefault="00B4216B" w:rsidP="00CB145A">
            <w:pPr>
              <w:ind w:right="-360"/>
              <w:rPr>
                <w:sz w:val="20"/>
              </w:rPr>
            </w:pPr>
            <w:r>
              <w:rPr>
                <w:sz w:val="20"/>
              </w:rPr>
              <w:t>county= ‘Washington’</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Date: </w:t>
            </w:r>
          </w:p>
        </w:tc>
        <w:tc>
          <w:tcPr>
            <w:tcW w:w="2952" w:type="dxa"/>
          </w:tcPr>
          <w:p w:rsidR="00B4216B" w:rsidRPr="00EE70C7" w:rsidRDefault="00B4216B" w:rsidP="00CB145A">
            <w:pPr>
              <w:ind w:right="-360"/>
              <w:rPr>
                <w:sz w:val="20"/>
              </w:rPr>
            </w:pPr>
            <w:r>
              <w:rPr>
                <w:sz w:val="20"/>
              </w:rPr>
              <w:t>Single quotes</w:t>
            </w:r>
          </w:p>
        </w:tc>
        <w:tc>
          <w:tcPr>
            <w:tcW w:w="3384" w:type="dxa"/>
          </w:tcPr>
          <w:p w:rsidR="00B4216B" w:rsidRPr="00EE70C7" w:rsidRDefault="00B4216B" w:rsidP="00CB145A">
            <w:pPr>
              <w:ind w:right="-360"/>
              <w:rPr>
                <w:sz w:val="20"/>
              </w:rPr>
            </w:pPr>
            <w:r>
              <w:rPr>
                <w:sz w:val="20"/>
              </w:rPr>
              <w:t>Date = ‘12/1/2004’</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Number: </w:t>
            </w:r>
          </w:p>
        </w:tc>
        <w:tc>
          <w:tcPr>
            <w:tcW w:w="2952" w:type="dxa"/>
          </w:tcPr>
          <w:p w:rsidR="00B4216B" w:rsidRPr="00EE70C7" w:rsidRDefault="00B4216B" w:rsidP="00CB145A">
            <w:pPr>
              <w:ind w:right="-360"/>
              <w:rPr>
                <w:sz w:val="20"/>
              </w:rPr>
            </w:pPr>
            <w:r w:rsidRPr="00EE70C7">
              <w:rPr>
                <w:sz w:val="20"/>
              </w:rPr>
              <w:t>no special symbols</w:t>
            </w:r>
          </w:p>
        </w:tc>
        <w:tc>
          <w:tcPr>
            <w:tcW w:w="3384" w:type="dxa"/>
          </w:tcPr>
          <w:p w:rsidR="00B4216B" w:rsidRPr="00EE70C7" w:rsidRDefault="00B4216B" w:rsidP="00CB145A">
            <w:pPr>
              <w:ind w:right="-360"/>
              <w:rPr>
                <w:sz w:val="20"/>
              </w:rPr>
            </w:pPr>
            <w:r w:rsidRPr="00EE70C7">
              <w:rPr>
                <w:sz w:val="20"/>
              </w:rPr>
              <w:t>SAGE = 5</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Blanks: </w:t>
            </w:r>
          </w:p>
        </w:tc>
        <w:tc>
          <w:tcPr>
            <w:tcW w:w="2952" w:type="dxa"/>
          </w:tcPr>
          <w:p w:rsidR="00B4216B" w:rsidRPr="00EE70C7" w:rsidRDefault="00B4216B" w:rsidP="00CB145A">
            <w:pPr>
              <w:ind w:right="-360"/>
              <w:rPr>
                <w:sz w:val="20"/>
              </w:rPr>
            </w:pPr>
            <w:r w:rsidRPr="00EE70C7">
              <w:rPr>
                <w:sz w:val="20"/>
              </w:rPr>
              <w:t>NULL</w:t>
            </w:r>
          </w:p>
        </w:tc>
        <w:tc>
          <w:tcPr>
            <w:tcW w:w="3384" w:type="dxa"/>
          </w:tcPr>
          <w:p w:rsidR="00B4216B" w:rsidRPr="00EE70C7" w:rsidRDefault="00B4216B" w:rsidP="00CB145A">
            <w:pPr>
              <w:ind w:right="-360"/>
              <w:rPr>
                <w:sz w:val="20"/>
              </w:rPr>
            </w:pPr>
            <w:r w:rsidRPr="00EE70C7">
              <w:rPr>
                <w:sz w:val="20"/>
              </w:rPr>
              <w:t>date is NULL</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Don’t include Blanks: </w:t>
            </w:r>
          </w:p>
        </w:tc>
        <w:tc>
          <w:tcPr>
            <w:tcW w:w="2952" w:type="dxa"/>
          </w:tcPr>
          <w:p w:rsidR="00B4216B" w:rsidRPr="00EE70C7" w:rsidRDefault="00B4216B" w:rsidP="00CB145A">
            <w:pPr>
              <w:ind w:right="-360"/>
              <w:rPr>
                <w:sz w:val="20"/>
              </w:rPr>
            </w:pPr>
            <w:r w:rsidRPr="00EE70C7">
              <w:rPr>
                <w:sz w:val="20"/>
              </w:rPr>
              <w:t>NOT NULL</w:t>
            </w:r>
          </w:p>
        </w:tc>
        <w:tc>
          <w:tcPr>
            <w:tcW w:w="3384" w:type="dxa"/>
          </w:tcPr>
          <w:p w:rsidR="00B4216B" w:rsidRPr="00EE70C7" w:rsidRDefault="00B4216B" w:rsidP="00CB145A">
            <w:pPr>
              <w:ind w:right="-360"/>
              <w:rPr>
                <w:sz w:val="20"/>
              </w:rPr>
            </w:pPr>
            <w:r w:rsidRPr="00EE70C7">
              <w:rPr>
                <w:sz w:val="20"/>
              </w:rPr>
              <w:t>date is NOT NULL</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Does not equal: </w:t>
            </w:r>
          </w:p>
        </w:tc>
        <w:tc>
          <w:tcPr>
            <w:tcW w:w="2952" w:type="dxa"/>
          </w:tcPr>
          <w:p w:rsidR="00B4216B" w:rsidRPr="00EE70C7" w:rsidRDefault="00B4216B" w:rsidP="00CB145A">
            <w:pPr>
              <w:ind w:right="-360"/>
              <w:rPr>
                <w:sz w:val="20"/>
              </w:rPr>
            </w:pPr>
            <w:r w:rsidRPr="00EE70C7">
              <w:rPr>
                <w:sz w:val="20"/>
              </w:rPr>
              <w:t xml:space="preserve">&lt;&gt; </w:t>
            </w:r>
          </w:p>
        </w:tc>
        <w:tc>
          <w:tcPr>
            <w:tcW w:w="3384" w:type="dxa"/>
          </w:tcPr>
          <w:p w:rsidR="00B4216B" w:rsidRPr="00EE70C7" w:rsidRDefault="007D4D09" w:rsidP="00CB145A">
            <w:pPr>
              <w:ind w:right="-360"/>
              <w:rPr>
                <w:sz w:val="20"/>
              </w:rPr>
            </w:pPr>
            <w:r>
              <w:rPr>
                <w:sz w:val="20"/>
              </w:rPr>
              <w:t>county &lt;&gt; ‘Washington’</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Does not equal: </w:t>
            </w:r>
          </w:p>
        </w:tc>
        <w:tc>
          <w:tcPr>
            <w:tcW w:w="2952" w:type="dxa"/>
          </w:tcPr>
          <w:p w:rsidR="00B4216B" w:rsidRPr="00EE70C7" w:rsidRDefault="00B4216B" w:rsidP="00CB145A">
            <w:pPr>
              <w:ind w:right="-360"/>
              <w:rPr>
                <w:sz w:val="20"/>
              </w:rPr>
            </w:pPr>
            <w:r w:rsidRPr="00EE70C7">
              <w:rPr>
                <w:sz w:val="20"/>
              </w:rPr>
              <w:t>NOT</w:t>
            </w:r>
          </w:p>
        </w:tc>
        <w:tc>
          <w:tcPr>
            <w:tcW w:w="3384" w:type="dxa"/>
          </w:tcPr>
          <w:p w:rsidR="00B4216B" w:rsidRPr="00EE70C7" w:rsidRDefault="007D4D09" w:rsidP="00CB145A">
            <w:pPr>
              <w:ind w:right="-360"/>
              <w:rPr>
                <w:sz w:val="20"/>
              </w:rPr>
            </w:pPr>
            <w:r>
              <w:rPr>
                <w:sz w:val="20"/>
              </w:rPr>
              <w:t>County is  not ‘Washington’</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Greater than: </w:t>
            </w:r>
          </w:p>
        </w:tc>
        <w:tc>
          <w:tcPr>
            <w:tcW w:w="2952" w:type="dxa"/>
          </w:tcPr>
          <w:p w:rsidR="00B4216B" w:rsidRPr="00EE70C7" w:rsidRDefault="00B4216B" w:rsidP="00CB145A">
            <w:pPr>
              <w:ind w:right="-360"/>
              <w:rPr>
                <w:sz w:val="20"/>
              </w:rPr>
            </w:pPr>
            <w:r w:rsidRPr="00EE70C7">
              <w:rPr>
                <w:sz w:val="20"/>
              </w:rPr>
              <w:t>&gt;</w:t>
            </w:r>
          </w:p>
        </w:tc>
        <w:tc>
          <w:tcPr>
            <w:tcW w:w="3384" w:type="dxa"/>
          </w:tcPr>
          <w:p w:rsidR="00B4216B" w:rsidRPr="00EE70C7" w:rsidRDefault="007D4D09" w:rsidP="00CB145A">
            <w:pPr>
              <w:ind w:right="-360"/>
              <w:rPr>
                <w:sz w:val="20"/>
              </w:rPr>
            </w:pPr>
            <w:r>
              <w:rPr>
                <w:sz w:val="20"/>
              </w:rPr>
              <w:t>SAGE&gt;5</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Less than: </w:t>
            </w:r>
          </w:p>
        </w:tc>
        <w:tc>
          <w:tcPr>
            <w:tcW w:w="2952" w:type="dxa"/>
          </w:tcPr>
          <w:p w:rsidR="00B4216B" w:rsidRPr="00EE70C7" w:rsidRDefault="00B4216B" w:rsidP="00CB145A">
            <w:pPr>
              <w:ind w:right="-360"/>
              <w:rPr>
                <w:sz w:val="20"/>
              </w:rPr>
            </w:pPr>
            <w:r w:rsidRPr="00EE70C7">
              <w:rPr>
                <w:sz w:val="20"/>
              </w:rPr>
              <w:t>&lt;</w:t>
            </w:r>
          </w:p>
        </w:tc>
        <w:tc>
          <w:tcPr>
            <w:tcW w:w="3384" w:type="dxa"/>
          </w:tcPr>
          <w:p w:rsidR="00B4216B" w:rsidRPr="00EE70C7" w:rsidRDefault="007D4D09" w:rsidP="00CB145A">
            <w:pPr>
              <w:ind w:right="-360"/>
              <w:rPr>
                <w:sz w:val="20"/>
              </w:rPr>
            </w:pPr>
            <w:r>
              <w:rPr>
                <w:sz w:val="20"/>
              </w:rPr>
              <w:t>SAGE&lt;5</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Greater than or equal to: </w:t>
            </w:r>
          </w:p>
        </w:tc>
        <w:tc>
          <w:tcPr>
            <w:tcW w:w="2952" w:type="dxa"/>
          </w:tcPr>
          <w:p w:rsidR="00B4216B" w:rsidRPr="00EE70C7" w:rsidRDefault="00B4216B" w:rsidP="00CB145A">
            <w:pPr>
              <w:ind w:right="-360"/>
              <w:rPr>
                <w:sz w:val="20"/>
              </w:rPr>
            </w:pPr>
            <w:r w:rsidRPr="00EE70C7">
              <w:rPr>
                <w:sz w:val="20"/>
              </w:rPr>
              <w:t>&gt;=</w:t>
            </w:r>
          </w:p>
        </w:tc>
        <w:tc>
          <w:tcPr>
            <w:tcW w:w="3384" w:type="dxa"/>
          </w:tcPr>
          <w:p w:rsidR="00B4216B" w:rsidRPr="00EE70C7" w:rsidRDefault="00B4216B" w:rsidP="00CB145A">
            <w:pPr>
              <w:ind w:right="-360"/>
              <w:rPr>
                <w:sz w:val="20"/>
              </w:rPr>
            </w:pPr>
            <w:r w:rsidRPr="00EE70C7">
              <w:rPr>
                <w:sz w:val="20"/>
              </w:rPr>
              <w:t>Sage &gt;= 20</w:t>
            </w:r>
          </w:p>
        </w:tc>
      </w:tr>
      <w:tr w:rsidR="00B4216B" w:rsidRPr="00EE70C7" w:rsidTr="00CB145A">
        <w:tc>
          <w:tcPr>
            <w:tcW w:w="2952" w:type="dxa"/>
          </w:tcPr>
          <w:p w:rsidR="00B4216B" w:rsidRPr="00EE70C7" w:rsidRDefault="00B4216B" w:rsidP="00CB145A">
            <w:pPr>
              <w:ind w:right="-360"/>
              <w:rPr>
                <w:sz w:val="20"/>
              </w:rPr>
            </w:pPr>
            <w:r w:rsidRPr="00EE70C7">
              <w:rPr>
                <w:sz w:val="20"/>
              </w:rPr>
              <w:t>Less than or equal to:</w:t>
            </w:r>
          </w:p>
        </w:tc>
        <w:tc>
          <w:tcPr>
            <w:tcW w:w="2952" w:type="dxa"/>
          </w:tcPr>
          <w:p w:rsidR="00B4216B" w:rsidRPr="00EE70C7" w:rsidRDefault="00B4216B" w:rsidP="00CB145A">
            <w:pPr>
              <w:ind w:right="-360"/>
              <w:rPr>
                <w:sz w:val="20"/>
              </w:rPr>
            </w:pPr>
            <w:r w:rsidRPr="00EE70C7">
              <w:rPr>
                <w:sz w:val="20"/>
              </w:rPr>
              <w:t>&lt;=</w:t>
            </w:r>
          </w:p>
        </w:tc>
        <w:tc>
          <w:tcPr>
            <w:tcW w:w="3384" w:type="dxa"/>
          </w:tcPr>
          <w:p w:rsidR="00B4216B" w:rsidRPr="00EE70C7" w:rsidRDefault="007D4D09" w:rsidP="00CB145A">
            <w:pPr>
              <w:ind w:right="-360"/>
              <w:rPr>
                <w:sz w:val="20"/>
              </w:rPr>
            </w:pPr>
            <w:r>
              <w:rPr>
                <w:sz w:val="20"/>
              </w:rPr>
              <w:t>SAGE&lt;=20</w:t>
            </w:r>
          </w:p>
        </w:tc>
      </w:tr>
      <w:tr w:rsidR="00B4216B" w:rsidRPr="00EE70C7" w:rsidTr="00CB145A">
        <w:tc>
          <w:tcPr>
            <w:tcW w:w="2952" w:type="dxa"/>
          </w:tcPr>
          <w:p w:rsidR="00B4216B" w:rsidRPr="00EE70C7" w:rsidRDefault="00B4216B" w:rsidP="00CB145A">
            <w:pPr>
              <w:ind w:right="-360"/>
              <w:rPr>
                <w:sz w:val="20"/>
              </w:rPr>
            </w:pPr>
          </w:p>
        </w:tc>
        <w:tc>
          <w:tcPr>
            <w:tcW w:w="2952" w:type="dxa"/>
          </w:tcPr>
          <w:p w:rsidR="00B4216B" w:rsidRPr="00EE70C7" w:rsidRDefault="00B4216B" w:rsidP="00CB145A">
            <w:pPr>
              <w:ind w:right="-360"/>
              <w:rPr>
                <w:sz w:val="20"/>
              </w:rPr>
            </w:pPr>
          </w:p>
        </w:tc>
        <w:tc>
          <w:tcPr>
            <w:tcW w:w="3384" w:type="dxa"/>
          </w:tcPr>
          <w:p w:rsidR="00B4216B" w:rsidRPr="00EE70C7" w:rsidRDefault="00B4216B" w:rsidP="00CB145A">
            <w:pPr>
              <w:ind w:right="-360"/>
              <w:rPr>
                <w:sz w:val="20"/>
              </w:rPr>
            </w:pPr>
          </w:p>
        </w:tc>
      </w:tr>
    </w:tbl>
    <w:p w:rsidR="00B4216B" w:rsidRDefault="00B4216B"/>
    <w:sectPr w:rsidR="00B4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orldwideMedium">
    <w:altName w:val="Times New Roman"/>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6B"/>
    <w:rsid w:val="002E7B2C"/>
    <w:rsid w:val="006C77DC"/>
    <w:rsid w:val="007D4D09"/>
    <w:rsid w:val="00B4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 - expanded"/>
    <w:rsid w:val="00B4216B"/>
    <w:pPr>
      <w:spacing w:after="0" w:line="300" w:lineRule="exact"/>
      <w:ind w:firstLine="245"/>
      <w:jc w:val="both"/>
    </w:pPr>
    <w:rPr>
      <w:rFonts w:ascii="WorldwideMedium" w:eastAsia="Times New Roman" w:hAnsi="WorldwideMedium"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 - expanded"/>
    <w:rsid w:val="00B4216B"/>
    <w:pPr>
      <w:spacing w:after="0" w:line="300" w:lineRule="exact"/>
      <w:ind w:firstLine="245"/>
      <w:jc w:val="both"/>
    </w:pPr>
    <w:rPr>
      <w:rFonts w:ascii="WorldwideMedium" w:eastAsia="Times New Roman" w:hAnsi="WorldwideMedium"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Webster, MaryJo</cp:lastModifiedBy>
  <cp:revision>2</cp:revision>
  <dcterms:created xsi:type="dcterms:W3CDTF">2017-01-08T21:22:00Z</dcterms:created>
  <dcterms:modified xsi:type="dcterms:W3CDTF">2017-02-13T15:28:00Z</dcterms:modified>
</cp:coreProperties>
</file>