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75978" w:rsidRDefault="00B75978">
                                      <w:pPr>
                                        <w:pStyle w:val="NoSpacing"/>
                                        <w:spacing w:before="120"/>
                                        <w:jc w:val="center"/>
                                        <w:rPr>
                                          <w:color w:val="FFFFFF" w:themeColor="background1"/>
                                        </w:rPr>
                                      </w:pPr>
                                      <w:r>
                                        <w:rPr>
                                          <w:color w:val="FFFFFF" w:themeColor="background1"/>
                                        </w:rPr>
                                        <w:t>Mary Jo Webster</w:t>
                                      </w:r>
                                    </w:p>
                                  </w:sdtContent>
                                </w:sdt>
                                <w:p w:rsidR="00B75978" w:rsidRDefault="00B75978">
                                  <w:pPr>
                                    <w:pStyle w:val="NoSpacing"/>
                                    <w:spacing w:before="120"/>
                                    <w:jc w:val="center"/>
                                    <w:rPr>
                                      <w:caps/>
                                      <w:color w:val="FFFFFF" w:themeColor="background1"/>
                                    </w:rPr>
                                  </w:pPr>
                                  <w:r>
                                    <w:rPr>
                                      <w:caps/>
                                      <w:color w:val="FFFFFF" w:themeColor="background1"/>
                                    </w:rPr>
                                    <w:t xml:space="preserve">@MARYJOWEBSTER, </w:t>
                                  </w:r>
                                  <w:hyperlink r:id="rId8" w:history="1">
                                    <w:r w:rsidRPr="00C27BA9">
                                      <w:rPr>
                                        <w:rStyle w:val="Hyperlink"/>
                                        <w:caps/>
                                      </w:rPr>
                                      <w:t>MJWEBSTER71@GMAIL.COM</w:t>
                                    </w:r>
                                  </w:hyperlink>
                                </w:p>
                                <w:p w:rsidR="00B75978" w:rsidRDefault="00B75978">
                                  <w:pPr>
                                    <w:pStyle w:val="NoSpacing"/>
                                    <w:spacing w:before="120"/>
                                    <w:jc w:val="center"/>
                                    <w:rPr>
                                      <w:color w:val="FFFFFF" w:themeColor="background1"/>
                                    </w:rPr>
                                  </w:pPr>
                                  <w:r>
                                    <w:rPr>
                                      <w:caps/>
                                      <w:color w:val="FFFFFF" w:themeColor="background1"/>
                                    </w:rPr>
                                    <w:t>UPDATED: fEB. 2015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75978" w:rsidRDefault="00B7597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75978" w:rsidRDefault="00B75978">
                                <w:pPr>
                                  <w:pStyle w:val="NoSpacing"/>
                                  <w:spacing w:before="120"/>
                                  <w:jc w:val="center"/>
                                  <w:rPr>
                                    <w:color w:val="FFFFFF" w:themeColor="background1"/>
                                  </w:rPr>
                                </w:pPr>
                                <w:r>
                                  <w:rPr>
                                    <w:color w:val="FFFFFF" w:themeColor="background1"/>
                                  </w:rPr>
                                  <w:t>Mary Jo Webster</w:t>
                                </w:r>
                              </w:p>
                            </w:sdtContent>
                          </w:sdt>
                          <w:p w:rsidR="00B75978" w:rsidRDefault="00B75978">
                            <w:pPr>
                              <w:pStyle w:val="NoSpacing"/>
                              <w:spacing w:before="120"/>
                              <w:jc w:val="center"/>
                              <w:rPr>
                                <w:caps/>
                                <w:color w:val="FFFFFF" w:themeColor="background1"/>
                              </w:rPr>
                            </w:pPr>
                            <w:r>
                              <w:rPr>
                                <w:caps/>
                                <w:color w:val="FFFFFF" w:themeColor="background1"/>
                              </w:rPr>
                              <w:t xml:space="preserve">@MARYJOWEBSTER, </w:t>
                            </w:r>
                            <w:hyperlink r:id="rId9" w:history="1">
                              <w:r w:rsidRPr="00C27BA9">
                                <w:rPr>
                                  <w:rStyle w:val="Hyperlink"/>
                                  <w:caps/>
                                </w:rPr>
                                <w:t>MJWEBSTER71@GMAIL.COM</w:t>
                              </w:r>
                            </w:hyperlink>
                          </w:p>
                          <w:p w:rsidR="00B75978" w:rsidRDefault="00B75978">
                            <w:pPr>
                              <w:pStyle w:val="NoSpacing"/>
                              <w:spacing w:before="120"/>
                              <w:jc w:val="center"/>
                              <w:rPr>
                                <w:color w:val="FFFFFF" w:themeColor="background1"/>
                              </w:rPr>
                            </w:pPr>
                            <w:r>
                              <w:rPr>
                                <w:caps/>
                                <w:color w:val="FFFFFF" w:themeColor="background1"/>
                              </w:rPr>
                              <w:t>UPDATED: fEB. 2015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75978" w:rsidRDefault="00B7597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78720" behindDoc="0" locked="0" layoutInCell="1" allowOverlap="1" wp14:anchorId="6CF01114" wp14:editId="50CC1936">
                    <wp:simplePos x="0" y="0"/>
                    <wp:positionH relativeFrom="column">
                      <wp:posOffset>-532130</wp:posOffset>
                    </wp:positionH>
                    <wp:positionV relativeFrom="paragraph">
                      <wp:posOffset>152400</wp:posOffset>
                    </wp:positionV>
                    <wp:extent cx="6852920" cy="9142730"/>
                    <wp:effectExtent l="0" t="0" r="24130" b="2032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75978" w:rsidRDefault="00B75978">
                                <w:pPr>
                                  <w:pStyle w:val="NoSpacing"/>
                                  <w:spacing w:before="12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01114" id="Text Box 36" o:spid="_x0000_s1030" type="#_x0000_t202" style="position:absolute;margin-left:-41.9pt;margin-top:12pt;width:539.6pt;height:719.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" filled="f" strokeweight=".5pt">
                    <v:fill o:detectmouseclick="t"/>
                    <v:textbox>
                      <w:txbxContent>
                        <w:p w:rsidR="00B75978" w:rsidRDefault="00B75978">
                          <w:pPr>
                            <w:pStyle w:val="NoSpacing"/>
                            <w:spacing w:before="120"/>
                            <w:jc w:val="center"/>
                            <w:rPr>
                              <w:color w:val="FFFFFF" w:themeColor="background1"/>
                            </w:rPr>
                          </w:pPr>
                        </w:p>
                      </w:txbxContent>
                    </v:textbox>
                  </v:shape>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column">
                      <wp:posOffset>1419225</wp:posOffset>
                    </wp:positionH>
                    <wp:positionV relativeFrom="paragraph">
                      <wp:posOffset>4311650</wp:posOffset>
                    </wp:positionV>
                    <wp:extent cx="2781300" cy="26860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2781300"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978" w:rsidRPr="00B75978" w:rsidRDefault="00B75978">
                                <w:pPr>
                                  <w:rPr>
                                    <w:sz w:val="28"/>
                                    <w:szCs w:val="28"/>
                                  </w:rPr>
                                </w:pPr>
                                <w:r w:rsidRPr="00B75978">
                                  <w:rPr>
                                    <w:sz w:val="28"/>
                                    <w:szCs w:val="28"/>
                                  </w:rPr>
                                  <w:t>Table of contents:</w:t>
                                </w:r>
                              </w:p>
                              <w:p w:rsidR="00B75978" w:rsidRPr="00B75978" w:rsidRDefault="00B75978">
                                <w:pPr>
                                  <w:rPr>
                                    <w:sz w:val="28"/>
                                    <w:szCs w:val="28"/>
                                  </w:rPr>
                                </w:pPr>
                              </w:p>
                              <w:p w:rsidR="00B75978" w:rsidRPr="00B75978" w:rsidRDefault="00B75978">
                                <w:pPr>
                                  <w:rPr>
                                    <w:sz w:val="28"/>
                                    <w:szCs w:val="28"/>
                                  </w:rPr>
                                </w:pPr>
                                <w:r w:rsidRPr="00B75978">
                                  <w:rPr>
                                    <w:sz w:val="28"/>
                                    <w:szCs w:val="28"/>
                                  </w:rPr>
                                  <w:t>Date functions: 1-3</w:t>
                                </w:r>
                              </w:p>
                              <w:p w:rsidR="00B75978" w:rsidRPr="00B75978" w:rsidRDefault="00B75978">
                                <w:pPr>
                                  <w:rPr>
                                    <w:sz w:val="28"/>
                                    <w:szCs w:val="28"/>
                                  </w:rPr>
                                </w:pPr>
                                <w:r w:rsidRPr="00B75978">
                                  <w:rPr>
                                    <w:sz w:val="28"/>
                                    <w:szCs w:val="28"/>
                                  </w:rPr>
                                  <w:t>Dealing with time: 3-4</w:t>
                                </w:r>
                              </w:p>
                              <w:p w:rsidR="00B75978" w:rsidRPr="00B75978" w:rsidRDefault="00B75978">
                                <w:pPr>
                                  <w:rPr>
                                    <w:sz w:val="28"/>
                                    <w:szCs w:val="28"/>
                                  </w:rPr>
                                </w:pPr>
                                <w:r w:rsidRPr="00B75978">
                                  <w:rPr>
                                    <w:sz w:val="28"/>
                                    <w:szCs w:val="28"/>
                                  </w:rPr>
                                  <w:t>String functions: 5-6</w:t>
                                </w:r>
                              </w:p>
                              <w:p w:rsidR="00B75978" w:rsidRPr="00B75978" w:rsidRDefault="00B75978">
                                <w:pPr>
                                  <w:rPr>
                                    <w:sz w:val="28"/>
                                    <w:szCs w:val="28"/>
                                  </w:rPr>
                                </w:pPr>
                                <w:r w:rsidRPr="00B75978">
                                  <w:rPr>
                                    <w:sz w:val="28"/>
                                    <w:szCs w:val="28"/>
                                  </w:rPr>
                                  <w:t>Other text functions: 6-7</w:t>
                                </w:r>
                              </w:p>
                              <w:p w:rsidR="00B75978" w:rsidRPr="00B75978" w:rsidRDefault="00B75978">
                                <w:pPr>
                                  <w:rPr>
                                    <w:sz w:val="28"/>
                                    <w:szCs w:val="28"/>
                                  </w:rPr>
                                </w:pPr>
                                <w:r w:rsidRPr="00B75978">
                                  <w:rPr>
                                    <w:sz w:val="28"/>
                                    <w:szCs w:val="28"/>
                                  </w:rPr>
                                  <w:t>IF statements: 8-16</w:t>
                                </w:r>
                              </w:p>
                              <w:p w:rsidR="00B75978" w:rsidRPr="00B75978" w:rsidRDefault="00B75978">
                                <w:pPr>
                                  <w:rPr>
                                    <w:sz w:val="28"/>
                                    <w:szCs w:val="28"/>
                                  </w:rPr>
                                </w:pPr>
                                <w:r w:rsidRPr="00B75978">
                                  <w:rPr>
                                    <w:sz w:val="28"/>
                                    <w:szCs w:val="28"/>
                                  </w:rPr>
                                  <w:t>SUMIF, COUNTIF: 17-18</w:t>
                                </w:r>
                              </w:p>
                              <w:p w:rsidR="00B75978" w:rsidRPr="00B75978" w:rsidRDefault="00B75978">
                                <w:pPr>
                                  <w:rPr>
                                    <w:sz w:val="28"/>
                                    <w:szCs w:val="28"/>
                                  </w:rPr>
                                </w:pPr>
                                <w:r w:rsidRPr="00B75978">
                                  <w:rPr>
                                    <w:sz w:val="28"/>
                                    <w:szCs w:val="28"/>
                                  </w:rPr>
                                  <w:t>Lookups: 18-21</w:t>
                                </w:r>
                              </w:p>
                              <w:p w:rsidR="00B75978" w:rsidRPr="00B75978" w:rsidRDefault="00B75978">
                                <w:pPr>
                                  <w:rPr>
                                    <w:sz w:val="28"/>
                                    <w:szCs w:val="28"/>
                                  </w:rPr>
                                </w:pPr>
                                <w:r w:rsidRPr="00B75978">
                                  <w:rPr>
                                    <w:sz w:val="28"/>
                                    <w:szCs w:val="28"/>
                                  </w:rPr>
                                  <w:t>Miscellaneous: 22-25</w:t>
                                </w:r>
                              </w:p>
                              <w:p w:rsidR="00B75978" w:rsidRPr="00B75978" w:rsidRDefault="00B75978">
                                <w:pPr>
                                  <w:rPr>
                                    <w:sz w:val="28"/>
                                    <w:szCs w:val="28"/>
                                  </w:rPr>
                                </w:pPr>
                                <w:r w:rsidRPr="00B75978">
                                  <w:rPr>
                                    <w:sz w:val="28"/>
                                    <w:szCs w:val="28"/>
                                  </w:rPr>
                                  <w:t xml:space="preserve">Tableau </w:t>
                                </w:r>
                                <w:proofErr w:type="spellStart"/>
                                <w:r w:rsidRPr="00B75978">
                                  <w:rPr>
                                    <w:sz w:val="28"/>
                                    <w:szCs w:val="28"/>
                                  </w:rPr>
                                  <w:t>Reshaper</w:t>
                                </w:r>
                                <w:proofErr w:type="spellEnd"/>
                                <w:r w:rsidRPr="00B75978">
                                  <w:rPr>
                                    <w:sz w:val="28"/>
                                    <w:szCs w:val="28"/>
                                  </w:rPr>
                                  <w:t>: 25-26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1" type="#_x0000_t202" style="position:absolute;margin-left:111.75pt;margin-top:339.5pt;width:219pt;height:21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" fillcolor="white [3201]" strokeweight=".5pt">
                    <v:textbox>
                      <w:txbxContent>
                        <w:p w:rsidR="00B75978" w:rsidRPr="00B75978" w:rsidRDefault="00B75978">
                          <w:pPr>
                            <w:rPr>
                              <w:sz w:val="28"/>
                              <w:szCs w:val="28"/>
                            </w:rPr>
                          </w:pPr>
                          <w:r w:rsidRPr="00B75978">
                            <w:rPr>
                              <w:sz w:val="28"/>
                              <w:szCs w:val="28"/>
                            </w:rPr>
                            <w:t>Table of contents:</w:t>
                          </w:r>
                        </w:p>
                        <w:p w:rsidR="00B75978" w:rsidRPr="00B75978" w:rsidRDefault="00B75978">
                          <w:pPr>
                            <w:rPr>
                              <w:sz w:val="28"/>
                              <w:szCs w:val="28"/>
                            </w:rPr>
                          </w:pPr>
                        </w:p>
                        <w:p w:rsidR="00B75978" w:rsidRPr="00B75978" w:rsidRDefault="00B75978">
                          <w:pPr>
                            <w:rPr>
                              <w:sz w:val="28"/>
                              <w:szCs w:val="28"/>
                            </w:rPr>
                          </w:pPr>
                          <w:r w:rsidRPr="00B75978">
                            <w:rPr>
                              <w:sz w:val="28"/>
                              <w:szCs w:val="28"/>
                            </w:rPr>
                            <w:t>Date functions: 1-3</w:t>
                          </w:r>
                        </w:p>
                        <w:p w:rsidR="00B75978" w:rsidRPr="00B75978" w:rsidRDefault="00B75978">
                          <w:pPr>
                            <w:rPr>
                              <w:sz w:val="28"/>
                              <w:szCs w:val="28"/>
                            </w:rPr>
                          </w:pPr>
                          <w:r w:rsidRPr="00B75978">
                            <w:rPr>
                              <w:sz w:val="28"/>
                              <w:szCs w:val="28"/>
                            </w:rPr>
                            <w:t>Dealing with time: 3-4</w:t>
                          </w:r>
                        </w:p>
                        <w:p w:rsidR="00B75978" w:rsidRPr="00B75978" w:rsidRDefault="00B75978">
                          <w:pPr>
                            <w:rPr>
                              <w:sz w:val="28"/>
                              <w:szCs w:val="28"/>
                            </w:rPr>
                          </w:pPr>
                          <w:r w:rsidRPr="00B75978">
                            <w:rPr>
                              <w:sz w:val="28"/>
                              <w:szCs w:val="28"/>
                            </w:rPr>
                            <w:t>String functions: 5-6</w:t>
                          </w:r>
                        </w:p>
                        <w:p w:rsidR="00B75978" w:rsidRPr="00B75978" w:rsidRDefault="00B75978">
                          <w:pPr>
                            <w:rPr>
                              <w:sz w:val="28"/>
                              <w:szCs w:val="28"/>
                            </w:rPr>
                          </w:pPr>
                          <w:r w:rsidRPr="00B75978">
                            <w:rPr>
                              <w:sz w:val="28"/>
                              <w:szCs w:val="28"/>
                            </w:rPr>
                            <w:t>Other text functions: 6-7</w:t>
                          </w:r>
                        </w:p>
                        <w:p w:rsidR="00B75978" w:rsidRPr="00B75978" w:rsidRDefault="00B75978">
                          <w:pPr>
                            <w:rPr>
                              <w:sz w:val="28"/>
                              <w:szCs w:val="28"/>
                            </w:rPr>
                          </w:pPr>
                          <w:r w:rsidRPr="00B75978">
                            <w:rPr>
                              <w:sz w:val="28"/>
                              <w:szCs w:val="28"/>
                            </w:rPr>
                            <w:t>IF statements: 8-16</w:t>
                          </w:r>
                        </w:p>
                        <w:p w:rsidR="00B75978" w:rsidRPr="00B75978" w:rsidRDefault="00B75978">
                          <w:pPr>
                            <w:rPr>
                              <w:sz w:val="28"/>
                              <w:szCs w:val="28"/>
                            </w:rPr>
                          </w:pPr>
                          <w:r w:rsidRPr="00B75978">
                            <w:rPr>
                              <w:sz w:val="28"/>
                              <w:szCs w:val="28"/>
                            </w:rPr>
                            <w:t>SUMIF, COUNTIF: 17-18</w:t>
                          </w:r>
                        </w:p>
                        <w:p w:rsidR="00B75978" w:rsidRPr="00B75978" w:rsidRDefault="00B75978">
                          <w:pPr>
                            <w:rPr>
                              <w:sz w:val="28"/>
                              <w:szCs w:val="28"/>
                            </w:rPr>
                          </w:pPr>
                          <w:r w:rsidRPr="00B75978">
                            <w:rPr>
                              <w:sz w:val="28"/>
                              <w:szCs w:val="28"/>
                            </w:rPr>
                            <w:t>Lookups: 18-21</w:t>
                          </w:r>
                        </w:p>
                        <w:p w:rsidR="00B75978" w:rsidRPr="00B75978" w:rsidRDefault="00B75978">
                          <w:pPr>
                            <w:rPr>
                              <w:sz w:val="28"/>
                              <w:szCs w:val="28"/>
                            </w:rPr>
                          </w:pPr>
                          <w:r w:rsidRPr="00B75978">
                            <w:rPr>
                              <w:sz w:val="28"/>
                              <w:szCs w:val="28"/>
                            </w:rPr>
                            <w:t>Miscellaneous: 22-25</w:t>
                          </w:r>
                        </w:p>
                        <w:p w:rsidR="00B75978" w:rsidRPr="00B75978" w:rsidRDefault="00B75978">
                          <w:pPr>
                            <w:rPr>
                              <w:sz w:val="28"/>
                              <w:szCs w:val="28"/>
                            </w:rPr>
                          </w:pPr>
                          <w:r w:rsidRPr="00B75978">
                            <w:rPr>
                              <w:sz w:val="28"/>
                              <w:szCs w:val="28"/>
                            </w:rPr>
                            <w:t xml:space="preserve">Tableau </w:t>
                          </w:r>
                          <w:proofErr w:type="spellStart"/>
                          <w:r w:rsidRPr="00B75978">
                            <w:rPr>
                              <w:sz w:val="28"/>
                              <w:szCs w:val="28"/>
                            </w:rPr>
                            <w:t>Reshaper</w:t>
                          </w:r>
                          <w:proofErr w:type="spellEnd"/>
                          <w:r w:rsidRPr="00B75978">
                            <w:rPr>
                              <w:sz w:val="28"/>
                              <w:szCs w:val="28"/>
                            </w:rPr>
                            <w:t>: 25-26</w:t>
                          </w:r>
                        </w:p>
                      </w:txbxContent>
                    </v:textbox>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Year(</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Month(</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This works much the same way as the above formula, but instead it returns the actual day of the week (Monday, Tuesday, etc).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t>
      </w:r>
      <w:proofErr w:type="gramStart"/>
      <w:r w:rsidRPr="00B23CC3">
        <w:rPr>
          <w:rFonts w:ascii="Calibri" w:hAnsi="Calibri"/>
          <w:sz w:val="22"/>
        </w:rPr>
        <w:t>Weekday(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 xml:space="preserve">Note: If you want the 1 value to represent Monday (then 2 for Tuesday, 3 for Wednesday, </w:t>
      </w:r>
      <w:proofErr w:type="gramStart"/>
      <w:r w:rsidRPr="00B23CC3">
        <w:rPr>
          <w:rFonts w:ascii="Calibri" w:hAnsi="Calibri"/>
          <w:sz w:val="22"/>
        </w:rPr>
        <w:t>et</w:t>
      </w:r>
      <w:proofErr w:type="gramEnd"/>
      <w:r w:rsidRPr="00B23CC3">
        <w:rPr>
          <w:rFonts w:ascii="Calibri" w:hAnsi="Calibri"/>
          <w:sz w:val="22"/>
        </w:rPr>
        <w:t>), add a 2 on to the formula like this:</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weekday(</w:t>
      </w:r>
      <w:proofErr w:type="gramEnd"/>
      <w:r w:rsidRPr="00B23CC3">
        <w:rPr>
          <w:rFonts w:ascii="Calibri" w:hAnsi="Calibri"/>
          <w:sz w:val="22"/>
        </w:rPr>
        <w:t>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Go to Format &gt; Cells and choose Custom and type “</w:t>
      </w:r>
      <w:proofErr w:type="spellStart"/>
      <w:r w:rsidRPr="00B23CC3">
        <w:rPr>
          <w:rFonts w:ascii="Calibri" w:hAnsi="Calibri"/>
          <w:sz w:val="22"/>
        </w:rPr>
        <w:t>ddd</w:t>
      </w:r>
      <w:proofErr w:type="spellEnd"/>
      <w:r w:rsidRPr="00B23CC3">
        <w:rPr>
          <w:rFonts w:ascii="Calibri" w:hAnsi="Calibri"/>
          <w:sz w:val="22"/>
        </w:rPr>
        <w:t>” in the Type box provided. It will display 1 as “Sun”, 2 as “Mon”, etc. However, the underlying information will remain the numbers. So if you want to base an IF</w:t>
      </w:r>
      <w:proofErr w:type="gramStart"/>
      <w:r w:rsidRPr="00B23CC3">
        <w:rPr>
          <w:rFonts w:ascii="Calibri" w:hAnsi="Calibri"/>
          <w:sz w:val="22"/>
        </w:rPr>
        <w:t>..</w:t>
      </w:r>
      <w:proofErr w:type="gramEnd"/>
      <w:r w:rsidRPr="00B23CC3">
        <w:rPr>
          <w:rFonts w:ascii="Calibri" w:hAnsi="Calibri"/>
          <w:sz w:val="22"/>
        </w:rPr>
        <w:t xml:space="preserve">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lastRenderedPageBreak/>
        <w:t>DateValue</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DATEVALUE(</w:t>
      </w:r>
      <w:proofErr w:type="gramEnd"/>
      <w:r w:rsidRPr="00B23CC3">
        <w:rPr>
          <w:rFonts w:ascii="Calibri" w:hAnsi="Calibri"/>
          <w:sz w:val="22"/>
        </w:rPr>
        <w:t>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w:t>
      </w:r>
      <w:proofErr w:type="gramStart"/>
      <w:r w:rsidRPr="00B23CC3">
        <w:rPr>
          <w:rFonts w:ascii="Calibri" w:hAnsi="Calibri"/>
          <w:sz w:val="22"/>
        </w:rPr>
        <w:t>DATEVALUE(</w:t>
      </w:r>
      <w:proofErr w:type="gramEnd"/>
      <w:r w:rsidRPr="00B23CC3">
        <w:rPr>
          <w:rFonts w:ascii="Calibri" w:hAnsi="Calibri"/>
          <w:sz w:val="22"/>
        </w:rPr>
        <w:t>b2)</w:t>
      </w:r>
    </w:p>
    <w:p w:rsidR="005677EB" w:rsidRPr="00B23CC3" w:rsidRDefault="005677EB">
      <w:pPr>
        <w:rPr>
          <w:rFonts w:ascii="Calibri" w:hAnsi="Calibri"/>
          <w:b/>
          <w:bCs/>
          <w:sz w:val="28"/>
        </w:rPr>
      </w:pPr>
    </w:p>
    <w:p w:rsidR="005677EB" w:rsidRPr="00B23CC3" w:rsidRDefault="005677EB">
      <w:pPr>
        <w:rPr>
          <w:rFonts w:ascii="Calibri" w:hAnsi="Calibri"/>
          <w:b/>
          <w:bCs/>
          <w:sz w:val="24"/>
        </w:rPr>
      </w:pPr>
      <w:proofErr w:type="spellStart"/>
      <w:r w:rsidRPr="00B23CC3">
        <w:rPr>
          <w:rFonts w:ascii="Calibri" w:hAnsi="Calibri"/>
          <w:b/>
          <w:bCs/>
          <w:sz w:val="24"/>
        </w:rPr>
        <w:t>Datedif</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w:t>
      </w:r>
      <w:proofErr w:type="gramEnd"/>
      <w:r w:rsidRPr="00B23CC3">
        <w:rPr>
          <w:rFonts w:ascii="Calibri" w:hAnsi="Calibri"/>
          <w:sz w:val="22"/>
        </w:rPr>
        <w:t>” --- years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w:t>
      </w:r>
      <w:proofErr w:type="gramEnd"/>
      <w:r w:rsidRPr="00B23CC3">
        <w:rPr>
          <w:rFonts w:ascii="Calibri" w:hAnsi="Calibri"/>
          <w:sz w:val="22"/>
        </w:rPr>
        <w:t>” ---months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ym</w:t>
      </w:r>
      <w:proofErr w:type="spellEnd"/>
      <w:proofErr w:type="gramEnd"/>
      <w:r w:rsidRPr="00B23CC3">
        <w:rPr>
          <w:rFonts w:ascii="Calibri" w:hAnsi="Calibri"/>
          <w:sz w:val="22"/>
        </w:rPr>
        <w:t>”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w:t>
      </w:r>
      <w:proofErr w:type="gramStart"/>
      <w:r w:rsidRPr="00B23CC3">
        <w:rPr>
          <w:rFonts w:ascii="Calibri" w:hAnsi="Calibri"/>
          <w:sz w:val="22"/>
        </w:rPr>
        <w:t>TODAY(</w:t>
      </w:r>
      <w:proofErr w:type="gramEnd"/>
      <w:r w:rsidRPr="00B23CC3">
        <w:rPr>
          <w:rFonts w:ascii="Calibri" w:hAnsi="Calibri"/>
          <w:sz w:val="22"/>
        </w:rPr>
        <w:t>)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b2,today(), “y”)</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t>Weeknum</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This one requires that you have the Analysis </w:t>
      </w:r>
      <w:proofErr w:type="spellStart"/>
      <w:r w:rsidRPr="00B23CC3">
        <w:rPr>
          <w:rFonts w:ascii="Calibri" w:hAnsi="Calibri"/>
          <w:sz w:val="22"/>
        </w:rPr>
        <w:t>ToolPak</w:t>
      </w:r>
      <w:proofErr w:type="spellEnd"/>
      <w:r w:rsidRPr="00B23CC3">
        <w:rPr>
          <w:rFonts w:ascii="Calibri" w:hAnsi="Calibri"/>
          <w:sz w:val="22"/>
        </w:rPr>
        <w:t xml:space="preserve"> installed. It is an add-in for Excel. If the install of Excel was done properly, you should be able to go to the Tools Menu and choose “Add-ins” and then click the check box next to Analysis </w:t>
      </w:r>
      <w:proofErr w:type="spellStart"/>
      <w:r w:rsidRPr="00B23CC3">
        <w:rPr>
          <w:rFonts w:ascii="Calibri" w:hAnsi="Calibri"/>
          <w:sz w:val="22"/>
        </w:rPr>
        <w:t>ToolPak</w:t>
      </w:r>
      <w:proofErr w:type="spellEnd"/>
      <w:r w:rsidRPr="00B23CC3">
        <w:rPr>
          <w:rFonts w:ascii="Calibri" w:hAnsi="Calibri"/>
          <w:sz w:val="22"/>
        </w:rPr>
        <w:t xml:space="preserve">. If that option is grayed out that means you need to re-install Excel. </w:t>
      </w:r>
    </w:p>
    <w:p w:rsidR="005677EB" w:rsidRPr="00B23CC3" w:rsidRDefault="005677EB">
      <w:pPr>
        <w:rPr>
          <w:rFonts w:ascii="Calibri" w:hAnsi="Calibri"/>
          <w:sz w:val="22"/>
        </w:rPr>
      </w:pPr>
      <w:proofErr w:type="spellStart"/>
      <w:r w:rsidRPr="00B23CC3">
        <w:rPr>
          <w:rFonts w:ascii="Calibri" w:hAnsi="Calibri"/>
          <w:sz w:val="22"/>
        </w:rPr>
        <w:t>Weeknum</w:t>
      </w:r>
      <w:proofErr w:type="spellEnd"/>
      <w:r w:rsidRPr="00B23CC3">
        <w:rPr>
          <w:rFonts w:ascii="Calibri" w:hAnsi="Calibri"/>
          <w:sz w:val="22"/>
        </w:rPr>
        <w:t xml:space="preserve">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Weeknum</w:t>
      </w:r>
      <w:proofErr w:type="spellEnd"/>
      <w:r w:rsidRPr="00B23CC3">
        <w:rPr>
          <w:rFonts w:ascii="Calibri" w:hAnsi="Calibri"/>
          <w:sz w:val="22"/>
        </w:rPr>
        <w:t>(</w:t>
      </w:r>
      <w:proofErr w:type="spellStart"/>
      <w:proofErr w:type="gramEnd"/>
      <w:r w:rsidRPr="00B23CC3">
        <w:rPr>
          <w:rFonts w:ascii="Calibri" w:hAnsi="Calibri"/>
          <w:sz w:val="22"/>
        </w:rPr>
        <w:t>celladddress</w:t>
      </w:r>
      <w:proofErr w:type="spellEnd"/>
      <w:r w:rsidRPr="00B23CC3">
        <w:rPr>
          <w:rFonts w:ascii="Calibri" w:hAnsi="Calibri"/>
          <w:sz w:val="22"/>
        </w:rPr>
        <w:t>)</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t>
      </w:r>
      <w:proofErr w:type="spellStart"/>
      <w:r w:rsidRPr="00B23CC3">
        <w:rPr>
          <w:rFonts w:ascii="Calibri" w:hAnsi="Calibri"/>
          <w:sz w:val="22"/>
        </w:rPr>
        <w:t>Weeknum</w:t>
      </w:r>
      <w:proofErr w:type="spellEnd"/>
      <w:r w:rsidRPr="00B23CC3">
        <w:rPr>
          <w:rFonts w:ascii="Calibri" w:hAnsi="Calibri"/>
          <w:sz w:val="22"/>
        </w:rPr>
        <w:t xml:space="preserve">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 xml:space="preserve">To do that, you need to add fields to your data with </w:t>
      </w:r>
      <w:proofErr w:type="spellStart"/>
      <w:r w:rsidRPr="00B23CC3">
        <w:rPr>
          <w:rFonts w:ascii="Calibri" w:hAnsi="Calibri"/>
          <w:sz w:val="22"/>
        </w:rPr>
        <w:t>WeekNum</w:t>
      </w:r>
      <w:proofErr w:type="spellEnd"/>
      <w:r w:rsidRPr="00B23CC3">
        <w:rPr>
          <w:rFonts w:ascii="Calibri" w:hAnsi="Calibri"/>
          <w:sz w:val="22"/>
        </w:rPr>
        <w:t xml:space="preserve"> and </w:t>
      </w:r>
      <w:proofErr w:type="spellStart"/>
      <w:r w:rsidRPr="00B23CC3">
        <w:rPr>
          <w:rFonts w:ascii="Calibri" w:hAnsi="Calibri"/>
          <w:sz w:val="22"/>
        </w:rPr>
        <w:t>WeekDay</w:t>
      </w:r>
      <w:proofErr w:type="spellEnd"/>
      <w:r w:rsidRPr="00B23CC3">
        <w:rPr>
          <w:rFonts w:ascii="Calibri" w:hAnsi="Calibri"/>
          <w:sz w:val="22"/>
        </w:rPr>
        <w:t xml:space="preserve"> corresponding to the date in that field. Then create a Pivot Table, with </w:t>
      </w:r>
      <w:proofErr w:type="spellStart"/>
      <w:r w:rsidRPr="00B23CC3">
        <w:rPr>
          <w:rFonts w:ascii="Calibri" w:hAnsi="Calibri"/>
          <w:sz w:val="22"/>
        </w:rPr>
        <w:t>WeekNum</w:t>
      </w:r>
      <w:proofErr w:type="spellEnd"/>
      <w:r w:rsidRPr="00B23CC3">
        <w:rPr>
          <w:rFonts w:ascii="Calibri" w:hAnsi="Calibri"/>
          <w:sz w:val="22"/>
        </w:rPr>
        <w:t xml:space="preserve"> in the Row, </w:t>
      </w:r>
      <w:proofErr w:type="spellStart"/>
      <w:r w:rsidRPr="00B23CC3">
        <w:rPr>
          <w:rFonts w:ascii="Calibri" w:hAnsi="Calibri"/>
          <w:sz w:val="22"/>
        </w:rPr>
        <w:t>WeekDay</w:t>
      </w:r>
      <w:proofErr w:type="spellEnd"/>
      <w:r w:rsidRPr="00B23CC3">
        <w:rPr>
          <w:rFonts w:ascii="Calibri" w:hAnsi="Calibri"/>
          <w:sz w:val="22"/>
        </w:rPr>
        <w:t xml:space="preserve"> in the Column and whatever field you want to count or sum in the Data box. (I found that you need to leave the </w:t>
      </w:r>
      <w:proofErr w:type="spellStart"/>
      <w:r w:rsidRPr="00B23CC3">
        <w:rPr>
          <w:rFonts w:ascii="Calibri" w:hAnsi="Calibri"/>
          <w:sz w:val="22"/>
        </w:rPr>
        <w:t>WeekDay</w:t>
      </w:r>
      <w:proofErr w:type="spellEnd"/>
      <w:r w:rsidRPr="00B23CC3">
        <w:rPr>
          <w:rFonts w:ascii="Calibri" w:hAnsi="Calibri"/>
          <w:sz w:val="22"/>
        </w:rPr>
        <w:t xml:space="preserve"> output as 1, 2, 3, etc., so that it will display in the proper order. I tried to have them display as “Mon”, “Tues”, etc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The best approach for calculating a response time is to convert your time into seconds. Here are the steps you’ll need to do that. (</w:t>
      </w:r>
      <w:proofErr w:type="gramStart"/>
      <w:r>
        <w:rPr>
          <w:sz w:val="22"/>
          <w:szCs w:val="22"/>
        </w:rPr>
        <w:t>use</w:t>
      </w:r>
      <w:proofErr w:type="gramEnd"/>
      <w:r>
        <w:rPr>
          <w:sz w:val="22"/>
          <w:szCs w:val="22"/>
        </w:rPr>
        <w:t xml:space="preserv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w:t>
      </w:r>
      <w:proofErr w:type="gramStart"/>
      <w:r>
        <w:rPr>
          <w:sz w:val="22"/>
          <w:szCs w:val="22"/>
        </w:rPr>
        <w:t>the arrive</w:t>
      </w:r>
      <w:proofErr w:type="gramEnd"/>
      <w:r>
        <w:rPr>
          <w:sz w:val="22"/>
          <w:szCs w:val="22"/>
        </w:rPr>
        <w:t xml:space="preser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DATE(</w:t>
      </w:r>
      <w:proofErr w:type="gramEnd"/>
      <w:r>
        <w:rPr>
          <w:sz w:val="22"/>
          <w:szCs w:val="22"/>
        </w:rPr>
        <w:t xml:space="preserve">YEAR(H4),MONTH(H4),DAY(H4)) </w:t>
      </w:r>
    </w:p>
    <w:p w:rsidR="00BC3708" w:rsidRPr="00B23CC3" w:rsidRDefault="00BC3708" w:rsidP="00BC3708">
      <w:pPr>
        <w:rPr>
          <w:rFonts w:ascii="Calibri" w:hAnsi="Calibri"/>
          <w:sz w:val="22"/>
        </w:rPr>
      </w:pPr>
      <w:r>
        <w:rPr>
          <w:sz w:val="22"/>
          <w:szCs w:val="22"/>
        </w:rPr>
        <w:lastRenderedPageBreak/>
        <w:t>=</w:t>
      </w:r>
      <w:proofErr w:type="gramStart"/>
      <w:r>
        <w:rPr>
          <w:sz w:val="22"/>
          <w:szCs w:val="22"/>
        </w:rPr>
        <w:t>DATE(</w:t>
      </w:r>
      <w:proofErr w:type="gramEnd"/>
      <w:r>
        <w:rPr>
          <w:sz w:val="22"/>
          <w:szCs w:val="22"/>
        </w:rPr>
        <w:t>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w:t>
      </w:r>
      <w:proofErr w:type="gramStart"/>
      <w:r w:rsidRPr="00BC3708">
        <w:rPr>
          <w:rFonts w:ascii="Calibri" w:hAnsi="Calibri" w:cs="Calibri"/>
          <w:color w:val="000000"/>
          <w:sz w:val="22"/>
          <w:szCs w:val="22"/>
        </w:rPr>
        <w:t>counterintuitive .</w:t>
      </w:r>
      <w:proofErr w:type="gramEnd"/>
      <w:r w:rsidRPr="00BC3708">
        <w:rPr>
          <w:rFonts w:ascii="Calibri" w:hAnsi="Calibri" w:cs="Calibri"/>
          <w:color w:val="000000"/>
          <w:sz w:val="22"/>
          <w:szCs w:val="22"/>
        </w:rPr>
        <w:t xml:space="preserve">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proofErr w:type="gramStart"/>
      <w:r w:rsidRPr="00BC3708">
        <w:rPr>
          <w:rFonts w:ascii="Calibri" w:hAnsi="Calibri" w:cs="Calibri"/>
          <w:color w:val="000000"/>
          <w:sz w:val="22"/>
          <w:szCs w:val="22"/>
        </w:rPr>
        <w:t>=(</w:t>
      </w:r>
      <w:proofErr w:type="gramEnd"/>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w:t>
      </w:r>
      <w:proofErr w:type="gramStart"/>
      <w:r w:rsidRPr="00B23CC3">
        <w:rPr>
          <w:rFonts w:ascii="Calibri" w:hAnsi="Calibri"/>
          <w:bCs/>
          <w:sz w:val="24"/>
          <w:szCs w:val="24"/>
        </w:rPr>
        <w:t>use</w:t>
      </w:r>
      <w:proofErr w:type="gramEnd"/>
      <w:r w:rsidRPr="00B23CC3">
        <w:rPr>
          <w:rFonts w:ascii="Calibri" w:hAnsi="Calibri"/>
          <w:bCs/>
          <w:sz w:val="24"/>
          <w:szCs w:val="24"/>
        </w:rPr>
        <w:t xml:space="preserv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Access,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LEFT(</w:t>
      </w:r>
      <w:proofErr w:type="spellStart"/>
      <w:proofErr w:type="gramEnd"/>
      <w:r w:rsidRPr="00B23CC3">
        <w:rPr>
          <w:rFonts w:ascii="Calibri" w:hAnsi="Calibri"/>
          <w:sz w:val="22"/>
        </w:rPr>
        <w:t>celladdress</w:t>
      </w:r>
      <w:proofErr w:type="spellEnd"/>
      <w:r w:rsidRPr="00B23CC3">
        <w:rPr>
          <w:rFonts w:ascii="Calibri" w:hAnsi="Calibri"/>
          <w:sz w:val="22"/>
        </w:rPr>
        <w: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LEFT(</w:t>
      </w:r>
      <w:proofErr w:type="gramEnd"/>
      <w:r w:rsidRPr="00B23CC3">
        <w:rPr>
          <w:rFonts w:ascii="Calibri" w:hAnsi="Calibri"/>
          <w:sz w:val="22"/>
        </w:rPr>
        <w: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do its work,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MID(</w:t>
      </w:r>
      <w:proofErr w:type="spellStart"/>
      <w:proofErr w:type="gramEnd"/>
      <w:r w:rsidRPr="00B23CC3">
        <w:rPr>
          <w:rFonts w:ascii="Calibri" w:hAnsi="Calibri"/>
          <w:sz w:val="22"/>
        </w:rPr>
        <w:t>celladdress</w:t>
      </w:r>
      <w:proofErr w:type="spellEnd"/>
      <w:r w:rsidRPr="00B23CC3">
        <w:rPr>
          <w:rFonts w:ascii="Calibri" w:hAnsi="Calibri"/>
          <w:sz w:val="22"/>
        </w:rPr>
        <w:t>, byte number to start at,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MID(</w:t>
      </w:r>
      <w:proofErr w:type="gramEnd"/>
      <w:r w:rsidRPr="00B23CC3">
        <w:rPr>
          <w:rFonts w:ascii="Calibri" w:hAnsi="Calibri"/>
          <w:sz w:val="22"/>
        </w:rPr>
        <w:t>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SEARCH(</w:t>
      </w:r>
      <w:proofErr w:type="gramEnd"/>
      <w:r w:rsidRPr="00B23CC3">
        <w:rPr>
          <w:rFonts w:ascii="Calibri" w:hAnsi="Calibri"/>
          <w:sz w:val="22"/>
        </w:rPr>
        <w:t xml:space="preserve">“character we want to find”, </w:t>
      </w:r>
      <w:proofErr w:type="spellStart"/>
      <w:r w:rsidRPr="00B23CC3">
        <w:rPr>
          <w:rFonts w:ascii="Calibri" w:hAnsi="Calibri"/>
          <w:sz w:val="22"/>
        </w:rPr>
        <w:t>celladdress</w:t>
      </w:r>
      <w:proofErr w:type="spellEnd"/>
      <w:r w:rsidRPr="00B23CC3">
        <w:rPr>
          <w:rFonts w:ascii="Calibri" w:hAnsi="Calibri"/>
          <w:sz w:val="22"/>
        </w:rPr>
        <w:t>)</w:t>
      </w: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SEARCH(</w:t>
      </w:r>
      <w:proofErr w:type="gramEnd"/>
      <w:r w:rsidRPr="00B23CC3">
        <w:rPr>
          <w:rFonts w:ascii="Calibri" w:hAnsi="Calibri"/>
          <w:sz w:val="22"/>
        </w:rPr>
        <w:t xml:space="preserve">“,”,B5)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w:t>
      </w:r>
      <w:proofErr w:type="gramStart"/>
      <w:r w:rsidRPr="00B23CC3">
        <w:rPr>
          <w:rFonts w:ascii="Calibri" w:hAnsi="Calibri"/>
          <w:sz w:val="22"/>
        </w:rPr>
        <w:t>Mid</w:t>
      </w:r>
      <w:proofErr w:type="gramEnd"/>
      <w:r w:rsidRPr="00B23CC3">
        <w:rPr>
          <w:rFonts w:ascii="Calibri" w:hAnsi="Calibri"/>
          <w:sz w:val="22"/>
        </w:rPr>
        <w:t xml:space="preserve">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w:t>
      </w:r>
      <w:proofErr w:type="gramStart"/>
      <w:r w:rsidRPr="00B23CC3">
        <w:rPr>
          <w:rFonts w:ascii="Calibri" w:hAnsi="Calibri"/>
          <w:sz w:val="22"/>
        </w:rPr>
        <w:t>it</w:t>
      </w:r>
      <w:proofErr w:type="gramEnd"/>
      <w:r w:rsidRPr="00B23CC3">
        <w:rPr>
          <w:rFonts w:ascii="Calibri" w:hAnsi="Calibri"/>
          <w:sz w:val="22"/>
        </w:rPr>
        <w:t xml:space="preserve">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Pr="00B23CC3" w:rsidRDefault="00DA23F7">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lastRenderedPageBreak/>
        <w:t>Trick for splitting apart city and state when it’s not delimited</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w:t>
      </w:r>
      <w:proofErr w:type="spellStart"/>
      <w:r w:rsidRPr="00B23CC3">
        <w:rPr>
          <w:rFonts w:ascii="Calibri" w:hAnsi="Calibri"/>
          <w:sz w:val="22"/>
        </w:rPr>
        <w:t>citystate</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 xml:space="preserve">This trick is only going to work in specific circumstances, but it’s one you might encounter with some frequency. Here’s the deal…you’ve got a spreadsheet that has a column containing </w:t>
      </w:r>
      <w:proofErr w:type="gramStart"/>
      <w:r w:rsidRPr="00B23CC3">
        <w:rPr>
          <w:rFonts w:ascii="Calibri" w:hAnsi="Calibri"/>
          <w:sz w:val="22"/>
        </w:rPr>
        <w:t>both the city name (or</w:t>
      </w:r>
      <w:proofErr w:type="gramEnd"/>
      <w:r w:rsidRPr="00B23CC3">
        <w:rPr>
          <w:rFonts w:ascii="Calibri" w:hAnsi="Calibri"/>
          <w:sz w:val="22"/>
        </w:rPr>
        <w:t xml:space="preserve"> perhaps a county name) and a two-digit state abbreviation but there isn’t a comma separating the two items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LEN function to determine how long the full string is and then subtract 2 digits to find out what byte position that last space is at. (</w:t>
      </w:r>
      <w:proofErr w:type="gramStart"/>
      <w:r w:rsidRPr="00B23CC3">
        <w:rPr>
          <w:rFonts w:ascii="Calibri" w:hAnsi="Calibri"/>
          <w:sz w:val="22"/>
        </w:rPr>
        <w:t>since</w:t>
      </w:r>
      <w:proofErr w:type="gramEnd"/>
      <w:r w:rsidRPr="00B23CC3">
        <w:rPr>
          <w:rFonts w:ascii="Calibri" w:hAnsi="Calibri"/>
          <w:sz w:val="22"/>
        </w:rPr>
        <w:t xml:space="preserv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in a new column, use this formula and copy it down:</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len</w:t>
      </w:r>
      <w:proofErr w:type="spellEnd"/>
      <w:r w:rsidRPr="00B23CC3">
        <w:rPr>
          <w:rFonts w:ascii="Calibri" w:hAnsi="Calibri"/>
          <w:sz w:val="22"/>
        </w:rPr>
        <w:t>(</w:t>
      </w:r>
      <w:proofErr w:type="gramEnd"/>
      <w:r w:rsidRPr="00B23CC3">
        <w:rPr>
          <w:rFonts w:ascii="Calibri" w:hAnsi="Calibri"/>
          <w:sz w:val="22"/>
        </w:rPr>
        <w:t>a2)-2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Check your numbers on a few examples to make sure it’s hitting the right position. Then you can use that number you just created — assume that the new set of numbers are stored in the B column.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LEFT(</w:t>
      </w:r>
      <w:proofErr w:type="gramEnd"/>
      <w:r w:rsidRPr="00B23CC3">
        <w:rPr>
          <w:rFonts w:ascii="Calibri" w:hAnsi="Calibri"/>
          <w:sz w:val="22"/>
        </w:rPr>
        <w: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See how I substituted “b2” instead of putting the </w:t>
      </w:r>
      <w:proofErr w:type="gramStart"/>
      <w:r w:rsidRPr="00B23CC3">
        <w:rPr>
          <w:rFonts w:ascii="Calibri" w:hAnsi="Calibri"/>
          <w:sz w:val="22"/>
        </w:rPr>
        <w:t>search(</w:t>
      </w:r>
      <w:proofErr w:type="gramEnd"/>
      <w:r w:rsidRPr="00B23CC3">
        <w:rPr>
          <w:rFonts w:ascii="Calibri" w:hAnsi="Calibri"/>
          <w:sz w:val="22"/>
        </w:rPr>
        <w:t xml:space="preserve">“,”,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RIGHT(</w:t>
      </w:r>
      <w:proofErr w:type="gramEnd"/>
      <w:r w:rsidRPr="00B23CC3">
        <w:rPr>
          <w:rFonts w:ascii="Calibri" w:hAnsi="Calibri"/>
          <w:sz w:val="22"/>
        </w:rPr>
        <w: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proofErr w:type="gramStart"/>
      <w:r w:rsidRPr="00B23CC3">
        <w:rPr>
          <w:rFonts w:ascii="Calibri" w:hAnsi="Calibri"/>
          <w:b/>
          <w:bCs/>
          <w:sz w:val="22"/>
        </w:rPr>
        <w:t>SUBSTITUTE(</w:t>
      </w:r>
      <w:proofErr w:type="gramEnd"/>
      <w:r w:rsidRPr="00B23CC3">
        <w:rPr>
          <w:rFonts w:ascii="Calibri" w:hAnsi="Calibri"/>
          <w:b/>
          <w:bCs/>
          <w:sz w:val="22"/>
        </w:rPr>
        <w:t xml:space="preserve">cell, </w:t>
      </w:r>
      <w:proofErr w:type="spellStart"/>
      <w:r w:rsidRPr="00B23CC3">
        <w:rPr>
          <w:rFonts w:ascii="Calibri" w:hAnsi="Calibri"/>
          <w:b/>
          <w:bCs/>
          <w:sz w:val="22"/>
        </w:rPr>
        <w:t>oldtext</w:t>
      </w:r>
      <w:proofErr w:type="spellEnd"/>
      <w:r w:rsidRPr="00B23CC3">
        <w:rPr>
          <w:rFonts w:ascii="Calibri" w:hAnsi="Calibri"/>
          <w:b/>
          <w:bCs/>
          <w:sz w:val="22"/>
        </w:rPr>
        <w:t xml:space="preserve">, </w:t>
      </w:r>
      <w:proofErr w:type="spellStart"/>
      <w:r w:rsidRPr="00B23CC3">
        <w:rPr>
          <w:rFonts w:ascii="Calibri" w:hAnsi="Calibri"/>
          <w:b/>
          <w:bCs/>
          <w:sz w:val="22"/>
        </w:rPr>
        <w:t>newtext</w:t>
      </w:r>
      <w:proofErr w:type="spellEnd"/>
      <w:r w:rsidRPr="00B23CC3">
        <w:rPr>
          <w:rFonts w:ascii="Calibri" w:hAnsi="Calibri"/>
          <w:b/>
          <w:bCs/>
          <w:sz w:val="22"/>
        </w:rPr>
        <w:t xml:space="preserve">):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SUBSTITUTE(</w:t>
      </w:r>
      <w:proofErr w:type="gramEnd"/>
      <w:r w:rsidRPr="00B23CC3">
        <w:rPr>
          <w:rFonts w:ascii="Calibri" w:hAnsi="Calibri"/>
          <w:sz w:val="22"/>
        </w:rPr>
        <w:t>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In the above example I’m leaving the “</w:t>
      </w:r>
      <w:proofErr w:type="spellStart"/>
      <w:r w:rsidRPr="00B23CC3">
        <w:rPr>
          <w:rFonts w:ascii="Calibri" w:hAnsi="Calibri"/>
          <w:sz w:val="22"/>
        </w:rPr>
        <w:t>newtext</w:t>
      </w:r>
      <w:proofErr w:type="spellEnd"/>
      <w:r w:rsidRPr="00B23CC3">
        <w:rPr>
          <w:rFonts w:ascii="Calibri" w:hAnsi="Calibri"/>
          <w:sz w:val="22"/>
        </w:rPr>
        <w: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EXACT(</w:t>
      </w:r>
      <w:proofErr w:type="gramEnd"/>
      <w:r w:rsidRPr="00B23CC3">
        <w:rPr>
          <w:rFonts w:ascii="Calibri" w:hAnsi="Calibri"/>
          <w:b/>
          <w:bCs/>
          <w:sz w:val="22"/>
        </w:rPr>
        <w: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EXACT(</w:t>
      </w:r>
      <w:proofErr w:type="gramEnd"/>
      <w:r w:rsidRPr="00B23CC3">
        <w:rPr>
          <w:rFonts w:ascii="Calibri" w:hAnsi="Calibri"/>
          <w:sz w:val="22"/>
        </w:rPr>
        <w: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REPT(</w:t>
      </w:r>
      <w:proofErr w:type="gramEnd"/>
      <w:r w:rsidRPr="00B23CC3">
        <w:rPr>
          <w:rFonts w:ascii="Calibri" w:hAnsi="Calibri"/>
          <w:b/>
          <w:bCs/>
          <w:sz w:val="22"/>
        </w:rPr>
        <w:t xml:space="preserve">text, number): </w:t>
      </w:r>
      <w:r w:rsidR="0043771F" w:rsidRPr="00B23CC3">
        <w:rPr>
          <w:rFonts w:ascii="Calibri" w:hAnsi="Calibri"/>
          <w:bCs/>
          <w:sz w:val="22"/>
        </w:rPr>
        <w:t>(use worksheet called “</w:t>
      </w:r>
      <w:proofErr w:type="spellStart"/>
      <w:r w:rsidR="0043771F" w:rsidRPr="00B23CC3">
        <w:rPr>
          <w:rFonts w:ascii="Calibri" w:hAnsi="Calibri"/>
          <w:bCs/>
          <w:sz w:val="22"/>
        </w:rPr>
        <w:t>Rept</w:t>
      </w:r>
      <w:proofErr w:type="spellEnd"/>
      <w:r w:rsidR="0043771F" w:rsidRPr="00B23CC3">
        <w:rPr>
          <w:rFonts w:ascii="Calibri" w:hAnsi="Calibri"/>
          <w:bCs/>
          <w:sz w:val="22"/>
        </w:rPr>
        <w: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REPT(</w:t>
      </w:r>
      <w:proofErr w:type="gramEnd"/>
      <w:r w:rsidRPr="00B23CC3">
        <w:rPr>
          <w:rFonts w:ascii="Calibri" w:hAnsi="Calibri"/>
          <w:sz w:val="22"/>
        </w:rPr>
        <w: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LEN(</w:t>
      </w:r>
      <w:proofErr w:type="gramEnd"/>
      <w:r w:rsidRPr="00B23CC3">
        <w:rPr>
          <w:rFonts w:ascii="Calibri" w:hAnsi="Calibri"/>
          <w:b/>
          <w:bCs/>
          <w:sz w:val="22"/>
        </w:rPr>
        <w:t>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PROPER(</w:t>
      </w:r>
      <w:proofErr w:type="gramEnd"/>
      <w:r w:rsidRPr="00B23CC3">
        <w:rPr>
          <w:rFonts w:ascii="Calibri" w:hAnsi="Calibri"/>
          <w:b/>
          <w:bCs/>
          <w:sz w:val="22"/>
        </w:rPr>
        <w:t>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BasicIF</w:t>
      </w:r>
      <w:proofErr w:type="spellEnd"/>
      <w:r w:rsidRPr="00B23CC3">
        <w:rPr>
          <w:rFonts w:ascii="Calibri" w:hAnsi="Calibri"/>
          <w:sz w:val="22"/>
        </w:rPr>
        <w:t xml:space="preserve">”, “More </w:t>
      </w:r>
      <w:proofErr w:type="spellStart"/>
      <w:r w:rsidRPr="00B23CC3">
        <w:rPr>
          <w:rFonts w:ascii="Calibri" w:hAnsi="Calibri"/>
          <w:sz w:val="22"/>
        </w:rPr>
        <w:t>BasicIF</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w:t>
      </w:r>
      <w:proofErr w:type="gramStart"/>
      <w:r w:rsidR="005847A6">
        <w:rPr>
          <w:rFonts w:ascii="Calibri" w:hAnsi="Calibri"/>
          <w:sz w:val="22"/>
        </w:rPr>
        <w:t>from</w:t>
      </w:r>
      <w:proofErr w:type="gramEnd"/>
      <w:r w:rsidR="005847A6">
        <w:rPr>
          <w:rFonts w:ascii="Calibri" w:hAnsi="Calibri"/>
          <w:sz w:val="22"/>
        </w:rPr>
        <w:t xml:space="preserve"> worksheet called “</w:t>
      </w:r>
      <w:proofErr w:type="spellStart"/>
      <w:r w:rsidR="005847A6">
        <w:rPr>
          <w:rFonts w:ascii="Calibri" w:hAnsi="Calibri"/>
          <w:sz w:val="22"/>
        </w:rPr>
        <w:t>MoreBasicIF</w:t>
      </w:r>
      <w:proofErr w:type="spellEnd"/>
      <w:r w:rsidR="005847A6">
        <w:rPr>
          <w:rFonts w:ascii="Calibri" w:hAnsi="Calibri"/>
          <w:sz w:val="22"/>
        </w:rPr>
        <w:t>”)</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also have it grab information from other cells, instead. This will put the </w:t>
      </w:r>
      <w:proofErr w:type="spellStart"/>
      <w:r w:rsidRPr="00B23CC3">
        <w:rPr>
          <w:rFonts w:ascii="Calibri" w:hAnsi="Calibri"/>
          <w:sz w:val="22"/>
        </w:rPr>
        <w:t>VisitAbbrev</w:t>
      </w:r>
      <w:proofErr w:type="spellEnd"/>
      <w:r w:rsidRPr="00B23CC3">
        <w:rPr>
          <w:rFonts w:ascii="Calibri" w:hAnsi="Calibri"/>
          <w:sz w:val="22"/>
        </w:rPr>
        <w:t xml:space="preserve"> (i.e. “NYJ”</w:t>
      </w:r>
      <w:proofErr w:type="gramStart"/>
      <w:r w:rsidRPr="00B23CC3">
        <w:rPr>
          <w:rFonts w:ascii="Calibri" w:hAnsi="Calibri"/>
          <w:sz w:val="22"/>
        </w:rPr>
        <w:t>)  in</w:t>
      </w:r>
      <w:proofErr w:type="gramEnd"/>
      <w:r w:rsidRPr="00B23CC3">
        <w:rPr>
          <w:rFonts w:ascii="Calibri" w:hAnsi="Calibri"/>
          <w:sz w:val="22"/>
        </w:rPr>
        <w:t xml:space="preserve"> the H column if the measurement is true and will grab the </w:t>
      </w:r>
      <w:proofErr w:type="spellStart"/>
      <w:r w:rsidRPr="00B23CC3">
        <w:rPr>
          <w:rFonts w:ascii="Calibri" w:hAnsi="Calibri"/>
          <w:sz w:val="22"/>
        </w:rPr>
        <w:t>HomeAbbrev</w:t>
      </w:r>
      <w:proofErr w:type="spellEnd"/>
      <w:r w:rsidRPr="00B23CC3">
        <w:rPr>
          <w:rFonts w:ascii="Calibri" w:hAnsi="Calibri"/>
          <w:sz w:val="22"/>
        </w:rPr>
        <w:t xml:space="preserve">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Let’s try this out with the “</w:t>
      </w:r>
      <w:proofErr w:type="spellStart"/>
      <w:r>
        <w:rPr>
          <w:rFonts w:ascii="Calibri" w:hAnsi="Calibri"/>
          <w:bCs/>
          <w:sz w:val="22"/>
          <w:szCs w:val="22"/>
        </w:rPr>
        <w:t>BasicIF</w:t>
      </w:r>
      <w:proofErr w:type="spellEnd"/>
      <w:r>
        <w:rPr>
          <w:rFonts w:ascii="Calibri" w:hAnsi="Calibri"/>
          <w:bCs/>
          <w:sz w:val="22"/>
          <w:szCs w:val="22"/>
        </w:rPr>
        <w:t xml:space="preserve">” worksheet. This has salary data from the St. Paul police department. The chief has just announced that everyone is getting a 1% raise, but all with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From that, then we can also see what the total payroll will be after the raises take effect. </w:t>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let’s think about the structure of our IF statement. </w:t>
      </w:r>
    </w:p>
    <w:p w:rsidR="00DA23F7" w:rsidRDefault="00DA23F7">
      <w:pPr>
        <w:rPr>
          <w:rFonts w:ascii="Calibri" w:hAnsi="Calibri"/>
          <w:bCs/>
          <w:sz w:val="22"/>
          <w:szCs w:val="22"/>
        </w:rPr>
      </w:pPr>
    </w:p>
    <w:p w:rsidR="00DA23F7" w:rsidRDefault="005847A6">
      <w:pPr>
        <w:rPr>
          <w:rFonts w:ascii="Calibri" w:hAnsi="Calibri"/>
          <w:bCs/>
          <w:sz w:val="22"/>
          <w:szCs w:val="22"/>
        </w:rPr>
      </w:pPr>
      <w:r>
        <w:rPr>
          <w:rFonts w:ascii="Calibri" w:hAnsi="Calibri"/>
          <w:bCs/>
          <w:sz w:val="22"/>
          <w:szCs w:val="22"/>
        </w:rPr>
        <w:t xml:space="preserve">The crux of it is this: If 1% of the person’s salary is less than $350, then the amount to put in the raise column will be $350. If not, then the amount to put in the raise column will be 1% of their salary.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sz w:val="22"/>
          <w:szCs w:val="22"/>
        </w:rPr>
        <w:t>Here’s the formula:</w:t>
      </w:r>
    </w:p>
    <w:p w:rsidR="005847A6" w:rsidRPr="005847A6" w:rsidRDefault="005847A6">
      <w:pPr>
        <w:rPr>
          <w:rFonts w:ascii="Calibri" w:hAnsi="Calibri"/>
          <w:bCs/>
          <w:sz w:val="32"/>
          <w:szCs w:val="22"/>
        </w:rPr>
      </w:pPr>
      <w:r>
        <w:rPr>
          <w:rFonts w:ascii="Calibri" w:hAnsi="Calibri"/>
          <w:bCs/>
          <w:sz w:val="32"/>
          <w:szCs w:val="22"/>
        </w:rPr>
        <w:t>=</w:t>
      </w:r>
      <w:proofErr w:type="gramStart"/>
      <w:r>
        <w:rPr>
          <w:rFonts w:ascii="Calibri" w:hAnsi="Calibri"/>
          <w:bCs/>
          <w:sz w:val="32"/>
          <w:szCs w:val="22"/>
        </w:rPr>
        <w:t>IF</w:t>
      </w:r>
      <w:r w:rsidRPr="005847A6">
        <w:rPr>
          <w:rFonts w:ascii="Calibri" w:hAnsi="Calibri"/>
          <w:bCs/>
          <w:sz w:val="32"/>
          <w:szCs w:val="22"/>
        </w:rPr>
        <w:t>(</w:t>
      </w:r>
      <w:proofErr w:type="gramEnd"/>
      <w:r w:rsidRPr="005847A6">
        <w:rPr>
          <w:rFonts w:ascii="Calibri" w:hAnsi="Calibri"/>
          <w:bCs/>
          <w:sz w:val="32"/>
          <w:szCs w:val="22"/>
        </w:rPr>
        <w:t>f6*.01&lt;350, 350, f6*.01)</w:t>
      </w:r>
    </w:p>
    <w:p w:rsidR="005847A6" w:rsidRPr="00DA23F7" w:rsidRDefault="005847A6">
      <w:pPr>
        <w:rPr>
          <w:rFonts w:ascii="Calibri" w:hAnsi="Calibri"/>
          <w:bCs/>
          <w:sz w:val="22"/>
          <w:szCs w:val="22"/>
        </w:rPr>
      </w:pPr>
    </w:p>
    <w:p w:rsidR="00DA23F7" w:rsidRDefault="005847A6">
      <w:pPr>
        <w:rPr>
          <w:rFonts w:ascii="Calibri" w:hAnsi="Calibri"/>
          <w:bCs/>
          <w:sz w:val="22"/>
          <w:szCs w:val="22"/>
        </w:rPr>
      </w:pPr>
      <w:r>
        <w:rPr>
          <w:rFonts w:ascii="Calibri" w:hAnsi="Calibri"/>
          <w:bCs/>
          <w:sz w:val="22"/>
          <w:szCs w:val="22"/>
        </w:rPr>
        <w:t xml:space="preserve">Then to populate the </w:t>
      </w:r>
      <w:proofErr w:type="gramStart"/>
      <w:r>
        <w:rPr>
          <w:rFonts w:ascii="Calibri" w:hAnsi="Calibri"/>
          <w:bCs/>
          <w:sz w:val="22"/>
          <w:szCs w:val="22"/>
        </w:rPr>
        <w:t>New</w:t>
      </w:r>
      <w:proofErr w:type="gramEnd"/>
      <w:r>
        <w:rPr>
          <w:rFonts w:ascii="Calibri" w:hAnsi="Calibri"/>
          <w:bCs/>
          <w:sz w:val="22"/>
          <w:szCs w:val="22"/>
        </w:rPr>
        <w:t xml:space="preserve"> salary column, we just need to add together the “salary” column and the “raise” column.</w:t>
      </w:r>
    </w:p>
    <w:p w:rsidR="005847A6" w:rsidRDefault="005847A6">
      <w:pPr>
        <w:rPr>
          <w:rFonts w:ascii="Calibri" w:hAnsi="Calibri"/>
          <w:bCs/>
          <w:sz w:val="22"/>
          <w:szCs w:val="22"/>
        </w:rPr>
      </w:pPr>
    </w:p>
    <w:p w:rsidR="005847A6" w:rsidRPr="005847A6" w:rsidRDefault="005847A6">
      <w:pPr>
        <w:rPr>
          <w:rFonts w:ascii="Calibri" w:hAnsi="Calibri"/>
          <w:bCs/>
          <w:sz w:val="22"/>
          <w:szCs w:val="22"/>
        </w:rPr>
      </w:pPr>
    </w:p>
    <w:p w:rsidR="00DA23F7" w:rsidRDefault="00DA23F7">
      <w:pPr>
        <w:rPr>
          <w:rFonts w:ascii="Calibri" w:hAnsi="Calibri"/>
          <w:b/>
          <w:bCs/>
          <w:sz w:val="28"/>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Some of the Census products that are already summarized and formatted have this problem as well.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 xml:space="preserve">b2&gt;c2, “Same”, </w:t>
      </w:r>
      <w:proofErr w:type="spellStart"/>
      <w:r w:rsidRPr="00B23CC3">
        <w:rPr>
          <w:rFonts w:ascii="Calibri" w:hAnsi="Calibri"/>
          <w:sz w:val="22"/>
        </w:rPr>
        <w:t>datedif</w:t>
      </w:r>
      <w:proofErr w:type="spellEnd"/>
      <w:r w:rsidRPr="00B23CC3">
        <w:rPr>
          <w:rFonts w:ascii="Calibri" w:hAnsi="Calibri"/>
          <w:sz w:val="22"/>
        </w:rPr>
        <w:t>(b2,c2,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You can use the SEARCH function to look for a word or symbol contained within other text,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proofErr w:type="gramStart"/>
      <w:r w:rsidRPr="00B23CC3">
        <w:rPr>
          <w:rFonts w:ascii="Calibri" w:hAnsi="Calibri"/>
          <w:sz w:val="22"/>
        </w:rPr>
        <w:t>SEARCH(</w:t>
      </w:r>
      <w:proofErr w:type="gramEnd"/>
      <w:r w:rsidRPr="00B23CC3">
        <w:rPr>
          <w:rFonts w:ascii="Calibri" w:hAnsi="Calibri"/>
          <w:sz w:val="22"/>
        </w:rPr>
        <w:t>“*Texas*”,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do some complex stuff with nested IF </w:t>
      </w:r>
      <w:proofErr w:type="gramStart"/>
      <w:r w:rsidRPr="00B23CC3">
        <w:rPr>
          <w:rFonts w:ascii="Calibri" w:hAnsi="Calibri"/>
          <w:sz w:val="22"/>
        </w:rPr>
        <w:t>statements.</w:t>
      </w:r>
      <w:proofErr w:type="gramEnd"/>
      <w:r w:rsidRPr="00B23CC3">
        <w:rPr>
          <w:rFonts w:ascii="Calibri" w:hAnsi="Calibri"/>
          <w:sz w:val="22"/>
        </w:rPr>
        <w:t xml:space="preserve">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w:t>
      </w:r>
      <w:proofErr w:type="spellStart"/>
      <w:r>
        <w:rPr>
          <w:rFonts w:ascii="Calibri" w:hAnsi="Calibri"/>
          <w:bCs/>
          <w:sz w:val="24"/>
        </w:rPr>
        <w:t>SimpleNestedIF</w:t>
      </w:r>
      <w:proofErr w:type="spellEnd"/>
      <w:r>
        <w:rPr>
          <w:rFonts w:ascii="Calibri" w:hAnsi="Calibri"/>
          <w:bCs/>
          <w:sz w:val="24"/>
        </w:rPr>
        <w:t>”)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received for 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3 IF statements.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As you’ll see when we get to the end of our formula, we’re going to add a “false” that will essentially be the catch-all for any values that don’t meet any of the criteria in our IF statements. That will be a good way for you to see whether </w:t>
      </w:r>
      <w:proofErr w:type="gramStart"/>
      <w:r>
        <w:rPr>
          <w:rFonts w:ascii="Calibri" w:hAnsi="Calibri"/>
          <w:bCs/>
          <w:sz w:val="24"/>
        </w:rPr>
        <w:t>your</w:t>
      </w:r>
      <w:proofErr w:type="gramEnd"/>
      <w:r>
        <w:rPr>
          <w:rFonts w:ascii="Calibri" w:hAnsi="Calibri"/>
          <w:bCs/>
          <w:sz w:val="24"/>
        </w:rPr>
        <w:t xml:space="preserve"> IF statement is constructed incorrectly. </w:t>
      </w:r>
    </w:p>
    <w:p w:rsidR="00A56D26" w:rsidRDefault="00A56D26">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w:t>
      </w:r>
      <w:r>
        <w:rPr>
          <w:rFonts w:ascii="Calibri" w:hAnsi="Calibri"/>
          <w:bCs/>
          <w:sz w:val="24"/>
        </w:rPr>
        <w: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proofErr w:type="gramStart"/>
      <w:r>
        <w:rPr>
          <w:rFonts w:ascii="Calibri" w:hAnsi="Calibri"/>
          <w:bCs/>
          <w:sz w:val="24"/>
        </w:rPr>
        <w:t>IF</w:t>
      </w:r>
      <w:r>
        <w:rPr>
          <w:rFonts w:ascii="Calibri" w:hAnsi="Calibri"/>
          <w:bCs/>
          <w:sz w:val="24"/>
        </w:rPr>
        <w:t>(</w:t>
      </w:r>
      <w:proofErr w:type="gramEnd"/>
      <w:r>
        <w:rPr>
          <w:rFonts w:ascii="Calibri" w:hAnsi="Calibri"/>
          <w:bCs/>
          <w:sz w:val="24"/>
        </w:rPr>
        <w:t>c8&gt;=90, “Excellent”,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The second IF statement would be like this:</w:t>
      </w:r>
    </w:p>
    <w:p w:rsidR="00A56D26" w:rsidRDefault="00A56D26">
      <w:pPr>
        <w:rPr>
          <w:rFonts w:ascii="Calibri" w:hAnsi="Calibri"/>
          <w:bCs/>
          <w:sz w:val="24"/>
        </w:rPr>
      </w:pPr>
    </w:p>
    <w:p w:rsidR="00A56D26" w:rsidRDefault="00A56D26">
      <w:pPr>
        <w:rPr>
          <w:rFonts w:ascii="Calibri" w:hAnsi="Calibri"/>
          <w:bCs/>
          <w:sz w:val="24"/>
        </w:rPr>
      </w:pPr>
      <w:proofErr w:type="gramStart"/>
      <w:r>
        <w:rPr>
          <w:rFonts w:ascii="Calibri" w:hAnsi="Calibri"/>
          <w:bCs/>
          <w:sz w:val="24"/>
        </w:rPr>
        <w:t>IF(</w:t>
      </w:r>
      <w:proofErr w:type="gramEnd"/>
      <w:r>
        <w:rPr>
          <w:rFonts w:ascii="Calibri" w:hAnsi="Calibri"/>
          <w:bCs/>
          <w:sz w:val="24"/>
        </w:rPr>
        <w:t>and(c8&gt;=50, c8&lt;90), “Above average”,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And the third would be like this:</w:t>
      </w:r>
    </w:p>
    <w:p w:rsidR="00A56D26" w:rsidRDefault="00A56D26">
      <w:pPr>
        <w:rPr>
          <w:rFonts w:ascii="Calibri" w:hAnsi="Calibri"/>
          <w:bCs/>
          <w:sz w:val="24"/>
        </w:rPr>
      </w:pPr>
    </w:p>
    <w:p w:rsidR="00A56D26" w:rsidRDefault="00A56D26">
      <w:pPr>
        <w:rPr>
          <w:rFonts w:ascii="Calibri" w:hAnsi="Calibri"/>
          <w:bCs/>
          <w:sz w:val="24"/>
        </w:rPr>
      </w:pPr>
      <w:proofErr w:type="gramStart"/>
      <w:r>
        <w:rPr>
          <w:rFonts w:ascii="Calibri" w:hAnsi="Calibri"/>
          <w:bCs/>
          <w:sz w:val="24"/>
        </w:rPr>
        <w:t>IF(</w:t>
      </w:r>
      <w:proofErr w:type="gramEnd"/>
      <w:r>
        <w:rPr>
          <w:rFonts w:ascii="Calibri" w:hAnsi="Calibri"/>
          <w:bCs/>
          <w:sz w:val="24"/>
        </w:rPr>
        <w:t>c8&lt;50, “Below average”, “N/A”)</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So now we’re going to put them together by dropping the 2</w:t>
      </w:r>
      <w:r w:rsidRPr="00A56D26">
        <w:rPr>
          <w:rFonts w:ascii="Calibri" w:hAnsi="Calibri"/>
          <w:bCs/>
          <w:sz w:val="24"/>
          <w:vertAlign w:val="superscript"/>
        </w:rPr>
        <w:t>nd</w:t>
      </w:r>
      <w:r>
        <w:rPr>
          <w:rFonts w:ascii="Calibri" w:hAnsi="Calibri"/>
          <w:bCs/>
          <w:sz w:val="24"/>
        </w:rPr>
        <w:t xml:space="preserve"> IF statement into the False portion of the 1</w:t>
      </w:r>
      <w:r w:rsidRPr="00A56D26">
        <w:rPr>
          <w:rFonts w:ascii="Calibri" w:hAnsi="Calibri"/>
          <w:bCs/>
          <w:sz w:val="24"/>
          <w:vertAlign w:val="superscript"/>
        </w:rPr>
        <w:t>st</w:t>
      </w:r>
      <w:r>
        <w:rPr>
          <w:rFonts w:ascii="Calibri" w:hAnsi="Calibri"/>
          <w:bCs/>
          <w:sz w:val="24"/>
        </w:rPr>
        <w:t xml:space="preserve"> IF statement. And then dropping the 3</w:t>
      </w:r>
      <w:r w:rsidRPr="00A56D26">
        <w:rPr>
          <w:rFonts w:ascii="Calibri" w:hAnsi="Calibri"/>
          <w:bCs/>
          <w:sz w:val="24"/>
          <w:vertAlign w:val="superscript"/>
        </w:rPr>
        <w:t>rd</w:t>
      </w:r>
      <w:r>
        <w:rPr>
          <w:rFonts w:ascii="Calibri" w:hAnsi="Calibri"/>
          <w:bCs/>
          <w:sz w:val="24"/>
        </w:rPr>
        <w:t xml:space="preserve"> IF statement into the false portion of the 2</w:t>
      </w:r>
      <w:r w:rsidRPr="00A56D26">
        <w:rPr>
          <w:rFonts w:ascii="Calibri" w:hAnsi="Calibri"/>
          <w:bCs/>
          <w:sz w:val="24"/>
          <w:vertAlign w:val="superscript"/>
        </w:rPr>
        <w:t>nd</w:t>
      </w:r>
      <w:r>
        <w:rPr>
          <w:rFonts w:ascii="Calibri" w:hAnsi="Calibri"/>
          <w:bCs/>
          <w:sz w:val="24"/>
        </w:rPr>
        <w:t xml:space="preserve"> IF statement</w:t>
      </w:r>
    </w:p>
    <w:p w:rsidR="00DC1F05" w:rsidRDefault="00DC1F05">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orange is the second and green is the third.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t>=</w:t>
      </w:r>
      <w:proofErr w:type="gramStart"/>
      <w:r w:rsidRPr="00DC1F05">
        <w:rPr>
          <w:rFonts w:ascii="Calibri" w:hAnsi="Calibri"/>
          <w:bCs/>
          <w:color w:val="2E74B5" w:themeColor="accent1" w:themeShade="BF"/>
          <w:sz w:val="32"/>
        </w:rPr>
        <w:t>IF(</w:t>
      </w:r>
      <w:proofErr w:type="gramEnd"/>
      <w:r w:rsidRPr="00DC1F05">
        <w:rPr>
          <w:rFonts w:ascii="Calibri" w:hAnsi="Calibri"/>
          <w:bCs/>
          <w:color w:val="2E74B5" w:themeColor="accent1" w:themeShade="BF"/>
          <w:sz w:val="32"/>
        </w:rPr>
        <w:t>c8&gt;=90, “Excellent”,</w:t>
      </w:r>
      <w:r w:rsidRPr="00DC1F05">
        <w:rPr>
          <w:rFonts w:ascii="Calibri" w:hAnsi="Calibri"/>
          <w:bCs/>
          <w:color w:val="2E74B5" w:themeColor="accent1" w:themeShade="BF"/>
          <w:sz w:val="32"/>
        </w:rPr>
        <w:t xml:space="preserve"> </w:t>
      </w:r>
      <w:r w:rsidRPr="00DC1F05">
        <w:rPr>
          <w:rFonts w:ascii="Calibri" w:hAnsi="Calibri"/>
          <w:bCs/>
          <w:color w:val="ED7D31" w:themeColor="accent2"/>
          <w:sz w:val="32"/>
        </w:rPr>
        <w:t>IF(and(c8&gt;=50, c8&lt;90), “Above average”,</w:t>
      </w:r>
      <w:r w:rsidRPr="00DC1F05">
        <w:rPr>
          <w:rFonts w:ascii="Calibri" w:hAnsi="Calibri"/>
          <w:bCs/>
          <w:color w:val="ED7D31" w:themeColor="accent2"/>
          <w:sz w:val="32"/>
        </w:rPr>
        <w:t xml:space="preserve"> </w:t>
      </w:r>
      <w:r w:rsidRPr="00DC1F05">
        <w:rPr>
          <w:rFonts w:ascii="Calibri" w:hAnsi="Calibri"/>
          <w:bCs/>
          <w:color w:val="538135" w:themeColor="accent6" w:themeShade="BF"/>
          <w:sz w:val="32"/>
        </w:rPr>
        <w:t>IF(c8&lt;50, “Below average”, “N/A”</w:t>
      </w:r>
      <w:r w:rsidRPr="00DC1F05">
        <w:rPr>
          <w:rFonts w:ascii="Calibri" w:hAnsi="Calibri"/>
          <w:bCs/>
          <w:color w:val="538135" w:themeColor="accent6" w:themeShade="BF"/>
          <w:sz w:val="32"/>
        </w:rPr>
        <w:t>)</w:t>
      </w:r>
      <w:r w:rsidRPr="00DC1F05">
        <w:rPr>
          <w:rFonts w:ascii="Calibri" w:hAnsi="Calibri"/>
          <w:bCs/>
          <w:color w:val="ED7D31" w:themeColor="accent2"/>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DC1F05" w:rsidRPr="00DC1F05" w:rsidRDefault="00DC1F05">
      <w:pPr>
        <w:rPr>
          <w:rFonts w:ascii="Calibri" w:hAnsi="Calibri"/>
          <w:bCs/>
          <w:sz w:val="24"/>
        </w:rPr>
      </w:pPr>
      <w:r>
        <w:rPr>
          <w:rFonts w:ascii="Calibri" w:hAnsi="Calibri"/>
          <w:bCs/>
          <w:sz w:val="24"/>
        </w:rPr>
        <w:t xml:space="preserve">At the end will be the two closing parentheses from statements 1 and 2, in reverse order.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0">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proofErr w:type="spellStart"/>
      <w:r w:rsidR="00BC3708">
        <w:rPr>
          <w:rFonts w:ascii="Calibri" w:hAnsi="Calibri"/>
          <w:sz w:val="22"/>
        </w:rPr>
        <w:t>ExcelMagic</w:t>
      </w:r>
      <w:proofErr w:type="spellEnd"/>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w:t>
      </w:r>
      <w:proofErr w:type="spellStart"/>
      <w:r w:rsidRPr="00B23CC3">
        <w:rPr>
          <w:rFonts w:ascii="Calibri" w:hAnsi="Calibri"/>
          <w:sz w:val="22"/>
        </w:rPr>
        <w:t>PctYes</w:t>
      </w:r>
      <w:proofErr w:type="spellEnd"/>
      <w:r w:rsidRPr="00B23CC3">
        <w:rPr>
          <w:rFonts w:ascii="Calibri" w:hAnsi="Calibri"/>
          <w:sz w:val="22"/>
        </w:rPr>
        <w:t>&gt;.5)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lastRenderedPageBreak/>
        <w:t xml:space="preserve">So in this example, I want to see if the </w:t>
      </w:r>
      <w:proofErr w:type="spellStart"/>
      <w:r w:rsidRPr="00B23CC3">
        <w:rPr>
          <w:rFonts w:ascii="Calibri" w:hAnsi="Calibri"/>
          <w:sz w:val="22"/>
        </w:rPr>
        <w:t>PctYes</w:t>
      </w:r>
      <w:proofErr w:type="spellEnd"/>
      <w:r w:rsidRPr="00B23CC3">
        <w:rPr>
          <w:rFonts w:ascii="Calibri" w:hAnsi="Calibri"/>
          <w:sz w:val="22"/>
        </w:rPr>
        <w:t xml:space="preserve"> was greater than 50%, and put “Y” in our column if that’s true. If that’s false, then I want to check for a tie and put “tie” in if it’s true, and put “N” in if that’s false. </w:t>
      </w:r>
    </w:p>
    <w:p w:rsidR="00C36FCD" w:rsidRPr="00B23CC3"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CRITERIA1, TRUE, IF(CRITERIA2, TRUE, FALSE))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e7&gt;</w:t>
      </w:r>
      <w:r w:rsidR="005847A6">
        <w:rPr>
          <w:rFonts w:ascii="Calibri" w:hAnsi="Calibri"/>
          <w:sz w:val="22"/>
        </w:rPr>
        <w:t>0</w:t>
      </w:r>
      <w:r w:rsidRPr="00B23CC3">
        <w:rPr>
          <w:rFonts w:ascii="Calibri" w:hAnsi="Calibri"/>
          <w:sz w:val="22"/>
        </w:rPr>
        <w:t>.5, “Y”, if(e7=</w:t>
      </w:r>
      <w:r w:rsidR="005847A6">
        <w:rPr>
          <w:rFonts w:ascii="Calibri" w:hAnsi="Calibri"/>
          <w:sz w:val="22"/>
        </w:rPr>
        <w:t>0</w:t>
      </w:r>
      <w:r w:rsidRPr="00B23CC3">
        <w:rPr>
          <w:rFonts w:ascii="Calibri" w:hAnsi="Calibri"/>
          <w:sz w:val="22"/>
        </w:rPr>
        <w:t>.5, “tie”, “N”))</w:t>
      </w:r>
    </w:p>
    <w:p w:rsidR="005847A6" w:rsidRDefault="005847A6" w:rsidP="00C36FCD">
      <w:pPr>
        <w:rPr>
          <w:rFonts w:ascii="Calibri" w:hAnsi="Calibri"/>
          <w:sz w:val="22"/>
        </w:rPr>
      </w:pPr>
    </w:p>
    <w:p w:rsidR="005847A6" w:rsidRPr="00B23CC3" w:rsidRDefault="005847A6" w:rsidP="00C36FCD">
      <w:pPr>
        <w:rPr>
          <w:rFonts w:ascii="Calibri" w:hAnsi="Calibri"/>
          <w:sz w:val="22"/>
        </w:rPr>
      </w:pPr>
      <w:r>
        <w:rPr>
          <w:rFonts w:ascii="Calibri" w:hAnsi="Calibri"/>
          <w:noProof/>
          <w:sz w:val="22"/>
        </w:rPr>
        <w:drawing>
          <wp:inline distT="0" distB="0" distL="0" distR="0">
            <wp:extent cx="4220164" cy="145752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llot1.jpg"/>
                    <pic:cNvPicPr/>
                  </pic:nvPicPr>
                  <pic:blipFill>
                    <a:blip r:embed="rId21">
                      <a:extLst>
                        <a:ext uri="{28A0092B-C50C-407E-A947-70E740481C1C}">
                          <a14:useLocalDpi xmlns:a14="http://schemas.microsoft.com/office/drawing/2010/main" val="0"/>
                        </a:ext>
                      </a:extLst>
                    </a:blip>
                    <a:stretch>
                      <a:fillRect/>
                    </a:stretch>
                  </pic:blipFill>
                  <pic:spPr>
                    <a:xfrm>
                      <a:off x="0" y="0"/>
                      <a:ext cx="4220164" cy="1457528"/>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w:t>
      </w:r>
      <w:proofErr w:type="spellStart"/>
      <w:r w:rsidRPr="00B23CC3">
        <w:rPr>
          <w:rFonts w:ascii="Calibri" w:hAnsi="Calibri"/>
          <w:sz w:val="22"/>
        </w:rPr>
        <w:t>LegisVote</w:t>
      </w:r>
      <w:proofErr w:type="spellEnd"/>
      <w:r w:rsidRPr="00B23CC3">
        <w:rPr>
          <w:rFonts w:ascii="Calibri" w:hAnsi="Calibri"/>
          <w:sz w:val="22"/>
        </w:rPr>
        <w:t>,”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I7= “no”, if(J7=”Y”, “both opposed”, “opposite”), if(j7=”N”, “both in favor”, “opposite”))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w:t>
      </w:r>
      <w:proofErr w:type="spellStart"/>
      <w:r w:rsidRPr="00B23CC3">
        <w:rPr>
          <w:rFonts w:ascii="Calibri" w:hAnsi="Calibri"/>
          <w:sz w:val="22"/>
        </w:rPr>
        <w:t>LegisVote</w:t>
      </w:r>
      <w:proofErr w:type="spellEnd"/>
      <w:r w:rsidRPr="00B23CC3">
        <w:rPr>
          <w:rFonts w:ascii="Calibri" w:hAnsi="Calibri"/>
          <w:sz w:val="22"/>
        </w:rPr>
        <w:t xml:space="preserve"> column (I). If true, then it looks to see if there’s a “Y” in the Ballot Result column (J). If that’s true that means both are opposed. (In other words, we had true on first IF and true on second IF). If the Ballot result column is NOT “Y”, then it’s going to insert “opposite.” (</w:t>
      </w:r>
      <w:proofErr w:type="gramStart"/>
      <w:r w:rsidRPr="00B23CC3">
        <w:rPr>
          <w:rFonts w:ascii="Calibri" w:hAnsi="Calibri"/>
          <w:sz w:val="22"/>
        </w:rPr>
        <w:t>in</w:t>
      </w:r>
      <w:proofErr w:type="gramEnd"/>
      <w:r w:rsidRPr="00B23CC3">
        <w:rPr>
          <w:rFonts w:ascii="Calibri" w:hAnsi="Calibri"/>
          <w:sz w:val="22"/>
        </w:rPr>
        <w:t xml:space="preserve">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w:t>
      </w:r>
      <w:proofErr w:type="gramStart"/>
      <w:r w:rsidRPr="00B23CC3">
        <w:rPr>
          <w:rFonts w:ascii="Calibri" w:hAnsi="Calibri"/>
          <w:sz w:val="22"/>
        </w:rPr>
        <w:t>”(</w:t>
      </w:r>
      <w:proofErr w:type="gramEnd"/>
      <w:r w:rsidRPr="00B23CC3">
        <w:rPr>
          <w:rFonts w:ascii="Calibri" w:hAnsi="Calibri"/>
          <w:sz w:val="22"/>
        </w:rPr>
        <w:t>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proofErr w:type="gramStart"/>
      <w:r w:rsidRPr="00B23CC3">
        <w:rPr>
          <w:rFonts w:ascii="Calibri" w:hAnsi="Calibri"/>
          <w:b/>
          <w:sz w:val="22"/>
        </w:rPr>
        <w:t>AND(</w:t>
      </w:r>
      <w:proofErr w:type="gramEnd"/>
      <w:r w:rsidRPr="00B23CC3">
        <w:rPr>
          <w:rFonts w:ascii="Calibri" w:hAnsi="Calibri"/>
          <w:b/>
          <w:sz w:val="22"/>
        </w:rPr>
        <w:t>)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lastRenderedPageBreak/>
        <w:t>Here’s how the AND fits into an IF statement:</w:t>
      </w:r>
    </w:p>
    <w:p w:rsidR="00E76D3F" w:rsidRPr="00B23CC3" w:rsidRDefault="003D02B2"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AND(I7=”yes”, j7=”N”), “both in favor”, if(AND(I7=”no”, J7=”Y”),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reasons I need to use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7A1CBA" w:rsidP="00C36FCD">
      <w:pPr>
        <w:rPr>
          <w:rFonts w:ascii="Calibri" w:hAnsi="Calibri"/>
          <w:sz w:val="22"/>
        </w:rPr>
      </w:pPr>
      <w:proofErr w:type="gramStart"/>
      <w:r>
        <w:rPr>
          <w:rFonts w:ascii="Calibri" w:hAnsi="Calibri"/>
          <w:sz w:val="22"/>
        </w:rPr>
        <w:t>The  “</w:t>
      </w:r>
      <w:proofErr w:type="gramEnd"/>
      <w:r>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2">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lastRenderedPageBreak/>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7A1CBA"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3">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4">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Excel automatically adjusted the formula so that it’s now looking at F10 (not F9) and it doesn’t find an “O”, so instead of grabbing E10 (which is what the formula says would happen if the criteria is true</w:t>
      </w:r>
      <w:proofErr w:type="gramStart"/>
      <w:r>
        <w:rPr>
          <w:rFonts w:ascii="Calibri" w:hAnsi="Calibri"/>
          <w:sz w:val="22"/>
        </w:rPr>
        <w:t>)  it</w:t>
      </w:r>
      <w:proofErr w:type="gramEnd"/>
      <w:r>
        <w:rPr>
          <w:rFonts w:ascii="Calibri" w:hAnsi="Calibri"/>
          <w:sz w:val="22"/>
        </w:rPr>
        <w:t xml:space="preserve">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 xml:space="preserve">Go ahead and copy down the whole sheet and you’ll see that it should appropriately switch to a new jurisdiction each time it encounters an “O” row. But you should check it periodically throughout the sheet to make sure nothing went wrong somewhere down the line (the only </w:t>
      </w:r>
      <w:r>
        <w:rPr>
          <w:rFonts w:ascii="Calibri" w:hAnsi="Calibri"/>
          <w:sz w:val="22"/>
        </w:rPr>
        <w:lastRenderedPageBreak/>
        <w:t>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5">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A3022D">
      <w:pPr>
        <w:rPr>
          <w:rFonts w:ascii="Calibri" w:hAnsi="Calibri"/>
          <w:sz w:val="22"/>
        </w:rPr>
      </w:pPr>
      <w:r>
        <w:rPr>
          <w:rFonts w:ascii="Calibri" w:hAnsi="Calibri"/>
          <w:noProof/>
          <w:sz w:val="22"/>
        </w:rPr>
        <w:drawing>
          <wp:anchor distT="0" distB="0" distL="114300" distR="114300" simplePos="0" relativeHeight="251670528" behindDoc="0" locked="0" layoutInCell="1" allowOverlap="1" wp14:anchorId="203D6E33" wp14:editId="6FB965FA">
            <wp:simplePos x="0" y="0"/>
            <wp:positionH relativeFrom="margin">
              <wp:align>right</wp:align>
            </wp:positionH>
            <wp:positionV relativeFrom="paragraph">
              <wp:posOffset>330200</wp:posOffset>
            </wp:positionV>
            <wp:extent cx="5486400" cy="16281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ime6.jpg"/>
                    <pic:cNvPicPr/>
                  </pic:nvPicPr>
                  <pic:blipFill>
                    <a:blip r:embed="rId27">
                      <a:extLst>
                        <a:ext uri="{28A0092B-C50C-407E-A947-70E740481C1C}">
                          <a14:useLocalDpi xmlns:a14="http://schemas.microsoft.com/office/drawing/2010/main" val="0"/>
                        </a:ext>
                      </a:extLst>
                    </a:blip>
                    <a:stretch>
                      <a:fillRect/>
                    </a:stretch>
                  </pic:blipFill>
                  <pic:spPr>
                    <a:xfrm>
                      <a:off x="0" y="0"/>
                      <a:ext cx="5486400" cy="1628140"/>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Once you have all four columns populated and checked your work, you can Copy-</w:t>
      </w:r>
      <w:proofErr w:type="spellStart"/>
      <w:r>
        <w:rPr>
          <w:rFonts w:ascii="Calibri" w:hAnsi="Calibri"/>
          <w:sz w:val="22"/>
        </w:rPr>
        <w:t>PasteSpecial</w:t>
      </w:r>
      <w:proofErr w:type="spellEnd"/>
      <w:r>
        <w:rPr>
          <w:rFonts w:ascii="Calibri" w:hAnsi="Calibri"/>
          <w:sz w:val="22"/>
        </w:rPr>
        <w:t xml:space="preserve">-Values to get rid of the formulas. </w:t>
      </w:r>
    </w:p>
    <w:p w:rsidR="00A3022D" w:rsidRDefault="00A3022D">
      <w:pPr>
        <w:rPr>
          <w:rFonts w:ascii="Calibri" w:hAnsi="Calibri"/>
          <w:sz w:val="22"/>
        </w:rPr>
      </w:pPr>
    </w:p>
    <w:p w:rsidR="00A3022D" w:rsidRDefault="00A3022D">
      <w:pPr>
        <w:rPr>
          <w:rFonts w:ascii="Calibri" w:hAnsi="Calibri"/>
          <w:sz w:val="22"/>
        </w:rPr>
      </w:pPr>
      <w:proofErr w:type="gramStart"/>
      <w:r>
        <w:rPr>
          <w:rFonts w:ascii="Calibri" w:hAnsi="Calibri"/>
          <w:sz w:val="22"/>
        </w:rPr>
        <w:lastRenderedPageBreak/>
        <w:t>Then  if</w:t>
      </w:r>
      <w:proofErr w:type="gramEnd"/>
      <w:r>
        <w:rPr>
          <w:rFonts w:ascii="Calibri" w:hAnsi="Calibri"/>
          <w:sz w:val="22"/>
        </w:rPr>
        <w:t xml:space="preserve">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SumIF</w:t>
      </w:r>
      <w:proofErr w:type="spellEnd"/>
      <w:r w:rsidRPr="00B23CC3">
        <w:rPr>
          <w:rFonts w:ascii="Calibri" w:hAnsi="Calibri"/>
          <w:sz w:val="22"/>
        </w:rPr>
        <w:t>” and “</w:t>
      </w:r>
      <w:proofErr w:type="spellStart"/>
      <w:r w:rsidRPr="00B23CC3">
        <w:rPr>
          <w:rFonts w:ascii="Calibri" w:hAnsi="Calibri"/>
          <w:sz w:val="22"/>
        </w:rPr>
        <w:t>CountIF</w:t>
      </w:r>
      <w:proofErr w:type="spellEnd"/>
      <w:r w:rsidRPr="00B23CC3">
        <w:rPr>
          <w:rFonts w:ascii="Calibri" w:hAnsi="Calibri"/>
          <w:sz w:val="22"/>
        </w:rPr>
        <w:t>”)</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w:t>
      </w:r>
      <w:proofErr w:type="spellStart"/>
      <w:proofErr w:type="gramStart"/>
      <w:r w:rsidR="005677EB" w:rsidRPr="00B23CC3">
        <w:rPr>
          <w:rFonts w:ascii="Calibri" w:hAnsi="Calibri"/>
          <w:sz w:val="22"/>
        </w:rPr>
        <w:t>sumif</w:t>
      </w:r>
      <w:proofErr w:type="spellEnd"/>
      <w:r w:rsidR="005677EB" w:rsidRPr="00B23CC3">
        <w:rPr>
          <w:rFonts w:ascii="Calibri" w:hAnsi="Calibri"/>
          <w:sz w:val="22"/>
        </w:rPr>
        <w:t>(</w:t>
      </w:r>
      <w:proofErr w:type="gramEnd"/>
      <w:r w:rsidR="005677EB" w:rsidRPr="00B23CC3">
        <w:rPr>
          <w:rFonts w:ascii="Calibri" w:hAnsi="Calibri"/>
          <w:sz w:val="22"/>
        </w:rPr>
        <w:t>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countif</w:t>
      </w:r>
      <w:proofErr w:type="spellEnd"/>
      <w:r w:rsidRPr="00B23CC3">
        <w:rPr>
          <w:rFonts w:ascii="Calibri" w:hAnsi="Calibri"/>
          <w:sz w:val="22"/>
        </w:rPr>
        <w:t>(</w:t>
      </w:r>
      <w:proofErr w:type="gramEnd"/>
      <w:r w:rsidRPr="00B23CC3">
        <w:rPr>
          <w:rFonts w:ascii="Calibri" w:hAnsi="Calibri"/>
          <w:sz w:val="22"/>
        </w:rPr>
        <w:t>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w:t>
      </w:r>
      <w:proofErr w:type="gramStart"/>
      <w:r w:rsidRPr="00B23CC3">
        <w:rPr>
          <w:rFonts w:ascii="Calibri" w:hAnsi="Calibri"/>
          <w:sz w:val="24"/>
        </w:rPr>
        <w:t>COUNTIF(</w:t>
      </w:r>
      <w:proofErr w:type="gramEnd"/>
      <w:r w:rsidRPr="00B23CC3">
        <w:rPr>
          <w:rFonts w:ascii="Calibri" w:hAnsi="Calibri"/>
          <w:sz w:val="24"/>
        </w:rPr>
        <w:t>$N$3:$N$90,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lastRenderedPageBreak/>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proofErr w:type="gramStart"/>
      <w:r w:rsidRPr="00B23CC3">
        <w:rPr>
          <w:rFonts w:ascii="Calibri" w:hAnsi="Calibri"/>
          <w:sz w:val="22"/>
        </w:rPr>
        <w:t>VLOOKUP(</w:t>
      </w:r>
      <w:proofErr w:type="gramEnd"/>
      <w:r w:rsidRPr="00B23CC3">
        <w:rPr>
          <w:rFonts w:ascii="Calibri" w:hAnsi="Calibri"/>
          <w:sz w:val="22"/>
        </w:rPr>
        <w:t xml:space="preserve">cell, range of lookup table, column number, </w:t>
      </w:r>
      <w:proofErr w:type="spellStart"/>
      <w:r w:rsidRPr="00B23CC3">
        <w:rPr>
          <w:rFonts w:ascii="Calibri" w:hAnsi="Calibri"/>
          <w:sz w:val="22"/>
        </w:rPr>
        <w:t>range_lookup</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w:t>
      </w:r>
      <w:proofErr w:type="gramStart"/>
      <w:r w:rsidRPr="00B23CC3">
        <w:rPr>
          <w:rFonts w:ascii="Calibri" w:hAnsi="Calibri"/>
          <w:sz w:val="22"/>
        </w:rPr>
        <w:t>!$</w:t>
      </w:r>
      <w:proofErr w:type="gramEnd"/>
      <w:r w:rsidRPr="00B23CC3">
        <w:rPr>
          <w:rFonts w:ascii="Calibri" w:hAnsi="Calibri"/>
          <w:sz w:val="22"/>
        </w:rPr>
        <w:t>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For </w:t>
      </w:r>
      <w:proofErr w:type="spellStart"/>
      <w:r w:rsidRPr="00B23CC3">
        <w:rPr>
          <w:rFonts w:ascii="Calibri" w:hAnsi="Calibri"/>
          <w:sz w:val="22"/>
        </w:rPr>
        <w:t>range_lookup</w:t>
      </w:r>
      <w:proofErr w:type="spellEnd"/>
      <w:r w:rsidRPr="00B23CC3">
        <w:rPr>
          <w:rFonts w:ascii="Calibri" w:hAnsi="Calibri"/>
          <w:sz w:val="22"/>
        </w:rPr>
        <w:t xml:space="preserve"> you either put TRUE or FALSE. True will first search for an exact match, but then look for the largest value that is less than your data </w:t>
      </w:r>
      <w:proofErr w:type="gramStart"/>
      <w:r w:rsidRPr="00B23CC3">
        <w:rPr>
          <w:rFonts w:ascii="Calibri" w:hAnsi="Calibri"/>
          <w:sz w:val="22"/>
        </w:rPr>
        <w:t>value.</w:t>
      </w:r>
      <w:proofErr w:type="gramEnd"/>
      <w:r w:rsidRPr="00B23CC3">
        <w:rPr>
          <w:rFonts w:ascii="Calibri" w:hAnsi="Calibri"/>
          <w:sz w:val="22"/>
        </w:rPr>
        <w:t xml:space="preserve"> FALSE will only look for an exact match. In this case we want to use FALSE. You’ll see below when you would want to use </w:t>
      </w:r>
      <w:proofErr w:type="gramStart"/>
      <w:r w:rsidRPr="00B23CC3">
        <w:rPr>
          <w:rFonts w:ascii="Calibri" w:hAnsi="Calibri"/>
          <w:sz w:val="22"/>
        </w:rPr>
        <w:t>True</w:t>
      </w:r>
      <w:proofErr w:type="gram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You can simplify this formula by naming your lookup table. Highlight the cells in your lookup table, in this case A3 to B89. Go to the Insert Menu and choose Name, then choose Define. Then type in a name (all one word). For this example, let’s say I called it “</w:t>
      </w:r>
      <w:proofErr w:type="spellStart"/>
      <w:r w:rsidRPr="00B23CC3">
        <w:rPr>
          <w:rFonts w:ascii="Calibri" w:hAnsi="Calibri"/>
          <w:sz w:val="24"/>
        </w:rPr>
        <w:t>FIPSlkup</w:t>
      </w:r>
      <w:proofErr w:type="spellEnd"/>
      <w:r w:rsidRPr="00B23CC3">
        <w:rPr>
          <w:rFonts w:ascii="Calibri" w:hAnsi="Calibri"/>
          <w:sz w:val="24"/>
        </w:rPr>
        <w:t>”.</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 xml:space="preserve">B3, </w:t>
      </w:r>
      <w:proofErr w:type="spellStart"/>
      <w:r w:rsidRPr="00B23CC3">
        <w:rPr>
          <w:rFonts w:ascii="Calibri" w:hAnsi="Calibri"/>
          <w:sz w:val="22"/>
        </w:rPr>
        <w:t>FIPSlkup</w:t>
      </w:r>
      <w:proofErr w:type="spellEnd"/>
      <w:r w:rsidRPr="00B23CC3">
        <w:rPr>
          <w:rFonts w:ascii="Calibri" w:hAnsi="Calibri"/>
          <w:sz w:val="22"/>
        </w:rPr>
        <w:t>, 2, FALSE)</w:t>
      </w:r>
    </w:p>
    <w:p w:rsidR="005677EB" w:rsidRDefault="005677EB">
      <w:pPr>
        <w:rPr>
          <w:rFonts w:ascii="Calibri" w:hAnsi="Calibri"/>
          <w:b/>
          <w:bCs/>
          <w:sz w:val="28"/>
        </w:rPr>
      </w:pPr>
    </w:p>
    <w:p w:rsidR="005677EB" w:rsidRDefault="005677EB">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Pr="00B23CC3" w:rsidRDefault="00B75978">
      <w:pPr>
        <w:rPr>
          <w:rFonts w:ascii="Calibri" w:hAnsi="Calibri"/>
          <w:b/>
          <w:bCs/>
          <w:sz w:val="28"/>
        </w:rPr>
      </w:pPr>
    </w:p>
    <w:p w:rsidR="005677EB" w:rsidRPr="00B23CC3" w:rsidRDefault="005677EB">
      <w:pPr>
        <w:rPr>
          <w:rFonts w:ascii="Calibri" w:hAnsi="Calibri"/>
          <w:sz w:val="22"/>
        </w:rPr>
      </w:pPr>
      <w:r w:rsidRPr="00B23CC3">
        <w:rPr>
          <w:rFonts w:ascii="Calibri" w:hAnsi="Calibri"/>
          <w:b/>
          <w:bCs/>
          <w:sz w:val="22"/>
        </w:rPr>
        <w:lastRenderedPageBreak/>
        <w:t>MATCH and INDEX:</w:t>
      </w: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7216" behindDoc="0" locked="0" layoutInCell="1" allowOverlap="1">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As I mentioned above, there is another option if your lookup table is set up differently. Let’s say the FIPS table starts with the FIPS number and state name in the first two columns, then has the county FIPS number in the 3rd column. </w:t>
      </w:r>
      <w:r w:rsidR="00011A42" w:rsidRPr="00B23CC3">
        <w:rPr>
          <w:rFonts w:ascii="Calibri" w:hAnsi="Calibri"/>
          <w:sz w:val="22"/>
        </w:rPr>
        <w:t xml:space="preserve"> (</w:t>
      </w:r>
      <w:proofErr w:type="gramStart"/>
      <w:r w:rsidR="00011A42" w:rsidRPr="00B23CC3">
        <w:rPr>
          <w:rFonts w:ascii="Calibri" w:hAnsi="Calibri"/>
          <w:sz w:val="22"/>
        </w:rPr>
        <w:t>this</w:t>
      </w:r>
      <w:proofErr w:type="gramEnd"/>
      <w:r w:rsidR="00011A42" w:rsidRPr="00B23CC3">
        <w:rPr>
          <w:rFonts w:ascii="Calibri" w:hAnsi="Calibri"/>
          <w:sz w:val="22"/>
        </w:rPr>
        <w:t xml:space="preserve"> is the worksheet “lookup3”) </w:t>
      </w:r>
      <w:r w:rsidR="005677EB" w:rsidRPr="00B23CC3">
        <w:rPr>
          <w:rFonts w:ascii="Calibri" w:hAnsi="Calibri"/>
          <w:sz w:val="22"/>
        </w:rPr>
        <w:t xml:space="preserve">Obviously VLOOKUP won’t work because of the placement of that county FIPS column.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Instead you can use a combination of INDEX and MATCH functions. Let’s break it apart first to see how it works. Index will go to the data range specified and return the value at the intersection of the row number and the column number that you provided to it. So, using this alone requires that we provide specific column and row numbers.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pictured here, we could use this formula to get it to return “Becker”, which is in the 3rd row of the table and the fourth column.</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Pr="00B23CC3">
        <w:rPr>
          <w:rFonts w:ascii="Calibri" w:hAnsi="Calibri"/>
          <w:sz w:val="22"/>
        </w:rPr>
        <w:t>Lookup3!$A$3:$D$89, 3,4)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But when trying to match this back to the big data table, we need more flexibility. So instead of hard-coding the row number, we’re going to drop the MATCH function into its place.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MATCH(</w:t>
      </w:r>
      <w:proofErr w:type="gramEnd"/>
      <w:r w:rsidRPr="00B23CC3">
        <w:rPr>
          <w:rFonts w:ascii="Calibri" w:hAnsi="Calibri"/>
          <w:sz w:val="22"/>
        </w:rPr>
        <w:t>Lookup3!$C$3:$C$89, FALSE)</w:t>
      </w:r>
    </w:p>
    <w:p w:rsidR="005677EB" w:rsidRPr="00B23CC3" w:rsidRDefault="005677EB">
      <w:pPr>
        <w:rPr>
          <w:rFonts w:ascii="Calibri" w:hAnsi="Calibri"/>
          <w:sz w:val="22"/>
        </w:rPr>
      </w:pPr>
      <w:r w:rsidRPr="00B23CC3">
        <w:rPr>
          <w:rFonts w:ascii="Calibri" w:hAnsi="Calibri"/>
          <w:sz w:val="22"/>
        </w:rPr>
        <w:br/>
        <w:t>So this is going to the C column and by setting FALSE, we are saying we want an exact match.</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Pr="00B23CC3">
        <w:rPr>
          <w:rFonts w:ascii="Calibri" w:hAnsi="Calibri"/>
          <w:sz w:val="22"/>
        </w:rPr>
        <w:t>Lookup3!$A$3:$D$89, MATCH(B3, Lookup3!$C$3:$C$89, FALSE),4)</w:t>
      </w:r>
    </w:p>
    <w:p w:rsidR="000A35FC" w:rsidRDefault="000A35FC">
      <w:pPr>
        <w:rPr>
          <w:rFonts w:ascii="Calibri" w:hAnsi="Calibri"/>
          <w:b/>
          <w:bCs/>
          <w:sz w:val="28"/>
          <w:szCs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w:t>
      </w:r>
      <w:proofErr w:type="gramStart"/>
      <w:r w:rsidRPr="00494424">
        <w:rPr>
          <w:rFonts w:ascii="Calibri" w:hAnsi="Calibri"/>
          <w:bCs/>
          <w:sz w:val="24"/>
          <w:szCs w:val="24"/>
        </w:rPr>
        <w:t>use</w:t>
      </w:r>
      <w:proofErr w:type="gramEnd"/>
      <w:r w:rsidRPr="00494424">
        <w:rPr>
          <w:rFonts w:ascii="Calibri" w:hAnsi="Calibri"/>
          <w:bCs/>
          <w:sz w:val="24"/>
          <w:szCs w:val="24"/>
        </w:rPr>
        <w:t xml:space="preserv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2">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lastRenderedPageBreak/>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3">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0A35FC" w:rsidRDefault="000A35FC">
      <w:pPr>
        <w:rPr>
          <w:rFonts w:ascii="Calibri" w:hAnsi="Calibri"/>
          <w:b/>
          <w:bCs/>
          <w:sz w:val="48"/>
        </w:rPr>
      </w:pPr>
      <w:r>
        <w:rPr>
          <w:rFonts w:ascii="Calibri" w:hAnsi="Calibri"/>
          <w:b/>
          <w:bCs/>
          <w:sz w:val="48"/>
        </w:rPr>
        <w:br w:type="page"/>
      </w:r>
    </w:p>
    <w:p w:rsidR="00AA0712" w:rsidRPr="00494424" w:rsidRDefault="00AA0712">
      <w:pPr>
        <w:rPr>
          <w:rFonts w:ascii="Calibri" w:hAnsi="Calibri"/>
          <w:b/>
          <w:bCs/>
          <w:sz w:val="48"/>
        </w:rPr>
      </w:pPr>
    </w:p>
    <w:p w:rsidR="00011A42" w:rsidRPr="00494424" w:rsidRDefault="00011A42">
      <w:pPr>
        <w:rPr>
          <w:rFonts w:ascii="Calibri" w:hAnsi="Calibri"/>
          <w:b/>
          <w:bCs/>
          <w:sz w:val="48"/>
        </w:rPr>
      </w:pPr>
      <w:proofErr w:type="spellStart"/>
      <w:r w:rsidRPr="00494424">
        <w:rPr>
          <w:rFonts w:ascii="Calibri" w:hAnsi="Calibri"/>
          <w:b/>
          <w:bCs/>
          <w:sz w:val="48"/>
        </w:rPr>
        <w:t>Misc</w:t>
      </w:r>
      <w:proofErr w:type="spellEnd"/>
      <w:r w:rsidRPr="00494424">
        <w:rPr>
          <w:rFonts w:ascii="Calibri" w:hAnsi="Calibri"/>
          <w:b/>
          <w:bCs/>
          <w:sz w:val="48"/>
        </w:rPr>
        <w:t xml:space="preserve">: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4">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RANK(</w:t>
      </w:r>
      <w:proofErr w:type="gramEnd"/>
      <w:r w:rsidRPr="00B23CC3">
        <w:rPr>
          <w:rFonts w:ascii="Calibri" w:hAnsi="Calibri"/>
          <w:sz w:val="22"/>
        </w:rPr>
        <w:t>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w:t>
      </w:r>
      <w:proofErr w:type="gramStart"/>
      <w:r w:rsidRPr="00B23CC3">
        <w:rPr>
          <w:rFonts w:ascii="Calibri" w:hAnsi="Calibri"/>
          <w:sz w:val="22"/>
        </w:rPr>
        <w:t>RANK(</w:t>
      </w:r>
      <w:proofErr w:type="gramEnd"/>
      <w:r w:rsidRPr="00B23CC3">
        <w:rPr>
          <w:rFonts w:ascii="Calibri" w:hAnsi="Calibri"/>
          <w:sz w:val="22"/>
        </w:rPr>
        <w:t>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proofErr w:type="spellStart"/>
      <w:r w:rsidRPr="00B23CC3">
        <w:rPr>
          <w:rFonts w:ascii="Calibri" w:hAnsi="Calibri"/>
          <w:b/>
          <w:bCs/>
          <w:sz w:val="32"/>
        </w:rPr>
        <w:t>PercentRank</w:t>
      </w:r>
      <w:proofErr w:type="spellEnd"/>
      <w:r w:rsidRPr="00B23CC3">
        <w:rPr>
          <w:rFonts w:ascii="Calibri" w:hAnsi="Calibri"/>
          <w:b/>
          <w:bCs/>
          <w:sz w:val="32"/>
        </w:rPr>
        <w:t xml:space="preserve">: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So for example, if you had a list of the payrolls for all of the Major League Baseball Teams, you could do a percent 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w:t>
      </w:r>
      <w:proofErr w:type="spellStart"/>
      <w:r w:rsidRPr="00B23CC3">
        <w:rPr>
          <w:rFonts w:ascii="Calibri" w:hAnsi="Calibri"/>
          <w:sz w:val="22"/>
        </w:rPr>
        <w:t>num_digits</w:t>
      </w:r>
      <w:proofErr w:type="spellEnd"/>
      <w:r w:rsidRPr="00B23CC3">
        <w:rPr>
          <w:rFonts w:ascii="Calibri" w:hAnsi="Calibri"/>
          <w:sz w:val="22"/>
        </w:rPr>
        <w:t xml:space="preserve">): For this one you tell it which cell to do its work on and then the number decimals you want to round to. For the </w:t>
      </w:r>
      <w:proofErr w:type="spellStart"/>
      <w:r w:rsidRPr="00B23CC3">
        <w:rPr>
          <w:rFonts w:ascii="Calibri" w:hAnsi="Calibri"/>
          <w:sz w:val="22"/>
        </w:rPr>
        <w:t>num_digits</w:t>
      </w:r>
      <w:proofErr w:type="spellEnd"/>
      <w:r w:rsidRPr="00B23CC3">
        <w:rPr>
          <w:rFonts w:ascii="Calibri" w:hAnsi="Calibri"/>
          <w:sz w:val="22"/>
        </w:rPr>
        <w:t xml:space="preserve">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 xml:space="preserve">-2 to the nearest </w:t>
      </w:r>
      <w:proofErr w:type="spellStart"/>
      <w:r w:rsidRPr="00B23CC3">
        <w:rPr>
          <w:rFonts w:ascii="Calibri" w:hAnsi="Calibri"/>
          <w:sz w:val="22"/>
        </w:rPr>
        <w:t>hundreth</w:t>
      </w:r>
      <w:proofErr w:type="spellEnd"/>
      <w:r w:rsidRPr="00B23CC3">
        <w:rPr>
          <w:rFonts w:ascii="Calibri" w:hAnsi="Calibri"/>
          <w:sz w:val="22"/>
        </w:rPr>
        <w:t xml:space="preserve">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lastRenderedPageBreak/>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if(</w:t>
      </w:r>
      <w:proofErr w:type="gramEnd"/>
      <w:r w:rsidRPr="00B23CC3">
        <w:rPr>
          <w:rFonts w:ascii="Calibri" w:hAnsi="Calibri"/>
          <w:sz w:val="22"/>
        </w:rPr>
        <w:t>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argument. </w:t>
      </w:r>
      <w:proofErr w:type="spellStart"/>
      <w:r w:rsidRPr="00B23CC3">
        <w:rPr>
          <w:rFonts w:ascii="Calibri" w:hAnsi="Calibri"/>
          <w:sz w:val="22"/>
        </w:rPr>
        <w:t>Hlookup</w:t>
      </w:r>
      <w:proofErr w:type="spellEnd"/>
      <w:r w:rsidRPr="00B23CC3">
        <w:rPr>
          <w:rFonts w:ascii="Calibri" w:hAnsi="Calibri"/>
          <w:sz w:val="22"/>
        </w:rPr>
        <w:t xml:space="preserve"> and </w:t>
      </w:r>
      <w:proofErr w:type="spellStart"/>
      <w:r w:rsidRPr="00B23CC3">
        <w:rPr>
          <w:rFonts w:ascii="Calibri" w:hAnsi="Calibri"/>
          <w:sz w:val="22"/>
        </w:rPr>
        <w:t>Vlookup</w:t>
      </w:r>
      <w:proofErr w:type="spellEnd"/>
      <w:r w:rsidRPr="00B23CC3">
        <w:rPr>
          <w:rFonts w:ascii="Calibri" w:hAnsi="Calibri"/>
          <w:sz w:val="22"/>
        </w:rPr>
        <w:t xml:space="preserve">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#NAME</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#REF</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 xml:space="preserve">Tableau </w:t>
      </w:r>
      <w:proofErr w:type="spellStart"/>
      <w:r w:rsidRPr="00B23CC3">
        <w:rPr>
          <w:rFonts w:ascii="Calibri" w:hAnsi="Calibri"/>
          <w:b/>
          <w:bCs/>
          <w:sz w:val="28"/>
        </w:rPr>
        <w:t>Reshaper</w:t>
      </w:r>
      <w:proofErr w:type="spellEnd"/>
      <w:r w:rsidRPr="00B23CC3">
        <w:rPr>
          <w:rFonts w:ascii="Calibri" w:hAnsi="Calibri"/>
          <w:b/>
          <w:bCs/>
          <w:sz w:val="28"/>
        </w:rPr>
        <w:t xml:space="preserve">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w:t>
      </w:r>
      <w:proofErr w:type="gramStart"/>
      <w:r w:rsidR="00280402" w:rsidRPr="00B23CC3">
        <w:rPr>
          <w:rFonts w:ascii="Calibri" w:hAnsi="Calibri"/>
          <w:bCs/>
          <w:sz w:val="24"/>
          <w:szCs w:val="24"/>
        </w:rPr>
        <w:t xml:space="preserve">Excel </w:t>
      </w:r>
      <w:r w:rsidRPr="00B23CC3">
        <w:rPr>
          <w:rFonts w:ascii="Calibri" w:hAnsi="Calibri"/>
          <w:bCs/>
          <w:sz w:val="24"/>
          <w:szCs w:val="24"/>
        </w:rPr>
        <w:t>:</w:t>
      </w:r>
      <w:proofErr w:type="gramEnd"/>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37"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r>
      <w:proofErr w:type="spellStart"/>
      <w:r w:rsidRPr="00B23CC3">
        <w:rPr>
          <w:rFonts w:ascii="Calibri" w:hAnsi="Calibri"/>
          <w:bCs/>
          <w:sz w:val="22"/>
          <w:szCs w:val="22"/>
        </w:rPr>
        <w:t>GrandTotal</w:t>
      </w:r>
      <w:proofErr w:type="spellEnd"/>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w:t>
      </w:r>
      <w:proofErr w:type="spellStart"/>
      <w:r w:rsidRPr="00B23CC3">
        <w:rPr>
          <w:rFonts w:ascii="Calibri" w:hAnsi="Calibri"/>
          <w:bCs/>
          <w:sz w:val="22"/>
          <w:szCs w:val="22"/>
        </w:rPr>
        <w:t>Reshaper</w:t>
      </w:r>
      <w:proofErr w:type="spellEnd"/>
      <w:r w:rsidRPr="00B23CC3">
        <w:rPr>
          <w:rFonts w:ascii="Calibri" w:hAnsi="Calibri"/>
          <w:bCs/>
          <w:sz w:val="22"/>
          <w:szCs w:val="22"/>
        </w:rPr>
        <w:t xml:space="preserve">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lastRenderedPageBreak/>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t xml:space="preserve">Then to make the </w:t>
      </w:r>
      <w:proofErr w:type="spellStart"/>
      <w:r w:rsidRPr="0043771F">
        <w:rPr>
          <w:rFonts w:ascii="Calibri" w:hAnsi="Calibri"/>
          <w:bCs/>
          <w:sz w:val="22"/>
          <w:szCs w:val="22"/>
        </w:rPr>
        <w:t>reshaper</w:t>
      </w:r>
      <w:proofErr w:type="spellEnd"/>
      <w:r w:rsidRPr="0043771F">
        <w:rPr>
          <w:rFonts w:ascii="Calibri" w:hAnsi="Calibri"/>
          <w:bCs/>
          <w:sz w:val="22"/>
          <w:szCs w:val="22"/>
        </w:rPr>
        <w:t xml:space="preserve">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bookmarkStart w:id="0" w:name="_GoBack"/>
      <w:bookmarkEnd w:id="0"/>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 xml:space="preserve">Below is an image of data from one of the health insurance exchanges set up under the Affordable Care Act. Each row is an insurance product offered in a particular rating area (geographic area). The premium costs are listed by age, going across the columns (age 0-20, 21, 22, 23, </w:t>
      </w:r>
      <w:proofErr w:type="spellStart"/>
      <w:r w:rsidRPr="00B23CC3">
        <w:rPr>
          <w:rFonts w:ascii="Calibri" w:hAnsi="Calibri"/>
          <w:bCs/>
          <w:sz w:val="22"/>
          <w:szCs w:val="22"/>
        </w:rPr>
        <w:t>etc</w:t>
      </w:r>
      <w:proofErr w:type="spellEnd"/>
      <w:r w:rsidRPr="00B23CC3">
        <w:rPr>
          <w:rFonts w:ascii="Calibri" w:hAnsi="Calibri"/>
          <w:bCs/>
          <w:sz w:val="22"/>
          <w:szCs w:val="22"/>
        </w:rPr>
        <w:t>)</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To analyze this data – and present it in a visualization – I want each age to have its own row. So instead of one row for each insurance project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0"/>
      <w:footerReference w:type="default" r:id="rId41"/>
      <w:footerReference w:type="first" r:id="rId42"/>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391" w:rsidRDefault="009E0391">
      <w:r>
        <w:separator/>
      </w:r>
    </w:p>
  </w:endnote>
  <w:endnote w:type="continuationSeparator" w:id="0">
    <w:p w:rsidR="009E0391" w:rsidRDefault="009E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CBA" w:rsidRDefault="007A1C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1CBA" w:rsidRDefault="007A1C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CBA" w:rsidRDefault="007A1C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3973">
      <w:rPr>
        <w:rStyle w:val="PageNumber"/>
        <w:noProof/>
      </w:rPr>
      <w:t>3</w:t>
    </w:r>
    <w:r>
      <w:rPr>
        <w:rStyle w:val="PageNumber"/>
      </w:rPr>
      <w:fldChar w:fldCharType="end"/>
    </w:r>
  </w:p>
  <w:p w:rsidR="007A1CBA" w:rsidRDefault="007A1CBA">
    <w:pPr>
      <w:pStyle w:val="Footer"/>
      <w:ind w:right="360"/>
    </w:pPr>
    <w:r>
      <w:rPr>
        <w:snapToGrid w:val="0"/>
      </w:rPr>
      <w:tab/>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CBA" w:rsidRDefault="007A1CBA">
    <w:pPr>
      <w:pStyle w:val="Footer"/>
      <w:rPr>
        <w:snapToGrid w:val="0"/>
      </w:rPr>
    </w:pPr>
  </w:p>
  <w:p w:rsidR="007A1CBA" w:rsidRDefault="007A1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391" w:rsidRDefault="009E0391">
      <w:r>
        <w:separator/>
      </w:r>
    </w:p>
  </w:footnote>
  <w:footnote w:type="continuationSeparator" w:id="0">
    <w:p w:rsidR="009E0391" w:rsidRDefault="009E0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0C"/>
    <w:rsid w:val="00011A42"/>
    <w:rsid w:val="000A35FC"/>
    <w:rsid w:val="00161B56"/>
    <w:rsid w:val="0019712F"/>
    <w:rsid w:val="0022082A"/>
    <w:rsid w:val="00280402"/>
    <w:rsid w:val="003D02B2"/>
    <w:rsid w:val="003D4D08"/>
    <w:rsid w:val="0043771F"/>
    <w:rsid w:val="00494424"/>
    <w:rsid w:val="004A7FF6"/>
    <w:rsid w:val="005677EB"/>
    <w:rsid w:val="005847A6"/>
    <w:rsid w:val="005966AA"/>
    <w:rsid w:val="005B5314"/>
    <w:rsid w:val="005F3973"/>
    <w:rsid w:val="007A1CBA"/>
    <w:rsid w:val="008F47B2"/>
    <w:rsid w:val="009E0391"/>
    <w:rsid w:val="009F4949"/>
    <w:rsid w:val="00A3022D"/>
    <w:rsid w:val="00A53630"/>
    <w:rsid w:val="00A56D26"/>
    <w:rsid w:val="00A96723"/>
    <w:rsid w:val="00AA0712"/>
    <w:rsid w:val="00AA24FB"/>
    <w:rsid w:val="00AE2FBC"/>
    <w:rsid w:val="00B23CC3"/>
    <w:rsid w:val="00B75978"/>
    <w:rsid w:val="00BC3708"/>
    <w:rsid w:val="00C36FCD"/>
    <w:rsid w:val="00CA390C"/>
    <w:rsid w:val="00DA23F7"/>
    <w:rsid w:val="00DC1F05"/>
    <w:rsid w:val="00E10322"/>
    <w:rsid w:val="00E76D3F"/>
    <w:rsid w:val="00EE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E718C9-2027-46CE-99E1-C79FB647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JWEBSTER71@GMAIL.COM"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image" Target="media/image29.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5.jp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kb.tableausoftware.com/articles/knowledgebase/addin-reshaping-data-exce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JWEBSTER71@GMAIL.COM"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19FB-E1B9-4F99-BACA-8734EBE5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27</Pages>
  <Words>6639</Words>
  <Characters>37847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My Favorite (Excel) Things</vt:lpstr>
    </vt:vector>
  </TitlesOfParts>
  <Company>USA TODAY</Company>
  <LinksUpToDate>false</LinksUpToDate>
  <CharactersWithSpaces>44398</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Mary Jo Webster</dc:creator>
  <cp:keywords/>
  <dc:description/>
  <cp:lastModifiedBy>Webster, Mary Jo</cp:lastModifiedBy>
  <cp:revision>9</cp:revision>
  <cp:lastPrinted>2015-02-11T18:02:00Z</cp:lastPrinted>
  <dcterms:created xsi:type="dcterms:W3CDTF">2015-02-10T22:21:00Z</dcterms:created>
  <dcterms:modified xsi:type="dcterms:W3CDTF">2015-02-11T18:04:00Z</dcterms:modified>
</cp:coreProperties>
</file>