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135EFC62" w14:textId="77777777" w:rsidR="00896239" w:rsidRDefault="00896239" w:rsidP="00896239">
      <w:pPr>
        <w:pStyle w:val="Title"/>
      </w:pPr>
      <w:r w:rsidRPr="00896239">
        <w:t>Quality Management Plan</w:t>
      </w:r>
    </w:p>
    <w:p w14:paraId="6863F9D1" w14:textId="42E301CB" w:rsidR="00BF65CA" w:rsidRDefault="00896239" w:rsidP="00896239">
      <w:pPr>
        <w:pStyle w:val="Subtitle"/>
      </w:pPr>
      <w:r>
        <w:t xml:space="preserve">Project: </w:t>
      </w:r>
      <w:r w:rsidRPr="00896239">
        <w:t>New Website</w:t>
      </w:r>
    </w:p>
    <w:p w14:paraId="41D2BD80" w14:textId="77777777" w:rsidR="00896239" w:rsidRDefault="00896239" w:rsidP="00896239"/>
    <w:p w14:paraId="0CD42C5E" w14:textId="77777777" w:rsidR="00EE6696" w:rsidRPr="00EE6696" w:rsidRDefault="00EE6696" w:rsidP="00EE6696">
      <w:r w:rsidRPr="00EE6696">
        <w:rPr>
          <w:b/>
          <w:bCs/>
        </w:rPr>
        <w:t>1. Purpose</w:t>
      </w:r>
      <w:r w:rsidRPr="00EE6696">
        <w:br/>
        <w:t>This plan provides a formal framework for ensuring quality throughout the new website project. It has two components:</w:t>
      </w:r>
    </w:p>
    <w:p w14:paraId="42B6D0B7" w14:textId="77777777" w:rsidR="00EE6696" w:rsidRPr="00EE6696" w:rsidRDefault="00EE6696" w:rsidP="00EE6696">
      <w:pPr>
        <w:numPr>
          <w:ilvl w:val="0"/>
          <w:numId w:val="1"/>
        </w:numPr>
      </w:pPr>
      <w:r w:rsidRPr="00EE6696">
        <w:rPr>
          <w:b/>
          <w:bCs/>
        </w:rPr>
        <w:t>Quality assurance (QA):</w:t>
      </w:r>
      <w:r w:rsidRPr="00EE6696">
        <w:t xml:space="preserve"> makes sure the project management processes are carried out to a quality standard.</w:t>
      </w:r>
    </w:p>
    <w:p w14:paraId="7A71C9A7" w14:textId="77777777" w:rsidR="00EE6696" w:rsidRPr="00EE6696" w:rsidRDefault="00EE6696" w:rsidP="00EE6696">
      <w:pPr>
        <w:numPr>
          <w:ilvl w:val="0"/>
          <w:numId w:val="1"/>
        </w:numPr>
      </w:pPr>
      <w:r w:rsidRPr="00EE6696">
        <w:rPr>
          <w:b/>
          <w:bCs/>
        </w:rPr>
        <w:t>Quality control (QC):</w:t>
      </w:r>
      <w:r w:rsidRPr="00EE6696">
        <w:t xml:space="preserve"> sets the acceptance standards for the website outputs, checks the outputs against them and uses the results for continuous improvement.</w:t>
      </w:r>
    </w:p>
    <w:p w14:paraId="7A520F50" w14:textId="74214A06" w:rsidR="00EE6696" w:rsidRPr="00EE6696" w:rsidRDefault="00EE6696" w:rsidP="00EE6696">
      <w:r w:rsidRPr="00EE6696">
        <w:rPr>
          <w:b/>
          <w:bCs/>
        </w:rPr>
        <w:t>2. Quality objectives</w:t>
      </w:r>
      <w:r w:rsidRPr="00EE6696">
        <w:br/>
        <w:t>The website must support the Strategic &amp; Operational Plan 2021-2023 and meet the Website Design Brief. The objectives are:</w:t>
      </w:r>
    </w:p>
    <w:p w14:paraId="392275CF" w14:textId="77777777" w:rsidR="00EE6696" w:rsidRPr="00EE6696" w:rsidRDefault="00EE6696" w:rsidP="00EE6696">
      <w:pPr>
        <w:numPr>
          <w:ilvl w:val="0"/>
          <w:numId w:val="2"/>
        </w:numPr>
      </w:pPr>
      <w:r w:rsidRPr="00EE6696">
        <w:t>Deliver a modern, responsive website that appeals to younger students and presents accurate information about the College.</w:t>
      </w:r>
    </w:p>
    <w:p w14:paraId="7A0E68E0" w14:textId="77777777" w:rsidR="00EE6696" w:rsidRPr="00EE6696" w:rsidRDefault="00EE6696" w:rsidP="00EE6696">
      <w:pPr>
        <w:numPr>
          <w:ilvl w:val="0"/>
          <w:numId w:val="2"/>
        </w:numPr>
      </w:pPr>
      <w:r w:rsidRPr="00EE6696">
        <w:t>Enable online enrolments, with invoices issued automatically through the accounting system.</w:t>
      </w:r>
    </w:p>
    <w:p w14:paraId="15DA620C" w14:textId="77777777" w:rsidR="00EE6696" w:rsidRPr="00EE6696" w:rsidRDefault="00EE6696" w:rsidP="00EE6696">
      <w:pPr>
        <w:numPr>
          <w:ilvl w:val="0"/>
          <w:numId w:val="2"/>
        </w:numPr>
      </w:pPr>
      <w:r w:rsidRPr="00EE6696">
        <w:t xml:space="preserve">Provide a </w:t>
      </w:r>
      <w:proofErr w:type="spellStart"/>
      <w:proofErr w:type="gramStart"/>
      <w:r w:rsidRPr="00EE6696">
        <w:t>students</w:t>
      </w:r>
      <w:proofErr w:type="spellEnd"/>
      <w:proofErr w:type="gramEnd"/>
      <w:r w:rsidRPr="00EE6696">
        <w:t xml:space="preserve"> only area linked to the LMS, accessible only to authorised users.</w:t>
      </w:r>
    </w:p>
    <w:p w14:paraId="75F025D2" w14:textId="77777777" w:rsidR="00EE6696" w:rsidRPr="00EE6696" w:rsidRDefault="00EE6696" w:rsidP="00EE6696">
      <w:pPr>
        <w:numPr>
          <w:ilvl w:val="0"/>
          <w:numId w:val="2"/>
        </w:numPr>
      </w:pPr>
      <w:r w:rsidRPr="00EE6696">
        <w:t>Give users a positive experience and support the benchmark of fewer than 5 customer complaints.</w:t>
      </w:r>
    </w:p>
    <w:p w14:paraId="18E7E3B9" w14:textId="77777777" w:rsidR="00EE6696" w:rsidRPr="00EE6696" w:rsidRDefault="00EE6696" w:rsidP="00EE6696">
      <w:pPr>
        <w:numPr>
          <w:ilvl w:val="0"/>
          <w:numId w:val="2"/>
        </w:numPr>
      </w:pPr>
      <w:r w:rsidRPr="00EE6696">
        <w:t>Deliver the project by 30 June 2023, within the maximum budget of $10,000.</w:t>
      </w:r>
    </w:p>
    <w:p w14:paraId="13180268" w14:textId="77777777" w:rsidR="00EE6696" w:rsidRPr="00EE6696" w:rsidRDefault="00EE6696" w:rsidP="00EE6696">
      <w:pPr>
        <w:numPr>
          <w:ilvl w:val="0"/>
          <w:numId w:val="2"/>
        </w:numPr>
      </w:pPr>
      <w:r w:rsidRPr="00EE6696">
        <w:t>Train the IT department to maintain the website.</w:t>
      </w:r>
    </w:p>
    <w:p w14:paraId="1B210D3A" w14:textId="77777777" w:rsidR="00EE6696" w:rsidRPr="00EE6696" w:rsidRDefault="00EE6696" w:rsidP="00EE6696">
      <w:pPr>
        <w:numPr>
          <w:ilvl w:val="0"/>
          <w:numId w:val="2"/>
        </w:numPr>
      </w:pPr>
      <w:r w:rsidRPr="00EE6696">
        <w:t>Comply with privacy and confidentiality requirements (Privacy Act 1988), copyright (Copyright Act 1968), Australian Consumer Law and WHS.</w:t>
      </w:r>
    </w:p>
    <w:p w14:paraId="5E051B72" w14:textId="78D45BE1" w:rsidR="00EE6696" w:rsidRPr="00EE6696" w:rsidRDefault="00EE6696" w:rsidP="00EE6696">
      <w:r w:rsidRPr="00EE6696">
        <w:rPr>
          <w:b/>
          <w:bCs/>
        </w:rPr>
        <w:t>3. Key deliverables and processes to be reviewed</w:t>
      </w:r>
    </w:p>
    <w:p w14:paraId="04FAD928" w14:textId="77777777" w:rsidR="00EE6696" w:rsidRPr="00EE6696" w:rsidRDefault="00EE6696" w:rsidP="00EE6696">
      <w:pPr>
        <w:numPr>
          <w:ilvl w:val="0"/>
          <w:numId w:val="3"/>
        </w:numPr>
      </w:pPr>
      <w:r w:rsidRPr="00EE6696">
        <w:rPr>
          <w:b/>
          <w:bCs/>
        </w:rPr>
        <w:t>Deliverables:</w:t>
      </w:r>
      <w:r w:rsidRPr="00EE6696">
        <w:t xml:space="preserve"> website design, website content, online enrolment form, accounting system integration, students only area/LMS link, IT department training.</w:t>
      </w:r>
    </w:p>
    <w:p w14:paraId="266986DC" w14:textId="7D237FA1" w:rsidR="00C77DF8" w:rsidRDefault="00EE6696" w:rsidP="00EE6696">
      <w:pPr>
        <w:numPr>
          <w:ilvl w:val="0"/>
          <w:numId w:val="3"/>
        </w:numPr>
      </w:pPr>
      <w:r w:rsidRPr="00EE6696">
        <w:rPr>
          <w:b/>
          <w:bCs/>
        </w:rPr>
        <w:t>Processes:</w:t>
      </w:r>
      <w:r w:rsidRPr="00EE6696">
        <w:t xml:space="preserve"> supplier selection, progress meetings and communication with the developer, change control, testing and acceptance, budget and schedule control.</w:t>
      </w:r>
    </w:p>
    <w:p w14:paraId="01DFAE04" w14:textId="0E21C949" w:rsidR="00EE6696" w:rsidRPr="00EE6696" w:rsidRDefault="00C77DF8" w:rsidP="00C77DF8">
      <w:r>
        <w:br w:type="page"/>
      </w:r>
    </w:p>
    <w:p w14:paraId="396769A8" w14:textId="020564A7" w:rsidR="00EE6696" w:rsidRPr="00EE6696" w:rsidRDefault="00EE6696" w:rsidP="00EE6696">
      <w:r w:rsidRPr="00EE6696">
        <w:rPr>
          <w:b/>
          <w:bCs/>
        </w:rPr>
        <w:lastRenderedPageBreak/>
        <w:t>4. Quality standards and benchmarks</w:t>
      </w:r>
      <w:r w:rsidRPr="00EE6696">
        <w:br/>
        <w:t>Each essential element has a measurement method, a unit of measure, a standard and a statement of whether it can be compromised.</w:t>
      </w:r>
    </w:p>
    <w:p w14:paraId="4F4D33AA" w14:textId="77777777" w:rsidR="00EE6696" w:rsidRPr="00C77DF8" w:rsidRDefault="00EE6696" w:rsidP="00EE6696">
      <w:pPr>
        <w:rPr>
          <w:u w:val="single"/>
        </w:rPr>
      </w:pPr>
      <w:r w:rsidRPr="00C77DF8">
        <w:rPr>
          <w:i/>
          <w:iCs/>
          <w:u w:val="single"/>
        </w:rPr>
        <w:t>Performance standards</w:t>
      </w:r>
    </w:p>
    <w:tbl>
      <w:tblPr>
        <w:tblStyle w:val="PlainTable1"/>
        <w:tblW w:w="0" w:type="auto"/>
        <w:tblLook w:val="04A0" w:firstRow="1" w:lastRow="0" w:firstColumn="1" w:lastColumn="0" w:noHBand="0" w:noVBand="1"/>
      </w:tblPr>
      <w:tblGrid>
        <w:gridCol w:w="1683"/>
        <w:gridCol w:w="2312"/>
        <w:gridCol w:w="2519"/>
        <w:gridCol w:w="2502"/>
      </w:tblGrid>
      <w:tr w:rsidR="00EE6696" w:rsidRPr="00EE6696" w14:paraId="4E2284B9" w14:textId="77777777" w:rsidTr="00E6262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5FC3CE3B" w14:textId="77777777" w:rsidR="00EE6696" w:rsidRPr="00EE6696" w:rsidRDefault="00EE6696" w:rsidP="00EE6696">
            <w:pPr>
              <w:spacing w:after="160" w:line="278" w:lineRule="auto"/>
            </w:pPr>
            <w:r w:rsidRPr="00EE6696">
              <w:t>Element</w:t>
            </w:r>
          </w:p>
        </w:tc>
        <w:tc>
          <w:tcPr>
            <w:tcW w:w="0" w:type="auto"/>
            <w:hideMark/>
          </w:tcPr>
          <w:p w14:paraId="75CBA697" w14:textId="77777777" w:rsidR="00EE6696" w:rsidRPr="00EE6696" w:rsidRDefault="00EE6696" w:rsidP="00EE6696">
            <w:pPr>
              <w:spacing w:after="160" w:line="278" w:lineRule="auto"/>
              <w:cnfStyle w:val="100000000000" w:firstRow="1" w:lastRow="0" w:firstColumn="0" w:lastColumn="0" w:oddVBand="0" w:evenVBand="0" w:oddHBand="0" w:evenHBand="0" w:firstRowFirstColumn="0" w:firstRowLastColumn="0" w:lastRowFirstColumn="0" w:lastRowLastColumn="0"/>
            </w:pPr>
            <w:r w:rsidRPr="00EE6696">
              <w:t>How measured</w:t>
            </w:r>
          </w:p>
        </w:tc>
        <w:tc>
          <w:tcPr>
            <w:tcW w:w="0" w:type="auto"/>
            <w:hideMark/>
          </w:tcPr>
          <w:p w14:paraId="20C2E40C" w14:textId="77777777" w:rsidR="00EE6696" w:rsidRPr="00EE6696" w:rsidRDefault="00EE6696" w:rsidP="00EE6696">
            <w:pPr>
              <w:spacing w:after="160" w:line="278" w:lineRule="auto"/>
              <w:cnfStyle w:val="100000000000" w:firstRow="1" w:lastRow="0" w:firstColumn="0" w:lastColumn="0" w:oddVBand="0" w:evenVBand="0" w:oddHBand="0" w:evenHBand="0" w:firstRowFirstColumn="0" w:firstRowLastColumn="0" w:lastRowFirstColumn="0" w:lastRowLastColumn="0"/>
            </w:pPr>
            <w:r w:rsidRPr="00EE6696">
              <w:t>Standard</w:t>
            </w:r>
          </w:p>
        </w:tc>
        <w:tc>
          <w:tcPr>
            <w:tcW w:w="0" w:type="auto"/>
            <w:hideMark/>
          </w:tcPr>
          <w:p w14:paraId="6FB35721" w14:textId="77777777" w:rsidR="00EE6696" w:rsidRPr="00EE6696" w:rsidRDefault="00EE6696" w:rsidP="00EE6696">
            <w:pPr>
              <w:spacing w:after="160" w:line="278" w:lineRule="auto"/>
              <w:cnfStyle w:val="100000000000" w:firstRow="1" w:lastRow="0" w:firstColumn="0" w:lastColumn="0" w:oddVBand="0" w:evenVBand="0" w:oddHBand="0" w:evenHBand="0" w:firstRowFirstColumn="0" w:firstRowLastColumn="0" w:lastRowFirstColumn="0" w:lastRowLastColumn="0"/>
            </w:pPr>
            <w:r w:rsidRPr="00EE6696">
              <w:t>Can it be compromised?</w:t>
            </w:r>
          </w:p>
        </w:tc>
      </w:tr>
      <w:tr w:rsidR="00EE6696" w:rsidRPr="00EE6696" w14:paraId="06331EF2" w14:textId="77777777" w:rsidTr="00E6262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1D4A9117" w14:textId="77777777" w:rsidR="00EE6696" w:rsidRPr="00EE6696" w:rsidRDefault="00EE6696" w:rsidP="00EE6696">
            <w:pPr>
              <w:spacing w:after="160" w:line="278" w:lineRule="auto"/>
            </w:pPr>
            <w:r w:rsidRPr="00EE6696">
              <w:t>Online enrolments</w:t>
            </w:r>
          </w:p>
        </w:tc>
        <w:tc>
          <w:tcPr>
            <w:tcW w:w="0" w:type="auto"/>
            <w:hideMark/>
          </w:tcPr>
          <w:p w14:paraId="50ACD7B3"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Test enrolments</w:t>
            </w:r>
          </w:p>
        </w:tc>
        <w:tc>
          <w:tcPr>
            <w:tcW w:w="0" w:type="auto"/>
            <w:hideMark/>
          </w:tcPr>
          <w:p w14:paraId="11DBDEA6"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100% submitted successfully</w:t>
            </w:r>
          </w:p>
        </w:tc>
        <w:tc>
          <w:tcPr>
            <w:tcW w:w="0" w:type="auto"/>
            <w:hideMark/>
          </w:tcPr>
          <w:p w14:paraId="3AF93A01"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No</w:t>
            </w:r>
          </w:p>
        </w:tc>
      </w:tr>
      <w:tr w:rsidR="00EE6696" w:rsidRPr="00EE6696" w14:paraId="3188D722" w14:textId="77777777" w:rsidTr="00E6262D">
        <w:tc>
          <w:tcPr>
            <w:cnfStyle w:val="001000000000" w:firstRow="0" w:lastRow="0" w:firstColumn="1" w:lastColumn="0" w:oddVBand="0" w:evenVBand="0" w:oddHBand="0" w:evenHBand="0" w:firstRowFirstColumn="0" w:firstRowLastColumn="0" w:lastRowFirstColumn="0" w:lastRowLastColumn="0"/>
            <w:tcW w:w="0" w:type="auto"/>
            <w:hideMark/>
          </w:tcPr>
          <w:p w14:paraId="7236D093" w14:textId="77777777" w:rsidR="00EE6696" w:rsidRPr="00EE6696" w:rsidRDefault="00EE6696" w:rsidP="00EE6696">
            <w:pPr>
              <w:spacing w:after="160" w:line="278" w:lineRule="auto"/>
            </w:pPr>
            <w:r w:rsidRPr="00EE6696">
              <w:t>Automatic invoices</w:t>
            </w:r>
          </w:p>
        </w:tc>
        <w:tc>
          <w:tcPr>
            <w:tcW w:w="0" w:type="auto"/>
            <w:hideMark/>
          </w:tcPr>
          <w:p w14:paraId="3BEC8D1E" w14:textId="77777777" w:rsidR="00EE6696" w:rsidRPr="00EE6696" w:rsidRDefault="00EE6696"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Test enrolments checked in the accounting system</w:t>
            </w:r>
          </w:p>
        </w:tc>
        <w:tc>
          <w:tcPr>
            <w:tcW w:w="0" w:type="auto"/>
            <w:hideMark/>
          </w:tcPr>
          <w:p w14:paraId="7CEE7928" w14:textId="77777777" w:rsidR="00EE6696" w:rsidRPr="00EE6696" w:rsidRDefault="00EE6696"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100% of invoices correct</w:t>
            </w:r>
          </w:p>
        </w:tc>
        <w:tc>
          <w:tcPr>
            <w:tcW w:w="0" w:type="auto"/>
            <w:hideMark/>
          </w:tcPr>
          <w:p w14:paraId="63AAFBC0" w14:textId="77777777" w:rsidR="00EE6696" w:rsidRPr="00EE6696" w:rsidRDefault="00EE6696"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No</w:t>
            </w:r>
          </w:p>
        </w:tc>
      </w:tr>
      <w:tr w:rsidR="00EE6696" w:rsidRPr="00EE6696" w14:paraId="2FE5E623" w14:textId="77777777" w:rsidTr="00E6262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69B1F9C8" w14:textId="77777777" w:rsidR="00EE6696" w:rsidRPr="00EE6696" w:rsidRDefault="00EE6696" w:rsidP="00EE6696">
            <w:pPr>
              <w:spacing w:after="160" w:line="278" w:lineRule="auto"/>
            </w:pPr>
            <w:r w:rsidRPr="00EE6696">
              <w:t>Students only area/LMS</w:t>
            </w:r>
          </w:p>
        </w:tc>
        <w:tc>
          <w:tcPr>
            <w:tcW w:w="0" w:type="auto"/>
            <w:hideMark/>
          </w:tcPr>
          <w:p w14:paraId="6BC863F7"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Login and access tests</w:t>
            </w:r>
          </w:p>
        </w:tc>
        <w:tc>
          <w:tcPr>
            <w:tcW w:w="0" w:type="auto"/>
            <w:hideMark/>
          </w:tcPr>
          <w:p w14:paraId="01AFF3AB"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Only authorised users can access, 100% tests passed</w:t>
            </w:r>
          </w:p>
        </w:tc>
        <w:tc>
          <w:tcPr>
            <w:tcW w:w="0" w:type="auto"/>
            <w:hideMark/>
          </w:tcPr>
          <w:p w14:paraId="5623A10A"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No</w:t>
            </w:r>
          </w:p>
        </w:tc>
      </w:tr>
      <w:tr w:rsidR="00EE6696" w:rsidRPr="00EE6696" w14:paraId="0C4144C1" w14:textId="77777777" w:rsidTr="00E6262D">
        <w:tc>
          <w:tcPr>
            <w:cnfStyle w:val="001000000000" w:firstRow="0" w:lastRow="0" w:firstColumn="1" w:lastColumn="0" w:oddVBand="0" w:evenVBand="0" w:oddHBand="0" w:evenHBand="0" w:firstRowFirstColumn="0" w:firstRowLastColumn="0" w:lastRowFirstColumn="0" w:lastRowLastColumn="0"/>
            <w:tcW w:w="0" w:type="auto"/>
            <w:hideMark/>
          </w:tcPr>
          <w:p w14:paraId="21BA8D9B" w14:textId="77777777" w:rsidR="00EE6696" w:rsidRPr="00EE6696" w:rsidRDefault="00EE6696" w:rsidP="00EE6696">
            <w:pPr>
              <w:spacing w:after="160" w:line="278" w:lineRule="auto"/>
            </w:pPr>
            <w:r w:rsidRPr="00EE6696">
              <w:t>Responsive design</w:t>
            </w:r>
          </w:p>
        </w:tc>
        <w:tc>
          <w:tcPr>
            <w:tcW w:w="0" w:type="auto"/>
            <w:hideMark/>
          </w:tcPr>
          <w:p w14:paraId="0CD73254" w14:textId="77777777" w:rsidR="00EE6696" w:rsidRPr="00EE6696" w:rsidRDefault="00EE6696"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Checks on desktop, tablet and mobile</w:t>
            </w:r>
          </w:p>
        </w:tc>
        <w:tc>
          <w:tcPr>
            <w:tcW w:w="0" w:type="auto"/>
            <w:hideMark/>
          </w:tcPr>
          <w:p w14:paraId="36B26AC7" w14:textId="77777777" w:rsidR="00EE6696" w:rsidRPr="00EE6696" w:rsidRDefault="00EE6696"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 xml:space="preserve">All key </w:t>
            </w:r>
            <w:proofErr w:type="gramStart"/>
            <w:r w:rsidRPr="00EE6696">
              <w:t>pages</w:t>
            </w:r>
            <w:proofErr w:type="gramEnd"/>
            <w:r w:rsidRPr="00EE6696">
              <w:t xml:space="preserve"> display and work correctly</w:t>
            </w:r>
          </w:p>
        </w:tc>
        <w:tc>
          <w:tcPr>
            <w:tcW w:w="0" w:type="auto"/>
            <w:hideMark/>
          </w:tcPr>
          <w:p w14:paraId="75B718D9" w14:textId="77777777" w:rsidR="00EE6696" w:rsidRPr="00EE6696" w:rsidRDefault="00EE6696"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Minor cosmetic issues can be fixed after go-live</w:t>
            </w:r>
          </w:p>
        </w:tc>
      </w:tr>
      <w:tr w:rsidR="00EE6696" w:rsidRPr="00EE6696" w14:paraId="04D6FDB4" w14:textId="77777777" w:rsidTr="00E6262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3EF7669F" w14:textId="77777777" w:rsidR="00EE6696" w:rsidRPr="00EE6696" w:rsidRDefault="00EE6696" w:rsidP="00EE6696">
            <w:pPr>
              <w:spacing w:after="160" w:line="278" w:lineRule="auto"/>
            </w:pPr>
            <w:r w:rsidRPr="00EE6696">
              <w:t>Menu and links</w:t>
            </w:r>
          </w:p>
        </w:tc>
        <w:tc>
          <w:tcPr>
            <w:tcW w:w="0" w:type="auto"/>
            <w:hideMark/>
          </w:tcPr>
          <w:p w14:paraId="3428B8AE"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Link check</w:t>
            </w:r>
          </w:p>
        </w:tc>
        <w:tc>
          <w:tcPr>
            <w:tcW w:w="0" w:type="auto"/>
            <w:hideMark/>
          </w:tcPr>
          <w:p w14:paraId="1941B9AA"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0 broken links</w:t>
            </w:r>
          </w:p>
        </w:tc>
        <w:tc>
          <w:tcPr>
            <w:tcW w:w="0" w:type="auto"/>
            <w:hideMark/>
          </w:tcPr>
          <w:p w14:paraId="097C690E"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No</w:t>
            </w:r>
          </w:p>
        </w:tc>
      </w:tr>
      <w:tr w:rsidR="00EE6696" w:rsidRPr="00EE6696" w14:paraId="4255AE29" w14:textId="77777777" w:rsidTr="00E6262D">
        <w:tc>
          <w:tcPr>
            <w:cnfStyle w:val="001000000000" w:firstRow="0" w:lastRow="0" w:firstColumn="1" w:lastColumn="0" w:oddVBand="0" w:evenVBand="0" w:oddHBand="0" w:evenHBand="0" w:firstRowFirstColumn="0" w:firstRowLastColumn="0" w:lastRowFirstColumn="0" w:lastRowLastColumn="0"/>
            <w:tcW w:w="0" w:type="auto"/>
            <w:hideMark/>
          </w:tcPr>
          <w:p w14:paraId="46CF9E09" w14:textId="77777777" w:rsidR="00EE6696" w:rsidRPr="00EE6696" w:rsidRDefault="00EE6696" w:rsidP="00EE6696">
            <w:pPr>
              <w:spacing w:after="160" w:line="278" w:lineRule="auto"/>
            </w:pPr>
            <w:r w:rsidRPr="00EE6696">
              <w:t>Content</w:t>
            </w:r>
          </w:p>
        </w:tc>
        <w:tc>
          <w:tcPr>
            <w:tcW w:w="0" w:type="auto"/>
            <w:hideMark/>
          </w:tcPr>
          <w:p w14:paraId="25EE893A" w14:textId="77777777" w:rsidR="00EE6696" w:rsidRPr="00EE6696" w:rsidRDefault="00EE6696"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Review by the College</w:t>
            </w:r>
          </w:p>
        </w:tc>
        <w:tc>
          <w:tcPr>
            <w:tcW w:w="0" w:type="auto"/>
            <w:hideMark/>
          </w:tcPr>
          <w:p w14:paraId="4B133443" w14:textId="77777777" w:rsidR="00EE6696" w:rsidRPr="00EE6696" w:rsidRDefault="00EE6696"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100% of pages accurate and approved</w:t>
            </w:r>
          </w:p>
        </w:tc>
        <w:tc>
          <w:tcPr>
            <w:tcW w:w="0" w:type="auto"/>
            <w:hideMark/>
          </w:tcPr>
          <w:p w14:paraId="3AC8BF0A" w14:textId="77777777" w:rsidR="00EE6696" w:rsidRPr="00EE6696" w:rsidRDefault="00EE6696"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No</w:t>
            </w:r>
          </w:p>
        </w:tc>
      </w:tr>
      <w:tr w:rsidR="00EE6696" w:rsidRPr="00EE6696" w14:paraId="0C1941C5" w14:textId="77777777" w:rsidTr="00E6262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6C073854" w14:textId="77777777" w:rsidR="00EE6696" w:rsidRPr="00EE6696" w:rsidRDefault="00EE6696" w:rsidP="00EE6696">
            <w:pPr>
              <w:spacing w:after="160" w:line="278" w:lineRule="auto"/>
            </w:pPr>
            <w:r w:rsidRPr="00EE6696">
              <w:t>Privacy and security</w:t>
            </w:r>
          </w:p>
        </w:tc>
        <w:tc>
          <w:tcPr>
            <w:tcW w:w="0" w:type="auto"/>
            <w:hideMark/>
          </w:tcPr>
          <w:p w14:paraId="6C08DBC2"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Security check</w:t>
            </w:r>
          </w:p>
        </w:tc>
        <w:tc>
          <w:tcPr>
            <w:tcW w:w="0" w:type="auto"/>
            <w:hideMark/>
          </w:tcPr>
          <w:p w14:paraId="2AE39B3D"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HTTPS on all pages, privacy notice on the enrolment form</w:t>
            </w:r>
          </w:p>
        </w:tc>
        <w:tc>
          <w:tcPr>
            <w:tcW w:w="0" w:type="auto"/>
            <w:hideMark/>
          </w:tcPr>
          <w:p w14:paraId="78C72D14"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No</w:t>
            </w:r>
          </w:p>
        </w:tc>
      </w:tr>
    </w:tbl>
    <w:p w14:paraId="3FFCCC74" w14:textId="77777777" w:rsidR="00EE6696" w:rsidRPr="00C77DF8" w:rsidRDefault="00EE6696" w:rsidP="00EE6696">
      <w:pPr>
        <w:rPr>
          <w:u w:val="single"/>
        </w:rPr>
      </w:pPr>
      <w:r w:rsidRPr="00C77DF8">
        <w:rPr>
          <w:i/>
          <w:iCs/>
          <w:u w:val="single"/>
        </w:rPr>
        <w:t>Process standards</w:t>
      </w:r>
    </w:p>
    <w:p w14:paraId="603C4638" w14:textId="77777777" w:rsidR="00EE6696" w:rsidRPr="00EE6696" w:rsidRDefault="00EE6696" w:rsidP="00EE6696">
      <w:pPr>
        <w:numPr>
          <w:ilvl w:val="0"/>
          <w:numId w:val="4"/>
        </w:numPr>
      </w:pPr>
      <w:r w:rsidRPr="00EE6696">
        <w:t>Three quotes are obtained before the developer is engaged.</w:t>
      </w:r>
    </w:p>
    <w:p w14:paraId="035EC882" w14:textId="77777777" w:rsidR="00EE6696" w:rsidRPr="00EE6696" w:rsidRDefault="00EE6696" w:rsidP="00EE6696">
      <w:pPr>
        <w:numPr>
          <w:ilvl w:val="0"/>
          <w:numId w:val="4"/>
        </w:numPr>
      </w:pPr>
      <w:r w:rsidRPr="00EE6696">
        <w:t>The developer attends a progress meeting every week, and the minutes are recorded.</w:t>
      </w:r>
    </w:p>
    <w:p w14:paraId="663EE7DC" w14:textId="77777777" w:rsidR="00EE6696" w:rsidRPr="00EE6696" w:rsidRDefault="00EE6696" w:rsidP="00EE6696">
      <w:pPr>
        <w:numPr>
          <w:ilvl w:val="0"/>
          <w:numId w:val="4"/>
        </w:numPr>
      </w:pPr>
      <w:r w:rsidRPr="00EE6696">
        <w:t>Changes to scope, budget or timeframe are approved in writing before they are made.</w:t>
      </w:r>
    </w:p>
    <w:p w14:paraId="1651CB73" w14:textId="77777777" w:rsidR="00EE6696" w:rsidRPr="00EE6696" w:rsidRDefault="00EE6696" w:rsidP="00EE6696">
      <w:pPr>
        <w:numPr>
          <w:ilvl w:val="0"/>
          <w:numId w:val="4"/>
        </w:numPr>
      </w:pPr>
      <w:r w:rsidRPr="00EE6696">
        <w:t>Issues are recorded in the project issues register within 1 business day.</w:t>
      </w:r>
    </w:p>
    <w:p w14:paraId="5AF6BD2A" w14:textId="77777777" w:rsidR="00EE6696" w:rsidRPr="00C77DF8" w:rsidRDefault="00EE6696" w:rsidP="00EE6696">
      <w:pPr>
        <w:rPr>
          <w:u w:val="single"/>
        </w:rPr>
      </w:pPr>
      <w:r w:rsidRPr="00C77DF8">
        <w:rPr>
          <w:i/>
          <w:iCs/>
          <w:u w:val="single"/>
        </w:rPr>
        <w:t>Timing standards</w:t>
      </w:r>
    </w:p>
    <w:p w14:paraId="46C3CB8D" w14:textId="77777777" w:rsidR="00EE6696" w:rsidRPr="00EE6696" w:rsidRDefault="00EE6696" w:rsidP="00EE6696">
      <w:pPr>
        <w:numPr>
          <w:ilvl w:val="0"/>
          <w:numId w:val="5"/>
        </w:numPr>
      </w:pPr>
      <w:r w:rsidRPr="00EE6696">
        <w:t>The website goes live by 30 June 2023.</w:t>
      </w:r>
    </w:p>
    <w:p w14:paraId="6064AB26" w14:textId="77777777" w:rsidR="00EE6696" w:rsidRPr="00EE6696" w:rsidRDefault="00EE6696" w:rsidP="00EE6696">
      <w:pPr>
        <w:numPr>
          <w:ilvl w:val="0"/>
          <w:numId w:val="5"/>
        </w:numPr>
      </w:pPr>
      <w:r w:rsidRPr="00EE6696">
        <w:lastRenderedPageBreak/>
        <w:t>Spending stays within $10,000, and payments are tracked against milestones.</w:t>
      </w:r>
    </w:p>
    <w:p w14:paraId="1106C339" w14:textId="77777777" w:rsidR="00EE6696" w:rsidRPr="00EE6696" w:rsidRDefault="00EE6696" w:rsidP="00EE6696">
      <w:pPr>
        <w:numPr>
          <w:ilvl w:val="0"/>
          <w:numId w:val="5"/>
        </w:numPr>
      </w:pPr>
      <w:r w:rsidRPr="00EE6696">
        <w:t>A status report goes to senior management every month.</w:t>
      </w:r>
    </w:p>
    <w:p w14:paraId="4B7C2332" w14:textId="77777777" w:rsidR="00EE6696" w:rsidRPr="00EE6696" w:rsidRDefault="00EE6696" w:rsidP="00EE6696">
      <w:pPr>
        <w:numPr>
          <w:ilvl w:val="0"/>
          <w:numId w:val="5"/>
        </w:numPr>
      </w:pPr>
      <w:r w:rsidRPr="00EE6696">
        <w:t>IT department training is completed before handover.</w:t>
      </w:r>
    </w:p>
    <w:p w14:paraId="745F058F" w14:textId="20D4F554" w:rsidR="00EE6696" w:rsidRPr="00EE6696" w:rsidRDefault="00EE6696" w:rsidP="00EE6696">
      <w:r w:rsidRPr="00EE6696">
        <w:rPr>
          <w:b/>
          <w:bCs/>
        </w:rPr>
        <w:t>5. Quality control and assurance activities</w:t>
      </w:r>
    </w:p>
    <w:tbl>
      <w:tblPr>
        <w:tblStyle w:val="PlainTable1"/>
        <w:tblW w:w="0" w:type="auto"/>
        <w:tblLook w:val="04A0" w:firstRow="1" w:lastRow="0" w:firstColumn="1" w:lastColumn="0" w:noHBand="0" w:noVBand="1"/>
      </w:tblPr>
      <w:tblGrid>
        <w:gridCol w:w="691"/>
        <w:gridCol w:w="5585"/>
        <w:gridCol w:w="2740"/>
      </w:tblGrid>
      <w:tr w:rsidR="00EE6696" w:rsidRPr="00EE6696" w14:paraId="1671D4E5" w14:textId="77777777" w:rsidTr="00E6262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7C653B54" w14:textId="77777777" w:rsidR="00EE6696" w:rsidRPr="00EE6696" w:rsidRDefault="00EE6696" w:rsidP="00EE6696">
            <w:pPr>
              <w:spacing w:after="160" w:line="278" w:lineRule="auto"/>
            </w:pPr>
            <w:r w:rsidRPr="00EE6696">
              <w:t>Type</w:t>
            </w:r>
          </w:p>
        </w:tc>
        <w:tc>
          <w:tcPr>
            <w:tcW w:w="0" w:type="auto"/>
            <w:hideMark/>
          </w:tcPr>
          <w:p w14:paraId="52A1F36F" w14:textId="77777777" w:rsidR="00EE6696" w:rsidRPr="00EE6696" w:rsidRDefault="00EE6696" w:rsidP="00EE6696">
            <w:pPr>
              <w:spacing w:after="160" w:line="278" w:lineRule="auto"/>
              <w:cnfStyle w:val="100000000000" w:firstRow="1" w:lastRow="0" w:firstColumn="0" w:lastColumn="0" w:oddVBand="0" w:evenVBand="0" w:oddHBand="0" w:evenHBand="0" w:firstRowFirstColumn="0" w:firstRowLastColumn="0" w:lastRowFirstColumn="0" w:lastRowLastColumn="0"/>
            </w:pPr>
            <w:r w:rsidRPr="00EE6696">
              <w:t>Activity</w:t>
            </w:r>
          </w:p>
        </w:tc>
        <w:tc>
          <w:tcPr>
            <w:tcW w:w="0" w:type="auto"/>
            <w:hideMark/>
          </w:tcPr>
          <w:p w14:paraId="2A04D526" w14:textId="77777777" w:rsidR="00EE6696" w:rsidRPr="00EE6696" w:rsidRDefault="00EE6696" w:rsidP="00EE6696">
            <w:pPr>
              <w:spacing w:after="160" w:line="278" w:lineRule="auto"/>
              <w:cnfStyle w:val="100000000000" w:firstRow="1" w:lastRow="0" w:firstColumn="0" w:lastColumn="0" w:oddVBand="0" w:evenVBand="0" w:oddHBand="0" w:evenHBand="0" w:firstRowFirstColumn="0" w:firstRowLastColumn="0" w:lastRowFirstColumn="0" w:lastRowLastColumn="0"/>
            </w:pPr>
            <w:r w:rsidRPr="00EE6696">
              <w:t>When</w:t>
            </w:r>
          </w:p>
        </w:tc>
      </w:tr>
      <w:tr w:rsidR="00EE6696" w:rsidRPr="00EE6696" w14:paraId="7382346E" w14:textId="77777777" w:rsidTr="00E6262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2801109D" w14:textId="77777777" w:rsidR="00EE6696" w:rsidRPr="00EE6696" w:rsidRDefault="00EE6696" w:rsidP="00EE6696">
            <w:pPr>
              <w:spacing w:after="160" w:line="278" w:lineRule="auto"/>
            </w:pPr>
            <w:r w:rsidRPr="00EE6696">
              <w:t>QA</w:t>
            </w:r>
          </w:p>
        </w:tc>
        <w:tc>
          <w:tcPr>
            <w:tcW w:w="0" w:type="auto"/>
            <w:hideMark/>
          </w:tcPr>
          <w:p w14:paraId="4BE70C16"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Obtain three quotes and confirm the requirements in the developer contract</w:t>
            </w:r>
          </w:p>
        </w:tc>
        <w:tc>
          <w:tcPr>
            <w:tcW w:w="0" w:type="auto"/>
            <w:hideMark/>
          </w:tcPr>
          <w:p w14:paraId="79C7728B"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Before the project starts</w:t>
            </w:r>
          </w:p>
        </w:tc>
      </w:tr>
      <w:tr w:rsidR="00EE6696" w:rsidRPr="00EE6696" w14:paraId="2EF6AC2D" w14:textId="77777777" w:rsidTr="00E6262D">
        <w:tc>
          <w:tcPr>
            <w:cnfStyle w:val="001000000000" w:firstRow="0" w:lastRow="0" w:firstColumn="1" w:lastColumn="0" w:oddVBand="0" w:evenVBand="0" w:oddHBand="0" w:evenHBand="0" w:firstRowFirstColumn="0" w:firstRowLastColumn="0" w:lastRowFirstColumn="0" w:lastRowLastColumn="0"/>
            <w:tcW w:w="0" w:type="auto"/>
            <w:hideMark/>
          </w:tcPr>
          <w:p w14:paraId="65225C6A" w14:textId="77777777" w:rsidR="00EE6696" w:rsidRPr="00EE6696" w:rsidRDefault="00EE6696" w:rsidP="00EE6696">
            <w:pPr>
              <w:spacing w:after="160" w:line="278" w:lineRule="auto"/>
            </w:pPr>
            <w:r w:rsidRPr="00EE6696">
              <w:t>QA</w:t>
            </w:r>
          </w:p>
        </w:tc>
        <w:tc>
          <w:tcPr>
            <w:tcW w:w="0" w:type="auto"/>
            <w:hideMark/>
          </w:tcPr>
          <w:p w14:paraId="72404378" w14:textId="77777777" w:rsidR="00EE6696" w:rsidRPr="00EE6696" w:rsidRDefault="00EE6696"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Hold weekly progress meetings and review progress against the schedule and budget</w:t>
            </w:r>
          </w:p>
        </w:tc>
        <w:tc>
          <w:tcPr>
            <w:tcW w:w="0" w:type="auto"/>
            <w:hideMark/>
          </w:tcPr>
          <w:p w14:paraId="26694131" w14:textId="77777777" w:rsidR="00EE6696" w:rsidRPr="00EE6696" w:rsidRDefault="00EE6696"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Throughout the project</w:t>
            </w:r>
          </w:p>
        </w:tc>
      </w:tr>
      <w:tr w:rsidR="00EE6696" w:rsidRPr="00EE6696" w14:paraId="627400D9" w14:textId="77777777" w:rsidTr="00E6262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4837F6BD" w14:textId="77777777" w:rsidR="00EE6696" w:rsidRPr="00EE6696" w:rsidRDefault="00EE6696" w:rsidP="00EE6696">
            <w:pPr>
              <w:spacing w:after="160" w:line="278" w:lineRule="auto"/>
            </w:pPr>
            <w:r w:rsidRPr="00EE6696">
              <w:t>QA</w:t>
            </w:r>
          </w:p>
        </w:tc>
        <w:tc>
          <w:tcPr>
            <w:tcW w:w="0" w:type="auto"/>
            <w:hideMark/>
          </w:tcPr>
          <w:p w14:paraId="260199F0"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Apply change control: review and approve change requests</w:t>
            </w:r>
          </w:p>
        </w:tc>
        <w:tc>
          <w:tcPr>
            <w:tcW w:w="0" w:type="auto"/>
            <w:hideMark/>
          </w:tcPr>
          <w:p w14:paraId="267B4788"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When a change is requested</w:t>
            </w:r>
          </w:p>
        </w:tc>
      </w:tr>
      <w:tr w:rsidR="00EE6696" w:rsidRPr="00EE6696" w14:paraId="21B42E91" w14:textId="77777777" w:rsidTr="00E6262D">
        <w:tc>
          <w:tcPr>
            <w:cnfStyle w:val="001000000000" w:firstRow="0" w:lastRow="0" w:firstColumn="1" w:lastColumn="0" w:oddVBand="0" w:evenVBand="0" w:oddHBand="0" w:evenHBand="0" w:firstRowFirstColumn="0" w:firstRowLastColumn="0" w:lastRowFirstColumn="0" w:lastRowLastColumn="0"/>
            <w:tcW w:w="0" w:type="auto"/>
            <w:hideMark/>
          </w:tcPr>
          <w:p w14:paraId="175179DF" w14:textId="77777777" w:rsidR="00EE6696" w:rsidRPr="00EE6696" w:rsidRDefault="00EE6696" w:rsidP="00EE6696">
            <w:pPr>
              <w:spacing w:after="160" w:line="278" w:lineRule="auto"/>
            </w:pPr>
            <w:r w:rsidRPr="00EE6696">
              <w:t>QC</w:t>
            </w:r>
          </w:p>
        </w:tc>
        <w:tc>
          <w:tcPr>
            <w:tcW w:w="0" w:type="auto"/>
            <w:hideMark/>
          </w:tcPr>
          <w:p w14:paraId="2BBD2F36" w14:textId="77777777" w:rsidR="00EE6696" w:rsidRPr="00EE6696" w:rsidRDefault="00EE6696"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Review the design and content against the Website Design Brief</w:t>
            </w:r>
          </w:p>
        </w:tc>
        <w:tc>
          <w:tcPr>
            <w:tcW w:w="0" w:type="auto"/>
            <w:hideMark/>
          </w:tcPr>
          <w:p w14:paraId="13C9043C" w14:textId="77777777" w:rsidR="00EE6696" w:rsidRPr="00EE6696" w:rsidRDefault="00EE6696"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At each design or content milestone</w:t>
            </w:r>
          </w:p>
        </w:tc>
      </w:tr>
      <w:tr w:rsidR="00EE6696" w:rsidRPr="00EE6696" w14:paraId="310E389A" w14:textId="77777777" w:rsidTr="00E6262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186B3011" w14:textId="77777777" w:rsidR="00EE6696" w:rsidRPr="00EE6696" w:rsidRDefault="00EE6696" w:rsidP="00EE6696">
            <w:pPr>
              <w:spacing w:after="160" w:line="278" w:lineRule="auto"/>
            </w:pPr>
            <w:r w:rsidRPr="00EE6696">
              <w:t>QC</w:t>
            </w:r>
          </w:p>
        </w:tc>
        <w:tc>
          <w:tcPr>
            <w:tcW w:w="0" w:type="auto"/>
            <w:hideMark/>
          </w:tcPr>
          <w:p w14:paraId="631FC946"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Test every deliverable against the standards in Section 4 and record the results</w:t>
            </w:r>
          </w:p>
        </w:tc>
        <w:tc>
          <w:tcPr>
            <w:tcW w:w="0" w:type="auto"/>
            <w:hideMark/>
          </w:tcPr>
          <w:p w14:paraId="55797F1C"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Before acceptance and go-live</w:t>
            </w:r>
          </w:p>
        </w:tc>
      </w:tr>
      <w:tr w:rsidR="00EE6696" w:rsidRPr="00EE6696" w14:paraId="5C1E9461" w14:textId="77777777" w:rsidTr="00E6262D">
        <w:tc>
          <w:tcPr>
            <w:cnfStyle w:val="001000000000" w:firstRow="0" w:lastRow="0" w:firstColumn="1" w:lastColumn="0" w:oddVBand="0" w:evenVBand="0" w:oddHBand="0" w:evenHBand="0" w:firstRowFirstColumn="0" w:firstRowLastColumn="0" w:lastRowFirstColumn="0" w:lastRowLastColumn="0"/>
            <w:tcW w:w="0" w:type="auto"/>
            <w:hideMark/>
          </w:tcPr>
          <w:p w14:paraId="099E4736" w14:textId="77777777" w:rsidR="00EE6696" w:rsidRPr="00EE6696" w:rsidRDefault="00EE6696" w:rsidP="00EE6696">
            <w:pPr>
              <w:spacing w:after="160" w:line="278" w:lineRule="auto"/>
            </w:pPr>
            <w:r w:rsidRPr="00EE6696">
              <w:t>QC</w:t>
            </w:r>
          </w:p>
        </w:tc>
        <w:tc>
          <w:tcPr>
            <w:tcW w:w="0" w:type="auto"/>
            <w:hideMark/>
          </w:tcPr>
          <w:p w14:paraId="181E9F3D" w14:textId="77777777" w:rsidR="00EE6696" w:rsidRPr="00EE6696" w:rsidRDefault="00EE6696"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 xml:space="preserve">User acceptance </w:t>
            </w:r>
            <w:proofErr w:type="gramStart"/>
            <w:r w:rsidRPr="00EE6696">
              <w:t>check</w:t>
            </w:r>
            <w:proofErr w:type="gramEnd"/>
            <w:r w:rsidRPr="00EE6696">
              <w:t xml:space="preserve"> by </w:t>
            </w:r>
            <w:proofErr w:type="gramStart"/>
            <w:r w:rsidRPr="00EE6696">
              <w:t>College</w:t>
            </w:r>
            <w:proofErr w:type="gramEnd"/>
            <w:r w:rsidRPr="00EE6696">
              <w:t xml:space="preserve"> staff</w:t>
            </w:r>
          </w:p>
        </w:tc>
        <w:tc>
          <w:tcPr>
            <w:tcW w:w="0" w:type="auto"/>
            <w:hideMark/>
          </w:tcPr>
          <w:p w14:paraId="69CF989C" w14:textId="77777777" w:rsidR="00EE6696" w:rsidRPr="00EE6696" w:rsidRDefault="00EE6696"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Before go-live</w:t>
            </w:r>
          </w:p>
        </w:tc>
      </w:tr>
      <w:tr w:rsidR="00EE6696" w:rsidRPr="00EE6696" w14:paraId="231EC36F" w14:textId="77777777" w:rsidTr="00E6262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1C2F22CF" w14:textId="77777777" w:rsidR="00EE6696" w:rsidRPr="00EE6696" w:rsidRDefault="00EE6696" w:rsidP="00EE6696">
            <w:pPr>
              <w:spacing w:after="160" w:line="278" w:lineRule="auto"/>
            </w:pPr>
            <w:r w:rsidRPr="00EE6696">
              <w:t>QA</w:t>
            </w:r>
          </w:p>
        </w:tc>
        <w:tc>
          <w:tcPr>
            <w:tcW w:w="0" w:type="auto"/>
            <w:hideMark/>
          </w:tcPr>
          <w:p w14:paraId="5757234F"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Evaluate the project and record the lessons learnt</w:t>
            </w:r>
          </w:p>
        </w:tc>
        <w:tc>
          <w:tcPr>
            <w:tcW w:w="0" w:type="auto"/>
            <w:hideMark/>
          </w:tcPr>
          <w:p w14:paraId="44F26BCF"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At project closure</w:t>
            </w:r>
          </w:p>
        </w:tc>
      </w:tr>
    </w:tbl>
    <w:p w14:paraId="5B90C8D6" w14:textId="77777777" w:rsidR="00C77DF8" w:rsidRDefault="00C77DF8" w:rsidP="00EE6696">
      <w:pPr>
        <w:rPr>
          <w:b/>
          <w:bCs/>
        </w:rPr>
      </w:pPr>
    </w:p>
    <w:p w14:paraId="6E3C4DFE" w14:textId="268BC2B7" w:rsidR="00EE6696" w:rsidRPr="00EE6696" w:rsidRDefault="00EE6696" w:rsidP="00EE6696">
      <w:r w:rsidRPr="00EE6696">
        <w:rPr>
          <w:b/>
          <w:bCs/>
        </w:rPr>
        <w:t>6. Quality roles and responsibilities</w:t>
      </w:r>
    </w:p>
    <w:tbl>
      <w:tblPr>
        <w:tblStyle w:val="PlainTable1"/>
        <w:tblW w:w="0" w:type="auto"/>
        <w:tblLook w:val="04A0" w:firstRow="1" w:lastRow="0" w:firstColumn="1" w:lastColumn="0" w:noHBand="0" w:noVBand="1"/>
      </w:tblPr>
      <w:tblGrid>
        <w:gridCol w:w="1737"/>
        <w:gridCol w:w="7279"/>
      </w:tblGrid>
      <w:tr w:rsidR="00EE6696" w:rsidRPr="00EE6696" w14:paraId="3E62ED4D" w14:textId="77777777" w:rsidTr="00E6262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1A88ECDB" w14:textId="77777777" w:rsidR="00EE6696" w:rsidRPr="00EE6696" w:rsidRDefault="00EE6696" w:rsidP="00EE6696">
            <w:pPr>
              <w:spacing w:after="160" w:line="278" w:lineRule="auto"/>
            </w:pPr>
            <w:r w:rsidRPr="00EE6696">
              <w:t>Role</w:t>
            </w:r>
          </w:p>
        </w:tc>
        <w:tc>
          <w:tcPr>
            <w:tcW w:w="0" w:type="auto"/>
            <w:hideMark/>
          </w:tcPr>
          <w:p w14:paraId="11F35079" w14:textId="77777777" w:rsidR="00EE6696" w:rsidRPr="00EE6696" w:rsidRDefault="00EE6696" w:rsidP="00EE6696">
            <w:pPr>
              <w:spacing w:after="160" w:line="278" w:lineRule="auto"/>
              <w:cnfStyle w:val="100000000000" w:firstRow="1" w:lastRow="0" w:firstColumn="0" w:lastColumn="0" w:oddVBand="0" w:evenVBand="0" w:oddHBand="0" w:evenHBand="0" w:firstRowFirstColumn="0" w:firstRowLastColumn="0" w:lastRowFirstColumn="0" w:lastRowLastColumn="0"/>
            </w:pPr>
            <w:r w:rsidRPr="00EE6696">
              <w:t>Responsibilities</w:t>
            </w:r>
          </w:p>
        </w:tc>
      </w:tr>
      <w:tr w:rsidR="00EE6696" w:rsidRPr="00EE6696" w14:paraId="7A24540E" w14:textId="77777777" w:rsidTr="00E6262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7436776A" w14:textId="77777777" w:rsidR="00EE6696" w:rsidRPr="00EE6696" w:rsidRDefault="00EE6696" w:rsidP="00EE6696">
            <w:pPr>
              <w:spacing w:after="160" w:line="278" w:lineRule="auto"/>
            </w:pPr>
            <w:r w:rsidRPr="00EE6696">
              <w:t>IT Manager</w:t>
            </w:r>
          </w:p>
        </w:tc>
        <w:tc>
          <w:tcPr>
            <w:tcW w:w="0" w:type="auto"/>
            <w:hideMark/>
          </w:tcPr>
          <w:p w14:paraId="6890128B"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Owns this plan. Is the single point of contact with the developer, runs the weekly meetings, approves changes and acceptance, raises and approves corrective action requests, and reports to senior management.</w:t>
            </w:r>
          </w:p>
        </w:tc>
      </w:tr>
      <w:tr w:rsidR="00EE6696" w:rsidRPr="00EE6696" w14:paraId="4013704E" w14:textId="77777777" w:rsidTr="00E6262D">
        <w:tc>
          <w:tcPr>
            <w:cnfStyle w:val="001000000000" w:firstRow="0" w:lastRow="0" w:firstColumn="1" w:lastColumn="0" w:oddVBand="0" w:evenVBand="0" w:oddHBand="0" w:evenHBand="0" w:firstRowFirstColumn="0" w:firstRowLastColumn="0" w:lastRowFirstColumn="0" w:lastRowLastColumn="0"/>
            <w:tcW w:w="0" w:type="auto"/>
            <w:hideMark/>
          </w:tcPr>
          <w:p w14:paraId="5EB99D10" w14:textId="77777777" w:rsidR="00EE6696" w:rsidRPr="00EE6696" w:rsidRDefault="00EE6696" w:rsidP="00EE6696">
            <w:pPr>
              <w:spacing w:after="160" w:line="278" w:lineRule="auto"/>
            </w:pPr>
            <w:r w:rsidRPr="00EE6696">
              <w:t>IT Support Officer</w:t>
            </w:r>
          </w:p>
        </w:tc>
        <w:tc>
          <w:tcPr>
            <w:tcW w:w="0" w:type="auto"/>
            <w:hideMark/>
          </w:tcPr>
          <w:p w14:paraId="11CB51F2" w14:textId="77777777" w:rsidR="00EE6696" w:rsidRPr="00EE6696" w:rsidRDefault="00EE6696"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Carries out testing and link checks, keeps the issues register and test log, prepares status reports and reports problems to the IT Manager.</w:t>
            </w:r>
          </w:p>
        </w:tc>
      </w:tr>
      <w:tr w:rsidR="00EE6696" w:rsidRPr="00EE6696" w14:paraId="37CE21CB" w14:textId="77777777" w:rsidTr="00E6262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44C82D70" w14:textId="77777777" w:rsidR="00EE6696" w:rsidRPr="00EE6696" w:rsidRDefault="00EE6696" w:rsidP="00EE6696">
            <w:pPr>
              <w:spacing w:after="160" w:line="278" w:lineRule="auto"/>
            </w:pPr>
            <w:r w:rsidRPr="00EE6696">
              <w:t>Web developer</w:t>
            </w:r>
          </w:p>
        </w:tc>
        <w:tc>
          <w:tcPr>
            <w:tcW w:w="0" w:type="auto"/>
            <w:hideMark/>
          </w:tcPr>
          <w:p w14:paraId="4E83F801"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Delivers to the agreed requirements, standards and timeframes, attends the weekly meetings, fixes defects and reports issues promptly.</w:t>
            </w:r>
          </w:p>
        </w:tc>
      </w:tr>
      <w:tr w:rsidR="00EE6696" w:rsidRPr="00EE6696" w14:paraId="79206EA4" w14:textId="77777777" w:rsidTr="00E6262D">
        <w:tc>
          <w:tcPr>
            <w:cnfStyle w:val="001000000000" w:firstRow="0" w:lastRow="0" w:firstColumn="1" w:lastColumn="0" w:oddVBand="0" w:evenVBand="0" w:oddHBand="0" w:evenHBand="0" w:firstRowFirstColumn="0" w:firstRowLastColumn="0" w:lastRowFirstColumn="0" w:lastRowLastColumn="0"/>
            <w:tcW w:w="0" w:type="auto"/>
            <w:hideMark/>
          </w:tcPr>
          <w:p w14:paraId="79F34401" w14:textId="77777777" w:rsidR="00EE6696" w:rsidRPr="00EE6696" w:rsidRDefault="00EE6696" w:rsidP="00EE6696">
            <w:pPr>
              <w:spacing w:after="160" w:line="278" w:lineRule="auto"/>
            </w:pPr>
            <w:r w:rsidRPr="00EE6696">
              <w:t>Senior management</w:t>
            </w:r>
          </w:p>
        </w:tc>
        <w:tc>
          <w:tcPr>
            <w:tcW w:w="0" w:type="auto"/>
            <w:hideMark/>
          </w:tcPr>
          <w:p w14:paraId="0484E3B6" w14:textId="77777777" w:rsidR="00EE6696" w:rsidRPr="00EE6696" w:rsidRDefault="00EE6696"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Approves the budget, timeframe and scope changes, and receives the status reports.</w:t>
            </w:r>
          </w:p>
        </w:tc>
      </w:tr>
      <w:tr w:rsidR="00EE6696" w:rsidRPr="00EE6696" w14:paraId="234E0960" w14:textId="77777777" w:rsidTr="00E6262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6C418C40" w14:textId="14FAE55B" w:rsidR="00EE6696" w:rsidRPr="00EE6696" w:rsidRDefault="00EE6696" w:rsidP="00EE6696">
            <w:pPr>
              <w:spacing w:after="160" w:line="278" w:lineRule="auto"/>
            </w:pPr>
            <w:r w:rsidRPr="00EE6696">
              <w:t>College staff</w:t>
            </w:r>
          </w:p>
        </w:tc>
        <w:tc>
          <w:tcPr>
            <w:tcW w:w="0" w:type="auto"/>
            <w:hideMark/>
          </w:tcPr>
          <w:p w14:paraId="29AE6B10"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Provide and approve the content and take part in the user acceptance check.</w:t>
            </w:r>
          </w:p>
        </w:tc>
      </w:tr>
    </w:tbl>
    <w:p w14:paraId="03CA6313" w14:textId="74E6623B" w:rsidR="00EE6696" w:rsidRPr="00EE6696" w:rsidRDefault="00EE6696" w:rsidP="00EE6696">
      <w:r w:rsidRPr="00EE6696">
        <w:rPr>
          <w:b/>
          <w:bCs/>
        </w:rPr>
        <w:lastRenderedPageBreak/>
        <w:t>7. Quality tools</w:t>
      </w:r>
    </w:p>
    <w:p w14:paraId="0647700D" w14:textId="77777777" w:rsidR="00EE6696" w:rsidRPr="00EE6696" w:rsidRDefault="00EE6696" w:rsidP="00EE6696">
      <w:pPr>
        <w:numPr>
          <w:ilvl w:val="0"/>
          <w:numId w:val="6"/>
        </w:numPr>
      </w:pPr>
      <w:r w:rsidRPr="00EE6696">
        <w:t>Project issues register (issues, risks, changes, lessons learnt).</w:t>
      </w:r>
    </w:p>
    <w:p w14:paraId="7DA25346" w14:textId="77777777" w:rsidR="00EE6696" w:rsidRPr="00EE6696" w:rsidRDefault="00EE6696" w:rsidP="00EE6696">
      <w:pPr>
        <w:numPr>
          <w:ilvl w:val="0"/>
          <w:numId w:val="6"/>
        </w:numPr>
      </w:pPr>
      <w:r w:rsidRPr="00EE6696">
        <w:t>Test plan and test log.</w:t>
      </w:r>
    </w:p>
    <w:p w14:paraId="5761993E" w14:textId="77777777" w:rsidR="00EE6696" w:rsidRPr="00EE6696" w:rsidRDefault="00EE6696" w:rsidP="00EE6696">
      <w:pPr>
        <w:numPr>
          <w:ilvl w:val="0"/>
          <w:numId w:val="6"/>
        </w:numPr>
      </w:pPr>
      <w:r w:rsidRPr="00EE6696">
        <w:t>Content and design checklist based on the Website Design Brief.</w:t>
      </w:r>
    </w:p>
    <w:p w14:paraId="5640C041" w14:textId="77777777" w:rsidR="00EE6696" w:rsidRPr="00EE6696" w:rsidRDefault="00EE6696" w:rsidP="00EE6696">
      <w:pPr>
        <w:numPr>
          <w:ilvl w:val="0"/>
          <w:numId w:val="6"/>
        </w:numPr>
      </w:pPr>
      <w:r w:rsidRPr="00EE6696">
        <w:t>Weekly meeting minutes.</w:t>
      </w:r>
    </w:p>
    <w:p w14:paraId="0D1C6A90" w14:textId="77777777" w:rsidR="00EE6696" w:rsidRPr="00EE6696" w:rsidRDefault="00EE6696" w:rsidP="00EE6696">
      <w:pPr>
        <w:numPr>
          <w:ilvl w:val="0"/>
          <w:numId w:val="6"/>
        </w:numPr>
      </w:pPr>
      <w:r w:rsidRPr="00EE6696">
        <w:t>Monthly status report (progress, budget, risks, issues).</w:t>
      </w:r>
    </w:p>
    <w:p w14:paraId="1630CDD6" w14:textId="77777777" w:rsidR="00EE6696" w:rsidRPr="00EE6696" w:rsidRDefault="00EE6696" w:rsidP="00EE6696">
      <w:pPr>
        <w:numPr>
          <w:ilvl w:val="0"/>
          <w:numId w:val="6"/>
        </w:numPr>
      </w:pPr>
      <w:r w:rsidRPr="00EE6696">
        <w:t>Corrective action request (CAR) form.</w:t>
      </w:r>
    </w:p>
    <w:p w14:paraId="69555512" w14:textId="77777777" w:rsidR="00EE6696" w:rsidRPr="00EE6696" w:rsidRDefault="00EE6696" w:rsidP="00EE6696">
      <w:pPr>
        <w:numPr>
          <w:ilvl w:val="0"/>
          <w:numId w:val="6"/>
        </w:numPr>
      </w:pPr>
      <w:r w:rsidRPr="00EE6696">
        <w:t>User feedback and the complaints log after go-live.</w:t>
      </w:r>
    </w:p>
    <w:p w14:paraId="09AD7493" w14:textId="2BA03E62" w:rsidR="00EE6696" w:rsidRPr="00EE6696" w:rsidRDefault="00EE6696" w:rsidP="00EE6696">
      <w:r w:rsidRPr="00EE6696">
        <w:rPr>
          <w:b/>
          <w:bCs/>
        </w:rPr>
        <w:t>8. Plan for reporting quality control and assurance problems</w:t>
      </w:r>
    </w:p>
    <w:p w14:paraId="5E5DE77E" w14:textId="77777777" w:rsidR="00EE6696" w:rsidRPr="00EE6696" w:rsidRDefault="00EE6696" w:rsidP="00EE6696">
      <w:r w:rsidRPr="00EE6696">
        <w:rPr>
          <w:i/>
          <w:iCs/>
        </w:rPr>
        <w:t>Reporting</w:t>
      </w:r>
    </w:p>
    <w:tbl>
      <w:tblPr>
        <w:tblStyle w:val="PlainTable1"/>
        <w:tblW w:w="0" w:type="auto"/>
        <w:tblLook w:val="04A0" w:firstRow="1" w:lastRow="0" w:firstColumn="1" w:lastColumn="0" w:noHBand="0" w:noVBand="1"/>
      </w:tblPr>
      <w:tblGrid>
        <w:gridCol w:w="2931"/>
        <w:gridCol w:w="1936"/>
        <w:gridCol w:w="2358"/>
        <w:gridCol w:w="1791"/>
      </w:tblGrid>
      <w:tr w:rsidR="00EE6696" w:rsidRPr="00EE6696" w14:paraId="4DD1756B" w14:textId="77777777" w:rsidTr="00E6262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5386C089" w14:textId="77777777" w:rsidR="00EE6696" w:rsidRPr="00EE6696" w:rsidRDefault="00EE6696" w:rsidP="00EE6696">
            <w:pPr>
              <w:spacing w:after="160" w:line="278" w:lineRule="auto"/>
            </w:pPr>
            <w:r w:rsidRPr="00EE6696">
              <w:t>Problem</w:t>
            </w:r>
          </w:p>
        </w:tc>
        <w:tc>
          <w:tcPr>
            <w:tcW w:w="0" w:type="auto"/>
            <w:hideMark/>
          </w:tcPr>
          <w:p w14:paraId="739539F5" w14:textId="77777777" w:rsidR="00EE6696" w:rsidRPr="00EE6696" w:rsidRDefault="00EE6696" w:rsidP="00EE6696">
            <w:pPr>
              <w:spacing w:after="160" w:line="278" w:lineRule="auto"/>
              <w:cnfStyle w:val="100000000000" w:firstRow="1" w:lastRow="0" w:firstColumn="0" w:lastColumn="0" w:oddVBand="0" w:evenVBand="0" w:oddHBand="0" w:evenHBand="0" w:firstRowFirstColumn="0" w:firstRowLastColumn="0" w:lastRowFirstColumn="0" w:lastRowLastColumn="0"/>
            </w:pPr>
            <w:r w:rsidRPr="00EE6696">
              <w:t>Recorded in</w:t>
            </w:r>
          </w:p>
        </w:tc>
        <w:tc>
          <w:tcPr>
            <w:tcW w:w="0" w:type="auto"/>
            <w:hideMark/>
          </w:tcPr>
          <w:p w14:paraId="3EDD6550" w14:textId="77777777" w:rsidR="00EE6696" w:rsidRPr="00EE6696" w:rsidRDefault="00EE6696" w:rsidP="00EE6696">
            <w:pPr>
              <w:spacing w:after="160" w:line="278" w:lineRule="auto"/>
              <w:cnfStyle w:val="100000000000" w:firstRow="1" w:lastRow="0" w:firstColumn="0" w:lastColumn="0" w:oddVBand="0" w:evenVBand="0" w:oddHBand="0" w:evenHBand="0" w:firstRowFirstColumn="0" w:firstRowLastColumn="0" w:lastRowFirstColumn="0" w:lastRowLastColumn="0"/>
            </w:pPr>
            <w:r w:rsidRPr="00EE6696">
              <w:t>Reported to</w:t>
            </w:r>
          </w:p>
        </w:tc>
        <w:tc>
          <w:tcPr>
            <w:tcW w:w="0" w:type="auto"/>
            <w:hideMark/>
          </w:tcPr>
          <w:p w14:paraId="4E848AE6" w14:textId="77777777" w:rsidR="00EE6696" w:rsidRPr="00EE6696" w:rsidRDefault="00EE6696" w:rsidP="00EE6696">
            <w:pPr>
              <w:spacing w:after="160" w:line="278" w:lineRule="auto"/>
              <w:cnfStyle w:val="100000000000" w:firstRow="1" w:lastRow="0" w:firstColumn="0" w:lastColumn="0" w:oddVBand="0" w:evenVBand="0" w:oddHBand="0" w:evenHBand="0" w:firstRowFirstColumn="0" w:firstRowLastColumn="0" w:lastRowFirstColumn="0" w:lastRowLastColumn="0"/>
            </w:pPr>
            <w:r w:rsidRPr="00EE6696">
              <w:t>Timeframe</w:t>
            </w:r>
          </w:p>
        </w:tc>
      </w:tr>
      <w:tr w:rsidR="00EE6696" w:rsidRPr="00EE6696" w14:paraId="6F7103FB" w14:textId="77777777" w:rsidTr="00E6262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779257DE" w14:textId="77777777" w:rsidR="00EE6696" w:rsidRPr="00EE6696" w:rsidRDefault="00EE6696" w:rsidP="00EE6696">
            <w:pPr>
              <w:spacing w:after="160" w:line="278" w:lineRule="auto"/>
            </w:pPr>
            <w:r w:rsidRPr="00EE6696">
              <w:t>Test failure or defect</w:t>
            </w:r>
          </w:p>
        </w:tc>
        <w:tc>
          <w:tcPr>
            <w:tcW w:w="0" w:type="auto"/>
            <w:hideMark/>
          </w:tcPr>
          <w:p w14:paraId="4441E339"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Test log and issues register</w:t>
            </w:r>
          </w:p>
        </w:tc>
        <w:tc>
          <w:tcPr>
            <w:tcW w:w="0" w:type="auto"/>
            <w:hideMark/>
          </w:tcPr>
          <w:p w14:paraId="2EB6DA0D"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IT Manager, then the developer</w:t>
            </w:r>
          </w:p>
        </w:tc>
        <w:tc>
          <w:tcPr>
            <w:tcW w:w="0" w:type="auto"/>
            <w:hideMark/>
          </w:tcPr>
          <w:p w14:paraId="37D7DE1E"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Within 1 business day</w:t>
            </w:r>
          </w:p>
        </w:tc>
      </w:tr>
      <w:tr w:rsidR="00EE6696" w:rsidRPr="00EE6696" w14:paraId="7176E16E" w14:textId="77777777" w:rsidTr="00E6262D">
        <w:tc>
          <w:tcPr>
            <w:cnfStyle w:val="001000000000" w:firstRow="0" w:lastRow="0" w:firstColumn="1" w:lastColumn="0" w:oddVBand="0" w:evenVBand="0" w:oddHBand="0" w:evenHBand="0" w:firstRowFirstColumn="0" w:firstRowLastColumn="0" w:lastRowFirstColumn="0" w:lastRowLastColumn="0"/>
            <w:tcW w:w="0" w:type="auto"/>
            <w:hideMark/>
          </w:tcPr>
          <w:p w14:paraId="5DB2A147" w14:textId="77777777" w:rsidR="00EE6696" w:rsidRPr="00EE6696" w:rsidRDefault="00EE6696" w:rsidP="00EE6696">
            <w:pPr>
              <w:spacing w:after="160" w:line="278" w:lineRule="auto"/>
            </w:pPr>
            <w:r w:rsidRPr="00EE6696">
              <w:t>Missed milestone or communication breakdown</w:t>
            </w:r>
          </w:p>
        </w:tc>
        <w:tc>
          <w:tcPr>
            <w:tcW w:w="0" w:type="auto"/>
            <w:hideMark/>
          </w:tcPr>
          <w:p w14:paraId="28E20C9E" w14:textId="77777777" w:rsidR="00EE6696" w:rsidRPr="00EE6696" w:rsidRDefault="00EE6696"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Issues register</w:t>
            </w:r>
          </w:p>
        </w:tc>
        <w:tc>
          <w:tcPr>
            <w:tcW w:w="0" w:type="auto"/>
            <w:hideMark/>
          </w:tcPr>
          <w:p w14:paraId="030ACB7D" w14:textId="77777777" w:rsidR="00EE6696" w:rsidRPr="00EE6696" w:rsidRDefault="00EE6696"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IT Manager</w:t>
            </w:r>
          </w:p>
        </w:tc>
        <w:tc>
          <w:tcPr>
            <w:tcW w:w="0" w:type="auto"/>
            <w:hideMark/>
          </w:tcPr>
          <w:p w14:paraId="502D35D4" w14:textId="77777777" w:rsidR="00EE6696" w:rsidRPr="00EE6696" w:rsidRDefault="00EE6696"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Within 1 business day</w:t>
            </w:r>
          </w:p>
        </w:tc>
      </w:tr>
      <w:tr w:rsidR="00EE6696" w:rsidRPr="00EE6696" w14:paraId="483433F5" w14:textId="77777777" w:rsidTr="00E6262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78B31A84" w14:textId="77777777" w:rsidR="00EE6696" w:rsidRPr="00EE6696" w:rsidRDefault="00EE6696" w:rsidP="00EE6696">
            <w:pPr>
              <w:spacing w:after="160" w:line="278" w:lineRule="auto"/>
            </w:pPr>
            <w:r w:rsidRPr="00EE6696">
              <w:t>Risk to budget, timeframe or scope</w:t>
            </w:r>
          </w:p>
        </w:tc>
        <w:tc>
          <w:tcPr>
            <w:tcW w:w="0" w:type="auto"/>
            <w:hideMark/>
          </w:tcPr>
          <w:p w14:paraId="0A0D26D4"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Issues register and status report</w:t>
            </w:r>
          </w:p>
        </w:tc>
        <w:tc>
          <w:tcPr>
            <w:tcW w:w="0" w:type="auto"/>
            <w:hideMark/>
          </w:tcPr>
          <w:p w14:paraId="359743A5"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Senior management</w:t>
            </w:r>
          </w:p>
        </w:tc>
        <w:tc>
          <w:tcPr>
            <w:tcW w:w="0" w:type="auto"/>
            <w:hideMark/>
          </w:tcPr>
          <w:p w14:paraId="070AE65D" w14:textId="77777777" w:rsidR="00EE6696" w:rsidRPr="00EE6696" w:rsidRDefault="00EE6696" w:rsidP="00EE6696">
            <w:pPr>
              <w:spacing w:after="160" w:line="278" w:lineRule="auto"/>
              <w:cnfStyle w:val="000000100000" w:firstRow="0" w:lastRow="0" w:firstColumn="0" w:lastColumn="0" w:oddVBand="0" w:evenVBand="0" w:oddHBand="1" w:evenHBand="0" w:firstRowFirstColumn="0" w:firstRowLastColumn="0" w:lastRowFirstColumn="0" w:lastRowLastColumn="0"/>
            </w:pPr>
            <w:r w:rsidRPr="00EE6696">
              <w:t>Within 2 business days</w:t>
            </w:r>
          </w:p>
        </w:tc>
      </w:tr>
      <w:tr w:rsidR="00EE6696" w:rsidRPr="00EE6696" w14:paraId="36C62CAA" w14:textId="77777777" w:rsidTr="00E6262D">
        <w:tc>
          <w:tcPr>
            <w:cnfStyle w:val="001000000000" w:firstRow="0" w:lastRow="0" w:firstColumn="1" w:lastColumn="0" w:oddVBand="0" w:evenVBand="0" w:oddHBand="0" w:evenHBand="0" w:firstRowFirstColumn="0" w:firstRowLastColumn="0" w:lastRowFirstColumn="0" w:lastRowLastColumn="0"/>
            <w:tcW w:w="0" w:type="auto"/>
            <w:hideMark/>
          </w:tcPr>
          <w:p w14:paraId="15BA245C" w14:textId="77777777" w:rsidR="00EE6696" w:rsidRPr="00EE6696" w:rsidRDefault="00EE6696" w:rsidP="00EE6696">
            <w:pPr>
              <w:spacing w:after="160" w:line="278" w:lineRule="auto"/>
            </w:pPr>
            <w:r w:rsidRPr="00EE6696">
              <w:t>Personal information at risk</w:t>
            </w:r>
          </w:p>
        </w:tc>
        <w:tc>
          <w:tcPr>
            <w:tcW w:w="0" w:type="auto"/>
            <w:hideMark/>
          </w:tcPr>
          <w:p w14:paraId="2111958C" w14:textId="77777777" w:rsidR="00EE6696" w:rsidRPr="00EE6696" w:rsidRDefault="00EE6696"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Issues register</w:t>
            </w:r>
          </w:p>
        </w:tc>
        <w:tc>
          <w:tcPr>
            <w:tcW w:w="0" w:type="auto"/>
            <w:hideMark/>
          </w:tcPr>
          <w:p w14:paraId="3AA2D135" w14:textId="77777777" w:rsidR="00EE6696" w:rsidRPr="00EE6696" w:rsidRDefault="00EE6696"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IT Manager, then senior management</w:t>
            </w:r>
          </w:p>
        </w:tc>
        <w:tc>
          <w:tcPr>
            <w:tcW w:w="0" w:type="auto"/>
            <w:hideMark/>
          </w:tcPr>
          <w:p w14:paraId="1340C4AF" w14:textId="77777777" w:rsidR="00EE6696" w:rsidRPr="00EE6696" w:rsidRDefault="00EE6696" w:rsidP="00EE6696">
            <w:pPr>
              <w:spacing w:after="160" w:line="278" w:lineRule="auto"/>
              <w:cnfStyle w:val="000000000000" w:firstRow="0" w:lastRow="0" w:firstColumn="0" w:lastColumn="0" w:oddVBand="0" w:evenVBand="0" w:oddHBand="0" w:evenHBand="0" w:firstRowFirstColumn="0" w:firstRowLastColumn="0" w:lastRowFirstColumn="0" w:lastRowLastColumn="0"/>
            </w:pPr>
            <w:r w:rsidRPr="00EE6696">
              <w:t>Immediately</w:t>
            </w:r>
          </w:p>
        </w:tc>
      </w:tr>
    </w:tbl>
    <w:p w14:paraId="6BAC4D59" w14:textId="77777777" w:rsidR="00EE6696" w:rsidRPr="00EE6696" w:rsidRDefault="00EE6696" w:rsidP="00EE6696">
      <w:r w:rsidRPr="00EE6696">
        <w:rPr>
          <w:i/>
          <w:iCs/>
        </w:rPr>
        <w:t>Corrective action procedure</w:t>
      </w:r>
    </w:p>
    <w:p w14:paraId="4C203622" w14:textId="77777777" w:rsidR="00EE6696" w:rsidRPr="00EE6696" w:rsidRDefault="00EE6696" w:rsidP="00EE6696">
      <w:pPr>
        <w:numPr>
          <w:ilvl w:val="0"/>
          <w:numId w:val="7"/>
        </w:numPr>
      </w:pPr>
      <w:r w:rsidRPr="00EE6696">
        <w:rPr>
          <w:b/>
          <w:bCs/>
        </w:rPr>
        <w:t>Identify and record:</w:t>
      </w:r>
      <w:r w:rsidRPr="00EE6696">
        <w:t xml:space="preserve"> the problem is logged in the issues register.</w:t>
      </w:r>
    </w:p>
    <w:p w14:paraId="0AC99849" w14:textId="77777777" w:rsidR="00EE6696" w:rsidRPr="00EE6696" w:rsidRDefault="00EE6696" w:rsidP="00EE6696">
      <w:pPr>
        <w:numPr>
          <w:ilvl w:val="0"/>
          <w:numId w:val="7"/>
        </w:numPr>
      </w:pPr>
      <w:r w:rsidRPr="00EE6696">
        <w:rPr>
          <w:b/>
          <w:bCs/>
        </w:rPr>
        <w:t>Analyse:</w:t>
      </w:r>
      <w:r w:rsidRPr="00EE6696">
        <w:t xml:space="preserve"> the IT Manager identifies the root cause and the effect on the standards, budget and timeframe.</w:t>
      </w:r>
    </w:p>
    <w:p w14:paraId="72E3EB81" w14:textId="77777777" w:rsidR="00EE6696" w:rsidRPr="00EE6696" w:rsidRDefault="00EE6696" w:rsidP="00EE6696">
      <w:pPr>
        <w:numPr>
          <w:ilvl w:val="0"/>
          <w:numId w:val="7"/>
        </w:numPr>
      </w:pPr>
      <w:r w:rsidRPr="00EE6696">
        <w:rPr>
          <w:b/>
          <w:bCs/>
        </w:rPr>
        <w:t>Raise a CAR:</w:t>
      </w:r>
      <w:r w:rsidRPr="00EE6696">
        <w:t xml:space="preserve"> the CAR states the action required, the reasons, the person responsible and the timeline.</w:t>
      </w:r>
    </w:p>
    <w:p w14:paraId="2CCE9C8A" w14:textId="77777777" w:rsidR="00EE6696" w:rsidRPr="00EE6696" w:rsidRDefault="00EE6696" w:rsidP="00EE6696">
      <w:pPr>
        <w:numPr>
          <w:ilvl w:val="0"/>
          <w:numId w:val="7"/>
        </w:numPr>
      </w:pPr>
      <w:r w:rsidRPr="00EE6696">
        <w:rPr>
          <w:b/>
          <w:bCs/>
        </w:rPr>
        <w:t>Approve:</w:t>
      </w:r>
      <w:r w:rsidRPr="00EE6696">
        <w:t xml:space="preserve"> the IT Manager approves the CAR. Senior management also approves it if the budget, timeframe or scope is affected.</w:t>
      </w:r>
    </w:p>
    <w:p w14:paraId="0D582A89" w14:textId="77777777" w:rsidR="00EE6696" w:rsidRPr="00EE6696" w:rsidRDefault="00EE6696" w:rsidP="00EE6696">
      <w:pPr>
        <w:numPr>
          <w:ilvl w:val="0"/>
          <w:numId w:val="7"/>
        </w:numPr>
      </w:pPr>
      <w:r w:rsidRPr="00EE6696">
        <w:rPr>
          <w:b/>
          <w:bCs/>
        </w:rPr>
        <w:t>Implement:</w:t>
      </w:r>
      <w:r w:rsidRPr="00EE6696">
        <w:t xml:space="preserve"> the CAR is communicated by email to the people responsible, and the action is carried out.</w:t>
      </w:r>
    </w:p>
    <w:p w14:paraId="0A64796D" w14:textId="77777777" w:rsidR="00EE6696" w:rsidRPr="00EE6696" w:rsidRDefault="00EE6696" w:rsidP="00EE6696">
      <w:pPr>
        <w:numPr>
          <w:ilvl w:val="0"/>
          <w:numId w:val="7"/>
        </w:numPr>
      </w:pPr>
      <w:r w:rsidRPr="00EE6696">
        <w:rPr>
          <w:b/>
          <w:bCs/>
        </w:rPr>
        <w:t>Verify:</w:t>
      </w:r>
      <w:r w:rsidRPr="00EE6696">
        <w:t xml:space="preserve"> the IT Support Officer retests or checks the result against the standard.</w:t>
      </w:r>
    </w:p>
    <w:p w14:paraId="4B931227" w14:textId="77777777" w:rsidR="00EE6696" w:rsidRPr="00EE6696" w:rsidRDefault="00EE6696" w:rsidP="00EE6696">
      <w:pPr>
        <w:numPr>
          <w:ilvl w:val="0"/>
          <w:numId w:val="7"/>
        </w:numPr>
      </w:pPr>
      <w:r w:rsidRPr="00EE6696">
        <w:rPr>
          <w:b/>
          <w:bCs/>
        </w:rPr>
        <w:lastRenderedPageBreak/>
        <w:t>Close and improve:</w:t>
      </w:r>
      <w:r w:rsidRPr="00EE6696">
        <w:t xml:space="preserve"> the CAR is closed, the lessons learnt are recorded and the standards or processes are updated where needed.</w:t>
      </w:r>
    </w:p>
    <w:p w14:paraId="642C4DEA" w14:textId="77777777" w:rsidR="00EE6696" w:rsidRPr="00EE6696" w:rsidRDefault="00EE6696" w:rsidP="00EE6696">
      <w:r w:rsidRPr="00EE6696">
        <w:rPr>
          <w:b/>
          <w:bCs/>
        </w:rPr>
        <w:t>9. Review of this plan</w:t>
      </w:r>
      <w:r w:rsidRPr="00EE6696">
        <w:br/>
        <w:t>The IT Manager will review this plan after the team presentation and feedback, at each project milestone and at project closure.</w:t>
      </w:r>
    </w:p>
    <w:p w14:paraId="7CB8961D" w14:textId="77777777" w:rsidR="00896239" w:rsidRPr="00896239" w:rsidRDefault="00896239" w:rsidP="00896239"/>
    <w:sectPr w:rsidR="00896239" w:rsidRPr="00896239">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abstractNum w:abstractNumId="0" w15:restartNumberingAfterBreak="0">
    <w:nsid w:val="18581EA9"/>
    <w:multiLevelType w:val="multilevel"/>
    <w:tmpl w:val="DBD4DC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376A1A77"/>
    <w:multiLevelType w:val="multilevel"/>
    <w:tmpl w:val="FD008EA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378C3B9D"/>
    <w:multiLevelType w:val="multilevel"/>
    <w:tmpl w:val="8F24D77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3B740B0E"/>
    <w:multiLevelType w:val="multilevel"/>
    <w:tmpl w:val="94C83DC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5B731817"/>
    <w:multiLevelType w:val="multilevel"/>
    <w:tmpl w:val="B5F85B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6B724763"/>
    <w:multiLevelType w:val="multilevel"/>
    <w:tmpl w:val="BA62E2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6DCE5655"/>
    <w:multiLevelType w:val="multilevel"/>
    <w:tmpl w:val="A7641AB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16cid:durableId="1251114056">
    <w:abstractNumId w:val="2"/>
  </w:num>
  <w:num w:numId="2" w16cid:durableId="1081831071">
    <w:abstractNumId w:val="3"/>
  </w:num>
  <w:num w:numId="3" w16cid:durableId="230820382">
    <w:abstractNumId w:val="0"/>
  </w:num>
  <w:num w:numId="4" w16cid:durableId="1729189080">
    <w:abstractNumId w:val="5"/>
  </w:num>
  <w:num w:numId="5" w16cid:durableId="730890007">
    <w:abstractNumId w:val="1"/>
  </w:num>
  <w:num w:numId="6" w16cid:durableId="770929360">
    <w:abstractNumId w:val="4"/>
  </w:num>
  <w:num w:numId="7" w16cid:durableId="1972052999">
    <w:abstractNumId w:val="6"/>
  </w:num>
</w:numbering>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3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C0B96"/>
    <w:rsid w:val="00172394"/>
    <w:rsid w:val="001A0B31"/>
    <w:rsid w:val="002E0FC0"/>
    <w:rsid w:val="003918BA"/>
    <w:rsid w:val="003A5D80"/>
    <w:rsid w:val="003C0B96"/>
    <w:rsid w:val="00524FD9"/>
    <w:rsid w:val="005F3A97"/>
    <w:rsid w:val="00896239"/>
    <w:rsid w:val="00B150D8"/>
    <w:rsid w:val="00BF65CA"/>
    <w:rsid w:val="00C77DF8"/>
    <w:rsid w:val="00DC485D"/>
    <w:rsid w:val="00DE265F"/>
    <w:rsid w:val="00E6262D"/>
    <w:rsid w:val="00EE6696"/>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ecimalSymbol w:val="."/>
  <w:listSeparator w:val=","/>
  <w14:docId w14:val="3446DF40"/>
  <w15:chartTrackingRefBased/>
  <w15:docId w15:val="{71ED5B05-5E01-8949-A4B6-895FF7693CA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HAnsi" w:hAnsiTheme="minorHAnsi" w:cstheme="minorBidi"/>
        <w:kern w:val="2"/>
        <w:sz w:val="24"/>
        <w:szCs w:val="24"/>
        <w:lang w:val="en-AU"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3C0B96"/>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3C0B96"/>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3C0B96"/>
    <w:pPr>
      <w:keepNext/>
      <w:keepLines/>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3C0B96"/>
    <w:pPr>
      <w:keepNext/>
      <w:keepLines/>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3C0B96"/>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3C0B96"/>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3C0B96"/>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3C0B96"/>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3C0B96"/>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C0B96"/>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3C0B96"/>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3C0B96"/>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3C0B96"/>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3C0B96"/>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3C0B96"/>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3C0B96"/>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3C0B96"/>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3C0B96"/>
    <w:rPr>
      <w:rFonts w:eastAsiaTheme="majorEastAsia" w:cstheme="majorBidi"/>
      <w:color w:val="272727" w:themeColor="text1" w:themeTint="D8"/>
    </w:rPr>
  </w:style>
  <w:style w:type="paragraph" w:styleId="Title">
    <w:name w:val="Title"/>
    <w:basedOn w:val="Normal"/>
    <w:next w:val="Normal"/>
    <w:link w:val="TitleChar"/>
    <w:uiPriority w:val="10"/>
    <w:qFormat/>
    <w:rsid w:val="003C0B96"/>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C0B96"/>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3C0B96"/>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3C0B96"/>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3C0B96"/>
    <w:pPr>
      <w:spacing w:before="160"/>
      <w:jc w:val="center"/>
    </w:pPr>
    <w:rPr>
      <w:i/>
      <w:iCs/>
      <w:color w:val="404040" w:themeColor="text1" w:themeTint="BF"/>
    </w:rPr>
  </w:style>
  <w:style w:type="character" w:customStyle="1" w:styleId="QuoteChar">
    <w:name w:val="Quote Char"/>
    <w:basedOn w:val="DefaultParagraphFont"/>
    <w:link w:val="Quote"/>
    <w:uiPriority w:val="29"/>
    <w:rsid w:val="003C0B96"/>
    <w:rPr>
      <w:i/>
      <w:iCs/>
      <w:color w:val="404040" w:themeColor="text1" w:themeTint="BF"/>
    </w:rPr>
  </w:style>
  <w:style w:type="paragraph" w:styleId="ListParagraph">
    <w:name w:val="List Paragraph"/>
    <w:basedOn w:val="Normal"/>
    <w:uiPriority w:val="34"/>
    <w:qFormat/>
    <w:rsid w:val="003C0B96"/>
    <w:pPr>
      <w:ind w:left="720"/>
      <w:contextualSpacing/>
    </w:pPr>
  </w:style>
  <w:style w:type="character" w:styleId="IntenseEmphasis">
    <w:name w:val="Intense Emphasis"/>
    <w:basedOn w:val="DefaultParagraphFont"/>
    <w:uiPriority w:val="21"/>
    <w:qFormat/>
    <w:rsid w:val="003C0B96"/>
    <w:rPr>
      <w:i/>
      <w:iCs/>
      <w:color w:val="2F5496" w:themeColor="accent1" w:themeShade="BF"/>
    </w:rPr>
  </w:style>
  <w:style w:type="paragraph" w:styleId="IntenseQuote">
    <w:name w:val="Intense Quote"/>
    <w:basedOn w:val="Normal"/>
    <w:next w:val="Normal"/>
    <w:link w:val="IntenseQuoteChar"/>
    <w:uiPriority w:val="30"/>
    <w:qFormat/>
    <w:rsid w:val="003C0B96"/>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3C0B96"/>
    <w:rPr>
      <w:i/>
      <w:iCs/>
      <w:color w:val="2F5496" w:themeColor="accent1" w:themeShade="BF"/>
    </w:rPr>
  </w:style>
  <w:style w:type="character" w:styleId="IntenseReference">
    <w:name w:val="Intense Reference"/>
    <w:basedOn w:val="DefaultParagraphFont"/>
    <w:uiPriority w:val="32"/>
    <w:qFormat/>
    <w:rsid w:val="003C0B96"/>
    <w:rPr>
      <w:b/>
      <w:bCs/>
      <w:smallCaps/>
      <w:color w:val="2F5496" w:themeColor="accent1" w:themeShade="BF"/>
      <w:spacing w:val="5"/>
    </w:rPr>
  </w:style>
  <w:style w:type="table" w:styleId="PlainTable1">
    <w:name w:val="Plain Table 1"/>
    <w:basedOn w:val="TableNormal"/>
    <w:uiPriority w:val="41"/>
    <w:rsid w:val="00E6262D"/>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5</TotalTime>
  <Pages>5</Pages>
  <Words>932</Words>
  <Characters>5347</Characters>
  <Application>Microsoft Office Word</Application>
  <DocSecurity>0</DocSecurity>
  <Lines>148</Lines>
  <Paragraphs>104</Paragraphs>
  <ScaleCrop>false</ScaleCrop>
  <Company/>
  <LinksUpToDate>false</LinksUpToDate>
  <CharactersWithSpaces>6175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Manuel Perez</dc:creator>
  <cp:keywords/>
  <dc:description/>
  <cp:lastModifiedBy>Manuel Perez</cp:lastModifiedBy>
  <cp:revision>6</cp:revision>
  <dcterms:created xsi:type="dcterms:W3CDTF">2026-10-15T12:15:00Z</dcterms:created>
  <dcterms:modified xsi:type="dcterms:W3CDTF">2026-10-15T12:20:00Z</dcterms:modified>
</cp:coreProperties>
</file>