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B8D4" w14:textId="77777777" w:rsidR="003540C6" w:rsidRDefault="003540C6" w:rsidP="003540C6">
      <w:pPr>
        <w:pBdr>
          <w:top w:val="nil"/>
          <w:left w:val="nil"/>
          <w:bottom w:val="nil"/>
          <w:right w:val="nil"/>
          <w:between w:val="nil"/>
        </w:pBdr>
        <w:spacing w:before="480" w:after="120" w:line="276" w:lineRule="auto"/>
        <w:rPr>
          <w:rFonts w:ascii="Gulim" w:eastAsia="Gulim" w:hAnsi="Gulim" w:cs="Gulim"/>
          <w:b/>
          <w:color w:val="00667A"/>
          <w:sz w:val="32"/>
          <w:szCs w:val="32"/>
        </w:rPr>
      </w:pPr>
      <w:r>
        <w:rPr>
          <w:rFonts w:ascii="Gulim" w:eastAsia="Gulim" w:hAnsi="Gulim" w:cs="Gulim"/>
          <w:b/>
          <w:color w:val="00667A"/>
          <w:sz w:val="32"/>
          <w:szCs w:val="32"/>
        </w:rPr>
        <w:t>IT Biz Solutions Maintenance and Service Level Agreement</w:t>
      </w:r>
    </w:p>
    <w:p w14:paraId="62DD55E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034BA22"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1.1</w:t>
      </w:r>
      <w:r w:rsidRPr="0093168A">
        <w:rPr>
          <w:rFonts w:ascii="Arial" w:eastAsia="Arial" w:hAnsi="Arial" w:cs="Arial"/>
          <w:b/>
          <w:bCs/>
          <w:color w:val="000000"/>
          <w:sz w:val="20"/>
          <w:szCs w:val="20"/>
        </w:rPr>
        <w:tab/>
        <w:t>Statement of Intent</w:t>
      </w:r>
    </w:p>
    <w:p w14:paraId="61D58DEE" w14:textId="0B29ADC2"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The aim of this agreement is to provide a basis for close co-operation between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and IT Biz Solutions, for support services to be provided by IT Biz Solutions to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thereby ensuring a timely and efficient support service is available to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end users. The objectives of this agreement are detailed in Section 1.2.  </w:t>
      </w:r>
    </w:p>
    <w:p w14:paraId="58B2CCA9"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This agreement is contingent upon each party knowing and fulfilling their responsibilities and generating an environment conducive to the achievement and maintenance of targeted service levels.</w:t>
      </w:r>
    </w:p>
    <w:p w14:paraId="5E624A2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BC2D2EA"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1.2</w:t>
      </w:r>
      <w:r w:rsidRPr="0093168A">
        <w:rPr>
          <w:rFonts w:ascii="Arial" w:eastAsia="Arial" w:hAnsi="Arial" w:cs="Arial"/>
          <w:b/>
          <w:bCs/>
          <w:color w:val="000000"/>
          <w:sz w:val="20"/>
          <w:szCs w:val="20"/>
        </w:rPr>
        <w:tab/>
        <w:t>Objectives of Service Level Agreements</w:t>
      </w:r>
    </w:p>
    <w:p w14:paraId="7C224FAB" w14:textId="4B46C332"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create an environment which is conducive to a co-operative relationship between IT Biz Solutions and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to ensure the effective support of end users</w:t>
      </w:r>
    </w:p>
    <w:p w14:paraId="4B574C48"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document the responsibilities of all parties taking part in the Agreement</w:t>
      </w:r>
    </w:p>
    <w:p w14:paraId="6F16350E" w14:textId="7390AF5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ensure that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achieves the provision of a high quality of service for end users with the full support of IT Biz Solutions.</w:t>
      </w:r>
    </w:p>
    <w:p w14:paraId="41FE3E31"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define the commencement of the agreement, its initial term and the provision for reviews</w:t>
      </w:r>
    </w:p>
    <w:p w14:paraId="51A4AB0D" w14:textId="7BB0399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define in detail the service to be delivered by IT Biz Solutions and the level of service which can be expected by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thereby reducing the risk of misunderstandings</w:t>
      </w:r>
    </w:p>
    <w:p w14:paraId="3542F5FA"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provide a common understanding of service requirements/capabilities and of the principals involved in the measurement of service levels</w:t>
      </w:r>
    </w:p>
    <w:p w14:paraId="64E35302"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provide for all parties to the Service Level Agreement a single, easily referenced document which caters for all objectives as listed above</w:t>
      </w:r>
    </w:p>
    <w:p w14:paraId="7FF44FBC"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5AA3E199" w14:textId="77777777" w:rsidR="003540C6"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1.3</w:t>
      </w:r>
      <w:r w:rsidRPr="0093168A">
        <w:rPr>
          <w:rFonts w:ascii="Arial" w:eastAsia="Arial" w:hAnsi="Arial" w:cs="Arial"/>
          <w:b/>
          <w:bCs/>
          <w:color w:val="000000"/>
          <w:sz w:val="20"/>
          <w:szCs w:val="20"/>
        </w:rPr>
        <w:tab/>
        <w:t>Definitions</w:t>
      </w:r>
    </w:p>
    <w:p w14:paraId="1B906E0D" w14:textId="77777777" w:rsidR="001E15E1" w:rsidRPr="001E15E1" w:rsidRDefault="001E15E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E15E1">
        <w:rPr>
          <w:rFonts w:ascii="Arial" w:eastAsia="Arial" w:hAnsi="Arial" w:cs="Arial"/>
          <w:color w:val="000000"/>
          <w:sz w:val="20"/>
          <w:szCs w:val="20"/>
        </w:rPr>
        <w:t>“Simple Website Construction Fee” shall mean the rate charged to the Client for the design, development, and delivery of a basic website as agreed in the Project Scope. This fee includes initial layout design, homepage development, sub-page creation, and basic content integration. The fee is charged as a one-off project cost unless otherwise specified.</w:t>
      </w:r>
    </w:p>
    <w:p w14:paraId="1F93FD29" w14:textId="77777777" w:rsidR="001E15E1" w:rsidRPr="001E15E1" w:rsidRDefault="001E15E1" w:rsidP="001E15E1">
      <w:pPr>
        <w:pBdr>
          <w:top w:val="nil"/>
          <w:left w:val="nil"/>
          <w:bottom w:val="nil"/>
          <w:right w:val="nil"/>
          <w:between w:val="nil"/>
        </w:pBdr>
        <w:spacing w:before="120" w:after="120" w:line="288" w:lineRule="auto"/>
        <w:rPr>
          <w:rFonts w:ascii="Arial" w:eastAsia="Arial" w:hAnsi="Arial" w:cs="Arial"/>
          <w:color w:val="000000"/>
          <w:sz w:val="20"/>
          <w:szCs w:val="20"/>
        </w:rPr>
      </w:pPr>
    </w:p>
    <w:p w14:paraId="1CC730E2" w14:textId="10DE54A2" w:rsidR="001E15E1" w:rsidRDefault="001E15E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E15E1">
        <w:rPr>
          <w:rFonts w:ascii="Arial" w:eastAsia="Arial" w:hAnsi="Arial" w:cs="Arial"/>
          <w:color w:val="000000"/>
          <w:sz w:val="20"/>
          <w:szCs w:val="20"/>
        </w:rPr>
        <w:t>“Managed Email Services Fee” shall mean the rate charged to the Client for the provision and management of email services for a period of one (1) year. This fee covers email account setup, configuration, monitoring, security management, and ongoing technical support. The fee is charged yearly unless otherwise stated in the Agreement.</w:t>
      </w:r>
    </w:p>
    <w:p w14:paraId="378052F9" w14:textId="77777777" w:rsidR="00B00501" w:rsidRPr="001E15E1" w:rsidRDefault="00B0050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4CB6FD2F"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B5C11">
        <w:rPr>
          <w:rFonts w:ascii="Arial" w:eastAsia="Arial" w:hAnsi="Arial" w:cs="Arial"/>
          <w:color w:val="000000"/>
          <w:sz w:val="20"/>
          <w:szCs w:val="20"/>
        </w:rPr>
        <w:t>“Website Maintenance” shall mean basic website changes and additions and does not including Server-Side Scripting or Database modifications.</w:t>
      </w:r>
    </w:p>
    <w:p w14:paraId="35E73B67" w14:textId="77777777" w:rsidR="00A5619E" w:rsidRPr="005B5C11" w:rsidRDefault="00A5619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231BC8AC"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B5C11">
        <w:rPr>
          <w:rFonts w:ascii="Arial" w:eastAsia="Arial" w:hAnsi="Arial" w:cs="Arial"/>
          <w:color w:val="000000"/>
          <w:sz w:val="20"/>
          <w:szCs w:val="20"/>
        </w:rPr>
        <w:lastRenderedPageBreak/>
        <w:t>“Server-Side Script” shall mean a program that is processed on the server, before the information ever reaches the user’s computer. These programming languages include but are not limited to PHP, ASP and ASP.NET.</w:t>
      </w:r>
    </w:p>
    <w:p w14:paraId="35FEFCC3" w14:textId="77777777" w:rsidR="00A5619E" w:rsidRPr="005B5C11" w:rsidRDefault="00A5619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7BEE24BB" w14:textId="138A563D"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bookmarkStart w:id="0" w:name="_Hlk214140135"/>
      <w:r w:rsidRPr="005B5C11">
        <w:rPr>
          <w:rFonts w:ascii="Arial" w:eastAsia="Arial" w:hAnsi="Arial" w:cs="Arial"/>
          <w:color w:val="000000"/>
          <w:sz w:val="20"/>
          <w:szCs w:val="20"/>
        </w:rPr>
        <w:t xml:space="preserve">“Term" shall mean the initial </w:t>
      </w:r>
      <w:r w:rsidR="00EC0FBC">
        <w:rPr>
          <w:rFonts w:ascii="Arial" w:eastAsia="Arial" w:hAnsi="Arial" w:cs="Arial"/>
          <w:color w:val="000000"/>
          <w:sz w:val="20"/>
          <w:szCs w:val="20"/>
        </w:rPr>
        <w:t>period</w:t>
      </w:r>
      <w:r w:rsidRPr="005B5C11">
        <w:rPr>
          <w:rFonts w:ascii="Arial" w:eastAsia="Arial" w:hAnsi="Arial" w:cs="Arial"/>
          <w:color w:val="000000"/>
          <w:sz w:val="20"/>
          <w:szCs w:val="20"/>
        </w:rPr>
        <w:t xml:space="preserve"> term of </w:t>
      </w:r>
      <w:r w:rsidR="00EC0FBC">
        <w:rPr>
          <w:rFonts w:ascii="Arial" w:eastAsia="Arial" w:hAnsi="Arial" w:cs="Arial"/>
          <w:color w:val="000000"/>
          <w:sz w:val="20"/>
          <w:szCs w:val="20"/>
        </w:rPr>
        <w:t>service</w:t>
      </w:r>
      <w:r w:rsidRPr="005B5C11">
        <w:rPr>
          <w:rFonts w:ascii="Arial" w:eastAsia="Arial" w:hAnsi="Arial" w:cs="Arial"/>
          <w:color w:val="000000"/>
          <w:sz w:val="20"/>
          <w:szCs w:val="20"/>
        </w:rPr>
        <w:t xml:space="preserve"> after election by Client.</w:t>
      </w:r>
    </w:p>
    <w:p w14:paraId="628094B1" w14:textId="77777777" w:rsidR="00A5619E" w:rsidRPr="005B5C11" w:rsidRDefault="00A5619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56A361E" w14:textId="755B8B43" w:rsidR="00A5619E" w:rsidRDefault="006A355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6A3556">
        <w:rPr>
          <w:rFonts w:ascii="Arial" w:eastAsia="Arial" w:hAnsi="Arial" w:cs="Arial"/>
          <w:color w:val="000000"/>
          <w:sz w:val="20"/>
          <w:szCs w:val="20"/>
        </w:rPr>
        <w:t>"Renewal Term" shall mean any subsequent term of services elected by the Client, with a duration equal to the immediately preceding term</w:t>
      </w:r>
      <w:r>
        <w:rPr>
          <w:rFonts w:ascii="Arial" w:eastAsia="Arial" w:hAnsi="Arial" w:cs="Arial"/>
          <w:color w:val="000000"/>
          <w:sz w:val="20"/>
          <w:szCs w:val="20"/>
        </w:rPr>
        <w:t xml:space="preserve"> agreed</w:t>
      </w:r>
      <w:r w:rsidRPr="006A3556">
        <w:rPr>
          <w:rFonts w:ascii="Arial" w:eastAsia="Arial" w:hAnsi="Arial" w:cs="Arial"/>
          <w:color w:val="000000"/>
          <w:sz w:val="20"/>
          <w:szCs w:val="20"/>
        </w:rPr>
        <w:t>.</w:t>
      </w:r>
    </w:p>
    <w:bookmarkEnd w:id="0"/>
    <w:p w14:paraId="122043DF" w14:textId="77777777" w:rsidR="006A3556" w:rsidRPr="005B5C11" w:rsidRDefault="006A355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DD226D1" w14:textId="77777777" w:rsidR="005B5C11"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B5C11">
        <w:rPr>
          <w:rFonts w:ascii="Arial" w:eastAsia="Arial" w:hAnsi="Arial" w:cs="Arial"/>
          <w:color w:val="000000"/>
          <w:sz w:val="20"/>
          <w:szCs w:val="20"/>
        </w:rPr>
        <w:t>“Software” shall mean any artwork, programs, procedures, rules, and any associated documentation pertaining to the operation of a website. For example, a website, Content Management System, 3rd party applications like Forums, Blogs etc.</w:t>
      </w:r>
    </w:p>
    <w:p w14:paraId="5BC0CC48" w14:textId="77777777" w:rsidR="005B5C11" w:rsidRDefault="005B5C11"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4AB06CF3" w14:textId="77777777" w:rsidR="003540C6" w:rsidRPr="00FF4DDC"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bookmarkStart w:id="1" w:name="_Hlk214136310"/>
      <w:r w:rsidRPr="00FF4DDC">
        <w:rPr>
          <w:rFonts w:ascii="Arial" w:eastAsia="Arial" w:hAnsi="Arial" w:cs="Arial"/>
          <w:b/>
          <w:bCs/>
          <w:color w:val="000000"/>
          <w:sz w:val="20"/>
          <w:szCs w:val="20"/>
        </w:rPr>
        <w:t>1.4</w:t>
      </w:r>
      <w:r w:rsidRPr="00FF4DDC">
        <w:rPr>
          <w:rFonts w:ascii="Arial" w:eastAsia="Arial" w:hAnsi="Arial" w:cs="Arial"/>
          <w:b/>
          <w:bCs/>
          <w:color w:val="000000"/>
          <w:sz w:val="20"/>
          <w:szCs w:val="20"/>
        </w:rPr>
        <w:tab/>
        <w:t xml:space="preserve">Services </w:t>
      </w:r>
    </w:p>
    <w:p w14:paraId="69F19456" w14:textId="06B3850D" w:rsidR="002C3DA7" w:rsidRDefault="0076406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FF4DDC">
        <w:rPr>
          <w:rFonts w:ascii="Arial" w:eastAsia="Arial" w:hAnsi="Arial" w:cs="Arial"/>
          <w:color w:val="000000"/>
          <w:sz w:val="20"/>
          <w:szCs w:val="20"/>
        </w:rPr>
        <w:t xml:space="preserve">From now on, it shall be referred to as the </w:t>
      </w:r>
      <w:r w:rsidRPr="00FF4DDC">
        <w:rPr>
          <w:rFonts w:ascii="Arial" w:eastAsia="Arial" w:hAnsi="Arial" w:cs="Arial"/>
          <w:b/>
          <w:bCs/>
          <w:color w:val="000000"/>
          <w:sz w:val="20"/>
          <w:szCs w:val="20"/>
        </w:rPr>
        <w:t>Service Agreement</w:t>
      </w:r>
      <w:r w:rsidRPr="00FF4DDC">
        <w:rPr>
          <w:rFonts w:ascii="Arial" w:eastAsia="Arial" w:hAnsi="Arial" w:cs="Arial"/>
          <w:color w:val="000000"/>
          <w:sz w:val="20"/>
          <w:szCs w:val="20"/>
        </w:rPr>
        <w:t xml:space="preserve">. </w:t>
      </w:r>
      <w:r w:rsidR="003540C6" w:rsidRPr="00FF4DDC">
        <w:rPr>
          <w:rFonts w:ascii="Arial" w:eastAsia="Arial" w:hAnsi="Arial" w:cs="Arial"/>
          <w:color w:val="000000"/>
          <w:sz w:val="20"/>
          <w:szCs w:val="20"/>
        </w:rPr>
        <w:t xml:space="preserve">The following is a list of the agreed services to be provided by IT Biz Solutions to </w:t>
      </w:r>
      <w:r w:rsidR="00215D1A" w:rsidRPr="00FF4DDC">
        <w:rPr>
          <w:rFonts w:ascii="Arial" w:eastAsia="Arial" w:hAnsi="Arial" w:cs="Arial"/>
          <w:color w:val="000000"/>
          <w:sz w:val="20"/>
          <w:szCs w:val="20"/>
        </w:rPr>
        <w:t>Grow Management Consultants</w:t>
      </w:r>
      <w:r w:rsidR="003540C6" w:rsidRPr="00FF4DDC">
        <w:rPr>
          <w:rFonts w:ascii="Arial" w:eastAsia="Arial" w:hAnsi="Arial" w:cs="Arial"/>
          <w:color w:val="000000"/>
          <w:sz w:val="20"/>
          <w:szCs w:val="20"/>
        </w:rPr>
        <w:t xml:space="preserve"> and the agreed fees for each:</w:t>
      </w:r>
    </w:p>
    <w:p w14:paraId="24A4E064" w14:textId="77777777" w:rsidR="00B72CAB" w:rsidRDefault="00B72CAB"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4711E05" w14:textId="77777777" w:rsidR="002C3DA7" w:rsidRPr="00FA7083"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1.4.1 Simple Website Construction Agreement Term</w:t>
      </w:r>
    </w:p>
    <w:p w14:paraId="02995CBE" w14:textId="77777777" w:rsidR="002C3DA7"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FD3080">
        <w:rPr>
          <w:rFonts w:ascii="Arial" w:eastAsia="Arial" w:hAnsi="Arial" w:cs="Arial"/>
          <w:color w:val="000000"/>
          <w:sz w:val="20"/>
          <w:szCs w:val="20"/>
        </w:rPr>
        <w:t>The term of this agreement shall be ninety (90) days from the commencement date. This one-time service may not be renewed or extended; however, any modifications to scope, schedule, or deliverables must be agreed in writing, in accordance with the Amendments to Contract clause.</w:t>
      </w:r>
    </w:p>
    <w:p w14:paraId="50879DF8" w14:textId="77777777" w:rsidR="002C3DA7" w:rsidRPr="00FA7083"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p>
    <w:p w14:paraId="7DC40EBB" w14:textId="77777777" w:rsidR="002C3DA7" w:rsidRPr="00FA7083"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1.4.2 Simple Website Construction Agreement Termination</w:t>
      </w:r>
    </w:p>
    <w:p w14:paraId="65761265" w14:textId="77777777" w:rsidR="002C3DA7" w:rsidRPr="00B45523"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B45523">
        <w:rPr>
          <w:rFonts w:ascii="Arial" w:eastAsia="Arial" w:hAnsi="Arial" w:cs="Arial"/>
          <w:color w:val="000000"/>
          <w:sz w:val="20"/>
          <w:szCs w:val="20"/>
        </w:rPr>
        <w:t>a.</w:t>
      </w:r>
      <w:r w:rsidRPr="00B45523">
        <w:rPr>
          <w:rFonts w:ascii="Arial" w:eastAsia="Arial" w:hAnsi="Arial" w:cs="Arial"/>
          <w:color w:val="000000"/>
          <w:sz w:val="20"/>
          <w:szCs w:val="20"/>
        </w:rPr>
        <w:tab/>
        <w:t>The term or renewal term can be terminated as per a 10-day cooling off period after the commencement of the agreement. Notice of this termination must be made in writing.</w:t>
      </w:r>
    </w:p>
    <w:p w14:paraId="7DAC8D45" w14:textId="77777777" w:rsidR="002C3DA7"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B45523">
        <w:rPr>
          <w:rFonts w:ascii="Arial" w:eastAsia="Arial" w:hAnsi="Arial" w:cs="Arial"/>
          <w:color w:val="000000"/>
          <w:sz w:val="20"/>
          <w:szCs w:val="20"/>
        </w:rPr>
        <w:t>b.</w:t>
      </w:r>
      <w:r w:rsidRPr="00B45523">
        <w:rPr>
          <w:rFonts w:ascii="Arial" w:eastAsia="Arial" w:hAnsi="Arial" w:cs="Arial"/>
          <w:color w:val="000000"/>
          <w:sz w:val="20"/>
          <w:szCs w:val="20"/>
        </w:rPr>
        <w:tab/>
        <w:t xml:space="preserve">If the Client terminates the agreement prematurely to its term, then any unpaid </w:t>
      </w:r>
      <w:r>
        <w:rPr>
          <w:rFonts w:ascii="Arial" w:eastAsia="Arial" w:hAnsi="Arial" w:cs="Arial"/>
          <w:color w:val="000000"/>
          <w:sz w:val="20"/>
          <w:szCs w:val="20"/>
        </w:rPr>
        <w:t xml:space="preserve">Service </w:t>
      </w:r>
      <w:r w:rsidRPr="00B45523">
        <w:rPr>
          <w:rFonts w:ascii="Arial" w:eastAsia="Arial" w:hAnsi="Arial" w:cs="Arial"/>
          <w:color w:val="000000"/>
          <w:sz w:val="20"/>
          <w:szCs w:val="20"/>
        </w:rPr>
        <w:t>Fee’s will be invoiced based on the longest serving level.</w:t>
      </w:r>
    </w:p>
    <w:p w14:paraId="5FB49570" w14:textId="77777777" w:rsidR="002C3DA7" w:rsidRPr="00FA7083"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p>
    <w:p w14:paraId="644110B3" w14:textId="1DC15312" w:rsidR="00B72CAB" w:rsidRPr="00FF4DDC" w:rsidRDefault="00B72CAB" w:rsidP="00B72CAB">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FF4DDC">
        <w:rPr>
          <w:rFonts w:ascii="Arial" w:eastAsia="Arial" w:hAnsi="Arial" w:cs="Arial"/>
          <w:color w:val="000000"/>
          <w:sz w:val="20"/>
          <w:szCs w:val="20"/>
        </w:rPr>
        <w:t xml:space="preserve">1.4.3 </w:t>
      </w:r>
      <w:r w:rsidR="002B486E">
        <w:rPr>
          <w:rFonts w:ascii="Arial" w:eastAsia="Arial" w:hAnsi="Arial" w:cs="Arial"/>
          <w:color w:val="000000"/>
          <w:sz w:val="20"/>
          <w:szCs w:val="20"/>
        </w:rPr>
        <w:t>W</w:t>
      </w:r>
      <w:r w:rsidR="002B486E" w:rsidRPr="002B486E">
        <w:rPr>
          <w:rFonts w:ascii="Arial" w:eastAsia="Arial" w:hAnsi="Arial" w:cs="Arial"/>
          <w:color w:val="000000"/>
          <w:sz w:val="20"/>
          <w:szCs w:val="20"/>
        </w:rPr>
        <w:t xml:space="preserve">ebsite </w:t>
      </w:r>
      <w:r w:rsidR="002B486E">
        <w:rPr>
          <w:rFonts w:ascii="Arial" w:eastAsia="Arial" w:hAnsi="Arial" w:cs="Arial"/>
          <w:color w:val="000000"/>
          <w:sz w:val="20"/>
          <w:szCs w:val="20"/>
        </w:rPr>
        <w:t>M</w:t>
      </w:r>
      <w:r w:rsidR="002B486E" w:rsidRPr="002B486E">
        <w:rPr>
          <w:rFonts w:ascii="Arial" w:eastAsia="Arial" w:hAnsi="Arial" w:cs="Arial"/>
          <w:color w:val="000000"/>
          <w:sz w:val="20"/>
          <w:szCs w:val="20"/>
        </w:rPr>
        <w:t>aintenance</w:t>
      </w:r>
      <w:r w:rsidR="002B486E">
        <w:rPr>
          <w:rFonts w:ascii="Arial" w:eastAsia="Arial" w:hAnsi="Arial" w:cs="Arial"/>
          <w:color w:val="000000"/>
          <w:sz w:val="20"/>
          <w:szCs w:val="20"/>
        </w:rPr>
        <w:t xml:space="preserve"> </w:t>
      </w:r>
      <w:r w:rsidRPr="00FF4DDC">
        <w:rPr>
          <w:rFonts w:ascii="Arial" w:eastAsia="Arial" w:hAnsi="Arial" w:cs="Arial"/>
          <w:color w:val="000000"/>
          <w:sz w:val="20"/>
          <w:szCs w:val="20"/>
        </w:rPr>
        <w:t>Term</w:t>
      </w:r>
    </w:p>
    <w:p w14:paraId="7F299045" w14:textId="5E175C4F" w:rsidR="00B72CAB" w:rsidRDefault="00D85BE4" w:rsidP="00D85BE4">
      <w:pPr>
        <w:spacing w:after="160" w:line="278" w:lineRule="auto"/>
        <w:jc w:val="both"/>
        <w:rPr>
          <w:rFonts w:ascii="Arial" w:eastAsia="Arial" w:hAnsi="Arial" w:cs="Arial"/>
          <w:color w:val="000000"/>
          <w:sz w:val="20"/>
          <w:szCs w:val="20"/>
        </w:rPr>
      </w:pPr>
      <w:r w:rsidRPr="00D85BE4">
        <w:rPr>
          <w:rFonts w:ascii="Arial" w:eastAsia="Arial" w:hAnsi="Arial" w:cs="Arial"/>
          <w:color w:val="000000"/>
          <w:sz w:val="20"/>
          <w:szCs w:val="20"/>
        </w:rPr>
        <w:t>The term of this agreement shall be six (6) months from the commencement date. The renewal term will automatically commence at the end of the initial term unless a termination notice has been provided.</w:t>
      </w:r>
      <w:r w:rsidR="00B72CAB">
        <w:rPr>
          <w:rFonts w:ascii="Arial" w:eastAsia="Arial" w:hAnsi="Arial" w:cs="Arial"/>
          <w:color w:val="000000"/>
          <w:sz w:val="20"/>
          <w:szCs w:val="20"/>
        </w:rPr>
        <w:br w:type="page"/>
      </w:r>
    </w:p>
    <w:p w14:paraId="76293D0E" w14:textId="7606D515" w:rsidR="00B72CAB" w:rsidRPr="00FF4DDC" w:rsidRDefault="00B72CAB" w:rsidP="00B72CAB">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FF4DDC">
        <w:rPr>
          <w:rFonts w:ascii="Arial" w:eastAsia="Arial" w:hAnsi="Arial" w:cs="Arial"/>
          <w:color w:val="000000"/>
          <w:sz w:val="20"/>
          <w:szCs w:val="20"/>
        </w:rPr>
        <w:lastRenderedPageBreak/>
        <w:t>1.4.4 Website Maintenance Agreement Termination</w:t>
      </w:r>
    </w:p>
    <w:p w14:paraId="581228F8" w14:textId="77777777" w:rsidR="00D85BE4" w:rsidRPr="00B45523" w:rsidRDefault="00D85BE4" w:rsidP="00D85BE4">
      <w:pPr>
        <w:pBdr>
          <w:top w:val="nil"/>
          <w:left w:val="nil"/>
          <w:bottom w:val="nil"/>
          <w:right w:val="nil"/>
          <w:between w:val="nil"/>
        </w:pBdr>
        <w:spacing w:before="120" w:after="120" w:line="288" w:lineRule="auto"/>
        <w:rPr>
          <w:rFonts w:ascii="Arial" w:eastAsia="Arial" w:hAnsi="Arial" w:cs="Arial"/>
          <w:color w:val="000000"/>
          <w:sz w:val="20"/>
          <w:szCs w:val="20"/>
        </w:rPr>
      </w:pPr>
      <w:r w:rsidRPr="00B45523">
        <w:rPr>
          <w:rFonts w:ascii="Arial" w:eastAsia="Arial" w:hAnsi="Arial" w:cs="Arial"/>
          <w:color w:val="000000"/>
          <w:sz w:val="20"/>
          <w:szCs w:val="20"/>
        </w:rPr>
        <w:t>a.</w:t>
      </w:r>
      <w:r w:rsidRPr="00B45523">
        <w:rPr>
          <w:rFonts w:ascii="Arial" w:eastAsia="Arial" w:hAnsi="Arial" w:cs="Arial"/>
          <w:color w:val="000000"/>
          <w:sz w:val="20"/>
          <w:szCs w:val="20"/>
        </w:rPr>
        <w:tab/>
        <w:t>The term or renewal term can be terminated as per a 10-day cooling off period after the commencement or renewal date of the agreement. Notice of this termination must be made in writing.</w:t>
      </w:r>
    </w:p>
    <w:p w14:paraId="4BBA8C88" w14:textId="77777777" w:rsidR="00D85BE4" w:rsidRDefault="00D85BE4" w:rsidP="00D85BE4">
      <w:pPr>
        <w:pBdr>
          <w:top w:val="nil"/>
          <w:left w:val="nil"/>
          <w:bottom w:val="nil"/>
          <w:right w:val="nil"/>
          <w:between w:val="nil"/>
        </w:pBdr>
        <w:spacing w:before="120" w:after="120" w:line="288" w:lineRule="auto"/>
        <w:rPr>
          <w:rFonts w:ascii="Arial" w:eastAsia="Arial" w:hAnsi="Arial" w:cs="Arial"/>
          <w:color w:val="000000"/>
          <w:sz w:val="20"/>
          <w:szCs w:val="20"/>
        </w:rPr>
      </w:pPr>
      <w:r w:rsidRPr="00B45523">
        <w:rPr>
          <w:rFonts w:ascii="Arial" w:eastAsia="Arial" w:hAnsi="Arial" w:cs="Arial"/>
          <w:color w:val="000000"/>
          <w:sz w:val="20"/>
          <w:szCs w:val="20"/>
        </w:rPr>
        <w:t>b.</w:t>
      </w:r>
      <w:r w:rsidRPr="00B45523">
        <w:rPr>
          <w:rFonts w:ascii="Arial" w:eastAsia="Arial" w:hAnsi="Arial" w:cs="Arial"/>
          <w:color w:val="000000"/>
          <w:sz w:val="20"/>
          <w:szCs w:val="20"/>
        </w:rPr>
        <w:tab/>
        <w:t>If the Client terminates the agreement prematurely to its term, then any unpaid Service Fee’s will be invoiced based on the longest serving level.</w:t>
      </w:r>
    </w:p>
    <w:p w14:paraId="5A4B39F6" w14:textId="77777777" w:rsidR="002C3DA7" w:rsidRPr="00FA7083"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12FB7F3E" w14:textId="77777777" w:rsidR="002C3DA7"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1.4.5 Managed Email Services Agreement Term</w:t>
      </w:r>
    </w:p>
    <w:p w14:paraId="06517B0C" w14:textId="77777777" w:rsidR="00EC0FBC" w:rsidRDefault="00EC0FBC" w:rsidP="00EC0FBC">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FA7083">
        <w:rPr>
          <w:rFonts w:ascii="Arial" w:eastAsia="Arial" w:hAnsi="Arial" w:cs="Arial"/>
          <w:color w:val="000000"/>
          <w:sz w:val="20"/>
          <w:szCs w:val="20"/>
        </w:rPr>
        <w:t xml:space="preserve">The term of this agreement shall be </w:t>
      </w:r>
      <w:r>
        <w:rPr>
          <w:rFonts w:ascii="Arial" w:eastAsia="Arial" w:hAnsi="Arial" w:cs="Arial"/>
          <w:color w:val="000000"/>
          <w:sz w:val="20"/>
          <w:szCs w:val="20"/>
        </w:rPr>
        <w:t>one year</w:t>
      </w:r>
      <w:r w:rsidRPr="00FA7083">
        <w:rPr>
          <w:rFonts w:ascii="Arial" w:eastAsia="Arial" w:hAnsi="Arial" w:cs="Arial"/>
          <w:color w:val="000000"/>
          <w:sz w:val="20"/>
          <w:szCs w:val="20"/>
        </w:rPr>
        <w:t xml:space="preserve"> (</w:t>
      </w:r>
      <w:r>
        <w:rPr>
          <w:rFonts w:ascii="Arial" w:eastAsia="Arial" w:hAnsi="Arial" w:cs="Arial"/>
          <w:color w:val="000000"/>
          <w:sz w:val="20"/>
          <w:szCs w:val="20"/>
        </w:rPr>
        <w:t>12 months</w:t>
      </w:r>
      <w:r w:rsidRPr="00FA7083">
        <w:rPr>
          <w:rFonts w:ascii="Arial" w:eastAsia="Arial" w:hAnsi="Arial" w:cs="Arial"/>
          <w:color w:val="000000"/>
          <w:sz w:val="20"/>
          <w:szCs w:val="20"/>
        </w:rPr>
        <w:t xml:space="preserve">) from the commencement date. </w:t>
      </w:r>
      <w:r>
        <w:rPr>
          <w:rFonts w:ascii="Arial" w:eastAsia="Arial" w:hAnsi="Arial" w:cs="Arial"/>
          <w:color w:val="000000"/>
          <w:sz w:val="20"/>
          <w:szCs w:val="20"/>
        </w:rPr>
        <w:t>The renewal term will automatically start once the term has lapsed unless termination has been received.</w:t>
      </w:r>
    </w:p>
    <w:p w14:paraId="0A87B3B8" w14:textId="3272B599" w:rsidR="002C3DA7" w:rsidRPr="00FA7083" w:rsidRDefault="00EC0FBC" w:rsidP="002C3DA7">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 </w:t>
      </w:r>
    </w:p>
    <w:p w14:paraId="13065424" w14:textId="77777777" w:rsidR="002C3DA7"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1.4.6 Managed Email Services Agreement Termination</w:t>
      </w:r>
    </w:p>
    <w:p w14:paraId="74D6A8B0" w14:textId="77777777" w:rsidR="002C3DA7" w:rsidRPr="00B45523"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bookmarkStart w:id="2" w:name="_Hlk214139276"/>
      <w:r w:rsidRPr="00B45523">
        <w:rPr>
          <w:rFonts w:ascii="Arial" w:eastAsia="Arial" w:hAnsi="Arial" w:cs="Arial"/>
          <w:color w:val="000000"/>
          <w:sz w:val="20"/>
          <w:szCs w:val="20"/>
        </w:rPr>
        <w:t>a.</w:t>
      </w:r>
      <w:r w:rsidRPr="00B45523">
        <w:rPr>
          <w:rFonts w:ascii="Arial" w:eastAsia="Arial" w:hAnsi="Arial" w:cs="Arial"/>
          <w:color w:val="000000"/>
          <w:sz w:val="20"/>
          <w:szCs w:val="20"/>
        </w:rPr>
        <w:tab/>
        <w:t>The term or renewal term can be terminated as per a 10-day cooling off period after the commencement or renewal date of the agreement. Notice of this termination must be made in writing.</w:t>
      </w:r>
    </w:p>
    <w:p w14:paraId="6A12704E" w14:textId="77777777" w:rsidR="002C3DA7"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B45523">
        <w:rPr>
          <w:rFonts w:ascii="Arial" w:eastAsia="Arial" w:hAnsi="Arial" w:cs="Arial"/>
          <w:color w:val="000000"/>
          <w:sz w:val="20"/>
          <w:szCs w:val="20"/>
        </w:rPr>
        <w:t>b.</w:t>
      </w:r>
      <w:r w:rsidRPr="00B45523">
        <w:rPr>
          <w:rFonts w:ascii="Arial" w:eastAsia="Arial" w:hAnsi="Arial" w:cs="Arial"/>
          <w:color w:val="000000"/>
          <w:sz w:val="20"/>
          <w:szCs w:val="20"/>
        </w:rPr>
        <w:tab/>
        <w:t>If the Client terminates the agreement prematurely to its term, then any unpaid Service Fee’s will be invoiced based on the longest serving level.</w:t>
      </w:r>
    </w:p>
    <w:bookmarkEnd w:id="2"/>
    <w:p w14:paraId="369FC663" w14:textId="36961A7D" w:rsidR="007D544F" w:rsidRPr="00FF4DDC" w:rsidRDefault="007D544F" w:rsidP="00B72CAB">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7705556E" w14:textId="77777777" w:rsidR="002C3DA7" w:rsidRPr="00002298" w:rsidRDefault="003540C6" w:rsidP="002C3DA7">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FF4DDC">
        <w:rPr>
          <w:rFonts w:ascii="Arial" w:eastAsia="Arial" w:hAnsi="Arial" w:cs="Arial"/>
          <w:b/>
          <w:bCs/>
          <w:color w:val="000000"/>
          <w:sz w:val="20"/>
          <w:szCs w:val="20"/>
        </w:rPr>
        <w:t>1.</w:t>
      </w:r>
      <w:r w:rsidR="00AD7835" w:rsidRPr="00FF4DDC">
        <w:rPr>
          <w:rFonts w:ascii="Arial" w:eastAsia="Arial" w:hAnsi="Arial" w:cs="Arial"/>
          <w:b/>
          <w:bCs/>
          <w:color w:val="000000"/>
          <w:sz w:val="20"/>
          <w:szCs w:val="20"/>
        </w:rPr>
        <w:t>5</w:t>
      </w:r>
      <w:r w:rsidRPr="00FF4DDC">
        <w:rPr>
          <w:rFonts w:ascii="Arial" w:eastAsia="Arial" w:hAnsi="Arial" w:cs="Arial"/>
          <w:b/>
          <w:bCs/>
          <w:color w:val="000000"/>
          <w:sz w:val="20"/>
          <w:szCs w:val="20"/>
        </w:rPr>
        <w:tab/>
      </w:r>
      <w:r w:rsidR="002C3DA7" w:rsidRPr="00002298">
        <w:rPr>
          <w:rFonts w:ascii="Arial" w:eastAsia="Arial" w:hAnsi="Arial" w:cs="Arial"/>
          <w:b/>
          <w:bCs/>
          <w:color w:val="000000"/>
          <w:sz w:val="20"/>
          <w:szCs w:val="20"/>
        </w:rPr>
        <w:t>Amendments to Contract</w:t>
      </w:r>
    </w:p>
    <w:p w14:paraId="21EFD229" w14:textId="1CF45BE5" w:rsidR="003540C6" w:rsidRPr="00FF4DDC"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376A9">
        <w:rPr>
          <w:rFonts w:ascii="Arial" w:eastAsia="Arial" w:hAnsi="Arial" w:cs="Arial"/>
          <w:color w:val="000000"/>
          <w:sz w:val="20"/>
          <w:szCs w:val="20"/>
        </w:rPr>
        <w:t xml:space="preserve">The Level of </w:t>
      </w:r>
      <w:r>
        <w:rPr>
          <w:rFonts w:ascii="Arial" w:eastAsia="Arial" w:hAnsi="Arial" w:cs="Arial"/>
          <w:color w:val="000000"/>
          <w:sz w:val="20"/>
          <w:szCs w:val="20"/>
        </w:rPr>
        <w:t>the Service</w:t>
      </w:r>
      <w:r w:rsidRPr="001376A9">
        <w:rPr>
          <w:rFonts w:ascii="Arial" w:eastAsia="Arial" w:hAnsi="Arial" w:cs="Arial"/>
          <w:color w:val="000000"/>
          <w:sz w:val="20"/>
          <w:szCs w:val="20"/>
        </w:rPr>
        <w:t xml:space="preserve"> Agreement can be modified by giving 30 days’ notice in writing</w:t>
      </w:r>
      <w:r w:rsidR="005873E0" w:rsidRPr="00FF4DDC">
        <w:rPr>
          <w:rFonts w:ascii="Arial" w:eastAsia="Arial" w:hAnsi="Arial" w:cs="Arial"/>
          <w:color w:val="000000"/>
          <w:sz w:val="20"/>
          <w:szCs w:val="20"/>
        </w:rPr>
        <w:t>.</w:t>
      </w:r>
    </w:p>
    <w:bookmarkEnd w:id="1"/>
    <w:p w14:paraId="60FF5AF6" w14:textId="77777777" w:rsidR="005873E0" w:rsidRDefault="005873E0" w:rsidP="005873E0">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85E2512" w14:textId="2D5EF0D6"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w:t>
      </w:r>
      <w:r w:rsidR="00AD7835">
        <w:rPr>
          <w:rFonts w:ascii="Arial" w:eastAsia="Arial" w:hAnsi="Arial" w:cs="Arial"/>
          <w:b/>
          <w:bCs/>
          <w:color w:val="000000"/>
          <w:sz w:val="20"/>
          <w:szCs w:val="20"/>
        </w:rPr>
        <w:t>6</w:t>
      </w:r>
      <w:r w:rsidRPr="0093168A">
        <w:rPr>
          <w:rFonts w:ascii="Arial" w:eastAsia="Arial" w:hAnsi="Arial" w:cs="Arial"/>
          <w:b/>
          <w:bCs/>
          <w:color w:val="000000"/>
          <w:sz w:val="20"/>
          <w:szCs w:val="20"/>
        </w:rPr>
        <w:tab/>
        <w:t>Client Responsibilities</w:t>
      </w:r>
    </w:p>
    <w:p w14:paraId="1EC0E38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8E59086" w14:textId="6770AA15"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.1</w:t>
      </w:r>
      <w:r>
        <w:rPr>
          <w:rFonts w:ascii="Arial" w:eastAsia="Arial" w:hAnsi="Arial" w:cs="Arial"/>
          <w:color w:val="000000"/>
          <w:sz w:val="20"/>
          <w:szCs w:val="20"/>
        </w:rPr>
        <w:tab/>
        <w:t>Obligations</w:t>
      </w:r>
    </w:p>
    <w:p w14:paraId="49E666C1"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The Client agrees to provide IT Biz Solutions with reasonable access to all necessary personnel to answer any questions about any problems reported by the Client regarding the Software. Client also agrees to promptly implement all updates provided by either a 3rd party or IT Biz Solutions, if requested.</w:t>
      </w:r>
    </w:p>
    <w:p w14:paraId="2700E08B" w14:textId="2C90B3CD"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When requested and necessary, the Client shall provide IT Biz Solutions in writing a reasonable description of the </w:t>
      </w:r>
      <w:r w:rsidR="00BF3058">
        <w:rPr>
          <w:rFonts w:ascii="Arial" w:eastAsia="Arial" w:hAnsi="Arial" w:cs="Arial"/>
          <w:color w:val="000000"/>
          <w:sz w:val="20"/>
          <w:szCs w:val="20"/>
        </w:rPr>
        <w:t>service</w:t>
      </w:r>
      <w:r>
        <w:rPr>
          <w:rFonts w:ascii="Arial" w:eastAsia="Arial" w:hAnsi="Arial" w:cs="Arial"/>
          <w:color w:val="000000"/>
          <w:sz w:val="20"/>
          <w:szCs w:val="20"/>
        </w:rPr>
        <w:t xml:space="preserve"> required along with any additional </w:t>
      </w:r>
      <w:r w:rsidR="00BF3058">
        <w:rPr>
          <w:rFonts w:ascii="Arial" w:eastAsia="Arial" w:hAnsi="Arial" w:cs="Arial"/>
          <w:color w:val="000000"/>
          <w:sz w:val="20"/>
          <w:szCs w:val="20"/>
        </w:rPr>
        <w:t>procedure</w:t>
      </w:r>
      <w:r>
        <w:rPr>
          <w:rFonts w:ascii="Arial" w:eastAsia="Arial" w:hAnsi="Arial" w:cs="Arial"/>
          <w:color w:val="000000"/>
          <w:sz w:val="20"/>
          <w:szCs w:val="20"/>
        </w:rPr>
        <w:t xml:space="preserve"> to complete the </w:t>
      </w:r>
      <w:r w:rsidR="00BF3058" w:rsidRPr="00BF3058">
        <w:rPr>
          <w:rFonts w:ascii="Arial" w:eastAsia="Arial" w:hAnsi="Arial" w:cs="Arial"/>
          <w:color w:val="000000"/>
          <w:sz w:val="20"/>
          <w:szCs w:val="20"/>
        </w:rPr>
        <w:t>Service Agreement</w:t>
      </w:r>
      <w:r>
        <w:rPr>
          <w:rFonts w:ascii="Arial" w:eastAsia="Arial" w:hAnsi="Arial" w:cs="Arial"/>
          <w:color w:val="000000"/>
          <w:sz w:val="20"/>
          <w:szCs w:val="20"/>
        </w:rPr>
        <w:t>.</w:t>
      </w:r>
    </w:p>
    <w:p w14:paraId="67B2F39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7379915" w14:textId="0C2A19F9"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.2</w:t>
      </w:r>
      <w:r>
        <w:rPr>
          <w:rFonts w:ascii="Arial" w:eastAsia="Arial" w:hAnsi="Arial" w:cs="Arial"/>
          <w:color w:val="000000"/>
          <w:sz w:val="20"/>
          <w:szCs w:val="20"/>
        </w:rPr>
        <w:tab/>
        <w:t>Primary Contacts</w:t>
      </w:r>
    </w:p>
    <w:p w14:paraId="0AF8A16F"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The Client shall appoint one (1) individual within Client's organisation to serve as primary contact between the Client and IT Biz Solutions and to receive support through IT Biz Solutions’ telephone support centre. All of the Client's support enquiries shall be initiated through these contacts and logged internally.</w:t>
      </w:r>
    </w:p>
    <w:p w14:paraId="7F55DAE4"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1BBB462E" w14:textId="33EB3C7E"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.3</w:t>
      </w:r>
      <w:r>
        <w:rPr>
          <w:rFonts w:ascii="Arial" w:eastAsia="Arial" w:hAnsi="Arial" w:cs="Arial"/>
          <w:color w:val="000000"/>
          <w:sz w:val="20"/>
          <w:szCs w:val="20"/>
        </w:rPr>
        <w:tab/>
        <w:t>Level of Effort</w:t>
      </w:r>
    </w:p>
    <w:p w14:paraId="73C2966A" w14:textId="650B2EFE" w:rsidR="009564EB"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99% of the time IT Biz Solutions will start working on your </w:t>
      </w:r>
      <w:r w:rsidR="0028179D" w:rsidRPr="0028179D">
        <w:rPr>
          <w:rFonts w:ascii="Arial" w:eastAsia="Arial" w:hAnsi="Arial" w:cs="Arial"/>
          <w:color w:val="000000"/>
          <w:sz w:val="20"/>
          <w:szCs w:val="20"/>
        </w:rPr>
        <w:t xml:space="preserve">Service Agreement </w:t>
      </w:r>
      <w:r>
        <w:rPr>
          <w:rFonts w:ascii="Arial" w:eastAsia="Arial" w:hAnsi="Arial" w:cs="Arial"/>
          <w:color w:val="000000"/>
          <w:sz w:val="20"/>
          <w:szCs w:val="20"/>
        </w:rPr>
        <w:t>within three (3) working days of receiving the request.</w:t>
      </w:r>
    </w:p>
    <w:p w14:paraId="337BC617" w14:textId="77777777" w:rsidR="009564EB" w:rsidRDefault="009564EB"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5921A559" w14:textId="06E50D75"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lastRenderedPageBreak/>
        <w:t xml:space="preserve">1.6.4 </w:t>
      </w:r>
      <w:r w:rsidR="00ED75A3" w:rsidRPr="00970526">
        <w:rPr>
          <w:rFonts w:ascii="Arial" w:eastAsia="Arial" w:hAnsi="Arial" w:cs="Arial"/>
          <w:color w:val="000000"/>
          <w:sz w:val="20"/>
          <w:szCs w:val="20"/>
        </w:rPr>
        <w:t>Issues or complaints</w:t>
      </w:r>
    </w:p>
    <w:p w14:paraId="43CD0856" w14:textId="0E7EAD95" w:rsidR="00FE064C" w:rsidRPr="00970526"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 xml:space="preserve">Upon identification of any issue </w:t>
      </w:r>
      <w:r w:rsidR="00ED75A3" w:rsidRPr="00970526">
        <w:rPr>
          <w:rFonts w:ascii="Arial" w:eastAsia="Arial" w:hAnsi="Arial" w:cs="Arial"/>
          <w:color w:val="000000"/>
          <w:sz w:val="20"/>
          <w:szCs w:val="20"/>
        </w:rPr>
        <w:t xml:space="preserve">or complaint </w:t>
      </w:r>
      <w:r w:rsidRPr="00970526">
        <w:rPr>
          <w:rFonts w:ascii="Arial" w:eastAsia="Arial" w:hAnsi="Arial" w:cs="Arial"/>
          <w:color w:val="000000"/>
          <w:sz w:val="20"/>
          <w:szCs w:val="20"/>
        </w:rPr>
        <w:t>relating to the Services</w:t>
      </w:r>
      <w:r w:rsidR="00ED75A3" w:rsidRPr="00970526">
        <w:rPr>
          <w:rFonts w:ascii="Arial" w:eastAsia="Arial" w:hAnsi="Arial" w:cs="Arial"/>
          <w:color w:val="000000"/>
          <w:sz w:val="20"/>
          <w:szCs w:val="20"/>
        </w:rPr>
        <w:t xml:space="preserve"> Agreement</w:t>
      </w:r>
      <w:r w:rsidRPr="00970526">
        <w:rPr>
          <w:rFonts w:ascii="Arial" w:eastAsia="Arial" w:hAnsi="Arial" w:cs="Arial"/>
          <w:color w:val="000000"/>
          <w:sz w:val="20"/>
          <w:szCs w:val="20"/>
        </w:rPr>
        <w:t>, the Client shall notify IT Biz Solutions and provide a detailed report including sufficient information to reproduce or understand the issue. IT Biz Solutions shall use its reasonable efforts to respond to such reports in a timely manner.</w:t>
      </w:r>
    </w:p>
    <w:p w14:paraId="2BC5B3EB" w14:textId="77777777"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5A940EB1" w14:textId="48A70E3A" w:rsidR="00FE064C" w:rsidRPr="00970526"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t xml:space="preserve">1.6.4.1 </w:t>
      </w:r>
      <w:r w:rsidR="00FE064C" w:rsidRPr="00970526">
        <w:rPr>
          <w:rFonts w:ascii="Arial" w:eastAsia="Arial" w:hAnsi="Arial" w:cs="Arial"/>
          <w:color w:val="000000"/>
          <w:sz w:val="20"/>
          <w:szCs w:val="20"/>
        </w:rPr>
        <w:t>Simple Website Construction:</w:t>
      </w:r>
    </w:p>
    <w:p w14:paraId="7D0491B6" w14:textId="77777777" w:rsidR="00FE064C" w:rsidRPr="00970526"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IT Biz Solutions shall begin to correct any reproducible errors or defects in the website construction attributable to IT Biz Solutions within two (2) business days, with the level of effort commensurate with the severity of the error. Errors arising from content or data provided by the Client are not the responsibility of IT Biz Solutions.</w:t>
      </w:r>
    </w:p>
    <w:p w14:paraId="3356E529" w14:textId="77777777"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27A21B0E" w14:textId="355F53D6" w:rsidR="00FE064C" w:rsidRPr="00970526"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t>1.6.4</w:t>
      </w:r>
      <w:r w:rsidR="00FE064C" w:rsidRPr="00970526">
        <w:rPr>
          <w:rFonts w:ascii="Arial" w:eastAsia="Arial" w:hAnsi="Arial" w:cs="Arial"/>
          <w:color w:val="000000"/>
          <w:sz w:val="20"/>
          <w:szCs w:val="20"/>
        </w:rPr>
        <w:t>.</w:t>
      </w:r>
      <w:r w:rsidRPr="00970526">
        <w:rPr>
          <w:rFonts w:ascii="Arial" w:eastAsia="Arial" w:hAnsi="Arial" w:cs="Arial"/>
          <w:color w:val="000000"/>
          <w:sz w:val="20"/>
          <w:szCs w:val="20"/>
        </w:rPr>
        <w:t>2</w:t>
      </w:r>
      <w:r w:rsidR="00FE064C" w:rsidRPr="00970526">
        <w:rPr>
          <w:rFonts w:ascii="Arial" w:eastAsia="Arial" w:hAnsi="Arial" w:cs="Arial"/>
          <w:color w:val="000000"/>
          <w:sz w:val="20"/>
          <w:szCs w:val="20"/>
        </w:rPr>
        <w:t xml:space="preserve"> </w:t>
      </w:r>
      <w:r w:rsidR="002B486E">
        <w:rPr>
          <w:rFonts w:ascii="Arial" w:eastAsia="Arial" w:hAnsi="Arial" w:cs="Arial"/>
          <w:color w:val="000000"/>
          <w:sz w:val="20"/>
          <w:szCs w:val="20"/>
        </w:rPr>
        <w:t>W</w:t>
      </w:r>
      <w:r w:rsidR="002B486E" w:rsidRPr="002B486E">
        <w:rPr>
          <w:rFonts w:ascii="Arial" w:eastAsia="Arial" w:hAnsi="Arial" w:cs="Arial"/>
          <w:color w:val="000000"/>
          <w:sz w:val="20"/>
          <w:szCs w:val="20"/>
        </w:rPr>
        <w:t>ebsite maintenance</w:t>
      </w:r>
      <w:r w:rsidR="00FE064C" w:rsidRPr="00970526">
        <w:rPr>
          <w:rFonts w:ascii="Arial" w:eastAsia="Arial" w:hAnsi="Arial" w:cs="Arial"/>
          <w:color w:val="000000"/>
          <w:sz w:val="20"/>
          <w:szCs w:val="20"/>
        </w:rPr>
        <w:t>:</w:t>
      </w:r>
    </w:p>
    <w:p w14:paraId="16C3A9AA" w14:textId="19BD9368" w:rsidR="00FE064C" w:rsidRDefault="00C8372F" w:rsidP="00C8372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IT Biz Solutions shall begin to correct any reproducible service errors, including configuration, delivery, or accessibility issues, attributable to IT Biz Solutions within two (2) business days. IT Biz Solutions is not responsible for errors arising from third-party email services, Client-managed systems, or misuse by the Client.</w:t>
      </w:r>
    </w:p>
    <w:p w14:paraId="01A0ADFC" w14:textId="77777777" w:rsidR="00C8372F" w:rsidRPr="00970526" w:rsidRDefault="00C8372F" w:rsidP="00C8372F">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6B50924E" w14:textId="7B9CC7B9" w:rsidR="00FE064C" w:rsidRPr="00970526"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t>1.6.4.3</w:t>
      </w:r>
      <w:r w:rsidR="00FE064C" w:rsidRPr="00970526">
        <w:rPr>
          <w:rFonts w:ascii="Arial" w:eastAsia="Arial" w:hAnsi="Arial" w:cs="Arial"/>
          <w:color w:val="000000"/>
          <w:sz w:val="20"/>
          <w:szCs w:val="20"/>
        </w:rPr>
        <w:t>. Managed Email Services:</w:t>
      </w:r>
    </w:p>
    <w:p w14:paraId="3BC226D9" w14:textId="7A856D05" w:rsidR="00FE064C"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IT Biz Solutions shall begin to correct any reproducible service errors, including configuration, delivery, or accessibility issues, attributable to IT Biz Solutions within two (2) business days. IT Biz Solutions is not responsible for errors arising from third-party email services, Client-managed systems, or misuse by the Clien</w:t>
      </w:r>
      <w:r w:rsidR="00970526" w:rsidRPr="00970526">
        <w:rPr>
          <w:rFonts w:ascii="Arial" w:eastAsia="Arial" w:hAnsi="Arial" w:cs="Arial"/>
          <w:color w:val="000000"/>
          <w:sz w:val="20"/>
          <w:szCs w:val="20"/>
        </w:rPr>
        <w:t>t.</w:t>
      </w:r>
    </w:p>
    <w:p w14:paraId="4ED1F9A9" w14:textId="77777777" w:rsidR="00FE064C"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53C27090" w14:textId="225916F2" w:rsidR="003540C6" w:rsidRDefault="003540C6" w:rsidP="00FE064C">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.5</w:t>
      </w:r>
      <w:r>
        <w:rPr>
          <w:rFonts w:ascii="Arial" w:eastAsia="Arial" w:hAnsi="Arial" w:cs="Arial"/>
          <w:color w:val="000000"/>
          <w:sz w:val="20"/>
          <w:szCs w:val="20"/>
        </w:rPr>
        <w:tab/>
        <w:t>Go Live Policy</w:t>
      </w:r>
    </w:p>
    <w:p w14:paraId="65651DC6"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No software, error correction or modification will go live on Fridays unless otherwise agreed upon. Support is limited over the weekend and this policy is designed to reduce the risk of critical errors over this period.</w:t>
      </w:r>
    </w:p>
    <w:p w14:paraId="7334307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434F30B" w14:textId="258D6FEA"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.6</w:t>
      </w:r>
      <w:r>
        <w:rPr>
          <w:rFonts w:ascii="Arial" w:eastAsia="Arial" w:hAnsi="Arial" w:cs="Arial"/>
          <w:color w:val="000000"/>
          <w:sz w:val="20"/>
          <w:szCs w:val="20"/>
        </w:rPr>
        <w:tab/>
        <w:t>Increasing charges</w:t>
      </w:r>
    </w:p>
    <w:p w14:paraId="6E5CB958"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The Company may increase the Annual Charge, Normal &amp; Abnormal Hourly Charges as set out in this Agreement by giving 14 days’ prior written notice to take effect at the end of the notice period. In such an event, the Client may terminate this Agreement before the end of the said notice period by a written notice to the Company.</w:t>
      </w:r>
    </w:p>
    <w:p w14:paraId="763F68B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9A034B9" w14:textId="4E3417D1"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.7</w:t>
      </w:r>
      <w:r>
        <w:rPr>
          <w:rFonts w:ascii="Arial" w:eastAsia="Arial" w:hAnsi="Arial" w:cs="Arial"/>
          <w:color w:val="000000"/>
          <w:sz w:val="20"/>
          <w:szCs w:val="20"/>
        </w:rPr>
        <w:tab/>
        <w:t>Representatives</w:t>
      </w:r>
    </w:p>
    <w:p w14:paraId="1213A91A" w14:textId="42459EDF" w:rsidR="003540C6" w:rsidRDefault="00215D1A"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Grow Management Consultants</w:t>
      </w:r>
      <w:r w:rsidR="003540C6">
        <w:rPr>
          <w:rFonts w:ascii="Arial" w:eastAsia="Arial" w:hAnsi="Arial" w:cs="Arial"/>
          <w:color w:val="000000"/>
          <w:sz w:val="20"/>
          <w:szCs w:val="20"/>
        </w:rPr>
        <w:t xml:space="preserve"> and IT Biz Solutions nominate the following representatives responsible </w:t>
      </w:r>
      <w:r w:rsidR="00CE7593" w:rsidRPr="00CE7593">
        <w:rPr>
          <w:rFonts w:ascii="Arial" w:eastAsia="Arial" w:hAnsi="Arial" w:cs="Arial"/>
          <w:color w:val="000000"/>
          <w:sz w:val="20"/>
          <w:szCs w:val="20"/>
        </w:rPr>
        <w:t>for each of the services included in the Service Agreement</w:t>
      </w:r>
      <w:r w:rsidR="000E235F">
        <w:rPr>
          <w:rFonts w:ascii="Arial" w:eastAsia="Arial" w:hAnsi="Arial" w:cs="Arial"/>
          <w:color w:val="000000"/>
          <w:sz w:val="20"/>
          <w:szCs w:val="20"/>
        </w:rPr>
        <w:t>.</w:t>
      </w:r>
    </w:p>
    <w:p w14:paraId="387BB9A5" w14:textId="77777777" w:rsidR="000E235F" w:rsidRDefault="000E235F"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27C53E21" w14:textId="77777777" w:rsidR="00A7043B" w:rsidRDefault="00A7043B">
      <w:pPr>
        <w:spacing w:after="160" w:line="278" w:lineRule="auto"/>
        <w:rPr>
          <w:rFonts w:ascii="Arial" w:eastAsia="Arial" w:hAnsi="Arial" w:cs="Arial"/>
          <w:color w:val="000000"/>
          <w:sz w:val="20"/>
          <w:szCs w:val="20"/>
        </w:rPr>
      </w:pPr>
      <w:r>
        <w:rPr>
          <w:rFonts w:ascii="Arial" w:eastAsia="Arial" w:hAnsi="Arial" w:cs="Arial"/>
          <w:color w:val="000000"/>
          <w:sz w:val="20"/>
          <w:szCs w:val="20"/>
        </w:rPr>
        <w:br w:type="page"/>
      </w:r>
    </w:p>
    <w:p w14:paraId="692309D6" w14:textId="133D0A6A"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lastRenderedPageBreak/>
        <w:t>1.6.7.1</w:t>
      </w:r>
      <w:r>
        <w:rPr>
          <w:rFonts w:ascii="Arial" w:eastAsia="Arial" w:hAnsi="Arial" w:cs="Arial"/>
          <w:color w:val="000000"/>
          <w:sz w:val="20"/>
          <w:szCs w:val="20"/>
        </w:rPr>
        <w:tab/>
      </w:r>
      <w:r w:rsidRPr="00EC5A58">
        <w:rPr>
          <w:rFonts w:ascii="Arial" w:eastAsia="Arial" w:hAnsi="Arial" w:cs="Arial"/>
          <w:color w:val="000000"/>
          <w:sz w:val="20"/>
          <w:szCs w:val="20"/>
        </w:rPr>
        <w:t xml:space="preserve">Lead Web Architect </w:t>
      </w:r>
      <w:r>
        <w:rPr>
          <w:rFonts w:ascii="Arial" w:eastAsia="Arial" w:hAnsi="Arial" w:cs="Arial"/>
          <w:color w:val="000000"/>
          <w:sz w:val="20"/>
          <w:szCs w:val="20"/>
        </w:rPr>
        <w:t xml:space="preserve">Contact Information related to </w:t>
      </w:r>
      <w:r w:rsidRPr="00970526">
        <w:rPr>
          <w:rFonts w:ascii="Arial" w:eastAsia="Arial" w:hAnsi="Arial" w:cs="Arial"/>
          <w:color w:val="000000"/>
          <w:sz w:val="20"/>
          <w:szCs w:val="20"/>
        </w:rPr>
        <w:t>Simple Website Construction</w:t>
      </w:r>
    </w:p>
    <w:p w14:paraId="003D3BAD"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service is available from Monday to Friday.</w:t>
      </w:r>
    </w:p>
    <w:p w14:paraId="482702A9"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112/59 Farr St, Rockdale, NSW-2216, Australia</w:t>
      </w:r>
    </w:p>
    <w:p w14:paraId="1B9DEAAF"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425217581</w:t>
      </w:r>
    </w:p>
    <w:p w14:paraId="144102E9"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support-web-arq@itbizsolutions.com.au</w:t>
      </w:r>
    </w:p>
    <w:p w14:paraId="1D195520"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Web: </w:t>
      </w:r>
      <w:hyperlink r:id="rId5" w:history="1">
        <w:r>
          <w:rPr>
            <w:rStyle w:val="Hyperlink"/>
            <w:rFonts w:ascii="Arial" w:eastAsia="Arial" w:hAnsi="Arial" w:cs="Arial"/>
            <w:sz w:val="20"/>
            <w:szCs w:val="20"/>
          </w:rPr>
          <w:t>http://www.itbizsolutions.com.au/support/leadwebarchitect</w:t>
        </w:r>
      </w:hyperlink>
    </w:p>
    <w:p w14:paraId="6FE3741B"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p>
    <w:p w14:paraId="03EA1497"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1.6.7.2</w:t>
      </w:r>
      <w:r>
        <w:rPr>
          <w:rFonts w:ascii="Arial" w:eastAsia="Arial" w:hAnsi="Arial" w:cs="Arial"/>
          <w:color w:val="000000"/>
          <w:sz w:val="20"/>
          <w:szCs w:val="20"/>
        </w:rPr>
        <w:tab/>
      </w:r>
      <w:r w:rsidRPr="000020A2">
        <w:rPr>
          <w:rFonts w:ascii="Arial" w:eastAsia="Arial" w:hAnsi="Arial" w:cs="Arial"/>
          <w:color w:val="000000"/>
          <w:sz w:val="20"/>
          <w:szCs w:val="20"/>
        </w:rPr>
        <w:t>Email Service Manager</w:t>
      </w:r>
      <w:r>
        <w:rPr>
          <w:rFonts w:ascii="Arial" w:eastAsia="Arial" w:hAnsi="Arial" w:cs="Arial"/>
          <w:color w:val="000000"/>
          <w:sz w:val="20"/>
          <w:szCs w:val="20"/>
        </w:rPr>
        <w:t xml:space="preserve"> Contact Information related to </w:t>
      </w:r>
      <w:r w:rsidRPr="00970526">
        <w:rPr>
          <w:rFonts w:ascii="Arial" w:eastAsia="Arial" w:hAnsi="Arial" w:cs="Arial"/>
          <w:color w:val="000000"/>
          <w:sz w:val="20"/>
          <w:szCs w:val="20"/>
        </w:rPr>
        <w:t>Managed Email Services</w:t>
      </w:r>
    </w:p>
    <w:p w14:paraId="4624A42B" w14:textId="55883959"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service is available from Monday to Friday.</w:t>
      </w:r>
      <w:r w:rsidR="00C71BD7">
        <w:rPr>
          <w:rFonts w:ascii="Arial" w:eastAsia="Arial" w:hAnsi="Arial" w:cs="Arial"/>
          <w:color w:val="000000"/>
          <w:sz w:val="20"/>
          <w:szCs w:val="20"/>
        </w:rPr>
        <w:t xml:space="preserve"> </w:t>
      </w:r>
      <w:r w:rsidR="00C71BD7" w:rsidRPr="00C71BD7">
        <w:rPr>
          <w:rFonts w:ascii="Arial" w:eastAsia="Arial" w:hAnsi="Arial" w:cs="Arial"/>
          <w:color w:val="000000"/>
          <w:sz w:val="20"/>
          <w:szCs w:val="20"/>
        </w:rPr>
        <w:t>Reduced support available outside normal business hours</w:t>
      </w:r>
    </w:p>
    <w:p w14:paraId="06BAF21F"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112/59 Farr St, Rockdale, NSW-2216, Australia</w:t>
      </w:r>
    </w:p>
    <w:p w14:paraId="4CE74356"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425217582</w:t>
      </w:r>
    </w:p>
    <w:p w14:paraId="5F0F1D4C"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support-smanager@itbizsolutions.com.au</w:t>
      </w:r>
    </w:p>
    <w:p w14:paraId="61E3CB64"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Web: </w:t>
      </w:r>
      <w:hyperlink r:id="rId6" w:history="1">
        <w:r>
          <w:rPr>
            <w:rStyle w:val="Hyperlink"/>
            <w:rFonts w:ascii="Arial" w:eastAsia="Arial" w:hAnsi="Arial" w:cs="Arial"/>
            <w:sz w:val="20"/>
            <w:szCs w:val="20"/>
          </w:rPr>
          <w:t>http://www.itbizsolutions.com.au/support/emaulservicemanager</w:t>
        </w:r>
      </w:hyperlink>
      <w:r>
        <w:rPr>
          <w:rFonts w:ascii="Arial" w:eastAsia="Arial" w:hAnsi="Arial" w:cs="Arial"/>
          <w:color w:val="000000"/>
          <w:sz w:val="20"/>
          <w:szCs w:val="20"/>
        </w:rPr>
        <w:t xml:space="preserve"> </w:t>
      </w:r>
    </w:p>
    <w:p w14:paraId="7AFEB2E9"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p>
    <w:p w14:paraId="182290F4"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p>
    <w:p w14:paraId="011FA14F" w14:textId="3440632E"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1.6.7.3</w:t>
      </w:r>
      <w:r>
        <w:rPr>
          <w:rFonts w:ascii="Arial" w:eastAsia="Arial" w:hAnsi="Arial" w:cs="Arial"/>
          <w:color w:val="000000"/>
          <w:sz w:val="20"/>
          <w:szCs w:val="20"/>
        </w:rPr>
        <w:tab/>
      </w:r>
      <w:r w:rsidR="003A1584">
        <w:rPr>
          <w:rFonts w:ascii="Arial" w:eastAsia="Arial" w:hAnsi="Arial" w:cs="Arial"/>
          <w:color w:val="000000"/>
          <w:sz w:val="20"/>
          <w:szCs w:val="20"/>
        </w:rPr>
        <w:t>S</w:t>
      </w:r>
      <w:r w:rsidR="003A1584" w:rsidRPr="003A1584">
        <w:rPr>
          <w:rFonts w:ascii="Arial" w:eastAsia="Arial" w:hAnsi="Arial" w:cs="Arial"/>
          <w:color w:val="000000"/>
          <w:sz w:val="20"/>
          <w:szCs w:val="20"/>
        </w:rPr>
        <w:t xml:space="preserve">upport </w:t>
      </w:r>
      <w:r w:rsidR="003A1584">
        <w:rPr>
          <w:rFonts w:ascii="Arial" w:eastAsia="Arial" w:hAnsi="Arial" w:cs="Arial"/>
          <w:color w:val="000000"/>
          <w:sz w:val="20"/>
          <w:szCs w:val="20"/>
        </w:rPr>
        <w:t>W</w:t>
      </w:r>
      <w:r w:rsidR="003A1584" w:rsidRPr="003A1584">
        <w:rPr>
          <w:rFonts w:ascii="Arial" w:eastAsia="Arial" w:hAnsi="Arial" w:cs="Arial"/>
          <w:color w:val="000000"/>
          <w:sz w:val="20"/>
          <w:szCs w:val="20"/>
        </w:rPr>
        <w:t xml:space="preserve">eb </w:t>
      </w:r>
      <w:r w:rsidR="003A1584">
        <w:rPr>
          <w:rFonts w:ascii="Arial" w:eastAsia="Arial" w:hAnsi="Arial" w:cs="Arial"/>
          <w:color w:val="000000"/>
          <w:sz w:val="20"/>
          <w:szCs w:val="20"/>
        </w:rPr>
        <w:t>M</w:t>
      </w:r>
      <w:r w:rsidR="003A1584" w:rsidRPr="003A1584">
        <w:rPr>
          <w:rFonts w:ascii="Arial" w:eastAsia="Arial" w:hAnsi="Arial" w:cs="Arial"/>
          <w:color w:val="000000"/>
          <w:sz w:val="20"/>
          <w:szCs w:val="20"/>
        </w:rPr>
        <w:t xml:space="preserve">aintenance </w:t>
      </w:r>
      <w:r w:rsidR="003A1584">
        <w:rPr>
          <w:rFonts w:ascii="Arial" w:eastAsia="Arial" w:hAnsi="Arial" w:cs="Arial"/>
          <w:color w:val="000000"/>
          <w:sz w:val="20"/>
          <w:szCs w:val="20"/>
        </w:rPr>
        <w:t>O</w:t>
      </w:r>
      <w:r w:rsidR="003A1584" w:rsidRPr="003A1584">
        <w:rPr>
          <w:rFonts w:ascii="Arial" w:eastAsia="Arial" w:hAnsi="Arial" w:cs="Arial"/>
          <w:color w:val="000000"/>
          <w:sz w:val="20"/>
          <w:szCs w:val="20"/>
        </w:rPr>
        <w:t>fficer</w:t>
      </w:r>
      <w:r>
        <w:rPr>
          <w:rFonts w:ascii="Arial" w:eastAsia="Arial" w:hAnsi="Arial" w:cs="Arial"/>
          <w:color w:val="000000"/>
          <w:sz w:val="20"/>
          <w:szCs w:val="20"/>
        </w:rPr>
        <w:t xml:space="preserve"> Contact Information related to </w:t>
      </w:r>
      <w:r w:rsidR="003A1584">
        <w:rPr>
          <w:rFonts w:ascii="Arial" w:eastAsia="Arial" w:hAnsi="Arial" w:cs="Arial"/>
          <w:color w:val="000000"/>
          <w:sz w:val="20"/>
          <w:szCs w:val="20"/>
        </w:rPr>
        <w:t>W</w:t>
      </w:r>
      <w:r w:rsidR="003A1584" w:rsidRPr="003A1584">
        <w:rPr>
          <w:rFonts w:ascii="Arial" w:eastAsia="Arial" w:hAnsi="Arial" w:cs="Arial"/>
          <w:color w:val="000000"/>
          <w:sz w:val="20"/>
          <w:szCs w:val="20"/>
        </w:rPr>
        <w:t xml:space="preserve">ebsite </w:t>
      </w:r>
      <w:r w:rsidR="003A1584">
        <w:rPr>
          <w:rFonts w:ascii="Arial" w:eastAsia="Arial" w:hAnsi="Arial" w:cs="Arial"/>
          <w:color w:val="000000"/>
          <w:sz w:val="20"/>
          <w:szCs w:val="20"/>
        </w:rPr>
        <w:t>M</w:t>
      </w:r>
      <w:r w:rsidR="003A1584" w:rsidRPr="003A1584">
        <w:rPr>
          <w:rFonts w:ascii="Arial" w:eastAsia="Arial" w:hAnsi="Arial" w:cs="Arial"/>
          <w:color w:val="000000"/>
          <w:sz w:val="20"/>
          <w:szCs w:val="20"/>
        </w:rPr>
        <w:t>aintenance</w:t>
      </w:r>
    </w:p>
    <w:p w14:paraId="357BFDCF" w14:textId="788155F4"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service is available from Monday to Friday.</w:t>
      </w:r>
      <w:r w:rsidR="008B790E">
        <w:rPr>
          <w:rFonts w:ascii="Arial" w:eastAsia="Arial" w:hAnsi="Arial" w:cs="Arial"/>
          <w:color w:val="000000"/>
          <w:sz w:val="20"/>
          <w:szCs w:val="20"/>
        </w:rPr>
        <w:t xml:space="preserve"> </w:t>
      </w:r>
      <w:r w:rsidR="008B790E" w:rsidRPr="008B790E">
        <w:rPr>
          <w:rFonts w:ascii="Arial" w:eastAsia="Arial" w:hAnsi="Arial" w:cs="Arial"/>
          <w:color w:val="000000"/>
          <w:sz w:val="20"/>
          <w:szCs w:val="20"/>
        </w:rPr>
        <w:t>Reduced support available outside normal business hours</w:t>
      </w:r>
    </w:p>
    <w:p w14:paraId="70C4CB2F"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113/59 Farr St, Rockdale, NSW-2216, Australia</w:t>
      </w:r>
    </w:p>
    <w:p w14:paraId="48B3BF56"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425217583</w:t>
      </w:r>
    </w:p>
    <w:p w14:paraId="32C02A6C"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support-lear-dev@itbizsolutions.com.au</w:t>
      </w:r>
    </w:p>
    <w:p w14:paraId="11284575"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Web: </w:t>
      </w:r>
      <w:hyperlink r:id="rId7" w:history="1">
        <w:r>
          <w:rPr>
            <w:rStyle w:val="Hyperlink"/>
            <w:rFonts w:ascii="Arial" w:eastAsia="Arial" w:hAnsi="Arial" w:cs="Arial"/>
            <w:sz w:val="20"/>
            <w:szCs w:val="20"/>
          </w:rPr>
          <w:t>http://www.itbizsolutions.com.au/support/learningdevmanager</w:t>
        </w:r>
      </w:hyperlink>
      <w:r>
        <w:rPr>
          <w:rFonts w:ascii="Arial" w:eastAsia="Arial" w:hAnsi="Arial" w:cs="Arial"/>
          <w:color w:val="000000"/>
          <w:sz w:val="20"/>
          <w:szCs w:val="20"/>
        </w:rPr>
        <w:t xml:space="preserve"> </w:t>
      </w:r>
    </w:p>
    <w:p w14:paraId="509C9F9C" w14:textId="1348CE46"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 </w:t>
      </w:r>
    </w:p>
    <w:p w14:paraId="52300CEF" w14:textId="7657FD99" w:rsidR="000E235F" w:rsidRDefault="000E235F" w:rsidP="00DC7CB8">
      <w:pPr>
        <w:pBdr>
          <w:top w:val="nil"/>
          <w:left w:val="nil"/>
          <w:bottom w:val="nil"/>
          <w:right w:val="nil"/>
          <w:between w:val="nil"/>
        </w:pBdr>
        <w:spacing w:before="120" w:after="120" w:line="288" w:lineRule="auto"/>
        <w:rPr>
          <w:rFonts w:ascii="Arial" w:eastAsia="Arial" w:hAnsi="Arial" w:cs="Arial"/>
          <w:color w:val="000000"/>
          <w:sz w:val="20"/>
          <w:szCs w:val="20"/>
        </w:rPr>
      </w:pPr>
    </w:p>
    <w:p w14:paraId="71978F69"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E6594E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A0E08CD" w14:textId="77777777" w:rsidR="003540C6" w:rsidRDefault="003540C6" w:rsidP="003540C6">
      <w:pPr>
        <w:rPr>
          <w:rFonts w:ascii="Arial" w:eastAsia="Arial" w:hAnsi="Arial" w:cs="Arial"/>
          <w:sz w:val="20"/>
          <w:szCs w:val="20"/>
        </w:rPr>
      </w:pPr>
      <w:r>
        <w:br w:type="page"/>
      </w:r>
    </w:p>
    <w:p w14:paraId="0774AB18"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lastRenderedPageBreak/>
        <w:t>2.0 Acceptance of Agreement</w:t>
      </w:r>
    </w:p>
    <w:p w14:paraId="21D46CB2" w14:textId="6EA9FAE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I have read and agreed to the above IT Biz Solutions’ Terms and Conditions </w:t>
      </w:r>
      <w:r w:rsidR="00DC7CB8">
        <w:rPr>
          <w:rFonts w:ascii="Arial" w:eastAsia="Arial" w:hAnsi="Arial" w:cs="Arial"/>
          <w:color w:val="000000"/>
          <w:sz w:val="20"/>
          <w:szCs w:val="20"/>
        </w:rPr>
        <w:t>of the Service</w:t>
      </w:r>
      <w:r w:rsidR="00203922">
        <w:rPr>
          <w:rFonts w:ascii="Arial" w:eastAsia="Arial" w:hAnsi="Arial" w:cs="Arial"/>
          <w:color w:val="000000"/>
          <w:sz w:val="20"/>
          <w:szCs w:val="20"/>
        </w:rPr>
        <w:t xml:space="preserve"> Agreement</w:t>
      </w:r>
      <w:r>
        <w:rPr>
          <w:rFonts w:ascii="Arial" w:eastAsia="Arial" w:hAnsi="Arial" w:cs="Arial"/>
          <w:color w:val="000000"/>
          <w:sz w:val="20"/>
          <w:szCs w:val="20"/>
        </w:rPr>
        <w:t>.</w:t>
      </w:r>
    </w:p>
    <w:p w14:paraId="0DE15817" w14:textId="2BD3B710" w:rsidR="00D415A5" w:rsidRDefault="00B6644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D415A5">
        <w:rPr>
          <w:rFonts w:ascii="Arial" w:eastAsia="Arial" w:hAnsi="Arial" w:cs="Arial"/>
          <w:noProof/>
          <w:color w:val="000000"/>
          <w:sz w:val="20"/>
          <w:szCs w:val="20"/>
        </w:rPr>
        <mc:AlternateContent>
          <mc:Choice Requires="wps">
            <w:drawing>
              <wp:anchor distT="45720" distB="45720" distL="114300" distR="114300" simplePos="0" relativeHeight="251661312" behindDoc="0" locked="0" layoutInCell="1" allowOverlap="1" wp14:anchorId="02A16CF4" wp14:editId="2C988115">
                <wp:simplePos x="0" y="0"/>
                <wp:positionH relativeFrom="column">
                  <wp:posOffset>2857500</wp:posOffset>
                </wp:positionH>
                <wp:positionV relativeFrom="paragraph">
                  <wp:posOffset>224790</wp:posOffset>
                </wp:positionV>
                <wp:extent cx="2860675" cy="2244090"/>
                <wp:effectExtent l="0" t="0" r="0" b="3810"/>
                <wp:wrapSquare wrapText="bothSides"/>
                <wp:docPr id="1862650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675" cy="2244090"/>
                        </a:xfrm>
                        <a:prstGeom prst="rect">
                          <a:avLst/>
                        </a:prstGeom>
                        <a:solidFill>
                          <a:srgbClr val="FFFFFF"/>
                        </a:solidFill>
                        <a:ln w="9525">
                          <a:noFill/>
                          <a:miter lim="800000"/>
                          <a:headEnd/>
                          <a:tailEnd/>
                        </a:ln>
                      </wps:spPr>
                      <wps:txbx>
                        <w:txbxContent>
                          <w:p w14:paraId="03C81073" w14:textId="77777777" w:rsidR="00D415A5" w:rsidRPr="00B6644E" w:rsidRDefault="00D415A5" w:rsidP="00B6644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Signature of IT Biz Solutions’ Representative: </w:t>
                            </w:r>
                          </w:p>
                          <w:p w14:paraId="4BCFEA71" w14:textId="47FF528B"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r>
                            <w:r>
                              <w:rPr>
                                <w:rFonts w:ascii="Arial" w:eastAsia="Arial" w:hAnsi="Arial" w:cs="Arial"/>
                                <w:color w:val="000000"/>
                                <w:sz w:val="20"/>
                                <w:szCs w:val="20"/>
                              </w:rPr>
                              <w:br/>
                              <w:t>________________________</w:t>
                            </w:r>
                          </w:p>
                          <w:p w14:paraId="0261D443"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FBCBB26"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5F9A4FAC" w14:textId="232E13E0" w:rsidR="00B6644E" w:rsidRDefault="00B6644E"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7E18AE55"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13E4E23A"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EC7927A" w14:textId="77777777" w:rsidR="00D415A5" w:rsidRDefault="00D415A5" w:rsidP="00D415A5"/>
                          <w:p w14:paraId="0C8B1418" w14:textId="77777777" w:rsidR="00D415A5" w:rsidRDefault="00D415A5" w:rsidP="00D41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16CF4" id="_x0000_t202" coordsize="21600,21600" o:spt="202" path="m,l,21600r21600,l21600,xe">
                <v:stroke joinstyle="miter"/>
                <v:path gradientshapeok="t" o:connecttype="rect"/>
              </v:shapetype>
              <v:shape id="Text Box 2" o:spid="_x0000_s1026" type="#_x0000_t202" style="position:absolute;left:0;text-align:left;margin-left:225pt;margin-top:17.7pt;width:225.25pt;height:176.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" stroked="f">
                <v:textbox>
                  <w:txbxContent>
                    <w:p w14:paraId="03C81073" w14:textId="77777777" w:rsidR="00D415A5" w:rsidRPr="00B6644E" w:rsidRDefault="00D415A5" w:rsidP="00B6644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Signature of IT Biz Solutions’ Representative: </w:t>
                      </w:r>
                    </w:p>
                    <w:p w14:paraId="4BCFEA71" w14:textId="47FF528B"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r>
                      <w:r>
                        <w:rPr>
                          <w:rFonts w:ascii="Arial" w:eastAsia="Arial" w:hAnsi="Arial" w:cs="Arial"/>
                          <w:color w:val="000000"/>
                          <w:sz w:val="20"/>
                          <w:szCs w:val="20"/>
                        </w:rPr>
                        <w:br/>
                        <w:t>________________________</w:t>
                      </w:r>
                    </w:p>
                    <w:p w14:paraId="0261D443"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FBCBB26"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5F9A4FAC" w14:textId="232E13E0" w:rsidR="00B6644E" w:rsidRDefault="00B6644E"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7E18AE55"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13E4E23A"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EC7927A" w14:textId="77777777" w:rsidR="00D415A5" w:rsidRDefault="00D415A5" w:rsidP="00D415A5"/>
                    <w:p w14:paraId="0C8B1418" w14:textId="77777777" w:rsidR="00D415A5" w:rsidRDefault="00D415A5" w:rsidP="00D415A5"/>
                  </w:txbxContent>
                </v:textbox>
                <w10:wrap type="square"/>
              </v:shape>
            </w:pict>
          </mc:Fallback>
        </mc:AlternateContent>
      </w:r>
      <w:r w:rsidRPr="00D415A5">
        <w:rPr>
          <w:rFonts w:ascii="Arial" w:eastAsia="Arial" w:hAnsi="Arial" w:cs="Arial"/>
          <w:noProof/>
          <w:color w:val="000000"/>
          <w:sz w:val="20"/>
          <w:szCs w:val="20"/>
        </w:rPr>
        <mc:AlternateContent>
          <mc:Choice Requires="wps">
            <w:drawing>
              <wp:anchor distT="45720" distB="45720" distL="114300" distR="114300" simplePos="0" relativeHeight="251659264" behindDoc="0" locked="0" layoutInCell="1" allowOverlap="1" wp14:anchorId="50F18697" wp14:editId="6D422072">
                <wp:simplePos x="0" y="0"/>
                <wp:positionH relativeFrom="column">
                  <wp:posOffset>0</wp:posOffset>
                </wp:positionH>
                <wp:positionV relativeFrom="paragraph">
                  <wp:posOffset>224155</wp:posOffset>
                </wp:positionV>
                <wp:extent cx="2857500" cy="224409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244090"/>
                        </a:xfrm>
                        <a:prstGeom prst="rect">
                          <a:avLst/>
                        </a:prstGeom>
                        <a:solidFill>
                          <a:srgbClr val="FFFFFF"/>
                        </a:solidFill>
                        <a:ln w="9525">
                          <a:noFill/>
                          <a:miter lim="800000"/>
                          <a:headEnd/>
                          <a:tailEnd/>
                        </a:ln>
                      </wps:spPr>
                      <wps:txbx>
                        <w:txbxContent>
                          <w:p w14:paraId="15EB0C12" w14:textId="77777777" w:rsidR="00D415A5" w:rsidRPr="00B6644E" w:rsidRDefault="00D415A5" w:rsidP="00D415A5">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Client’s Signature: </w:t>
                            </w:r>
                          </w:p>
                          <w:p w14:paraId="6D3CE21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EFDEC9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C9B4B02" w14:textId="53B9EE75"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t>___________________________</w:t>
                            </w:r>
                            <w:r>
                              <w:rPr>
                                <w:rFonts w:ascii="Arial" w:eastAsia="Arial" w:hAnsi="Arial" w:cs="Arial"/>
                                <w:color w:val="000000"/>
                                <w:sz w:val="20"/>
                                <w:szCs w:val="20"/>
                              </w:rPr>
                              <w:br/>
                            </w:r>
                          </w:p>
                          <w:p w14:paraId="0F7A40B2"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7C0F91E4"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C994C2B"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700BC930"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F321FCA"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6906A648" w14:textId="7D7A704A" w:rsidR="00D415A5" w:rsidRDefault="00D41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F18697" id="_x0000_s1027" type="#_x0000_t202" style="position:absolute;left:0;text-align:left;margin-left:0;margin-top:17.65pt;width:225pt;height:176.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" stroked="f">
                <v:textbox>
                  <w:txbxContent>
                    <w:p w14:paraId="15EB0C12" w14:textId="77777777" w:rsidR="00D415A5" w:rsidRPr="00B6644E" w:rsidRDefault="00D415A5" w:rsidP="00D415A5">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Client’s Signature: </w:t>
                      </w:r>
                    </w:p>
                    <w:p w14:paraId="6D3CE21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EFDEC9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C9B4B02" w14:textId="53B9EE75"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t>___________________________</w:t>
                      </w:r>
                      <w:r>
                        <w:rPr>
                          <w:rFonts w:ascii="Arial" w:eastAsia="Arial" w:hAnsi="Arial" w:cs="Arial"/>
                          <w:color w:val="000000"/>
                          <w:sz w:val="20"/>
                          <w:szCs w:val="20"/>
                        </w:rPr>
                        <w:br/>
                      </w:r>
                    </w:p>
                    <w:p w14:paraId="0F7A40B2"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7C0F91E4"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C994C2B"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700BC930"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F321FCA"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6906A648" w14:textId="7D7A704A" w:rsidR="00D415A5" w:rsidRDefault="00D415A5"/>
                  </w:txbxContent>
                </v:textbox>
                <w10:wrap type="square"/>
              </v:shape>
            </w:pict>
          </mc:Fallback>
        </mc:AlternateContent>
      </w:r>
    </w:p>
    <w:p w14:paraId="440C07EB" w14:textId="161536A2" w:rsidR="00D415A5" w:rsidRDefault="00D415A5"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25713802" w14:textId="48DCB402" w:rsidR="00D415A5" w:rsidRDefault="00D415A5"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6D5AAC3F"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C65A584" w14:textId="77777777" w:rsidR="00AF457D" w:rsidRDefault="00AF457D" w:rsidP="003540C6">
      <w:pPr>
        <w:pBdr>
          <w:top w:val="nil"/>
          <w:left w:val="nil"/>
          <w:bottom w:val="nil"/>
          <w:right w:val="nil"/>
          <w:between w:val="nil"/>
        </w:pBdr>
        <w:spacing w:before="120" w:after="120" w:line="288" w:lineRule="auto"/>
        <w:rPr>
          <w:rFonts w:ascii="Arial" w:eastAsia="Arial" w:hAnsi="Arial" w:cs="Arial"/>
          <w:color w:val="000000"/>
          <w:sz w:val="20"/>
          <w:szCs w:val="20"/>
        </w:rPr>
        <w:sectPr w:rsidR="00AF457D">
          <w:pgSz w:w="11906" w:h="16838"/>
          <w:pgMar w:top="1440" w:right="1440" w:bottom="1440" w:left="1440" w:header="708" w:footer="708" w:gutter="0"/>
          <w:cols w:space="708"/>
          <w:docGrid w:linePitch="360"/>
        </w:sectPr>
      </w:pPr>
    </w:p>
    <w:p w14:paraId="4A8EE6F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922F7D3"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53A83C7"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98303D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36E36E1"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D05BD6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92B2842"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6A879F9"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15D35F5"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F6EDBBC"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A7972A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0415B41"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sectPr w:rsidR="00D415A5" w:rsidSect="00AF457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21C"/>
    <w:rsid w:val="000020A2"/>
    <w:rsid w:val="00002298"/>
    <w:rsid w:val="000E235F"/>
    <w:rsid w:val="000E5103"/>
    <w:rsid w:val="001142C7"/>
    <w:rsid w:val="00130C28"/>
    <w:rsid w:val="001A1F27"/>
    <w:rsid w:val="001E15E1"/>
    <w:rsid w:val="00203922"/>
    <w:rsid w:val="00210F9F"/>
    <w:rsid w:val="00215D1A"/>
    <w:rsid w:val="0023641F"/>
    <w:rsid w:val="0028179D"/>
    <w:rsid w:val="002B486E"/>
    <w:rsid w:val="002C3DA7"/>
    <w:rsid w:val="002F6A1A"/>
    <w:rsid w:val="003540C6"/>
    <w:rsid w:val="00390BFC"/>
    <w:rsid w:val="00394D0C"/>
    <w:rsid w:val="003A1584"/>
    <w:rsid w:val="003E430B"/>
    <w:rsid w:val="00424281"/>
    <w:rsid w:val="004F2067"/>
    <w:rsid w:val="0052595A"/>
    <w:rsid w:val="005873E0"/>
    <w:rsid w:val="005A35DA"/>
    <w:rsid w:val="005B5C11"/>
    <w:rsid w:val="00603F48"/>
    <w:rsid w:val="006264A6"/>
    <w:rsid w:val="006A3556"/>
    <w:rsid w:val="0076406E"/>
    <w:rsid w:val="00773178"/>
    <w:rsid w:val="007A61DA"/>
    <w:rsid w:val="007B1A7D"/>
    <w:rsid w:val="007D544F"/>
    <w:rsid w:val="007F47FA"/>
    <w:rsid w:val="007F489B"/>
    <w:rsid w:val="008465CB"/>
    <w:rsid w:val="008657F6"/>
    <w:rsid w:val="0087421D"/>
    <w:rsid w:val="0089521C"/>
    <w:rsid w:val="008B790E"/>
    <w:rsid w:val="008E6B11"/>
    <w:rsid w:val="00912584"/>
    <w:rsid w:val="009564EB"/>
    <w:rsid w:val="00970526"/>
    <w:rsid w:val="009B5AE7"/>
    <w:rsid w:val="00A4702B"/>
    <w:rsid w:val="00A5619E"/>
    <w:rsid w:val="00A7043B"/>
    <w:rsid w:val="00AD7835"/>
    <w:rsid w:val="00AF457D"/>
    <w:rsid w:val="00B00501"/>
    <w:rsid w:val="00B27AF5"/>
    <w:rsid w:val="00B6644E"/>
    <w:rsid w:val="00B72CAB"/>
    <w:rsid w:val="00BD4398"/>
    <w:rsid w:val="00BF3058"/>
    <w:rsid w:val="00C71BD7"/>
    <w:rsid w:val="00C8372F"/>
    <w:rsid w:val="00CE7593"/>
    <w:rsid w:val="00D17E0E"/>
    <w:rsid w:val="00D415A5"/>
    <w:rsid w:val="00D85BE4"/>
    <w:rsid w:val="00DC7CB8"/>
    <w:rsid w:val="00DD77E8"/>
    <w:rsid w:val="00E06E84"/>
    <w:rsid w:val="00E24BBF"/>
    <w:rsid w:val="00EC0FBC"/>
    <w:rsid w:val="00EC5A58"/>
    <w:rsid w:val="00ED75A3"/>
    <w:rsid w:val="00FC66AC"/>
    <w:rsid w:val="00FE064C"/>
    <w:rsid w:val="00FE521E"/>
    <w:rsid w:val="00FF4D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C1AD"/>
  <w15:chartTrackingRefBased/>
  <w15:docId w15:val="{7182AB04-31C6-4277-8044-241FD4E3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584"/>
    <w:pPr>
      <w:spacing w:after="0" w:line="240" w:lineRule="auto"/>
    </w:pPr>
    <w:rPr>
      <w:rFonts w:ascii="Calibri" w:eastAsia="Calibri" w:hAnsi="Calibri" w:cs="Calibri"/>
      <w:kern w:val="0"/>
      <w:lang w:eastAsia="en-AU"/>
      <w14:ligatures w14:val="none"/>
    </w:rPr>
  </w:style>
  <w:style w:type="paragraph" w:styleId="Heading1">
    <w:name w:val="heading 1"/>
    <w:basedOn w:val="Normal"/>
    <w:next w:val="Normal"/>
    <w:link w:val="Heading1Char"/>
    <w:uiPriority w:val="9"/>
    <w:qFormat/>
    <w:rsid w:val="0089521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9521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9521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9521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9521C"/>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9521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9521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9521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9521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21C"/>
    <w:rPr>
      <w:rFonts w:eastAsiaTheme="majorEastAsia" w:cstheme="majorBidi"/>
      <w:color w:val="272727" w:themeColor="text1" w:themeTint="D8"/>
    </w:rPr>
  </w:style>
  <w:style w:type="paragraph" w:styleId="Title">
    <w:name w:val="Title"/>
    <w:basedOn w:val="Normal"/>
    <w:next w:val="Normal"/>
    <w:link w:val="TitleChar"/>
    <w:uiPriority w:val="10"/>
    <w:qFormat/>
    <w:rsid w:val="0089521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95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21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95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21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9521C"/>
    <w:rPr>
      <w:i/>
      <w:iCs/>
      <w:color w:val="404040" w:themeColor="text1" w:themeTint="BF"/>
    </w:rPr>
  </w:style>
  <w:style w:type="paragraph" w:styleId="ListParagraph">
    <w:name w:val="List Paragraph"/>
    <w:basedOn w:val="Normal"/>
    <w:uiPriority w:val="34"/>
    <w:qFormat/>
    <w:rsid w:val="0089521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9521C"/>
    <w:rPr>
      <w:i/>
      <w:iCs/>
      <w:color w:val="0F4761" w:themeColor="accent1" w:themeShade="BF"/>
    </w:rPr>
  </w:style>
  <w:style w:type="paragraph" w:styleId="IntenseQuote">
    <w:name w:val="Intense Quote"/>
    <w:basedOn w:val="Normal"/>
    <w:next w:val="Normal"/>
    <w:link w:val="IntenseQuoteChar"/>
    <w:uiPriority w:val="30"/>
    <w:qFormat/>
    <w:rsid w:val="0089521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9521C"/>
    <w:rPr>
      <w:i/>
      <w:iCs/>
      <w:color w:val="0F4761" w:themeColor="accent1" w:themeShade="BF"/>
    </w:rPr>
  </w:style>
  <w:style w:type="character" w:styleId="IntenseReference">
    <w:name w:val="Intense Reference"/>
    <w:basedOn w:val="DefaultParagraphFont"/>
    <w:uiPriority w:val="32"/>
    <w:qFormat/>
    <w:rsid w:val="0089521C"/>
    <w:rPr>
      <w:b/>
      <w:bCs/>
      <w:smallCaps/>
      <w:color w:val="0F4761" w:themeColor="accent1" w:themeShade="BF"/>
      <w:spacing w:val="5"/>
    </w:rPr>
  </w:style>
  <w:style w:type="character" w:styleId="Hyperlink">
    <w:name w:val="Hyperlink"/>
    <w:basedOn w:val="DefaultParagraphFont"/>
    <w:uiPriority w:val="99"/>
    <w:unhideWhenUsed/>
    <w:rsid w:val="000E235F"/>
    <w:rPr>
      <w:color w:val="467886" w:themeColor="hyperlink"/>
      <w:u w:val="single"/>
    </w:rPr>
  </w:style>
  <w:style w:type="character" w:styleId="UnresolvedMention">
    <w:name w:val="Unresolved Mention"/>
    <w:basedOn w:val="DefaultParagraphFont"/>
    <w:uiPriority w:val="99"/>
    <w:semiHidden/>
    <w:unhideWhenUsed/>
    <w:rsid w:val="000E2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tbizsolutions.com.au/support/learningdevmanage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itbizsolutions.com.au/support/emaulservicemanager" TargetMode="External"/><Relationship Id="rId5" Type="http://schemas.openxmlformats.org/officeDocument/2006/relationships/hyperlink" Target="http://www.itbizsolutions.com.au/support/leadwebarchit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CA150-8B42-4616-A8CB-A85647AD9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6</Pages>
  <Words>1548</Words>
  <Characters>8716</Characters>
  <Application>Microsoft Office Word</Application>
  <DocSecurity>0</DocSecurity>
  <Lines>202</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ESPITIA MANUEL SERGIO</dc:creator>
  <cp:keywords/>
  <dc:description/>
  <cp:lastModifiedBy>PEREZ ESPITIA MANUEL SERGIO</cp:lastModifiedBy>
  <cp:revision>20</cp:revision>
  <dcterms:created xsi:type="dcterms:W3CDTF">2025-11-06T03:37:00Z</dcterms:created>
  <dcterms:modified xsi:type="dcterms:W3CDTF">2025-11-15T12:13:00Z</dcterms:modified>
</cp:coreProperties>
</file>