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0B03" w:rsidRPr="00B20B03" w:rsidRDefault="00B20B03" w:rsidP="00282E92">
      <w:pPr>
        <w:pStyle w:val="Title"/>
        <w:rPr>
          <w:rFonts w:eastAsia="Times New Roman"/>
          <w:lang w:eastAsia="en-GB"/>
        </w:rPr>
      </w:pPr>
      <w:r w:rsidRPr="00B20B03">
        <w:rPr>
          <w:rFonts w:eastAsia="Times New Roman"/>
          <w:lang w:eastAsia="en-GB"/>
        </w:rPr>
        <w:t>Activities</w:t>
      </w:r>
    </w:p>
    <w:p w:rsidR="00BF65CA" w:rsidRDefault="00BF65CA" w:rsidP="00B20B03"/>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b/>
          <w:bCs/>
          <w:color w:val="20374B"/>
          <w:kern w:val="0"/>
          <w:lang w:eastAsia="en-GB"/>
          <w14:ligatures w14:val="none"/>
        </w:rPr>
        <w:t>Complete the following activities:</w:t>
      </w:r>
    </w:p>
    <w:p w:rsidR="00B20B03" w:rsidRDefault="00B20B03" w:rsidP="00B20B03">
      <w:pPr>
        <w:shd w:val="clear" w:color="auto" w:fill="FFFFFF"/>
        <w:spacing w:after="0" w:line="240" w:lineRule="auto"/>
        <w:rPr>
          <w:rFonts w:ascii="Roboto" w:eastAsia="Times New Roman" w:hAnsi="Roboto" w:cs="Times New Roman"/>
          <w:b/>
          <w:bCs/>
          <w:color w:val="20374B"/>
          <w:kern w:val="0"/>
          <w:lang w:eastAsia="en-GB"/>
          <w14:ligatures w14:val="none"/>
        </w:rPr>
      </w:pPr>
    </w:p>
    <w:p w:rsidR="00B20B03" w:rsidRDefault="00B20B03" w:rsidP="00B20B03">
      <w:pPr>
        <w:shd w:val="clear" w:color="auto" w:fill="FFFFFF"/>
        <w:spacing w:after="0" w:line="240" w:lineRule="auto"/>
        <w:rPr>
          <w:rFonts w:ascii="Roboto" w:eastAsia="Times New Roman" w:hAnsi="Roboto" w:cs="Times New Roman"/>
          <w:b/>
          <w:bCs/>
          <w:color w:val="20374B"/>
          <w:kern w:val="0"/>
          <w:lang w:eastAsia="en-GB"/>
          <w14:ligatures w14:val="none"/>
        </w:rPr>
      </w:pPr>
    </w:p>
    <w:p w:rsidR="00B20B03" w:rsidRPr="00B20B03" w:rsidRDefault="00B20B03" w:rsidP="00B20B03">
      <w:pPr>
        <w:pStyle w:val="ListParagraph"/>
        <w:numPr>
          <w:ilvl w:val="0"/>
          <w:numId w:val="15"/>
        </w:num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b/>
          <w:bCs/>
          <w:color w:val="20374B"/>
          <w:kern w:val="0"/>
          <w:lang w:eastAsia="en-GB"/>
          <w14:ligatures w14:val="none"/>
        </w:rPr>
        <w:t>Carefully read the following:</w:t>
      </w:r>
    </w:p>
    <w:p w:rsidR="00B20B03" w:rsidRDefault="00B20B03" w:rsidP="00B20B03"/>
    <w:p w:rsidR="00B20B03" w:rsidRDefault="00B20B03" w:rsidP="00B20B03">
      <w:r>
        <w:t>This project is about leading teams in the workplace and actively engaging with the management of the organisation. You need to demonstrate that you can manage the effectiveness of at least one work team.</w:t>
      </w:r>
    </w:p>
    <w:p w:rsidR="00B20B03" w:rsidRDefault="00B20B03" w:rsidP="00B20B03">
      <w:r>
        <w:t xml:space="preserve">You can do this based on the assumption that you are the team leader or manager of a team within the case study business provided in the Simulation Pack for this unit or a business that you work for, if applicable. It’s important that this business has organisational objectives already developed. Speak to your assessor to get approval if you want to base this on your own business. </w:t>
      </w:r>
    </w:p>
    <w:p w:rsidR="00B20B03" w:rsidRDefault="00B20B03" w:rsidP="00B20B03">
      <w:r>
        <w:t>If you choose the case study business, you may select any of the teams that form part of the organisation to base your project on. You may assume the role of manager. If it is your own business, then you may choose any team that forms part of your workplace and in which you are involved.</w:t>
      </w:r>
    </w:p>
    <w:p w:rsidR="00B20B03" w:rsidRDefault="00B20B03" w:rsidP="00B20B03">
      <w:r>
        <w:t xml:space="preserve">Vocational education and training </w:t>
      </w:r>
      <w:proofErr w:type="gramStart"/>
      <w:r>
        <w:t>is</w:t>
      </w:r>
      <w:proofErr w:type="gramEnd"/>
      <w:r>
        <w:t xml:space="preserve"> all about gaining and developing practical skills that are industry relevant and that can help you to succeed in your chosen career. For this reason, basing your project on real relationships with classmates or work colleagues will mean that you are applying your knowledge and skills in a relevant, practical and meaningful way! </w:t>
      </w:r>
    </w:p>
    <w:p w:rsidR="00B20B03" w:rsidRDefault="00B20B03" w:rsidP="00B20B03">
      <w:r>
        <w:t>You will be collecting evidence for this unit in a Project Portfolio. The steps you need to take are outlined below. Before you begin, complete page 5 of your Project Portfolio.</w:t>
      </w:r>
    </w:p>
    <w:p w:rsidR="00B20B03" w:rsidRDefault="00B20B03" w:rsidP="00B20B03"/>
    <w:p w:rsidR="00B20B03" w:rsidRPr="00B20B03" w:rsidRDefault="00B20B03" w:rsidP="00B20B03">
      <w:pPr>
        <w:pStyle w:val="ListParagraph"/>
        <w:numPr>
          <w:ilvl w:val="0"/>
          <w:numId w:val="15"/>
        </w:numPr>
      </w:pPr>
      <w:r w:rsidRPr="00B20B03">
        <w:rPr>
          <w:b/>
          <w:bCs/>
        </w:rPr>
        <w:t>Establish a team</w:t>
      </w:r>
    </w:p>
    <w:p w:rsidR="00B20B03" w:rsidRPr="00B20B03" w:rsidRDefault="00B20B03" w:rsidP="00B20B03">
      <w:r w:rsidRPr="00B20B03">
        <w:t>Make sure you are familiar with the business you are basing this assessment on and have read through the necessary background information, policies and procedures that apply. For the case study business, this is all of the documents included in the Simulation Pack. If it’s your own business or a business where you are working or are familiar with, it’s important at this step that you have your business or case study approved by your assessor.</w:t>
      </w:r>
    </w:p>
    <w:p w:rsidR="00B20B03" w:rsidRPr="00B20B03" w:rsidRDefault="00B20B03" w:rsidP="00B20B03">
      <w:r w:rsidRPr="00B20B03">
        <w:t>If you are using a real business, you will use your current team members to base this project on. If using the case study in a classroom or online situation, choose a group of at least three students who will act as your work team throughout the project. Open the Simulation Pack, read through the case study and select the team you would like to base your assessment on.</w:t>
      </w:r>
    </w:p>
    <w:p w:rsidR="00B20B03" w:rsidRPr="00B20B03" w:rsidRDefault="00B20B03" w:rsidP="00B20B03">
      <w:r w:rsidRPr="00B20B03">
        <w:t>Work through Section 1 of your Project Portfolio. As part of this step, you will need to:</w:t>
      </w:r>
    </w:p>
    <w:p w:rsidR="00B20B03" w:rsidRPr="00B20B03" w:rsidRDefault="00B20B03" w:rsidP="00B20B03">
      <w:pPr>
        <w:numPr>
          <w:ilvl w:val="0"/>
          <w:numId w:val="16"/>
        </w:numPr>
      </w:pPr>
      <w:r w:rsidRPr="00B20B03">
        <w:t>specify your work team, or specify which team your group chose if you’re using the case study</w:t>
      </w:r>
    </w:p>
    <w:p w:rsidR="00B20B03" w:rsidRPr="00B20B03" w:rsidRDefault="00B20B03" w:rsidP="00B20B03">
      <w:pPr>
        <w:numPr>
          <w:ilvl w:val="0"/>
          <w:numId w:val="16"/>
        </w:numPr>
      </w:pPr>
      <w:r w:rsidRPr="00B20B03">
        <w:t>outline the roles of each member of the team – if you are using the case study, each of you will have a turn to be the manager</w:t>
      </w:r>
    </w:p>
    <w:p w:rsidR="00B20B03" w:rsidRPr="00B20B03" w:rsidRDefault="00B20B03" w:rsidP="00B20B03">
      <w:pPr>
        <w:numPr>
          <w:ilvl w:val="0"/>
          <w:numId w:val="16"/>
        </w:numPr>
      </w:pPr>
      <w:r w:rsidRPr="00B20B03">
        <w:t>state the purpose of the team.</w:t>
      </w:r>
    </w:p>
    <w:p w:rsidR="00B20B03" w:rsidRPr="00B20B03" w:rsidRDefault="00B20B03" w:rsidP="00B20B03">
      <w:pPr>
        <w:pStyle w:val="ListParagraph"/>
        <w:numPr>
          <w:ilvl w:val="0"/>
          <w:numId w:val="15"/>
        </w:numPr>
        <w:spacing w:after="0" w:line="240" w:lineRule="auto"/>
        <w:rPr>
          <w:rFonts w:ascii="Times New Roman" w:eastAsia="Times New Roman" w:hAnsi="Times New Roman" w:cs="Times New Roman"/>
          <w:kern w:val="0"/>
          <w:lang w:eastAsia="en-GB"/>
          <w14:ligatures w14:val="none"/>
        </w:rPr>
      </w:pPr>
      <w:r w:rsidRPr="00B20B03">
        <w:rPr>
          <w:rFonts w:ascii="Roboto" w:eastAsia="Times New Roman" w:hAnsi="Roboto" w:cs="Times New Roman"/>
          <w:b/>
          <w:bCs/>
          <w:color w:val="20374B"/>
          <w:kern w:val="0"/>
          <w:shd w:val="clear" w:color="auto" w:fill="FFFFFF"/>
          <w:lang w:eastAsia="en-GB"/>
          <w14:ligatures w14:val="none"/>
        </w:rPr>
        <w:lastRenderedPageBreak/>
        <w:t>Establish team objectives</w:t>
      </w: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In a group round-table style discussion with your team and at least one stakeholder present, outline all the tasks the team must do to accomplish the expected outcomes. </w:t>
      </w: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The discussion should last for at least 15 minutes, but not more than 30 minutes. If you are using the case study, your assessor will assume the role of stakeholder. If you are basing the project on your workplace, the stakeholder might be a line manager or any member of senior management.</w:t>
      </w: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Ensure that each team member has a turn to participate in planning the tasks, share what they expect outcomes will be and decide as a team how performance will be measured.</w:t>
      </w: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As a team, making sure consensus is reached and all team members have opportunity to contribute:</w:t>
      </w:r>
    </w:p>
    <w:p w:rsidR="00B20B03" w:rsidRPr="00B20B03" w:rsidRDefault="00B20B03" w:rsidP="00B20B03">
      <w:pPr>
        <w:numPr>
          <w:ilvl w:val="0"/>
          <w:numId w:val="17"/>
        </w:numPr>
        <w:shd w:val="clear" w:color="auto" w:fill="FFFFFF"/>
        <w:spacing w:before="100" w:beforeAutospacing="1" w:after="100" w:afterAutospacing="1"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create a list of tasks to be undertaken</w:t>
      </w:r>
    </w:p>
    <w:p w:rsidR="00B20B03" w:rsidRPr="00B20B03" w:rsidRDefault="00B20B03" w:rsidP="00B20B03">
      <w:pPr>
        <w:numPr>
          <w:ilvl w:val="0"/>
          <w:numId w:val="17"/>
        </w:numPr>
        <w:shd w:val="clear" w:color="auto" w:fill="FFFFFF"/>
        <w:spacing w:before="100" w:beforeAutospacing="1" w:after="100" w:afterAutospacing="1"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allocate the tasks to the team members based on their strengths and abilities</w:t>
      </w:r>
    </w:p>
    <w:p w:rsidR="00B20B03" w:rsidRPr="00B20B03" w:rsidRDefault="00B20B03" w:rsidP="00B20B03">
      <w:pPr>
        <w:numPr>
          <w:ilvl w:val="0"/>
          <w:numId w:val="17"/>
        </w:numPr>
        <w:shd w:val="clear" w:color="auto" w:fill="FFFFFF"/>
        <w:spacing w:before="100" w:beforeAutospacing="1" w:after="100" w:afterAutospacing="1"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set the start and end date for each activity </w:t>
      </w:r>
    </w:p>
    <w:p w:rsidR="00B20B03" w:rsidRPr="00B20B03" w:rsidRDefault="00B20B03" w:rsidP="00B20B03">
      <w:pPr>
        <w:numPr>
          <w:ilvl w:val="0"/>
          <w:numId w:val="17"/>
        </w:numPr>
        <w:shd w:val="clear" w:color="auto" w:fill="FFFFFF"/>
        <w:spacing w:before="100" w:beforeAutospacing="1" w:after="100" w:afterAutospacing="1"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set the KPIs for each team member. </w:t>
      </w: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Work in a manner that models desired behaviour and practices. </w:t>
      </w: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Default="00B20B03" w:rsidP="00B20B03">
      <w:pPr>
        <w:pStyle w:val="ListParagraph"/>
        <w:numPr>
          <w:ilvl w:val="0"/>
          <w:numId w:val="15"/>
        </w:num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Write a Performance Plan</w:t>
      </w:r>
    </w:p>
    <w:p w:rsidR="00B20B03" w:rsidRPr="00B20B03" w:rsidRDefault="00B20B03" w:rsidP="00B20B03">
      <w:pPr>
        <w:shd w:val="clear" w:color="auto" w:fill="FFFFFF"/>
        <w:spacing w:after="0" w:line="240" w:lineRule="auto"/>
        <w:jc w:val="both"/>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Use the Internet to find an example of a Performance Plan. Use the information you recorded in your Project Portfolio during the previous activities to write your own Team Performance Plan and attach it to your Project Portfolio at the end of Section1. The written plan should include:</w:t>
      </w:r>
    </w:p>
    <w:p w:rsidR="00B20B03" w:rsidRPr="00B20B03" w:rsidRDefault="00B20B03" w:rsidP="00B20B03">
      <w:pPr>
        <w:pStyle w:val="ListParagraph"/>
        <w:numPr>
          <w:ilvl w:val="0"/>
          <w:numId w:val="18"/>
        </w:num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the team vision or a team purpose statement</w:t>
      </w:r>
    </w:p>
    <w:p w:rsidR="00B20B03" w:rsidRPr="00B20B03" w:rsidRDefault="00B20B03" w:rsidP="00B20B03">
      <w:pPr>
        <w:pStyle w:val="ListParagraph"/>
        <w:numPr>
          <w:ilvl w:val="0"/>
          <w:numId w:val="18"/>
        </w:num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main tasks and responsibilities of each team member</w:t>
      </w:r>
    </w:p>
    <w:p w:rsidR="00B20B03" w:rsidRPr="00B20B03" w:rsidRDefault="00B20B03" w:rsidP="00B20B03">
      <w:pPr>
        <w:pStyle w:val="ListParagraph"/>
        <w:numPr>
          <w:ilvl w:val="0"/>
          <w:numId w:val="18"/>
        </w:num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performance measures/Key Performance Indicators (KPIs)</w:t>
      </w:r>
    </w:p>
    <w:p w:rsidR="00B20B03" w:rsidRDefault="00B20B03" w:rsidP="00B20B03">
      <w:pPr>
        <w:pStyle w:val="ListParagraph"/>
        <w:numPr>
          <w:ilvl w:val="0"/>
          <w:numId w:val="18"/>
        </w:num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start and end date for each activity.</w:t>
      </w: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Pr="00B20B03" w:rsidRDefault="00B20B03" w:rsidP="00B20B03">
      <w:pPr>
        <w:pStyle w:val="ListParagraph"/>
        <w:numPr>
          <w:ilvl w:val="0"/>
          <w:numId w:val="15"/>
        </w:numPr>
        <w:spacing w:after="0" w:line="240" w:lineRule="auto"/>
        <w:rPr>
          <w:rFonts w:ascii="Times New Roman" w:eastAsia="Times New Roman" w:hAnsi="Times New Roman" w:cs="Times New Roman"/>
          <w:kern w:val="0"/>
          <w:lang w:eastAsia="en-GB"/>
          <w14:ligatures w14:val="none"/>
        </w:rPr>
      </w:pPr>
      <w:r w:rsidRPr="00B20B03">
        <w:rPr>
          <w:rFonts w:ascii="Roboto" w:eastAsia="Times New Roman" w:hAnsi="Roboto" w:cs="Times New Roman"/>
          <w:b/>
          <w:bCs/>
          <w:color w:val="20374B"/>
          <w:kern w:val="0"/>
          <w:shd w:val="clear" w:color="auto" w:fill="FFFFFF"/>
          <w:lang w:eastAsia="en-GB"/>
          <w14:ligatures w14:val="none"/>
        </w:rPr>
        <w:t>Facilitate team cohesion </w:t>
      </w: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 xml:space="preserve">Assume some weeks have passed and the team have implemented their Performance Plan and are working on their tasks. It has come to your attention that the team is not working cohesively and that they are not sharing information and are duplicating work. </w:t>
      </w: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In order to support your team in achieving their performance outcomes, you will provide coaching on team cohesion and collaboration. This will be a 10-minute session and you may use slides, visual aids or video clips in your coaching session.</w:t>
      </w: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If you are basing this on the case study, everyone in your group will have a turn to be the manager and present their coaching to the rest of the group. If this is your own workplace, this will be the members of your own team that you are providing coaching for.</w:t>
      </w: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The assessor will advise you of the date and time of your team meeting so that you can prepare in advance.</w:t>
      </w: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Use your Project Portfolio to outline the main points and attach your slides or links to the videos you use.</w:t>
      </w: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 xml:space="preserve">This can either be viewed in person by your assessor or you may like to video record the session for your assessor to watch later. Your assessor can provide you with more details at this step. Make sure you follow the instructions above and meet the timeframes allocated. </w:t>
      </w: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Pr="00B20B03" w:rsidRDefault="00B20B03" w:rsidP="00B20B03">
      <w:pPr>
        <w:pStyle w:val="ListParagraph"/>
        <w:numPr>
          <w:ilvl w:val="0"/>
          <w:numId w:val="15"/>
        </w:num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Develop or modify policies and procedures</w:t>
      </w: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Despite your efforts to support your team through coaching, the team is still struggling to work cohesively. One of the issues the team identified is that one of the team members are not performing their tasks and is using the Internet for personal reasons during work hours. This is creating conflict within the team. </w:t>
      </w: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You will address this concern by developing a policy for Internet usage.</w:t>
      </w: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Use the Policy and Procedures Template provided for you in the Simulation Pack to create an Internet Usage Policy within the context of the business you are basing your assessment on.</w:t>
      </w: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Pr="00B20B03" w:rsidRDefault="00B20B03" w:rsidP="00B20B03">
      <w:pPr>
        <w:pStyle w:val="ListParagraph"/>
        <w:numPr>
          <w:ilvl w:val="0"/>
          <w:numId w:val="15"/>
        </w:numPr>
        <w:spacing w:after="0" w:line="240" w:lineRule="auto"/>
        <w:rPr>
          <w:rFonts w:ascii="Times New Roman" w:eastAsia="Times New Roman" w:hAnsi="Times New Roman" w:cs="Times New Roman"/>
          <w:kern w:val="0"/>
          <w:lang w:eastAsia="en-GB"/>
          <w14:ligatures w14:val="none"/>
        </w:rPr>
      </w:pPr>
      <w:r w:rsidRPr="00B20B03">
        <w:rPr>
          <w:rFonts w:ascii="Roboto" w:eastAsia="Times New Roman" w:hAnsi="Roboto" w:cs="Times New Roman"/>
          <w:b/>
          <w:bCs/>
          <w:color w:val="20374B"/>
          <w:kern w:val="0"/>
          <w:shd w:val="clear" w:color="auto" w:fill="FFFFFF"/>
          <w:lang w:eastAsia="en-GB"/>
          <w14:ligatures w14:val="none"/>
        </w:rPr>
        <w:t>Facilitate teamwork</w:t>
      </w:r>
    </w:p>
    <w:p w:rsidR="00B20B03" w:rsidRDefault="00B20B03" w:rsidP="00B20B03">
      <w:pPr>
        <w:spacing w:after="0" w:line="240" w:lineRule="auto"/>
        <w:rPr>
          <w:rFonts w:ascii="Times New Roman" w:eastAsia="Times New Roman" w:hAnsi="Times New Roman" w:cs="Times New Roman"/>
          <w:kern w:val="0"/>
          <w:lang w:eastAsia="en-GB"/>
          <w14:ligatures w14:val="none"/>
        </w:rPr>
      </w:pPr>
    </w:p>
    <w:p w:rsidR="00B20B03" w:rsidRDefault="00B20B03" w:rsidP="00B20B03">
      <w:pPr>
        <w:spacing w:after="0" w:line="240" w:lineRule="auto"/>
        <w:rPr>
          <w:rFonts w:ascii="Times New Roman" w:eastAsia="Times New Roman" w:hAnsi="Times New Roman" w:cs="Times New Roman"/>
          <w:kern w:val="0"/>
          <w:lang w:eastAsia="en-GB"/>
          <w14:ligatures w14:val="none"/>
        </w:rPr>
      </w:pPr>
      <w:r w:rsidRPr="00B20B03">
        <w:rPr>
          <w:rFonts w:ascii="Times New Roman" w:eastAsia="Times New Roman" w:hAnsi="Times New Roman" w:cs="Times New Roman"/>
          <w:kern w:val="0"/>
          <w:lang w:eastAsia="en-GB"/>
          <w14:ligatures w14:val="none"/>
        </w:rPr>
        <w:t xml:space="preserve">Assume three months have gone by. Have a meeting and allow each team member to provide a 5–10-minute update on how their tasks </w:t>
      </w:r>
      <w:proofErr w:type="gramStart"/>
      <w:r w:rsidRPr="00B20B03">
        <w:rPr>
          <w:rFonts w:ascii="Times New Roman" w:eastAsia="Times New Roman" w:hAnsi="Times New Roman" w:cs="Times New Roman"/>
          <w:kern w:val="0"/>
          <w:lang w:eastAsia="en-GB"/>
          <w14:ligatures w14:val="none"/>
        </w:rPr>
        <w:t>are</w:t>
      </w:r>
      <w:proofErr w:type="gramEnd"/>
      <w:r w:rsidRPr="00B20B03">
        <w:rPr>
          <w:rFonts w:ascii="Times New Roman" w:eastAsia="Times New Roman" w:hAnsi="Times New Roman" w:cs="Times New Roman"/>
          <w:kern w:val="0"/>
          <w:lang w:eastAsia="en-GB"/>
          <w14:ligatures w14:val="none"/>
        </w:rPr>
        <w:t xml:space="preserve"> going. </w:t>
      </w:r>
    </w:p>
    <w:p w:rsidR="00B20B03" w:rsidRPr="00B20B03" w:rsidRDefault="00B20B03" w:rsidP="00B20B03">
      <w:pPr>
        <w:spacing w:after="0" w:line="240" w:lineRule="auto"/>
        <w:rPr>
          <w:rFonts w:ascii="Times New Roman" w:eastAsia="Times New Roman" w:hAnsi="Times New Roman" w:cs="Times New Roman"/>
          <w:kern w:val="0"/>
          <w:lang w:eastAsia="en-GB"/>
          <w14:ligatures w14:val="none"/>
        </w:rPr>
      </w:pPr>
    </w:p>
    <w:p w:rsidR="00B20B03" w:rsidRDefault="00B20B03" w:rsidP="00B20B03">
      <w:pPr>
        <w:spacing w:after="0" w:line="240" w:lineRule="auto"/>
        <w:rPr>
          <w:rFonts w:ascii="Times New Roman" w:eastAsia="Times New Roman" w:hAnsi="Times New Roman" w:cs="Times New Roman"/>
          <w:kern w:val="0"/>
          <w:lang w:eastAsia="en-GB"/>
          <w14:ligatures w14:val="none"/>
        </w:rPr>
      </w:pPr>
      <w:r w:rsidRPr="00B20B03">
        <w:rPr>
          <w:rFonts w:ascii="Times New Roman" w:eastAsia="Times New Roman" w:hAnsi="Times New Roman" w:cs="Times New Roman"/>
          <w:kern w:val="0"/>
          <w:lang w:eastAsia="en-GB"/>
          <w14:ligatures w14:val="none"/>
        </w:rPr>
        <w:t>Take turns to assume the role as manager and do the following:</w:t>
      </w:r>
    </w:p>
    <w:p w:rsidR="00B20B03" w:rsidRPr="00B20B03" w:rsidRDefault="00B20B03" w:rsidP="00B20B03">
      <w:pPr>
        <w:spacing w:after="0" w:line="240" w:lineRule="auto"/>
        <w:rPr>
          <w:rFonts w:ascii="Times New Roman" w:eastAsia="Times New Roman" w:hAnsi="Times New Roman" w:cs="Times New Roman"/>
          <w:kern w:val="0"/>
          <w:lang w:eastAsia="en-GB"/>
          <w14:ligatures w14:val="none"/>
        </w:rPr>
      </w:pPr>
    </w:p>
    <w:p w:rsidR="00B20B03" w:rsidRPr="00B20B03" w:rsidRDefault="00B20B03" w:rsidP="00B20B03">
      <w:pPr>
        <w:pStyle w:val="ListParagraph"/>
        <w:numPr>
          <w:ilvl w:val="0"/>
          <w:numId w:val="19"/>
        </w:numPr>
        <w:spacing w:after="0" w:line="240" w:lineRule="auto"/>
        <w:rPr>
          <w:rFonts w:ascii="Times New Roman" w:eastAsia="Times New Roman" w:hAnsi="Times New Roman" w:cs="Times New Roman"/>
          <w:kern w:val="0"/>
          <w:lang w:eastAsia="en-GB"/>
          <w14:ligatures w14:val="none"/>
        </w:rPr>
      </w:pPr>
      <w:r w:rsidRPr="00B20B03">
        <w:rPr>
          <w:rFonts w:ascii="Times New Roman" w:eastAsia="Times New Roman" w:hAnsi="Times New Roman" w:cs="Times New Roman"/>
          <w:kern w:val="0"/>
          <w:lang w:eastAsia="en-GB"/>
          <w14:ligatures w14:val="none"/>
        </w:rPr>
        <w:t>give feedback to team members on team effort and contributions</w:t>
      </w:r>
    </w:p>
    <w:p w:rsidR="00B20B03" w:rsidRPr="00B20B03" w:rsidRDefault="00B20B03" w:rsidP="00B20B03">
      <w:pPr>
        <w:pStyle w:val="ListParagraph"/>
        <w:numPr>
          <w:ilvl w:val="0"/>
          <w:numId w:val="19"/>
        </w:numPr>
        <w:spacing w:after="0" w:line="240" w:lineRule="auto"/>
        <w:rPr>
          <w:rFonts w:ascii="Times New Roman" w:eastAsia="Times New Roman" w:hAnsi="Times New Roman" w:cs="Times New Roman"/>
          <w:kern w:val="0"/>
          <w:lang w:eastAsia="en-GB"/>
          <w14:ligatures w14:val="none"/>
        </w:rPr>
      </w:pPr>
      <w:r w:rsidRPr="00B20B03">
        <w:rPr>
          <w:rFonts w:ascii="Times New Roman" w:eastAsia="Times New Roman" w:hAnsi="Times New Roman" w:cs="Times New Roman"/>
          <w:kern w:val="0"/>
          <w:lang w:eastAsia="en-GB"/>
          <w14:ligatures w14:val="none"/>
        </w:rPr>
        <w:t>encourage team members to take responsibility for team activities</w:t>
      </w:r>
    </w:p>
    <w:p w:rsidR="00B20B03" w:rsidRPr="00B20B03" w:rsidRDefault="00B20B03" w:rsidP="00B20B03">
      <w:pPr>
        <w:pStyle w:val="ListParagraph"/>
        <w:numPr>
          <w:ilvl w:val="0"/>
          <w:numId w:val="19"/>
        </w:numPr>
        <w:spacing w:after="0" w:line="240" w:lineRule="auto"/>
        <w:rPr>
          <w:rFonts w:ascii="Times New Roman" w:eastAsia="Times New Roman" w:hAnsi="Times New Roman" w:cs="Times New Roman"/>
          <w:kern w:val="0"/>
          <w:lang w:eastAsia="en-GB"/>
          <w14:ligatures w14:val="none"/>
        </w:rPr>
      </w:pPr>
      <w:r w:rsidRPr="00B20B03">
        <w:rPr>
          <w:rFonts w:ascii="Times New Roman" w:eastAsia="Times New Roman" w:hAnsi="Times New Roman" w:cs="Times New Roman"/>
          <w:kern w:val="0"/>
          <w:lang w:eastAsia="en-GB"/>
          <w14:ligatures w14:val="none"/>
        </w:rPr>
        <w:t>help to identifying work performance problems by addressing each of the issues, concerns and problems identified by team members</w:t>
      </w:r>
    </w:p>
    <w:p w:rsidR="00B20B03" w:rsidRPr="00B20B03" w:rsidRDefault="00B20B03" w:rsidP="00B20B03">
      <w:pPr>
        <w:pStyle w:val="ListParagraph"/>
        <w:numPr>
          <w:ilvl w:val="0"/>
          <w:numId w:val="19"/>
        </w:numPr>
        <w:spacing w:after="0" w:line="240" w:lineRule="auto"/>
        <w:rPr>
          <w:rFonts w:ascii="Times New Roman" w:eastAsia="Times New Roman" w:hAnsi="Times New Roman" w:cs="Times New Roman"/>
          <w:kern w:val="0"/>
          <w:lang w:eastAsia="en-GB"/>
          <w14:ligatures w14:val="none"/>
        </w:rPr>
      </w:pPr>
      <w:r w:rsidRPr="00B20B03">
        <w:rPr>
          <w:rFonts w:ascii="Times New Roman" w:eastAsia="Times New Roman" w:hAnsi="Times New Roman" w:cs="Times New Roman"/>
          <w:kern w:val="0"/>
          <w:lang w:eastAsia="en-GB"/>
          <w14:ligatures w14:val="none"/>
        </w:rPr>
        <w:t>help to resolve issues using your own problem-solving skills</w:t>
      </w:r>
    </w:p>
    <w:p w:rsidR="00B20B03" w:rsidRDefault="00B20B03" w:rsidP="00B20B03">
      <w:pPr>
        <w:spacing w:after="0" w:line="240" w:lineRule="auto"/>
        <w:rPr>
          <w:rFonts w:ascii="Times New Roman" w:eastAsia="Times New Roman" w:hAnsi="Times New Roman" w:cs="Times New Roman"/>
          <w:kern w:val="0"/>
          <w:lang w:eastAsia="en-GB"/>
          <w14:ligatures w14:val="none"/>
        </w:rPr>
      </w:pPr>
    </w:p>
    <w:p w:rsidR="00B20B03" w:rsidRPr="00B20B03" w:rsidRDefault="00B20B03" w:rsidP="00B20B03">
      <w:pPr>
        <w:spacing w:after="0" w:line="240" w:lineRule="auto"/>
        <w:rPr>
          <w:rFonts w:ascii="Times New Roman" w:eastAsia="Times New Roman" w:hAnsi="Times New Roman" w:cs="Times New Roman"/>
          <w:kern w:val="0"/>
          <w:lang w:eastAsia="en-GB"/>
          <w14:ligatures w14:val="none"/>
        </w:rPr>
      </w:pPr>
      <w:r w:rsidRPr="00B20B03">
        <w:rPr>
          <w:rFonts w:ascii="Times New Roman" w:eastAsia="Times New Roman" w:hAnsi="Times New Roman" w:cs="Times New Roman"/>
          <w:kern w:val="0"/>
          <w:lang w:eastAsia="en-GB"/>
          <w14:ligatures w14:val="none"/>
        </w:rPr>
        <w:t>Your assessor will be looking to see that you can:</w:t>
      </w:r>
    </w:p>
    <w:p w:rsidR="00B20B03" w:rsidRDefault="00B20B03" w:rsidP="00B20B03">
      <w:pPr>
        <w:spacing w:after="0" w:line="240" w:lineRule="auto"/>
        <w:rPr>
          <w:rFonts w:ascii="Times New Roman" w:eastAsia="Times New Roman" w:hAnsi="Times New Roman" w:cs="Times New Roman"/>
          <w:kern w:val="0"/>
          <w:lang w:eastAsia="en-GB"/>
          <w14:ligatures w14:val="none"/>
        </w:rPr>
      </w:pPr>
    </w:p>
    <w:p w:rsidR="00B20B03" w:rsidRPr="00B20B03" w:rsidRDefault="00B20B03" w:rsidP="00B20B03">
      <w:pPr>
        <w:pStyle w:val="ListParagraph"/>
        <w:numPr>
          <w:ilvl w:val="0"/>
          <w:numId w:val="20"/>
        </w:numPr>
        <w:spacing w:after="0" w:line="240" w:lineRule="auto"/>
        <w:rPr>
          <w:rFonts w:ascii="Times New Roman" w:eastAsia="Times New Roman" w:hAnsi="Times New Roman" w:cs="Times New Roman"/>
          <w:kern w:val="0"/>
          <w:lang w:eastAsia="en-GB"/>
          <w14:ligatures w14:val="none"/>
        </w:rPr>
      </w:pPr>
      <w:r w:rsidRPr="00B20B03">
        <w:rPr>
          <w:rFonts w:ascii="Times New Roman" w:eastAsia="Times New Roman" w:hAnsi="Times New Roman" w:cs="Times New Roman"/>
          <w:kern w:val="0"/>
          <w:lang w:eastAsia="en-GB"/>
          <w14:ligatures w14:val="none"/>
        </w:rPr>
        <w:t>provide feedback to encourage, value and reward others</w:t>
      </w:r>
    </w:p>
    <w:p w:rsidR="00B20B03" w:rsidRPr="00B20B03" w:rsidRDefault="00B20B03" w:rsidP="00B20B03">
      <w:pPr>
        <w:pStyle w:val="ListParagraph"/>
        <w:numPr>
          <w:ilvl w:val="0"/>
          <w:numId w:val="20"/>
        </w:numPr>
        <w:spacing w:after="0" w:line="240" w:lineRule="auto"/>
        <w:rPr>
          <w:rFonts w:ascii="Times New Roman" w:eastAsia="Times New Roman" w:hAnsi="Times New Roman" w:cs="Times New Roman"/>
          <w:kern w:val="0"/>
          <w:lang w:eastAsia="en-GB"/>
          <w14:ligatures w14:val="none"/>
        </w:rPr>
      </w:pPr>
      <w:r w:rsidRPr="00B20B03">
        <w:rPr>
          <w:rFonts w:ascii="Times New Roman" w:eastAsia="Times New Roman" w:hAnsi="Times New Roman" w:cs="Times New Roman"/>
          <w:kern w:val="0"/>
          <w:lang w:eastAsia="en-GB"/>
          <w14:ligatures w14:val="none"/>
        </w:rPr>
        <w:t xml:space="preserve">model desired behaviour and practices </w:t>
      </w:r>
    </w:p>
    <w:p w:rsidR="00B20B03" w:rsidRPr="00B20B03" w:rsidRDefault="00B20B03" w:rsidP="00B20B03">
      <w:pPr>
        <w:pStyle w:val="ListParagraph"/>
        <w:numPr>
          <w:ilvl w:val="0"/>
          <w:numId w:val="20"/>
        </w:numPr>
        <w:spacing w:after="0" w:line="240" w:lineRule="auto"/>
        <w:rPr>
          <w:rFonts w:ascii="Times New Roman" w:eastAsia="Times New Roman" w:hAnsi="Times New Roman" w:cs="Times New Roman"/>
          <w:kern w:val="0"/>
          <w:lang w:eastAsia="en-GB"/>
          <w14:ligatures w14:val="none"/>
        </w:rPr>
      </w:pPr>
      <w:r w:rsidRPr="00B20B03">
        <w:rPr>
          <w:rFonts w:ascii="Times New Roman" w:eastAsia="Times New Roman" w:hAnsi="Times New Roman" w:cs="Times New Roman"/>
          <w:kern w:val="0"/>
          <w:lang w:eastAsia="en-GB"/>
          <w14:ligatures w14:val="none"/>
        </w:rPr>
        <w:t>encourage and foster shared understanding of purpose, roles and responsibilities</w:t>
      </w:r>
    </w:p>
    <w:p w:rsidR="00B20B03" w:rsidRPr="00B20B03" w:rsidRDefault="00B20B03" w:rsidP="00B20B03">
      <w:pPr>
        <w:pStyle w:val="ListParagraph"/>
        <w:numPr>
          <w:ilvl w:val="0"/>
          <w:numId w:val="20"/>
        </w:numPr>
        <w:spacing w:after="0" w:line="240" w:lineRule="auto"/>
        <w:rPr>
          <w:rFonts w:ascii="Times New Roman" w:eastAsia="Times New Roman" w:hAnsi="Times New Roman" w:cs="Times New Roman"/>
          <w:kern w:val="0"/>
          <w:lang w:eastAsia="en-GB"/>
          <w14:ligatures w14:val="none"/>
        </w:rPr>
      </w:pPr>
      <w:r w:rsidRPr="00B20B03">
        <w:rPr>
          <w:rFonts w:ascii="Times New Roman" w:eastAsia="Times New Roman" w:hAnsi="Times New Roman" w:cs="Times New Roman"/>
          <w:kern w:val="0"/>
          <w:lang w:eastAsia="en-GB"/>
          <w14:ligatures w14:val="none"/>
        </w:rPr>
        <w:t xml:space="preserve">adapt personal communication style to build positive working relationships </w:t>
      </w:r>
    </w:p>
    <w:p w:rsidR="00B20B03" w:rsidRDefault="00B20B03" w:rsidP="00B20B03">
      <w:pPr>
        <w:spacing w:after="0" w:line="240" w:lineRule="auto"/>
        <w:rPr>
          <w:rFonts w:ascii="Times New Roman" w:eastAsia="Times New Roman" w:hAnsi="Times New Roman" w:cs="Times New Roman"/>
          <w:kern w:val="0"/>
          <w:lang w:eastAsia="en-GB"/>
          <w14:ligatures w14:val="none"/>
        </w:rPr>
      </w:pPr>
    </w:p>
    <w:p w:rsidR="00B20B03" w:rsidRDefault="00B20B03" w:rsidP="00B20B03">
      <w:pPr>
        <w:spacing w:after="0" w:line="240" w:lineRule="auto"/>
        <w:rPr>
          <w:rFonts w:ascii="Times New Roman" w:eastAsia="Times New Roman" w:hAnsi="Times New Roman" w:cs="Times New Roman"/>
          <w:kern w:val="0"/>
          <w:lang w:eastAsia="en-GB"/>
          <w14:ligatures w14:val="none"/>
        </w:rPr>
      </w:pPr>
      <w:r w:rsidRPr="00B20B03">
        <w:rPr>
          <w:rFonts w:ascii="Times New Roman" w:eastAsia="Times New Roman" w:hAnsi="Times New Roman" w:cs="Times New Roman"/>
          <w:kern w:val="0"/>
          <w:lang w:eastAsia="en-GB"/>
          <w14:ligatures w14:val="none"/>
        </w:rPr>
        <w:t>As a team, brainstorm ways to address issues, concerns and problems identified by team members. Outline a process for addressing these concerns by deciding where and how concerns should be raised and who should be involved.</w:t>
      </w:r>
    </w:p>
    <w:p w:rsidR="00B20B03" w:rsidRPr="00B20B03" w:rsidRDefault="00B20B03" w:rsidP="00B20B03">
      <w:pPr>
        <w:spacing w:after="0" w:line="240" w:lineRule="auto"/>
        <w:rPr>
          <w:rFonts w:ascii="Times New Roman" w:eastAsia="Times New Roman" w:hAnsi="Times New Roman" w:cs="Times New Roman"/>
          <w:kern w:val="0"/>
          <w:lang w:eastAsia="en-GB"/>
          <w14:ligatures w14:val="none"/>
        </w:rPr>
      </w:pPr>
    </w:p>
    <w:p w:rsidR="00B20B03" w:rsidRDefault="00B20B03" w:rsidP="00B20B03">
      <w:pPr>
        <w:spacing w:after="0" w:line="240" w:lineRule="auto"/>
        <w:rPr>
          <w:rFonts w:ascii="Times New Roman" w:eastAsia="Times New Roman" w:hAnsi="Times New Roman" w:cs="Times New Roman"/>
          <w:kern w:val="0"/>
          <w:lang w:eastAsia="en-GB"/>
          <w14:ligatures w14:val="none"/>
        </w:rPr>
      </w:pPr>
      <w:r w:rsidRPr="00B20B03">
        <w:rPr>
          <w:rFonts w:ascii="Times New Roman" w:eastAsia="Times New Roman" w:hAnsi="Times New Roman" w:cs="Times New Roman"/>
          <w:kern w:val="0"/>
          <w:lang w:eastAsia="en-GB"/>
          <w14:ligatures w14:val="none"/>
        </w:rPr>
        <w:t>Use your Project Portfolio to record this information.</w:t>
      </w:r>
    </w:p>
    <w:p w:rsidR="00B20B03" w:rsidRPr="00B20B03" w:rsidRDefault="00B20B03" w:rsidP="00B20B03">
      <w:pPr>
        <w:spacing w:after="0" w:line="240" w:lineRule="auto"/>
        <w:rPr>
          <w:rFonts w:ascii="Times New Roman" w:eastAsia="Times New Roman" w:hAnsi="Times New Roman" w:cs="Times New Roman"/>
          <w:kern w:val="0"/>
          <w:lang w:eastAsia="en-GB"/>
          <w14:ligatures w14:val="none"/>
        </w:rPr>
      </w:pPr>
    </w:p>
    <w:p w:rsidR="00B20B03" w:rsidRDefault="00B20B03" w:rsidP="00B20B03">
      <w:pPr>
        <w:spacing w:after="0" w:line="240" w:lineRule="auto"/>
        <w:rPr>
          <w:rFonts w:ascii="Times New Roman" w:eastAsia="Times New Roman" w:hAnsi="Times New Roman" w:cs="Times New Roman"/>
          <w:kern w:val="0"/>
          <w:lang w:eastAsia="en-GB"/>
          <w14:ligatures w14:val="none"/>
        </w:rPr>
      </w:pPr>
      <w:r w:rsidRPr="00B20B03">
        <w:rPr>
          <w:rFonts w:ascii="Times New Roman" w:eastAsia="Times New Roman" w:hAnsi="Times New Roman" w:cs="Times New Roman"/>
          <w:kern w:val="0"/>
          <w:lang w:eastAsia="en-GB"/>
          <w14:ligatures w14:val="none"/>
        </w:rPr>
        <w:t xml:space="preserve">This can either be viewed in person by your assessor or you may like to video record the session for your assessor to watch later. Your assessor can provide you with more details at this step. Make sure you follow the instructions above and meet the timeframes allocated. </w:t>
      </w:r>
    </w:p>
    <w:p w:rsidR="00B20B03" w:rsidRPr="00B20B03" w:rsidRDefault="00B20B03" w:rsidP="00B20B03">
      <w:pPr>
        <w:spacing w:after="0" w:line="240" w:lineRule="auto"/>
        <w:rPr>
          <w:rFonts w:ascii="Times New Roman" w:eastAsia="Times New Roman" w:hAnsi="Times New Roman" w:cs="Times New Roman"/>
          <w:kern w:val="0"/>
          <w:lang w:eastAsia="en-GB"/>
          <w14:ligatures w14:val="none"/>
        </w:rPr>
      </w:pPr>
    </w:p>
    <w:p w:rsidR="00B20B03" w:rsidRDefault="00B20B03" w:rsidP="00B20B03">
      <w:pPr>
        <w:pStyle w:val="ListParagraph"/>
        <w:numPr>
          <w:ilvl w:val="0"/>
          <w:numId w:val="15"/>
        </w:num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Communicating with line management</w:t>
      </w: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Develop an email to your line manager to address the main issue raised by team members, namely that the team is still struggling to collaborate and share information.</w:t>
      </w:r>
    </w:p>
    <w:p w:rsidR="00B20B03" w:rsidRPr="00B20B03" w:rsidRDefault="00B20B03" w:rsidP="00B20B03">
      <w:pPr>
        <w:numPr>
          <w:ilvl w:val="0"/>
          <w:numId w:val="21"/>
        </w:numPr>
        <w:shd w:val="clear" w:color="auto" w:fill="FFFFFF"/>
        <w:spacing w:before="100" w:beforeAutospacing="1" w:after="100" w:afterAutospacing="1"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Outline the issue</w:t>
      </w:r>
    </w:p>
    <w:p w:rsidR="00B20B03" w:rsidRPr="00B20B03" w:rsidRDefault="00B20B03" w:rsidP="00B20B03">
      <w:pPr>
        <w:numPr>
          <w:ilvl w:val="0"/>
          <w:numId w:val="21"/>
        </w:numPr>
        <w:shd w:val="clear" w:color="auto" w:fill="FFFFFF"/>
        <w:spacing w:before="100" w:beforeAutospacing="1" w:after="100" w:afterAutospacing="1"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Propose a solution</w:t>
      </w: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lastRenderedPageBreak/>
        <w:t>Assume that your line manager has responded to your email and would like you to communicate the following information to the team:</w:t>
      </w: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i/>
          <w:iCs/>
          <w:color w:val="20374B"/>
          <w:kern w:val="0"/>
          <w:lang w:eastAsia="en-GB"/>
          <w14:ligatures w14:val="none"/>
        </w:rPr>
        <w:t>Line management would like the team to start using a new software application to help the team collaborate. You have approval to purchase a subscription to a collaboration tool such as Dropbox, OneDrive or any tool that suits the context, and to implement it.</w:t>
      </w:r>
    </w:p>
    <w:p w:rsid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r w:rsidRPr="00B20B03">
        <w:rPr>
          <w:rFonts w:ascii="Roboto" w:eastAsia="Times New Roman" w:hAnsi="Roboto" w:cs="Times New Roman"/>
          <w:color w:val="20374B"/>
          <w:kern w:val="0"/>
          <w:lang w:eastAsia="en-GB"/>
          <w14:ligatures w14:val="none"/>
        </w:rPr>
        <w:t>Develop an email to the team to explain the decision and provide the team with details about the change including when it will be implemented. </w:t>
      </w:r>
    </w:p>
    <w:p w:rsidR="00B20B03" w:rsidRPr="00B20B03" w:rsidRDefault="00B20B03" w:rsidP="00B20B03">
      <w:pPr>
        <w:spacing w:after="0" w:line="240" w:lineRule="auto"/>
        <w:rPr>
          <w:rFonts w:ascii="Times New Roman" w:eastAsia="Times New Roman" w:hAnsi="Times New Roman" w:cs="Times New Roman"/>
          <w:kern w:val="0"/>
          <w:lang w:eastAsia="en-GB"/>
          <w14:ligatures w14:val="none"/>
        </w:rPr>
      </w:pPr>
    </w:p>
    <w:p w:rsidR="00B20B03" w:rsidRPr="00C40ACD" w:rsidRDefault="00B20B03" w:rsidP="00B20B03">
      <w:pPr>
        <w:pStyle w:val="ListParagraph"/>
        <w:numPr>
          <w:ilvl w:val="0"/>
          <w:numId w:val="15"/>
        </w:numPr>
        <w:spacing w:after="0" w:line="240" w:lineRule="auto"/>
        <w:rPr>
          <w:rFonts w:ascii="Times New Roman" w:eastAsia="Times New Roman" w:hAnsi="Times New Roman" w:cs="Times New Roman"/>
          <w:kern w:val="0"/>
          <w:lang w:eastAsia="en-GB"/>
          <w14:ligatures w14:val="none"/>
        </w:rPr>
      </w:pPr>
      <w:r w:rsidRPr="00B20B03">
        <w:rPr>
          <w:rFonts w:ascii="Roboto" w:eastAsia="Times New Roman" w:hAnsi="Roboto" w:cs="Times New Roman"/>
          <w:b/>
          <w:bCs/>
          <w:color w:val="20374B"/>
          <w:kern w:val="0"/>
          <w:shd w:val="clear" w:color="auto" w:fill="FFFFFF"/>
          <w:lang w:eastAsia="en-GB"/>
          <w14:ligatures w14:val="none"/>
        </w:rPr>
        <w:t>Liaise with stakeholders</w:t>
      </w:r>
    </w:p>
    <w:p w:rsidR="00C40ACD" w:rsidRPr="00C40ACD" w:rsidRDefault="00C40ACD" w:rsidP="00C40ACD">
      <w:pPr>
        <w:spacing w:after="0" w:line="240" w:lineRule="auto"/>
        <w:rPr>
          <w:rFonts w:ascii="Times New Roman" w:eastAsia="Times New Roman" w:hAnsi="Times New Roman" w:cs="Times New Roman"/>
          <w:kern w:val="0"/>
          <w:lang w:eastAsia="en-GB"/>
          <w14:ligatures w14:val="none"/>
        </w:rPr>
      </w:pPr>
    </w:p>
    <w:p w:rsidR="00C40ACD" w:rsidRPr="00C40ACD" w:rsidRDefault="00C40ACD" w:rsidP="00C40ACD">
      <w:pPr>
        <w:shd w:val="clear" w:color="auto" w:fill="FFFFFF"/>
        <w:spacing w:after="0" w:line="240" w:lineRule="auto"/>
        <w:rPr>
          <w:rFonts w:ascii="Roboto" w:eastAsia="Times New Roman" w:hAnsi="Roboto" w:cs="Times New Roman"/>
          <w:color w:val="20374B"/>
          <w:kern w:val="0"/>
          <w:lang w:eastAsia="en-GB"/>
          <w14:ligatures w14:val="none"/>
        </w:rPr>
      </w:pPr>
      <w:r w:rsidRPr="00C40ACD">
        <w:rPr>
          <w:rFonts w:ascii="Roboto" w:eastAsia="Times New Roman" w:hAnsi="Roboto" w:cs="Times New Roman"/>
          <w:color w:val="20374B"/>
          <w:kern w:val="0"/>
          <w:lang w:eastAsia="en-GB"/>
          <w14:ligatures w14:val="none"/>
        </w:rPr>
        <w:t>Schedule a meeting with the relevant stakeholders and prepare a short presentation using your choice of software or application e.g., PowerPoint, Keynote, etc. The meeting should last for at least 15 minutes each and no more than 30 minutes.  </w:t>
      </w:r>
    </w:p>
    <w:p w:rsidR="00C40ACD" w:rsidRPr="00C40ACD" w:rsidRDefault="00C40ACD" w:rsidP="00C40ACD">
      <w:pPr>
        <w:shd w:val="clear" w:color="auto" w:fill="FFFFFF"/>
        <w:spacing w:after="0" w:line="240" w:lineRule="auto"/>
        <w:rPr>
          <w:rFonts w:ascii="Roboto" w:eastAsia="Times New Roman" w:hAnsi="Roboto" w:cs="Times New Roman"/>
          <w:color w:val="20374B"/>
          <w:kern w:val="0"/>
          <w:lang w:eastAsia="en-GB"/>
          <w14:ligatures w14:val="none"/>
        </w:rPr>
      </w:pPr>
      <w:r w:rsidRPr="00C40ACD">
        <w:rPr>
          <w:rFonts w:ascii="Roboto" w:eastAsia="Times New Roman" w:hAnsi="Roboto" w:cs="Times New Roman"/>
          <w:color w:val="20374B"/>
          <w:kern w:val="0"/>
          <w:lang w:eastAsia="en-GB"/>
          <w14:ligatures w14:val="none"/>
        </w:rPr>
        <w:t>If you are using the case study, your assessor will assume the role of stakeholder. If you are basing the project on your workplace, the stakeholder will be an internal or external party that has an interest in the project.</w:t>
      </w:r>
    </w:p>
    <w:p w:rsidR="00C40ACD" w:rsidRPr="00C40ACD" w:rsidRDefault="00C40ACD" w:rsidP="00C40ACD">
      <w:pPr>
        <w:shd w:val="clear" w:color="auto" w:fill="FFFFFF"/>
        <w:spacing w:after="0" w:line="240" w:lineRule="auto"/>
        <w:rPr>
          <w:rFonts w:ascii="Roboto" w:eastAsia="Times New Roman" w:hAnsi="Roboto" w:cs="Times New Roman"/>
          <w:color w:val="20374B"/>
          <w:kern w:val="0"/>
          <w:lang w:eastAsia="en-GB"/>
          <w14:ligatures w14:val="none"/>
        </w:rPr>
      </w:pPr>
      <w:r w:rsidRPr="00C40ACD">
        <w:rPr>
          <w:rFonts w:ascii="Roboto" w:eastAsia="Times New Roman" w:hAnsi="Roboto" w:cs="Times New Roman"/>
          <w:color w:val="20374B"/>
          <w:kern w:val="0"/>
          <w:lang w:eastAsia="en-GB"/>
          <w14:ligatures w14:val="none"/>
        </w:rPr>
        <w:t>Your presentation should contain an overview of how the project is going.</w:t>
      </w:r>
    </w:p>
    <w:p w:rsidR="00C40ACD" w:rsidRPr="00C40ACD" w:rsidRDefault="00C40ACD" w:rsidP="00C40ACD">
      <w:pPr>
        <w:shd w:val="clear" w:color="auto" w:fill="FFFFFF"/>
        <w:spacing w:after="0" w:line="240" w:lineRule="auto"/>
        <w:rPr>
          <w:rFonts w:ascii="Roboto" w:eastAsia="Times New Roman" w:hAnsi="Roboto" w:cs="Times New Roman"/>
          <w:color w:val="20374B"/>
          <w:kern w:val="0"/>
          <w:lang w:eastAsia="en-GB"/>
          <w14:ligatures w14:val="none"/>
        </w:rPr>
      </w:pPr>
      <w:r w:rsidRPr="00C40ACD">
        <w:rPr>
          <w:rFonts w:ascii="Roboto" w:eastAsia="Times New Roman" w:hAnsi="Roboto" w:cs="Times New Roman"/>
          <w:color w:val="20374B"/>
          <w:kern w:val="0"/>
          <w:lang w:eastAsia="en-GB"/>
          <w14:ligatures w14:val="none"/>
        </w:rPr>
        <w:t>Your assessor will be looking to see that you can:</w:t>
      </w:r>
    </w:p>
    <w:p w:rsidR="00C40ACD" w:rsidRPr="00C40ACD" w:rsidRDefault="00C40ACD" w:rsidP="00C40ACD">
      <w:pPr>
        <w:numPr>
          <w:ilvl w:val="0"/>
          <w:numId w:val="22"/>
        </w:numPr>
        <w:shd w:val="clear" w:color="auto" w:fill="FFFFFF"/>
        <w:spacing w:before="100" w:beforeAutospacing="1" w:after="100" w:afterAutospacing="1" w:line="240" w:lineRule="auto"/>
        <w:rPr>
          <w:rFonts w:ascii="Roboto" w:eastAsia="Times New Roman" w:hAnsi="Roboto" w:cs="Times New Roman"/>
          <w:color w:val="20374B"/>
          <w:kern w:val="0"/>
          <w:lang w:eastAsia="en-GB"/>
          <w14:ligatures w14:val="none"/>
        </w:rPr>
      </w:pPr>
      <w:r w:rsidRPr="00C40ACD">
        <w:rPr>
          <w:rFonts w:ascii="Roboto" w:eastAsia="Times New Roman" w:hAnsi="Roboto" w:cs="Times New Roman"/>
          <w:color w:val="20374B"/>
          <w:kern w:val="0"/>
          <w:lang w:eastAsia="en-GB"/>
          <w14:ligatures w14:val="none"/>
        </w:rPr>
        <w:t>establish open communication processes with diverse stakeholders</w:t>
      </w:r>
    </w:p>
    <w:p w:rsidR="00C40ACD" w:rsidRPr="00C40ACD" w:rsidRDefault="00C40ACD" w:rsidP="00C40ACD">
      <w:pPr>
        <w:numPr>
          <w:ilvl w:val="0"/>
          <w:numId w:val="22"/>
        </w:numPr>
        <w:shd w:val="clear" w:color="auto" w:fill="FFFFFF"/>
        <w:spacing w:before="100" w:beforeAutospacing="1" w:after="100" w:afterAutospacing="1" w:line="240" w:lineRule="auto"/>
        <w:rPr>
          <w:rFonts w:ascii="Roboto" w:eastAsia="Times New Roman" w:hAnsi="Roboto" w:cs="Times New Roman"/>
          <w:color w:val="20374B"/>
          <w:kern w:val="0"/>
          <w:lang w:eastAsia="en-GB"/>
          <w14:ligatures w14:val="none"/>
        </w:rPr>
      </w:pPr>
      <w:r w:rsidRPr="00C40ACD">
        <w:rPr>
          <w:rFonts w:ascii="Roboto" w:eastAsia="Times New Roman" w:hAnsi="Roboto" w:cs="Times New Roman"/>
          <w:color w:val="20374B"/>
          <w:kern w:val="0"/>
          <w:lang w:eastAsia="en-GB"/>
          <w14:ligatures w14:val="none"/>
        </w:rPr>
        <w:t>address unresolved issues, concerns and problems raised by stakeholders</w:t>
      </w:r>
    </w:p>
    <w:p w:rsidR="00C40ACD" w:rsidRPr="00C40ACD" w:rsidRDefault="00C40ACD" w:rsidP="00C40ACD">
      <w:pPr>
        <w:numPr>
          <w:ilvl w:val="0"/>
          <w:numId w:val="22"/>
        </w:numPr>
        <w:shd w:val="clear" w:color="auto" w:fill="FFFFFF"/>
        <w:spacing w:before="100" w:beforeAutospacing="1" w:after="100" w:afterAutospacing="1" w:line="240" w:lineRule="auto"/>
        <w:rPr>
          <w:rFonts w:ascii="Roboto" w:eastAsia="Times New Roman" w:hAnsi="Roboto" w:cs="Times New Roman"/>
          <w:color w:val="20374B"/>
          <w:kern w:val="0"/>
          <w:lang w:eastAsia="en-GB"/>
          <w14:ligatures w14:val="none"/>
        </w:rPr>
      </w:pPr>
      <w:r w:rsidRPr="00C40ACD">
        <w:rPr>
          <w:rFonts w:ascii="Roboto" w:eastAsia="Times New Roman" w:hAnsi="Roboto" w:cs="Times New Roman"/>
          <w:color w:val="20374B"/>
          <w:kern w:val="0"/>
          <w:lang w:eastAsia="en-GB"/>
          <w14:ligatures w14:val="none"/>
        </w:rPr>
        <w:t>demonstrate effective communication skills including:</w:t>
      </w:r>
    </w:p>
    <w:p w:rsidR="00C40ACD" w:rsidRPr="00C40ACD" w:rsidRDefault="00C40ACD" w:rsidP="00C40ACD">
      <w:pPr>
        <w:numPr>
          <w:ilvl w:val="1"/>
          <w:numId w:val="22"/>
        </w:numPr>
        <w:shd w:val="clear" w:color="auto" w:fill="FFFFFF"/>
        <w:spacing w:before="100" w:beforeAutospacing="1" w:after="100" w:afterAutospacing="1" w:line="240" w:lineRule="auto"/>
        <w:rPr>
          <w:rFonts w:ascii="Roboto" w:eastAsia="Times New Roman" w:hAnsi="Roboto" w:cs="Times New Roman"/>
          <w:color w:val="20374B"/>
          <w:kern w:val="0"/>
          <w:lang w:eastAsia="en-GB"/>
          <w14:ligatures w14:val="none"/>
        </w:rPr>
      </w:pPr>
      <w:r w:rsidRPr="00C40ACD">
        <w:rPr>
          <w:rFonts w:ascii="Roboto" w:eastAsia="Times New Roman" w:hAnsi="Roboto" w:cs="Times New Roman"/>
          <w:color w:val="20374B"/>
          <w:kern w:val="0"/>
          <w:lang w:eastAsia="en-GB"/>
          <w14:ligatures w14:val="none"/>
        </w:rPr>
        <w:t>speaking clearly and concisely </w:t>
      </w:r>
    </w:p>
    <w:p w:rsidR="00C40ACD" w:rsidRPr="00C40ACD" w:rsidRDefault="00C40ACD" w:rsidP="00C40ACD">
      <w:pPr>
        <w:numPr>
          <w:ilvl w:val="1"/>
          <w:numId w:val="22"/>
        </w:numPr>
        <w:shd w:val="clear" w:color="auto" w:fill="FFFFFF"/>
        <w:spacing w:before="100" w:beforeAutospacing="1" w:after="100" w:afterAutospacing="1" w:line="240" w:lineRule="auto"/>
        <w:rPr>
          <w:rFonts w:ascii="Roboto" w:eastAsia="Times New Roman" w:hAnsi="Roboto" w:cs="Times New Roman"/>
          <w:color w:val="20374B"/>
          <w:kern w:val="0"/>
          <w:lang w:eastAsia="en-GB"/>
          <w14:ligatures w14:val="none"/>
        </w:rPr>
      </w:pPr>
      <w:r w:rsidRPr="00C40ACD">
        <w:rPr>
          <w:rFonts w:ascii="Roboto" w:eastAsia="Times New Roman" w:hAnsi="Roboto" w:cs="Times New Roman"/>
          <w:color w:val="20374B"/>
          <w:kern w:val="0"/>
          <w:lang w:eastAsia="en-GB"/>
          <w14:ligatures w14:val="none"/>
        </w:rPr>
        <w:t>using non-verbal communication to assist with understanding </w:t>
      </w:r>
    </w:p>
    <w:p w:rsidR="00C40ACD" w:rsidRPr="00C40ACD" w:rsidRDefault="00C40ACD" w:rsidP="00C40ACD">
      <w:pPr>
        <w:numPr>
          <w:ilvl w:val="1"/>
          <w:numId w:val="22"/>
        </w:numPr>
        <w:shd w:val="clear" w:color="auto" w:fill="FFFFFF"/>
        <w:spacing w:before="100" w:beforeAutospacing="1" w:after="100" w:afterAutospacing="1" w:line="240" w:lineRule="auto"/>
        <w:rPr>
          <w:rFonts w:ascii="Roboto" w:eastAsia="Times New Roman" w:hAnsi="Roboto" w:cs="Times New Roman"/>
          <w:color w:val="20374B"/>
          <w:kern w:val="0"/>
          <w:lang w:eastAsia="en-GB"/>
          <w14:ligatures w14:val="none"/>
        </w:rPr>
      </w:pPr>
      <w:r w:rsidRPr="00C40ACD">
        <w:rPr>
          <w:rFonts w:ascii="Roboto" w:eastAsia="Times New Roman" w:hAnsi="Roboto" w:cs="Times New Roman"/>
          <w:color w:val="20374B"/>
          <w:kern w:val="0"/>
          <w:lang w:eastAsia="en-GB"/>
          <w14:ligatures w14:val="none"/>
        </w:rPr>
        <w:t>asking questions to identify required information </w:t>
      </w:r>
    </w:p>
    <w:p w:rsidR="00C40ACD" w:rsidRPr="00C40ACD" w:rsidRDefault="00C40ACD" w:rsidP="00C40ACD">
      <w:pPr>
        <w:numPr>
          <w:ilvl w:val="1"/>
          <w:numId w:val="22"/>
        </w:numPr>
        <w:shd w:val="clear" w:color="auto" w:fill="FFFFFF"/>
        <w:spacing w:before="100" w:beforeAutospacing="1" w:after="100" w:afterAutospacing="1" w:line="240" w:lineRule="auto"/>
        <w:rPr>
          <w:rFonts w:ascii="Roboto" w:eastAsia="Times New Roman" w:hAnsi="Roboto" w:cs="Times New Roman"/>
          <w:color w:val="20374B"/>
          <w:kern w:val="0"/>
          <w:lang w:eastAsia="en-GB"/>
          <w14:ligatures w14:val="none"/>
        </w:rPr>
      </w:pPr>
      <w:r w:rsidRPr="00C40ACD">
        <w:rPr>
          <w:rFonts w:ascii="Roboto" w:eastAsia="Times New Roman" w:hAnsi="Roboto" w:cs="Times New Roman"/>
          <w:color w:val="20374B"/>
          <w:kern w:val="0"/>
          <w:lang w:eastAsia="en-GB"/>
          <w14:ligatures w14:val="none"/>
        </w:rPr>
        <w:t>responding to questions as required </w:t>
      </w:r>
    </w:p>
    <w:p w:rsidR="00C40ACD" w:rsidRPr="00C40ACD" w:rsidRDefault="00C40ACD" w:rsidP="00C40ACD">
      <w:pPr>
        <w:numPr>
          <w:ilvl w:val="1"/>
          <w:numId w:val="22"/>
        </w:numPr>
        <w:shd w:val="clear" w:color="auto" w:fill="FFFFFF"/>
        <w:spacing w:before="100" w:beforeAutospacing="1" w:after="100" w:afterAutospacing="1" w:line="240" w:lineRule="auto"/>
        <w:rPr>
          <w:rFonts w:ascii="Roboto" w:eastAsia="Times New Roman" w:hAnsi="Roboto" w:cs="Times New Roman"/>
          <w:color w:val="20374B"/>
          <w:kern w:val="0"/>
          <w:lang w:eastAsia="en-GB"/>
          <w14:ligatures w14:val="none"/>
        </w:rPr>
      </w:pPr>
      <w:r w:rsidRPr="00C40ACD">
        <w:rPr>
          <w:rFonts w:ascii="Roboto" w:eastAsia="Times New Roman" w:hAnsi="Roboto" w:cs="Times New Roman"/>
          <w:color w:val="20374B"/>
          <w:kern w:val="0"/>
          <w:lang w:eastAsia="en-GB"/>
          <w14:ligatures w14:val="none"/>
        </w:rPr>
        <w:t>using active listening techniques to confirm understanding.</w:t>
      </w:r>
    </w:p>
    <w:p w:rsidR="00C40ACD" w:rsidRPr="00C40ACD" w:rsidRDefault="00C40ACD" w:rsidP="00C40ACD">
      <w:pPr>
        <w:spacing w:after="0" w:line="240" w:lineRule="auto"/>
        <w:rPr>
          <w:rFonts w:ascii="Times New Roman" w:eastAsia="Times New Roman" w:hAnsi="Times New Roman" w:cs="Times New Roman"/>
          <w:kern w:val="0"/>
          <w:lang w:eastAsia="en-GB"/>
          <w14:ligatures w14:val="none"/>
        </w:rPr>
      </w:pPr>
    </w:p>
    <w:p w:rsidR="00B20B03" w:rsidRPr="00B20B03" w:rsidRDefault="00B20B03" w:rsidP="00B20B03">
      <w:pPr>
        <w:spacing w:after="0" w:line="240" w:lineRule="auto"/>
        <w:rPr>
          <w:rFonts w:ascii="Times New Roman" w:eastAsia="Times New Roman" w:hAnsi="Times New Roman" w:cs="Times New Roman"/>
          <w:kern w:val="0"/>
          <w:lang w:eastAsia="en-GB"/>
          <w14:ligatures w14:val="none"/>
        </w:rPr>
      </w:pPr>
    </w:p>
    <w:p w:rsidR="00B20B03" w:rsidRPr="00B20B03" w:rsidRDefault="00B20B03" w:rsidP="00B20B03">
      <w:pPr>
        <w:shd w:val="clear" w:color="auto" w:fill="FFFFFF"/>
        <w:spacing w:after="0" w:line="240" w:lineRule="auto"/>
        <w:rPr>
          <w:rFonts w:ascii="Roboto" w:eastAsia="Times New Roman" w:hAnsi="Roboto" w:cs="Times New Roman"/>
          <w:color w:val="20374B"/>
          <w:kern w:val="0"/>
          <w:lang w:eastAsia="en-GB"/>
          <w14:ligatures w14:val="none"/>
        </w:rPr>
      </w:pPr>
    </w:p>
    <w:sectPr w:rsidR="00B20B03" w:rsidRPr="00B20B03" w:rsidSect="00B20B0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B0604020202020204"/>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773FF"/>
    <w:multiLevelType w:val="multilevel"/>
    <w:tmpl w:val="7940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554AB"/>
    <w:multiLevelType w:val="multilevel"/>
    <w:tmpl w:val="D0C4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87AEE"/>
    <w:multiLevelType w:val="hybridMultilevel"/>
    <w:tmpl w:val="A4002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D86590"/>
    <w:multiLevelType w:val="multilevel"/>
    <w:tmpl w:val="4856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A3F68"/>
    <w:multiLevelType w:val="multilevel"/>
    <w:tmpl w:val="5FCEE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D7DBB"/>
    <w:multiLevelType w:val="multilevel"/>
    <w:tmpl w:val="9720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41F68"/>
    <w:multiLevelType w:val="multilevel"/>
    <w:tmpl w:val="107C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97E0C"/>
    <w:multiLevelType w:val="multilevel"/>
    <w:tmpl w:val="DE4E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F1E9E"/>
    <w:multiLevelType w:val="multilevel"/>
    <w:tmpl w:val="8990C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E6415"/>
    <w:multiLevelType w:val="hybridMultilevel"/>
    <w:tmpl w:val="9034A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B8089F"/>
    <w:multiLevelType w:val="multilevel"/>
    <w:tmpl w:val="EDDC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14622"/>
    <w:multiLevelType w:val="multilevel"/>
    <w:tmpl w:val="B0F4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23CCE"/>
    <w:multiLevelType w:val="multilevel"/>
    <w:tmpl w:val="E978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D325A"/>
    <w:multiLevelType w:val="multilevel"/>
    <w:tmpl w:val="C2CC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CA08AA"/>
    <w:multiLevelType w:val="multilevel"/>
    <w:tmpl w:val="3EE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B4CB8"/>
    <w:multiLevelType w:val="multilevel"/>
    <w:tmpl w:val="C458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422A0"/>
    <w:multiLevelType w:val="hybridMultilevel"/>
    <w:tmpl w:val="02BC4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30748B9"/>
    <w:multiLevelType w:val="multilevel"/>
    <w:tmpl w:val="27B6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885202"/>
    <w:multiLevelType w:val="multilevel"/>
    <w:tmpl w:val="A0D24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304CB"/>
    <w:multiLevelType w:val="multilevel"/>
    <w:tmpl w:val="4014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49312F"/>
    <w:multiLevelType w:val="multilevel"/>
    <w:tmpl w:val="1C2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5B673E"/>
    <w:multiLevelType w:val="hybridMultilevel"/>
    <w:tmpl w:val="21FE724E"/>
    <w:lvl w:ilvl="0" w:tplc="5384815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55277794">
    <w:abstractNumId w:val="13"/>
  </w:num>
  <w:num w:numId="2" w16cid:durableId="319239179">
    <w:abstractNumId w:val="19"/>
  </w:num>
  <w:num w:numId="3" w16cid:durableId="793793426">
    <w:abstractNumId w:val="3"/>
  </w:num>
  <w:num w:numId="4" w16cid:durableId="373772424">
    <w:abstractNumId w:val="10"/>
  </w:num>
  <w:num w:numId="5" w16cid:durableId="1938127854">
    <w:abstractNumId w:val="7"/>
  </w:num>
  <w:num w:numId="6" w16cid:durableId="376125575">
    <w:abstractNumId w:val="11"/>
  </w:num>
  <w:num w:numId="7" w16cid:durableId="1323580139">
    <w:abstractNumId w:val="18"/>
  </w:num>
  <w:num w:numId="8" w16cid:durableId="1623685182">
    <w:abstractNumId w:val="17"/>
  </w:num>
  <w:num w:numId="9" w16cid:durableId="1254974352">
    <w:abstractNumId w:val="14"/>
  </w:num>
  <w:num w:numId="10" w16cid:durableId="1841850329">
    <w:abstractNumId w:val="0"/>
  </w:num>
  <w:num w:numId="11" w16cid:durableId="889918846">
    <w:abstractNumId w:val="6"/>
  </w:num>
  <w:num w:numId="12" w16cid:durableId="500202108">
    <w:abstractNumId w:val="12"/>
  </w:num>
  <w:num w:numId="13" w16cid:durableId="803694838">
    <w:abstractNumId w:val="5"/>
  </w:num>
  <w:num w:numId="14" w16cid:durableId="1912962717">
    <w:abstractNumId w:val="8"/>
  </w:num>
  <w:num w:numId="15" w16cid:durableId="7800379">
    <w:abstractNumId w:val="21"/>
  </w:num>
  <w:num w:numId="16" w16cid:durableId="1475634984">
    <w:abstractNumId w:val="20"/>
  </w:num>
  <w:num w:numId="17" w16cid:durableId="122045841">
    <w:abstractNumId w:val="15"/>
  </w:num>
  <w:num w:numId="18" w16cid:durableId="796988278">
    <w:abstractNumId w:val="16"/>
  </w:num>
  <w:num w:numId="19" w16cid:durableId="801266854">
    <w:abstractNumId w:val="2"/>
  </w:num>
  <w:num w:numId="20" w16cid:durableId="1294482466">
    <w:abstractNumId w:val="9"/>
  </w:num>
  <w:num w:numId="21" w16cid:durableId="258680009">
    <w:abstractNumId w:val="1"/>
  </w:num>
  <w:num w:numId="22" w16cid:durableId="4248084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B03"/>
    <w:rsid w:val="00282E92"/>
    <w:rsid w:val="002E0FC0"/>
    <w:rsid w:val="003A5D80"/>
    <w:rsid w:val="005F3A97"/>
    <w:rsid w:val="008D7B15"/>
    <w:rsid w:val="00AD3D2C"/>
    <w:rsid w:val="00B20B03"/>
    <w:rsid w:val="00BF65CA"/>
    <w:rsid w:val="00C40ACD"/>
    <w:rsid w:val="00DC48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BDC51C2-0B06-1E40-B9D1-9CACE2A0B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B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0B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0B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20B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0B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0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B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0B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0B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20B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B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B03"/>
    <w:rPr>
      <w:rFonts w:eastAsiaTheme="majorEastAsia" w:cstheme="majorBidi"/>
      <w:color w:val="272727" w:themeColor="text1" w:themeTint="D8"/>
    </w:rPr>
  </w:style>
  <w:style w:type="paragraph" w:styleId="Title">
    <w:name w:val="Title"/>
    <w:basedOn w:val="Normal"/>
    <w:next w:val="Normal"/>
    <w:link w:val="TitleChar"/>
    <w:uiPriority w:val="10"/>
    <w:qFormat/>
    <w:rsid w:val="00B20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B03"/>
    <w:pPr>
      <w:spacing w:before="160"/>
      <w:jc w:val="center"/>
    </w:pPr>
    <w:rPr>
      <w:i/>
      <w:iCs/>
      <w:color w:val="404040" w:themeColor="text1" w:themeTint="BF"/>
    </w:rPr>
  </w:style>
  <w:style w:type="character" w:customStyle="1" w:styleId="QuoteChar">
    <w:name w:val="Quote Char"/>
    <w:basedOn w:val="DefaultParagraphFont"/>
    <w:link w:val="Quote"/>
    <w:uiPriority w:val="29"/>
    <w:rsid w:val="00B20B03"/>
    <w:rPr>
      <w:i/>
      <w:iCs/>
      <w:color w:val="404040" w:themeColor="text1" w:themeTint="BF"/>
    </w:rPr>
  </w:style>
  <w:style w:type="paragraph" w:styleId="ListParagraph">
    <w:name w:val="List Paragraph"/>
    <w:basedOn w:val="Normal"/>
    <w:uiPriority w:val="34"/>
    <w:qFormat/>
    <w:rsid w:val="00B20B03"/>
    <w:pPr>
      <w:ind w:left="720"/>
      <w:contextualSpacing/>
    </w:pPr>
  </w:style>
  <w:style w:type="character" w:styleId="IntenseEmphasis">
    <w:name w:val="Intense Emphasis"/>
    <w:basedOn w:val="DefaultParagraphFont"/>
    <w:uiPriority w:val="21"/>
    <w:qFormat/>
    <w:rsid w:val="00B20B03"/>
    <w:rPr>
      <w:i/>
      <w:iCs/>
      <w:color w:val="2F5496" w:themeColor="accent1" w:themeShade="BF"/>
    </w:rPr>
  </w:style>
  <w:style w:type="paragraph" w:styleId="IntenseQuote">
    <w:name w:val="Intense Quote"/>
    <w:basedOn w:val="Normal"/>
    <w:next w:val="Normal"/>
    <w:link w:val="IntenseQuoteChar"/>
    <w:uiPriority w:val="30"/>
    <w:qFormat/>
    <w:rsid w:val="00B20B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0B03"/>
    <w:rPr>
      <w:i/>
      <w:iCs/>
      <w:color w:val="2F5496" w:themeColor="accent1" w:themeShade="BF"/>
    </w:rPr>
  </w:style>
  <w:style w:type="character" w:styleId="IntenseReference">
    <w:name w:val="Intense Reference"/>
    <w:basedOn w:val="DefaultParagraphFont"/>
    <w:uiPriority w:val="32"/>
    <w:qFormat/>
    <w:rsid w:val="00B20B03"/>
    <w:rPr>
      <w:b/>
      <w:bCs/>
      <w:smallCaps/>
      <w:color w:val="2F5496" w:themeColor="accent1" w:themeShade="BF"/>
      <w:spacing w:val="5"/>
    </w:rPr>
  </w:style>
  <w:style w:type="character" w:styleId="Strong">
    <w:name w:val="Strong"/>
    <w:basedOn w:val="DefaultParagraphFont"/>
    <w:uiPriority w:val="22"/>
    <w:qFormat/>
    <w:rsid w:val="00B20B03"/>
    <w:rPr>
      <w:b/>
      <w:bCs/>
    </w:rPr>
  </w:style>
  <w:style w:type="character" w:styleId="Emphasis">
    <w:name w:val="Emphasis"/>
    <w:basedOn w:val="DefaultParagraphFont"/>
    <w:uiPriority w:val="20"/>
    <w:qFormat/>
    <w:rsid w:val="00B20B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1395</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Perez</dc:creator>
  <cp:keywords/>
  <dc:description/>
  <cp:lastModifiedBy>Manuel Perez</cp:lastModifiedBy>
  <cp:revision>2</cp:revision>
  <dcterms:created xsi:type="dcterms:W3CDTF">2026-04-20T05:11:00Z</dcterms:created>
  <dcterms:modified xsi:type="dcterms:W3CDTF">2026-04-25T04:59:00Z</dcterms:modified>
</cp:coreProperties>
</file>