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11/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hint="eastAsia" w:ascii="Times New Roman"/>
              </w:rPr>
              <w:t>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bookmarkStart w:id="15" w:name="_GoBack"/>
      <w:bookmarkEnd w:id="15"/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9195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2405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/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pStyle w:val="3"/>
        <w:rPr>
          <w:snapToGrid/>
          <w:lang w:eastAsia="en-US"/>
        </w:rPr>
      </w:pPr>
      <w:bookmarkStart w:id="2" w:name="_Toc23104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/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pStyle w:val="3"/>
      </w:pPr>
      <w:bookmarkStart w:id="3" w:name="_Toc5075"/>
      <w:r>
        <w:rPr>
          <w:rFonts w:hint="eastAsia"/>
          <w:snapToGrid/>
        </w:rPr>
        <w:t>定义、首字母缩写词和缩略语</w:t>
      </w:r>
      <w:bookmarkEnd w:id="3"/>
    </w:p>
    <w:p/>
    <w:p>
      <w:pPr>
        <w:pStyle w:val="3"/>
        <w:rPr>
          <w:snapToGrid/>
          <w:lang w:eastAsia="en-US"/>
        </w:rPr>
      </w:pPr>
      <w:bookmarkStart w:id="4" w:name="_Toc12639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pStyle w:val="3"/>
        <w:rPr>
          <w:snapToGrid/>
          <w:lang w:eastAsia="en-US"/>
        </w:rPr>
      </w:pPr>
      <w:bookmarkStart w:id="5" w:name="_Toc19936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</w:p>
    <w:p>
      <w:pPr>
        <w:pStyle w:val="2"/>
      </w:pPr>
      <w:bookmarkStart w:id="6" w:name="_Toc23843"/>
      <w:r>
        <w:rPr>
          <w:rFonts w:hint="eastAsia"/>
        </w:rPr>
        <w:t>测试概要</w:t>
      </w:r>
      <w:bookmarkEnd w:id="6"/>
    </w:p>
    <w:p/>
    <w:p>
      <w:pPr>
        <w:pStyle w:val="2"/>
      </w:pPr>
      <w:bookmarkStart w:id="7" w:name="_Toc29815"/>
      <w:r>
        <w:rPr>
          <w:rFonts w:hint="eastAsia"/>
        </w:rPr>
        <w:t>测试环境</w:t>
      </w:r>
      <w:bookmarkEnd w:id="7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，AMD R7-5800</w:t>
      </w:r>
      <w:r>
        <w:rPr>
          <w:rFonts w:hint="eastAsia"/>
          <w:lang w:val="en-US" w:eastAsia="zh-CN"/>
        </w:rPr>
        <w:t>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Mac；</w:t>
      </w:r>
    </w:p>
    <w:p>
      <w:pPr>
        <w:pStyle w:val="2"/>
      </w:pPr>
      <w:bookmarkStart w:id="8" w:name="_Toc17620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8103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026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23013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19531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pStyle w:val="3"/>
        <w:rPr>
          <w:snapToGrid/>
          <w:lang w:eastAsia="en-US"/>
        </w:rPr>
      </w:pPr>
      <w:bookmarkStart w:id="13" w:name="_Toc2514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</w:pPr>
      <w:bookmarkStart w:id="14" w:name="_Toc27463"/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 xml:space="preserve">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2.01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4CFA46B5"/>
    <w:multiLevelType w:val="multilevel"/>
    <w:tmpl w:val="4CFA46B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7137ECB"/>
    <w:rsid w:val="090453BB"/>
    <w:rsid w:val="0B39217A"/>
    <w:rsid w:val="0DB45098"/>
    <w:rsid w:val="0F8644DA"/>
    <w:rsid w:val="12487C6C"/>
    <w:rsid w:val="13DE2E8F"/>
    <w:rsid w:val="13F71C49"/>
    <w:rsid w:val="15DA0534"/>
    <w:rsid w:val="17215DF9"/>
    <w:rsid w:val="1A871513"/>
    <w:rsid w:val="1C320146"/>
    <w:rsid w:val="1C9A3B86"/>
    <w:rsid w:val="1DEA2798"/>
    <w:rsid w:val="200E657C"/>
    <w:rsid w:val="21A23564"/>
    <w:rsid w:val="26E564E9"/>
    <w:rsid w:val="29292E72"/>
    <w:rsid w:val="312351EC"/>
    <w:rsid w:val="33BA0343"/>
    <w:rsid w:val="3ACA78D7"/>
    <w:rsid w:val="416F634A"/>
    <w:rsid w:val="41BB2F9F"/>
    <w:rsid w:val="48FB1AB3"/>
    <w:rsid w:val="49E76292"/>
    <w:rsid w:val="4A257700"/>
    <w:rsid w:val="4C984B38"/>
    <w:rsid w:val="554E1715"/>
    <w:rsid w:val="5B704E74"/>
    <w:rsid w:val="5EDA2344"/>
    <w:rsid w:val="60EB4B65"/>
    <w:rsid w:val="61207045"/>
    <w:rsid w:val="62052EAF"/>
    <w:rsid w:val="625107D8"/>
    <w:rsid w:val="666A0D81"/>
    <w:rsid w:val="67C32418"/>
    <w:rsid w:val="67DA707F"/>
    <w:rsid w:val="6B65514E"/>
    <w:rsid w:val="6EA9156D"/>
    <w:rsid w:val="70C6359A"/>
    <w:rsid w:val="723A53AA"/>
    <w:rsid w:val="7C2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3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宋体"/>
      <w:b/>
      <w:snapToGrid w:val="0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0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2021-11-12T14:47:54Z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