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42FF7DBE" w14:textId="6058469A" w:rsidR="00C71ED6" w:rsidRPr="00D8181E" w:rsidRDefault="006E2DEF" w:rsidP="00B96DED">
      <w:pPr>
        <w:ind w:left="450" w:firstLine="270"/>
        <w:rPr>
          <w:rFonts w:hint="eastAsia"/>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77777777" w:rsidR="00D90EB8" w:rsidRDefault="00D90EB8">
      <w:pPr>
        <w:pStyle w:val="2"/>
        <w:tabs>
          <w:tab w:val="num" w:pos="360"/>
        </w:tabs>
      </w:pPr>
      <w:bookmarkStart w:id="3" w:name="_Toc498923545"/>
      <w:r>
        <w:rPr>
          <w:rFonts w:hint="eastAsia"/>
        </w:rPr>
        <w:t>范围</w:t>
      </w:r>
      <w:bookmarkEnd w:id="3"/>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5" w:name="_Toc498923547"/>
      <w:r>
        <w:rPr>
          <w:rFonts w:hint="eastAsia"/>
        </w:rPr>
        <w:lastRenderedPageBreak/>
        <w:t>测试需求</w:t>
      </w:r>
      <w:bookmarkEnd w:id="5"/>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7" w:name="_Toc498923549"/>
      <w:r>
        <w:rPr>
          <w:rFonts w:hint="eastAsia"/>
        </w:rPr>
        <w:t>测试类型</w:t>
      </w:r>
      <w:bookmarkEnd w:id="7"/>
    </w:p>
    <w:p w14:paraId="76D2A2BA" w14:textId="77777777" w:rsidR="00D90EB8" w:rsidRDefault="00D90EB8">
      <w:pPr>
        <w:pStyle w:val="3"/>
        <w:tabs>
          <w:tab w:val="num" w:pos="360"/>
        </w:tabs>
      </w:pPr>
      <w:bookmarkStart w:id="8" w:name="_Toc498923550"/>
      <w:r>
        <w:rPr>
          <w:rFonts w:hint="eastAsia"/>
        </w:rPr>
        <w:t>数据和数据库完整性测试</w:t>
      </w:r>
      <w:bookmarkEnd w:id="8"/>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9" w:name="_Toc498923551"/>
      <w:r>
        <w:rPr>
          <w:rFonts w:hint="eastAsia"/>
        </w:rPr>
        <w:t>功能测试</w:t>
      </w:r>
      <w:bookmarkEnd w:id="9"/>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0" w:name="_Toc498923552"/>
      <w:r>
        <w:rPr>
          <w:rFonts w:hint="eastAsia"/>
        </w:rPr>
        <w:lastRenderedPageBreak/>
        <w:t>业务周期测试</w:t>
      </w:r>
      <w:bookmarkEnd w:id="10"/>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1" w:name="_Toc498923553"/>
      <w:r>
        <w:rPr>
          <w:rFonts w:hint="eastAsia"/>
        </w:rPr>
        <w:lastRenderedPageBreak/>
        <w:t>用户界面测试</w:t>
      </w:r>
      <w:bookmarkEnd w:id="11"/>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2" w:name="_Toc498923554"/>
      <w:r>
        <w:rPr>
          <w:rFonts w:hint="eastAsia"/>
        </w:rPr>
        <w:lastRenderedPageBreak/>
        <w:t>性能评价</w:t>
      </w:r>
      <w:bookmarkEnd w:id="12"/>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3" w:name="_Toc498923555"/>
      <w:r>
        <w:rPr>
          <w:rFonts w:hint="eastAsia"/>
        </w:rPr>
        <w:lastRenderedPageBreak/>
        <w:t>负载测试</w:t>
      </w:r>
      <w:bookmarkEnd w:id="13"/>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4" w:name="_Toc498923556"/>
      <w:r>
        <w:rPr>
          <w:rFonts w:hint="eastAsia"/>
        </w:rPr>
        <w:lastRenderedPageBreak/>
        <w:t>强度测试</w:t>
      </w:r>
      <w:bookmarkEnd w:id="14"/>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5" w:name="_Toc498923557"/>
      <w:r>
        <w:rPr>
          <w:rFonts w:hint="eastAsia"/>
        </w:rPr>
        <w:lastRenderedPageBreak/>
        <w:t>容量测试</w:t>
      </w:r>
      <w:bookmarkEnd w:id="15"/>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16" w:name="_Toc498923558"/>
      <w:r>
        <w:rPr>
          <w:rFonts w:hint="eastAsia"/>
        </w:rPr>
        <w:lastRenderedPageBreak/>
        <w:t>安全性和访问控制测试</w:t>
      </w:r>
      <w:bookmarkEnd w:id="16"/>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17" w:name="_Toc498923559"/>
      <w:r>
        <w:rPr>
          <w:rFonts w:hint="eastAsia"/>
        </w:rPr>
        <w:lastRenderedPageBreak/>
        <w:t>故障转移和恢复测试</w:t>
      </w:r>
      <w:bookmarkEnd w:id="17"/>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18" w:name="_Toc498923560"/>
      <w:r>
        <w:rPr>
          <w:rFonts w:hint="eastAsia"/>
        </w:rPr>
        <w:lastRenderedPageBreak/>
        <w:t>配置测试</w:t>
      </w:r>
      <w:bookmarkEnd w:id="18"/>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19" w:name="_Toc498923561"/>
      <w:r>
        <w:rPr>
          <w:rFonts w:hint="eastAsia"/>
        </w:rPr>
        <w:lastRenderedPageBreak/>
        <w:t>安装测试</w:t>
      </w:r>
      <w:bookmarkEnd w:id="19"/>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0" w:name="_Toc498923562"/>
      <w:r>
        <w:rPr>
          <w:rFonts w:hint="eastAsia"/>
        </w:rPr>
        <w:lastRenderedPageBreak/>
        <w:t>工具</w:t>
      </w:r>
      <w:bookmarkEnd w:id="20"/>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1" w:name="_Toc498923563"/>
      <w:r>
        <w:rPr>
          <w:rFonts w:hint="eastAsia"/>
        </w:rPr>
        <w:lastRenderedPageBreak/>
        <w:t>资源</w:t>
      </w:r>
      <w:bookmarkEnd w:id="21"/>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2" w:name="_Toc498923564"/>
      <w:r>
        <w:rPr>
          <w:rFonts w:hint="eastAsia"/>
        </w:rPr>
        <w:t>角色</w:t>
      </w:r>
      <w:bookmarkEnd w:id="22"/>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3" w:name="_Toc498923565"/>
      <w:r>
        <w:rPr>
          <w:rFonts w:hint="eastAsia"/>
        </w:rPr>
        <w:lastRenderedPageBreak/>
        <w:t>系统</w:t>
      </w:r>
      <w:bookmarkEnd w:id="23"/>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4" w:name="_Toc498923566"/>
      <w:r>
        <w:rPr>
          <w:rFonts w:hint="eastAsia"/>
        </w:rPr>
        <w:lastRenderedPageBreak/>
        <w:t>项目里程碑</w:t>
      </w:r>
      <w:bookmarkEnd w:id="24"/>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5" w:name="_Toc498923567"/>
      <w:r>
        <w:rPr>
          <w:rFonts w:hint="eastAsia"/>
        </w:rPr>
        <w:lastRenderedPageBreak/>
        <w:t>可交付工件</w:t>
      </w:r>
      <w:bookmarkEnd w:id="25"/>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26" w:name="_Toc498923568"/>
      <w:r>
        <w:rPr>
          <w:rFonts w:hint="eastAsia"/>
        </w:rPr>
        <w:t>测试模型</w:t>
      </w:r>
      <w:bookmarkEnd w:id="26"/>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27" w:name="_Toc498923569"/>
      <w:r>
        <w:rPr>
          <w:rFonts w:hint="eastAsia"/>
        </w:rPr>
        <w:t>测试日志</w:t>
      </w:r>
      <w:bookmarkEnd w:id="27"/>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28" w:name="_Toc498923570"/>
      <w:r>
        <w:rPr>
          <w:rFonts w:hint="eastAsia"/>
        </w:rPr>
        <w:t>缺陷报告</w:t>
      </w:r>
      <w:bookmarkEnd w:id="28"/>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29" w:name="_Toc498923571"/>
      <w:r>
        <w:rPr>
          <w:rFonts w:hint="eastAsia"/>
        </w:rPr>
        <w:lastRenderedPageBreak/>
        <w:t>附录</w:t>
      </w:r>
      <w:r>
        <w:t xml:space="preserve"> A</w:t>
      </w:r>
      <w:r>
        <w:rPr>
          <w:rFonts w:hint="eastAsia"/>
        </w:rPr>
        <w:t>：项目任务</w:t>
      </w:r>
      <w:bookmarkEnd w:id="29"/>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4FA8" w14:textId="77777777" w:rsidR="00D60A03" w:rsidRDefault="00D60A03">
      <w:r>
        <w:separator/>
      </w:r>
    </w:p>
  </w:endnote>
  <w:endnote w:type="continuationSeparator" w:id="0">
    <w:p w14:paraId="55A38164" w14:textId="77777777" w:rsidR="00D60A03" w:rsidRDefault="00D60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1B81D" w14:textId="77777777" w:rsidR="00D60A03" w:rsidRDefault="00D60A03">
      <w:r>
        <w:separator/>
      </w:r>
    </w:p>
  </w:footnote>
  <w:footnote w:type="continuationSeparator" w:id="0">
    <w:p w14:paraId="31B3C1DB" w14:textId="77777777" w:rsidR="00D60A03" w:rsidRDefault="00D60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26627A"/>
    <w:rsid w:val="002D703E"/>
    <w:rsid w:val="002F1EFC"/>
    <w:rsid w:val="00385CC9"/>
    <w:rsid w:val="005D6282"/>
    <w:rsid w:val="00657F38"/>
    <w:rsid w:val="006E2DEF"/>
    <w:rsid w:val="007D77E0"/>
    <w:rsid w:val="00807C11"/>
    <w:rsid w:val="00836F6D"/>
    <w:rsid w:val="008A5AB3"/>
    <w:rsid w:val="008B7CF3"/>
    <w:rsid w:val="00974EDB"/>
    <w:rsid w:val="00A3182B"/>
    <w:rsid w:val="00A91C38"/>
    <w:rsid w:val="00B4641E"/>
    <w:rsid w:val="00B53FAC"/>
    <w:rsid w:val="00B760ED"/>
    <w:rsid w:val="00B96DED"/>
    <w:rsid w:val="00BA1553"/>
    <w:rsid w:val="00BC31BE"/>
    <w:rsid w:val="00C6152B"/>
    <w:rsid w:val="00C71ED6"/>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42</TotalTime>
  <Pages>26</Pages>
  <Words>1893</Words>
  <Characters>10794</Characters>
  <Application>Microsoft Office Word</Application>
  <DocSecurity>0</DocSecurity>
  <Lines>89</Lines>
  <Paragraphs>25</Paragraphs>
  <ScaleCrop>false</ScaleCrop>
  <Company>&lt;公司名称&gt;</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31</cp:revision>
  <cp:lastPrinted>1999-10-18T09:22:00Z</cp:lastPrinted>
  <dcterms:created xsi:type="dcterms:W3CDTF">2020-10-22T06:54:00Z</dcterms:created>
  <dcterms:modified xsi:type="dcterms:W3CDTF">2021-10-14T13:04:00Z</dcterms:modified>
</cp:coreProperties>
</file>