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8F1" w14:textId="1FF9651D" w:rsidR="00497B7F" w:rsidRDefault="008B3FEF" w:rsidP="00497B7F">
      <w:pPr>
        <w:pStyle w:val="a4"/>
        <w:jc w:val="right"/>
      </w:pPr>
      <w:r>
        <w:rPr>
          <w:rFonts w:ascii="Arial" w:hAnsi="Arial" w:hint="eastAsia"/>
        </w:rPr>
        <w:t>面向工业应用的柔性可扩展的边缘计算软件系统</w:t>
      </w:r>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sidR="00497B7F">
        <w:rPr>
          <w:rFonts w:ascii="Arial" w:hAnsi="Arial"/>
        </w:rPr>
        <w:fldChar w:fldCharType="end"/>
      </w:r>
    </w:p>
    <w:p w14:paraId="3E2D4D4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AFACD8C" w14:textId="77777777" w:rsidR="00497B7F" w:rsidRDefault="00497B7F" w:rsidP="00497B7F">
      <w:pPr>
        <w:pStyle w:val="a4"/>
        <w:jc w:val="right"/>
      </w:pPr>
    </w:p>
    <w:p w14:paraId="32AC608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9FF1D64" w14:textId="77777777" w:rsidR="00497B7F" w:rsidRDefault="00497B7F" w:rsidP="00497B7F">
      <w:pPr>
        <w:pStyle w:val="InfoBlue"/>
      </w:pPr>
    </w:p>
    <w:p w14:paraId="6B1747B6" w14:textId="77777777" w:rsidR="00497B7F" w:rsidRDefault="00497B7F" w:rsidP="00497B7F">
      <w:pPr>
        <w:pStyle w:val="InfoBlue"/>
      </w:pPr>
    </w:p>
    <w:p w14:paraId="77270EC5"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06E8CEF"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C217FEC" w14:textId="77777777" w:rsidR="00497B7F" w:rsidRDefault="00497B7F" w:rsidP="00497B7F">
      <w:pPr>
        <w:pStyle w:val="a4"/>
        <w:rPr>
          <w:sz w:val="28"/>
        </w:rPr>
      </w:pPr>
    </w:p>
    <w:p w14:paraId="4C35451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2A790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BBE446" w14:textId="77777777" w:rsidTr="00272C8F">
        <w:tc>
          <w:tcPr>
            <w:tcW w:w="2304" w:type="dxa"/>
          </w:tcPr>
          <w:p w14:paraId="61537AAB" w14:textId="77777777" w:rsidR="00497B7F" w:rsidRDefault="00497B7F" w:rsidP="00272C8F">
            <w:pPr>
              <w:pStyle w:val="Tabletext"/>
              <w:jc w:val="center"/>
              <w:rPr>
                <w:b/>
              </w:rPr>
            </w:pPr>
            <w:r>
              <w:rPr>
                <w:rFonts w:hint="eastAsia"/>
                <w:b/>
              </w:rPr>
              <w:t>日期</w:t>
            </w:r>
          </w:p>
        </w:tc>
        <w:tc>
          <w:tcPr>
            <w:tcW w:w="1152" w:type="dxa"/>
          </w:tcPr>
          <w:p w14:paraId="5A95EE47" w14:textId="77777777" w:rsidR="00497B7F" w:rsidRDefault="00497B7F" w:rsidP="00272C8F">
            <w:pPr>
              <w:pStyle w:val="Tabletext"/>
              <w:jc w:val="center"/>
              <w:rPr>
                <w:b/>
              </w:rPr>
            </w:pPr>
            <w:r>
              <w:rPr>
                <w:rFonts w:hint="eastAsia"/>
                <w:b/>
              </w:rPr>
              <w:t>版本</w:t>
            </w:r>
          </w:p>
        </w:tc>
        <w:tc>
          <w:tcPr>
            <w:tcW w:w="3744" w:type="dxa"/>
          </w:tcPr>
          <w:p w14:paraId="44E2F2CF" w14:textId="77777777" w:rsidR="00497B7F" w:rsidRDefault="00497B7F" w:rsidP="00272C8F">
            <w:pPr>
              <w:pStyle w:val="Tabletext"/>
              <w:jc w:val="center"/>
              <w:rPr>
                <w:b/>
              </w:rPr>
            </w:pPr>
            <w:r>
              <w:rPr>
                <w:rFonts w:hint="eastAsia"/>
                <w:b/>
              </w:rPr>
              <w:t>说明</w:t>
            </w:r>
          </w:p>
        </w:tc>
        <w:tc>
          <w:tcPr>
            <w:tcW w:w="2304" w:type="dxa"/>
          </w:tcPr>
          <w:p w14:paraId="5189C0F2" w14:textId="77777777" w:rsidR="00497B7F" w:rsidRDefault="00497B7F" w:rsidP="00272C8F">
            <w:pPr>
              <w:pStyle w:val="Tabletext"/>
              <w:jc w:val="center"/>
              <w:rPr>
                <w:b/>
              </w:rPr>
            </w:pPr>
            <w:r>
              <w:rPr>
                <w:rFonts w:hint="eastAsia"/>
                <w:b/>
              </w:rPr>
              <w:t>作者</w:t>
            </w:r>
          </w:p>
        </w:tc>
      </w:tr>
      <w:tr w:rsidR="00497B7F" w14:paraId="1310B9B2" w14:textId="77777777" w:rsidTr="00272C8F">
        <w:tc>
          <w:tcPr>
            <w:tcW w:w="2304" w:type="dxa"/>
          </w:tcPr>
          <w:p w14:paraId="3F311B89" w14:textId="77777777"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59FA22E5" w14:textId="77777777" w:rsidR="00497B7F" w:rsidRDefault="00497B7F" w:rsidP="00272C8F">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6C199A02" w14:textId="77777777"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14:paraId="2D36315E" w14:textId="77777777" w:rsidR="00497B7F" w:rsidRDefault="00497B7F" w:rsidP="00272C8F">
            <w:pPr>
              <w:pStyle w:val="Tabletext"/>
            </w:pPr>
            <w:r>
              <w:rPr>
                <w:rFonts w:ascii="Times New Roman"/>
              </w:rPr>
              <w:t>&lt;</w:t>
            </w:r>
            <w:r>
              <w:rPr>
                <w:rFonts w:hint="eastAsia"/>
              </w:rPr>
              <w:t>姓名</w:t>
            </w:r>
            <w:r>
              <w:rPr>
                <w:rFonts w:ascii="Times New Roman"/>
              </w:rPr>
              <w:t>&gt;</w:t>
            </w:r>
          </w:p>
        </w:tc>
      </w:tr>
      <w:tr w:rsidR="00497B7F" w14:paraId="0E073759" w14:textId="77777777" w:rsidTr="00272C8F">
        <w:tc>
          <w:tcPr>
            <w:tcW w:w="2304" w:type="dxa"/>
          </w:tcPr>
          <w:p w14:paraId="03B08D47" w14:textId="77777777" w:rsidR="00497B7F" w:rsidRDefault="00497B7F" w:rsidP="00272C8F">
            <w:pPr>
              <w:pStyle w:val="Tabletext"/>
            </w:pPr>
          </w:p>
        </w:tc>
        <w:tc>
          <w:tcPr>
            <w:tcW w:w="1152" w:type="dxa"/>
          </w:tcPr>
          <w:p w14:paraId="27288555" w14:textId="77777777" w:rsidR="00497B7F" w:rsidRDefault="00497B7F" w:rsidP="00272C8F">
            <w:pPr>
              <w:pStyle w:val="Tabletext"/>
            </w:pPr>
          </w:p>
        </w:tc>
        <w:tc>
          <w:tcPr>
            <w:tcW w:w="3744" w:type="dxa"/>
          </w:tcPr>
          <w:p w14:paraId="588FCB9E" w14:textId="77777777" w:rsidR="00497B7F" w:rsidRDefault="00497B7F" w:rsidP="00272C8F">
            <w:pPr>
              <w:pStyle w:val="Tabletext"/>
            </w:pPr>
          </w:p>
        </w:tc>
        <w:tc>
          <w:tcPr>
            <w:tcW w:w="2304" w:type="dxa"/>
          </w:tcPr>
          <w:p w14:paraId="1F836004" w14:textId="77777777" w:rsidR="00497B7F" w:rsidRDefault="00497B7F" w:rsidP="00272C8F">
            <w:pPr>
              <w:pStyle w:val="Tabletext"/>
            </w:pPr>
          </w:p>
        </w:tc>
      </w:tr>
      <w:tr w:rsidR="00497B7F" w14:paraId="6649A955" w14:textId="77777777" w:rsidTr="00272C8F">
        <w:tc>
          <w:tcPr>
            <w:tcW w:w="2304" w:type="dxa"/>
          </w:tcPr>
          <w:p w14:paraId="45E30628" w14:textId="77777777" w:rsidR="00497B7F" w:rsidRDefault="00497B7F" w:rsidP="00272C8F">
            <w:pPr>
              <w:pStyle w:val="Tabletext"/>
            </w:pPr>
          </w:p>
        </w:tc>
        <w:tc>
          <w:tcPr>
            <w:tcW w:w="1152" w:type="dxa"/>
          </w:tcPr>
          <w:p w14:paraId="3170088B" w14:textId="77777777" w:rsidR="00497B7F" w:rsidRDefault="00497B7F" w:rsidP="00272C8F">
            <w:pPr>
              <w:pStyle w:val="Tabletext"/>
            </w:pPr>
          </w:p>
        </w:tc>
        <w:tc>
          <w:tcPr>
            <w:tcW w:w="3744" w:type="dxa"/>
          </w:tcPr>
          <w:p w14:paraId="3204986F" w14:textId="77777777" w:rsidR="00497B7F" w:rsidRDefault="00497B7F" w:rsidP="00272C8F">
            <w:pPr>
              <w:pStyle w:val="Tabletext"/>
            </w:pPr>
          </w:p>
        </w:tc>
        <w:tc>
          <w:tcPr>
            <w:tcW w:w="2304" w:type="dxa"/>
          </w:tcPr>
          <w:p w14:paraId="7558AF4A" w14:textId="77777777" w:rsidR="00497B7F" w:rsidRDefault="00497B7F" w:rsidP="00272C8F">
            <w:pPr>
              <w:pStyle w:val="Tabletext"/>
            </w:pPr>
          </w:p>
        </w:tc>
      </w:tr>
      <w:tr w:rsidR="00497B7F" w14:paraId="0C0CCDAE" w14:textId="77777777" w:rsidTr="00272C8F">
        <w:tc>
          <w:tcPr>
            <w:tcW w:w="2304" w:type="dxa"/>
          </w:tcPr>
          <w:p w14:paraId="32F22109" w14:textId="77777777" w:rsidR="00497B7F" w:rsidRDefault="00497B7F" w:rsidP="00272C8F">
            <w:pPr>
              <w:pStyle w:val="Tabletext"/>
            </w:pPr>
          </w:p>
        </w:tc>
        <w:tc>
          <w:tcPr>
            <w:tcW w:w="1152" w:type="dxa"/>
          </w:tcPr>
          <w:p w14:paraId="0DEA131D" w14:textId="77777777" w:rsidR="00497B7F" w:rsidRDefault="00497B7F" w:rsidP="00272C8F">
            <w:pPr>
              <w:pStyle w:val="Tabletext"/>
            </w:pPr>
          </w:p>
        </w:tc>
        <w:tc>
          <w:tcPr>
            <w:tcW w:w="3744" w:type="dxa"/>
          </w:tcPr>
          <w:p w14:paraId="67EC05E4" w14:textId="77777777" w:rsidR="00497B7F" w:rsidRDefault="00497B7F" w:rsidP="00272C8F">
            <w:pPr>
              <w:pStyle w:val="Tabletext"/>
            </w:pPr>
          </w:p>
        </w:tc>
        <w:tc>
          <w:tcPr>
            <w:tcW w:w="2304" w:type="dxa"/>
          </w:tcPr>
          <w:p w14:paraId="64AAEB2B" w14:textId="77777777" w:rsidR="00497B7F" w:rsidRDefault="00497B7F" w:rsidP="00272C8F">
            <w:pPr>
              <w:pStyle w:val="Tabletext"/>
            </w:pPr>
          </w:p>
        </w:tc>
      </w:tr>
    </w:tbl>
    <w:p w14:paraId="623B45C1" w14:textId="77777777" w:rsidR="00497B7F" w:rsidRDefault="00497B7F" w:rsidP="00497B7F"/>
    <w:p w14:paraId="16EFEA23" w14:textId="77777777" w:rsidR="00497B7F" w:rsidRDefault="00497B7F" w:rsidP="00497B7F">
      <w:pPr>
        <w:pStyle w:val="a4"/>
      </w:pPr>
      <w:r>
        <w:br w:type="page"/>
      </w:r>
      <w:r>
        <w:rPr>
          <w:rFonts w:hint="eastAsia"/>
        </w:rPr>
        <w:lastRenderedPageBreak/>
        <w:t>目录</w:t>
      </w:r>
    </w:p>
    <w:p w14:paraId="0CF5FF35" w14:textId="77777777"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14:paraId="544C5A76"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14:paraId="1037424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14:paraId="32F6565D"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14:paraId="2F5C0CF2"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14:paraId="79696D9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14:paraId="5C9F07BC"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14:paraId="5BF8A01F"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14:paraId="6C23A385"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14:paraId="2E45127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14:paraId="2AE311EA"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14:paraId="643302F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14:paraId="1404B59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14:paraId="13B713C3"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14:paraId="717DD24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14:paraId="02F85DEA"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14:paraId="0D377A0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14:paraId="24504159"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14:paraId="35E7BAA8" w14:textId="77777777"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14:paraId="15F086A1" w14:textId="77777777"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14:paraId="47698423" w14:textId="77777777"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14:paraId="35FF0EA7" w14:textId="77777777"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14:paraId="14E1F1A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14:paraId="3AFFD3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35A300E"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35F23EF6" w14:textId="77777777" w:rsidR="00E67440" w:rsidRDefault="00E67440">
      <w:pPr>
        <w:pStyle w:val="2"/>
        <w:numPr>
          <w:ilvl w:val="1"/>
          <w:numId w:val="1"/>
        </w:numPr>
      </w:pPr>
      <w:bookmarkStart w:id="2" w:name="_Toc498836224"/>
      <w:bookmarkStart w:id="3" w:name="_Toc54269953"/>
      <w:r>
        <w:rPr>
          <w:rFonts w:hint="eastAsia"/>
        </w:rPr>
        <w:t>目的</w:t>
      </w:r>
      <w:bookmarkEnd w:id="2"/>
      <w:bookmarkEnd w:id="3"/>
    </w:p>
    <w:p w14:paraId="29662DD9" w14:textId="77777777" w:rsidR="00E67440" w:rsidRDefault="00E6744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4FF9A670" w14:textId="77777777" w:rsidR="00E67440" w:rsidRDefault="00E67440">
      <w:pPr>
        <w:pStyle w:val="2"/>
      </w:pPr>
      <w:bookmarkStart w:id="4" w:name="_Toc498836226"/>
      <w:bookmarkStart w:id="5" w:name="_Toc54269954"/>
      <w:r>
        <w:rPr>
          <w:rFonts w:hint="eastAsia"/>
        </w:rPr>
        <w:t>定义、首字母缩写词和缩略语</w:t>
      </w:r>
      <w:bookmarkEnd w:id="4"/>
      <w:bookmarkEnd w:id="5"/>
    </w:p>
    <w:p w14:paraId="3772F0E7" w14:textId="77777777"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14:paraId="4F909C11" w14:textId="77777777" w:rsidR="00E67440" w:rsidRDefault="00E67440">
      <w:pPr>
        <w:pStyle w:val="2"/>
      </w:pPr>
      <w:bookmarkStart w:id="6" w:name="_Toc498836227"/>
      <w:bookmarkStart w:id="7" w:name="_Toc54269955"/>
      <w:r>
        <w:rPr>
          <w:rFonts w:hint="eastAsia"/>
        </w:rPr>
        <w:t>参考资料</w:t>
      </w:r>
      <w:bookmarkEnd w:id="6"/>
      <w:bookmarkEnd w:id="7"/>
    </w:p>
    <w:p w14:paraId="79C02352" w14:textId="77777777"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14:paraId="5B17F740" w14:textId="77777777"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417532D5"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482BF463" w14:textId="77777777" w:rsidR="00E67440" w:rsidRDefault="00E67440">
      <w:pPr>
        <w:pStyle w:val="InfoBlue"/>
      </w:pPr>
      <w:r>
        <w:t>•</w:t>
      </w:r>
      <w:r>
        <w:tab/>
      </w:r>
      <w:r>
        <w:rPr>
          <w:rFonts w:hint="eastAsia"/>
        </w:rPr>
        <w:t>产品总体效果</w:t>
      </w:r>
    </w:p>
    <w:p w14:paraId="594B6017" w14:textId="77777777" w:rsidR="00E67440" w:rsidRDefault="00E67440">
      <w:pPr>
        <w:pStyle w:val="InfoBlue"/>
      </w:pPr>
      <w:r>
        <w:t>•</w:t>
      </w:r>
      <w:r>
        <w:tab/>
      </w:r>
      <w:r>
        <w:rPr>
          <w:rFonts w:hint="eastAsia"/>
        </w:rPr>
        <w:t>产品功能</w:t>
      </w:r>
    </w:p>
    <w:p w14:paraId="3BB2424D" w14:textId="77777777" w:rsidR="00E67440" w:rsidRDefault="00E67440">
      <w:pPr>
        <w:pStyle w:val="InfoBlue"/>
      </w:pPr>
      <w:r>
        <w:t>•</w:t>
      </w:r>
      <w:r>
        <w:tab/>
        <w:t xml:space="preserve"> </w:t>
      </w:r>
      <w:r>
        <w:rPr>
          <w:rFonts w:hint="eastAsia"/>
        </w:rPr>
        <w:t>用户特征</w:t>
      </w:r>
    </w:p>
    <w:p w14:paraId="40A645AF" w14:textId="77777777" w:rsidR="00E67440" w:rsidRDefault="00E67440">
      <w:pPr>
        <w:pStyle w:val="InfoBlue"/>
      </w:pPr>
      <w:r>
        <w:t>•</w:t>
      </w:r>
      <w:r>
        <w:tab/>
      </w:r>
      <w:r>
        <w:rPr>
          <w:rFonts w:hint="eastAsia"/>
        </w:rPr>
        <w:t>约束</w:t>
      </w:r>
    </w:p>
    <w:p w14:paraId="45CC2FE1" w14:textId="77777777" w:rsidR="00E67440" w:rsidRDefault="00E67440">
      <w:pPr>
        <w:pStyle w:val="InfoBlue"/>
      </w:pPr>
      <w:r>
        <w:t>•</w:t>
      </w:r>
      <w:r>
        <w:tab/>
      </w:r>
      <w:r>
        <w:rPr>
          <w:rFonts w:hint="eastAsia"/>
        </w:rPr>
        <w:t>假设与依赖关系</w:t>
      </w:r>
    </w:p>
    <w:p w14:paraId="45559465" w14:textId="77777777" w:rsidR="00E67440" w:rsidRDefault="00E67440">
      <w:pPr>
        <w:pStyle w:val="InfoBlue"/>
      </w:pPr>
      <w:r>
        <w:t>•</w:t>
      </w:r>
      <w:r>
        <w:tab/>
      </w:r>
      <w:r>
        <w:rPr>
          <w:rFonts w:hint="eastAsia"/>
        </w:rPr>
        <w:t>需求子集</w:t>
      </w:r>
      <w:r>
        <w:rPr>
          <w:rFonts w:ascii="Arial" w:hAnsi="Arial"/>
        </w:rPr>
        <w:t>]</w:t>
      </w:r>
    </w:p>
    <w:p w14:paraId="7F2AAF5E" w14:textId="77777777" w:rsidR="00E67440" w:rsidRDefault="00E67440" w:rsidP="00942BB0">
      <w:pPr>
        <w:pStyle w:val="1"/>
        <w:numPr>
          <w:ilvl w:val="0"/>
          <w:numId w:val="1"/>
        </w:numPr>
        <w:ind w:left="720" w:hanging="720"/>
      </w:pPr>
      <w:bookmarkStart w:id="10" w:name="_Toc498836231"/>
      <w:bookmarkStart w:id="11" w:name="_Toc54269957"/>
      <w:r>
        <w:rPr>
          <w:rFonts w:hint="eastAsia"/>
        </w:rPr>
        <w:t>功能</w:t>
      </w:r>
      <w:bookmarkEnd w:id="10"/>
      <w:r w:rsidR="00942BB0">
        <w:rPr>
          <w:rFonts w:hint="eastAsia"/>
        </w:rPr>
        <w:t>需求</w:t>
      </w:r>
      <w:bookmarkEnd w:id="11"/>
    </w:p>
    <w:p w14:paraId="2396B0B2" w14:textId="77777777"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70566C4" w14:textId="77777777" w:rsidR="00E67440" w:rsidRDefault="00E67440" w:rsidP="00942BB0">
      <w:pPr>
        <w:pStyle w:val="2"/>
      </w:pPr>
      <w:bookmarkStart w:id="12" w:name="_Toc498836232"/>
      <w:bookmarkStart w:id="13" w:name="_Toc54269958"/>
      <w:r>
        <w:lastRenderedPageBreak/>
        <w:t>&lt;</w:t>
      </w:r>
      <w:r w:rsidR="00132927">
        <w:rPr>
          <w:rFonts w:hint="eastAsia"/>
        </w:rPr>
        <w:t>Use case 图</w:t>
      </w:r>
      <w:r>
        <w:t>&gt;</w:t>
      </w:r>
      <w:bookmarkEnd w:id="12"/>
      <w:bookmarkEnd w:id="13"/>
    </w:p>
    <w:p w14:paraId="55445FB1" w14:textId="77777777"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3B17F81F" w14:textId="77777777" w:rsidR="00132927" w:rsidRDefault="00132927" w:rsidP="00942BB0">
      <w:pPr>
        <w:pStyle w:val="2"/>
      </w:pPr>
      <w:bookmarkStart w:id="14" w:name="_Toc54269959"/>
      <w:r>
        <w:t>&lt;</w:t>
      </w:r>
      <w:r>
        <w:rPr>
          <w:rFonts w:hint="eastAsia"/>
        </w:rPr>
        <w:t>Use case1 规约</w:t>
      </w:r>
      <w:r>
        <w:t>&gt;</w:t>
      </w:r>
      <w:bookmarkEnd w:id="14"/>
    </w:p>
    <w:p w14:paraId="2196898A" w14:textId="77777777"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27274987" w14:textId="77777777" w:rsidR="00132927" w:rsidRDefault="00132927" w:rsidP="00942BB0">
      <w:pPr>
        <w:pStyle w:val="2"/>
      </w:pPr>
      <w:bookmarkStart w:id="15" w:name="_Toc54269960"/>
      <w:r>
        <w:t>&lt;</w:t>
      </w:r>
      <w:r>
        <w:rPr>
          <w:rFonts w:hint="eastAsia"/>
        </w:rPr>
        <w:t>Use case2 规约</w:t>
      </w:r>
      <w:r>
        <w:t>&gt;</w:t>
      </w:r>
      <w:bookmarkEnd w:id="15"/>
    </w:p>
    <w:p w14:paraId="293C8414" w14:textId="77777777" w:rsidR="00132927" w:rsidRPr="00132927" w:rsidRDefault="00132927" w:rsidP="00132927">
      <w:pPr>
        <w:pStyle w:val="a9"/>
      </w:pPr>
    </w:p>
    <w:p w14:paraId="11A3CA69" w14:textId="77777777" w:rsidR="00942BB0" w:rsidRDefault="00942BB0" w:rsidP="00942BB0">
      <w:pPr>
        <w:pStyle w:val="1"/>
        <w:numPr>
          <w:ilvl w:val="0"/>
          <w:numId w:val="1"/>
        </w:numPr>
        <w:ind w:left="720" w:hanging="720"/>
      </w:pPr>
      <w:bookmarkStart w:id="16" w:name="_Toc54269961"/>
      <w:bookmarkStart w:id="17" w:name="_Toc498836233"/>
      <w:r>
        <w:rPr>
          <w:rFonts w:hint="eastAsia"/>
        </w:rPr>
        <w:t>非功能需求</w:t>
      </w:r>
      <w:bookmarkEnd w:id="16"/>
    </w:p>
    <w:p w14:paraId="5398DB23" w14:textId="77777777" w:rsidR="00E67440" w:rsidRDefault="00DA1C72">
      <w:pPr>
        <w:pStyle w:val="2"/>
        <w:ind w:left="720" w:hanging="720"/>
      </w:pPr>
      <w:bookmarkStart w:id="18" w:name="_Toc54269962"/>
      <w:r>
        <w:rPr>
          <w:rFonts w:hint="eastAsia"/>
        </w:rPr>
        <w:t>易</w:t>
      </w:r>
      <w:r w:rsidR="00E67440">
        <w:rPr>
          <w:rFonts w:hint="eastAsia"/>
        </w:rPr>
        <w:t>用性</w:t>
      </w:r>
      <w:bookmarkEnd w:id="17"/>
      <w:bookmarkEnd w:id="18"/>
    </w:p>
    <w:p w14:paraId="2A1BA203"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01230DD5" w14:textId="77777777" w:rsidR="00E67440" w:rsidRDefault="00E67440">
      <w:pPr>
        <w:pStyle w:val="InfoBlue"/>
      </w:pPr>
      <w:r>
        <w:t>•</w:t>
      </w:r>
      <w:r>
        <w:rPr>
          <w:rFonts w:hint="eastAsia"/>
        </w:rPr>
        <w:t>指出普通用户和高级用户要高效地执行特定操作所需的培训时间</w:t>
      </w:r>
    </w:p>
    <w:p w14:paraId="38D65575" w14:textId="77777777" w:rsidR="00E67440" w:rsidRDefault="00E67440">
      <w:pPr>
        <w:pStyle w:val="InfoBlue"/>
      </w:pPr>
      <w:r>
        <w:t>•</w:t>
      </w:r>
      <w:r>
        <w:rPr>
          <w:rFonts w:hint="eastAsia"/>
        </w:rPr>
        <w:t>指出</w:t>
      </w:r>
      <w:proofErr w:type="gramStart"/>
      <w:r>
        <w:rPr>
          <w:rFonts w:hint="eastAsia"/>
        </w:rPr>
        <w:t>典型</w:t>
      </w:r>
      <w:r w:rsidR="00CF4FFA">
        <w:rPr>
          <w:rFonts w:hint="eastAsia"/>
        </w:rPr>
        <w:t>任务</w:t>
      </w:r>
      <w:proofErr w:type="gramEnd"/>
      <w:r w:rsidR="00CF4FFA">
        <w:rPr>
          <w:rFonts w:hint="eastAsia"/>
        </w:rPr>
        <w:t>的可评测任务次数或根据用户已知或喜欢的其他系统确定新系统的易</w:t>
      </w:r>
      <w:r>
        <w:rPr>
          <w:rFonts w:hint="eastAsia"/>
        </w:rPr>
        <w:t>用性需求</w:t>
      </w:r>
    </w:p>
    <w:p w14:paraId="11994260"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3F9405C9" w14:textId="77777777" w:rsidR="00E67440" w:rsidRDefault="00E67440">
      <w:pPr>
        <w:pStyle w:val="2"/>
      </w:pPr>
      <w:bookmarkStart w:id="19" w:name="_Toc498836235"/>
      <w:bookmarkStart w:id="20" w:name="_Toc54269963"/>
      <w:r>
        <w:rPr>
          <w:rFonts w:hint="eastAsia"/>
        </w:rPr>
        <w:t>可靠性</w:t>
      </w:r>
      <w:bookmarkEnd w:id="19"/>
      <w:bookmarkEnd w:id="20"/>
    </w:p>
    <w:p w14:paraId="2CAED09B" w14:textId="77777777" w:rsidR="00E67440" w:rsidRDefault="00E67440">
      <w:pPr>
        <w:pStyle w:val="InfoBlue"/>
      </w:pPr>
      <w:r>
        <w:t>[</w:t>
      </w:r>
      <w:r>
        <w:rPr>
          <w:rFonts w:hint="eastAsia"/>
        </w:rPr>
        <w:t>对系统可靠性的需求应在此处说明。以下是一些建议：</w:t>
      </w:r>
    </w:p>
    <w:p w14:paraId="498582F4"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21FDB0C5"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1C733F2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0C4A5685"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E5EB42"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017F0CA3" w14:textId="77777777"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02146B89" w14:textId="77777777" w:rsidR="00E67440" w:rsidRDefault="00E67440">
      <w:pPr>
        <w:pStyle w:val="2"/>
        <w:numPr>
          <w:ilvl w:val="1"/>
          <w:numId w:val="1"/>
        </w:numPr>
      </w:pPr>
      <w:bookmarkStart w:id="21" w:name="_Toc498836237"/>
      <w:bookmarkStart w:id="22" w:name="_Toc54269964"/>
      <w:r>
        <w:rPr>
          <w:rFonts w:hint="eastAsia"/>
        </w:rPr>
        <w:t>性能</w:t>
      </w:r>
      <w:bookmarkEnd w:id="21"/>
      <w:bookmarkEnd w:id="22"/>
    </w:p>
    <w:p w14:paraId="646E2196" w14:textId="77777777"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w:t>
      </w:r>
    </w:p>
    <w:p w14:paraId="700B7362" w14:textId="77777777" w:rsidR="00E67440" w:rsidRDefault="00E67440">
      <w:pPr>
        <w:pStyle w:val="InfoBlue"/>
      </w:pPr>
      <w:r>
        <w:lastRenderedPageBreak/>
        <w:t>•</w:t>
      </w:r>
      <w:r>
        <w:tab/>
      </w:r>
      <w:r>
        <w:rPr>
          <w:rFonts w:hint="eastAsia"/>
        </w:rPr>
        <w:t>对事务的响应时间（平均、最长）</w:t>
      </w:r>
    </w:p>
    <w:p w14:paraId="025659D0" w14:textId="77777777" w:rsidR="00E67440" w:rsidRDefault="00E67440">
      <w:pPr>
        <w:pStyle w:val="InfoBlue"/>
      </w:pPr>
      <w:r>
        <w:t>•</w:t>
      </w:r>
      <w:r>
        <w:tab/>
      </w:r>
      <w:r>
        <w:rPr>
          <w:rFonts w:hint="eastAsia"/>
        </w:rPr>
        <w:t>吞吐量，例如每秒处理的事务数</w:t>
      </w:r>
    </w:p>
    <w:p w14:paraId="45C0208F" w14:textId="77777777" w:rsidR="00E67440" w:rsidRDefault="00E67440">
      <w:pPr>
        <w:pStyle w:val="InfoBlue"/>
      </w:pPr>
      <w:r>
        <w:t>•</w:t>
      </w:r>
      <w:r>
        <w:tab/>
      </w:r>
      <w:r>
        <w:rPr>
          <w:rFonts w:hint="eastAsia"/>
        </w:rPr>
        <w:t>容量，例如系统可以容纳的客户或事务数</w:t>
      </w:r>
    </w:p>
    <w:p w14:paraId="76ADD6EE" w14:textId="77777777" w:rsidR="00E67440" w:rsidRDefault="00E67440">
      <w:pPr>
        <w:pStyle w:val="InfoBlue"/>
      </w:pPr>
      <w:r>
        <w:t>•</w:t>
      </w:r>
      <w:r>
        <w:tab/>
      </w:r>
      <w:r>
        <w:rPr>
          <w:rFonts w:hint="eastAsia"/>
        </w:rPr>
        <w:t>降级模式（当系统以某种形式降级时可接受的运行模式）</w:t>
      </w:r>
    </w:p>
    <w:p w14:paraId="061B5629" w14:textId="77777777" w:rsidR="00E67440" w:rsidRDefault="00E67440">
      <w:pPr>
        <w:pStyle w:val="InfoBlue"/>
      </w:pPr>
      <w:r>
        <w:t>•</w:t>
      </w:r>
      <w:r>
        <w:tab/>
      </w:r>
      <w:r>
        <w:rPr>
          <w:rFonts w:hint="eastAsia"/>
        </w:rPr>
        <w:t>资源利用情况，如内存、磁盘、通信等</w:t>
      </w:r>
      <w:r w:rsidR="00E978C0">
        <w:rPr>
          <w:rFonts w:hint="eastAsia"/>
        </w:rPr>
        <w:t>]</w:t>
      </w:r>
    </w:p>
    <w:p w14:paraId="61C5135F" w14:textId="77777777" w:rsidR="00E67440" w:rsidRDefault="00E67440">
      <w:pPr>
        <w:pStyle w:val="2"/>
      </w:pPr>
      <w:bookmarkStart w:id="23" w:name="_Toc498836239"/>
      <w:bookmarkStart w:id="24" w:name="_Toc54269965"/>
      <w:r>
        <w:rPr>
          <w:rFonts w:hint="eastAsia"/>
        </w:rPr>
        <w:t>可支持性</w:t>
      </w:r>
      <w:bookmarkEnd w:id="23"/>
      <w:bookmarkEnd w:id="24"/>
    </w:p>
    <w:p w14:paraId="6085115B"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6BF7B4D6" w14:textId="77777777" w:rsidR="00E67440" w:rsidRDefault="00E67440">
      <w:pPr>
        <w:pStyle w:val="2"/>
      </w:pPr>
      <w:bookmarkStart w:id="25" w:name="_Toc498836241"/>
      <w:bookmarkStart w:id="26" w:name="_Toc54269966"/>
      <w:r>
        <w:rPr>
          <w:rFonts w:hint="eastAsia"/>
        </w:rPr>
        <w:t>设计约束</w:t>
      </w:r>
      <w:bookmarkEnd w:id="25"/>
      <w:bookmarkEnd w:id="26"/>
    </w:p>
    <w:p w14:paraId="18E15B59"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187A2480" w14:textId="77777777" w:rsidR="00E978C0" w:rsidRDefault="00E978C0" w:rsidP="00E978C0">
      <w:pPr>
        <w:pStyle w:val="1"/>
        <w:numPr>
          <w:ilvl w:val="0"/>
          <w:numId w:val="1"/>
        </w:numPr>
        <w:ind w:left="720" w:hanging="720"/>
      </w:pPr>
      <w:bookmarkStart w:id="27" w:name="_Toc54269967"/>
      <w:bookmarkStart w:id="28" w:name="_Toc498836243"/>
      <w:r>
        <w:rPr>
          <w:rFonts w:hint="eastAsia"/>
        </w:rPr>
        <w:t>其它</w:t>
      </w:r>
      <w:r>
        <w:t>产品</w:t>
      </w:r>
      <w:r>
        <w:rPr>
          <w:rFonts w:hint="eastAsia"/>
        </w:rPr>
        <w:t>需求</w:t>
      </w:r>
      <w:bookmarkEnd w:id="27"/>
    </w:p>
    <w:p w14:paraId="20D6FAB3" w14:textId="77777777" w:rsidR="00E67440" w:rsidRDefault="00E67440">
      <w:pPr>
        <w:pStyle w:val="2"/>
      </w:pPr>
      <w:bookmarkStart w:id="2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29"/>
    </w:p>
    <w:p w14:paraId="725C6158" w14:textId="77777777" w:rsidR="00E67440" w:rsidRDefault="00E67440">
      <w:pPr>
        <w:pStyle w:val="InfoBlue"/>
      </w:pPr>
      <w:r>
        <w:t>[</w:t>
      </w:r>
      <w:r>
        <w:rPr>
          <w:rFonts w:hint="eastAsia"/>
        </w:rPr>
        <w:t>如果存在对联机用户文档、帮助系统、关于声明的帮助等的需求，请在此说明。</w:t>
      </w:r>
      <w:r>
        <w:t>]</w:t>
      </w:r>
    </w:p>
    <w:p w14:paraId="5D0F4F46" w14:textId="77777777" w:rsidR="00E67440" w:rsidRDefault="00E67440">
      <w:pPr>
        <w:pStyle w:val="2"/>
      </w:pPr>
      <w:bookmarkStart w:id="30" w:name="_Toc498836245"/>
      <w:bookmarkStart w:id="31" w:name="_Toc54269969"/>
      <w:r>
        <w:rPr>
          <w:rFonts w:hint="eastAsia"/>
        </w:rPr>
        <w:t>接口</w:t>
      </w:r>
      <w:bookmarkEnd w:id="30"/>
      <w:r w:rsidR="00942BB0">
        <w:rPr>
          <w:rFonts w:hint="eastAsia"/>
        </w:rPr>
        <w:t>需</w:t>
      </w:r>
      <w:r w:rsidR="00942BB0">
        <w:t>求</w:t>
      </w:r>
      <w:bookmarkEnd w:id="31"/>
    </w:p>
    <w:p w14:paraId="2F611642"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A9FB60C" w14:textId="77777777" w:rsidR="00E67440" w:rsidRDefault="00E67440">
      <w:pPr>
        <w:pStyle w:val="3"/>
        <w:ind w:left="720" w:hanging="720"/>
      </w:pPr>
      <w:bookmarkStart w:id="32" w:name="_Toc498836246"/>
      <w:bookmarkStart w:id="33" w:name="_Toc54269970"/>
      <w:r>
        <w:rPr>
          <w:rFonts w:hint="eastAsia"/>
        </w:rPr>
        <w:t>用户界面</w:t>
      </w:r>
      <w:bookmarkEnd w:id="32"/>
      <w:bookmarkEnd w:id="33"/>
    </w:p>
    <w:p w14:paraId="1C17BC8F" w14:textId="77777777" w:rsidR="00E67440" w:rsidRDefault="00E67440">
      <w:pPr>
        <w:pStyle w:val="InfoBlue"/>
      </w:pPr>
      <w:r>
        <w:t>[</w:t>
      </w:r>
      <w:r>
        <w:rPr>
          <w:rFonts w:hint="eastAsia"/>
        </w:rPr>
        <w:t>说明软件将实现的用户界面。</w:t>
      </w:r>
      <w:r>
        <w:t>]</w:t>
      </w:r>
    </w:p>
    <w:p w14:paraId="55A97764" w14:textId="77777777" w:rsidR="00E67440" w:rsidRDefault="00E67440">
      <w:pPr>
        <w:pStyle w:val="3"/>
        <w:numPr>
          <w:ilvl w:val="2"/>
          <w:numId w:val="1"/>
        </w:numPr>
        <w:ind w:left="720" w:hanging="720"/>
      </w:pPr>
      <w:bookmarkStart w:id="34" w:name="_Toc498836247"/>
      <w:bookmarkStart w:id="35" w:name="_Toc54269971"/>
      <w:r>
        <w:rPr>
          <w:rFonts w:hint="eastAsia"/>
        </w:rPr>
        <w:t>硬件接口</w:t>
      </w:r>
      <w:bookmarkEnd w:id="34"/>
      <w:bookmarkEnd w:id="35"/>
    </w:p>
    <w:p w14:paraId="61560F11" w14:textId="77777777" w:rsidR="00E67440" w:rsidRDefault="00E67440">
      <w:pPr>
        <w:pStyle w:val="InfoBlue"/>
      </w:pPr>
      <w:r>
        <w:t>[</w:t>
      </w:r>
      <w:r>
        <w:rPr>
          <w:rFonts w:hint="eastAsia"/>
        </w:rPr>
        <w:t>此节指出软件所支持的所有硬件接口，其中包括逻辑结构、物理地址、预期行为等。</w:t>
      </w:r>
      <w:r>
        <w:t>]</w:t>
      </w:r>
    </w:p>
    <w:p w14:paraId="3D8CF3EA" w14:textId="77777777" w:rsidR="00E67440" w:rsidRDefault="00E67440">
      <w:pPr>
        <w:pStyle w:val="3"/>
        <w:ind w:left="720" w:hanging="720"/>
      </w:pPr>
      <w:bookmarkStart w:id="36" w:name="_Toc498836248"/>
      <w:bookmarkStart w:id="37" w:name="_Toc54269972"/>
      <w:r>
        <w:rPr>
          <w:rFonts w:hint="eastAsia"/>
        </w:rPr>
        <w:t>软件接口</w:t>
      </w:r>
      <w:bookmarkEnd w:id="36"/>
      <w:bookmarkEnd w:id="37"/>
    </w:p>
    <w:p w14:paraId="637631B2"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85D63C3" w14:textId="77777777" w:rsidR="00E67440" w:rsidRDefault="00E67440">
      <w:pPr>
        <w:pStyle w:val="3"/>
        <w:ind w:left="720" w:hanging="720"/>
      </w:pPr>
      <w:bookmarkStart w:id="38" w:name="_Toc498836249"/>
      <w:bookmarkStart w:id="39" w:name="_Toc54269973"/>
      <w:r>
        <w:rPr>
          <w:rFonts w:hint="eastAsia"/>
        </w:rPr>
        <w:lastRenderedPageBreak/>
        <w:t>通信接口</w:t>
      </w:r>
      <w:bookmarkEnd w:id="38"/>
      <w:bookmarkEnd w:id="39"/>
    </w:p>
    <w:p w14:paraId="41C91179" w14:textId="77777777" w:rsidR="00E67440" w:rsidRDefault="00E67440">
      <w:pPr>
        <w:pStyle w:val="InfoBlue"/>
      </w:pPr>
      <w:r>
        <w:t>[</w:t>
      </w:r>
      <w:r>
        <w:rPr>
          <w:rFonts w:hint="eastAsia"/>
        </w:rPr>
        <w:t>说明与其他系统或设备（如局域网、远程串行设备等）的所有通信接口。</w:t>
      </w:r>
      <w:r>
        <w:t>]</w:t>
      </w:r>
    </w:p>
    <w:p w14:paraId="59B01C6F" w14:textId="77777777" w:rsidR="00E67440" w:rsidRDefault="00E67440">
      <w:pPr>
        <w:pStyle w:val="2"/>
      </w:pPr>
      <w:bookmarkStart w:id="40" w:name="_Toc498836252"/>
      <w:bookmarkStart w:id="41" w:name="_Toc54269974"/>
      <w:r>
        <w:rPr>
          <w:rFonts w:hint="eastAsia"/>
        </w:rPr>
        <w:t>适用的标准</w:t>
      </w:r>
      <w:bookmarkEnd w:id="40"/>
      <w:bookmarkEnd w:id="41"/>
    </w:p>
    <w:p w14:paraId="543FA11E" w14:textId="77777777"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F5714" w14:textId="77777777" w:rsidR="00F73057" w:rsidRDefault="00F73057">
      <w:r>
        <w:separator/>
      </w:r>
    </w:p>
  </w:endnote>
  <w:endnote w:type="continuationSeparator" w:id="0">
    <w:p w14:paraId="55BFB9EC" w14:textId="77777777" w:rsidR="00F73057" w:rsidRDefault="00F73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2F60A29C" w14:textId="77777777">
      <w:tc>
        <w:tcPr>
          <w:tcW w:w="3162" w:type="dxa"/>
          <w:tcBorders>
            <w:top w:val="nil"/>
            <w:left w:val="nil"/>
            <w:bottom w:val="nil"/>
            <w:right w:val="nil"/>
          </w:tcBorders>
        </w:tcPr>
        <w:p w14:paraId="52B02D5A"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BC8C976"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70E57FB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294B178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032A" w14:textId="77777777" w:rsidR="00F73057" w:rsidRDefault="00F73057">
      <w:r>
        <w:separator/>
      </w:r>
    </w:p>
  </w:footnote>
  <w:footnote w:type="continuationSeparator" w:id="0">
    <w:p w14:paraId="7A7CD701" w14:textId="77777777" w:rsidR="00F73057" w:rsidRDefault="00F73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B664" w14:textId="77777777" w:rsidR="00497B7F" w:rsidRDefault="00497B7F">
    <w:pPr>
      <w:rPr>
        <w:sz w:val="24"/>
      </w:rPr>
    </w:pPr>
  </w:p>
  <w:p w14:paraId="54C0C3B0" w14:textId="77777777" w:rsidR="00497B7F" w:rsidRDefault="00497B7F">
    <w:pPr>
      <w:pBdr>
        <w:top w:val="single" w:sz="6" w:space="1" w:color="auto"/>
      </w:pBdr>
      <w:rPr>
        <w:sz w:val="24"/>
      </w:rPr>
    </w:pPr>
  </w:p>
  <w:p w14:paraId="02201AF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24B76261" w14:textId="77777777" w:rsidR="00497B7F" w:rsidRDefault="00497B7F">
    <w:pPr>
      <w:pBdr>
        <w:bottom w:val="single" w:sz="6" w:space="1" w:color="auto"/>
      </w:pBdr>
      <w:jc w:val="right"/>
      <w:rPr>
        <w:sz w:val="24"/>
      </w:rPr>
    </w:pPr>
  </w:p>
  <w:p w14:paraId="2A45E541"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1839F03" w14:textId="77777777">
      <w:tc>
        <w:tcPr>
          <w:tcW w:w="6379" w:type="dxa"/>
        </w:tcPr>
        <w:p w14:paraId="7086F4A4" w14:textId="77777777"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14:paraId="046428F3"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087D0E20" w14:textId="77777777">
      <w:tc>
        <w:tcPr>
          <w:tcW w:w="6379" w:type="dxa"/>
        </w:tcPr>
        <w:p w14:paraId="0177FA6E"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CEF43F" w14:textId="77777777" w:rsidR="00132927" w:rsidRDefault="00132927">
          <w:r>
            <w:rPr>
              <w:rFonts w:ascii="Times New Roman"/>
            </w:rPr>
            <w:t xml:space="preserve">  </w:t>
          </w:r>
          <w:r>
            <w:rPr>
              <w:rFonts w:ascii="Times New Roman"/>
              <w:noProof/>
            </w:rPr>
            <w:t>Date:  &lt;dd/mmm/yy&gt;</w:t>
          </w:r>
        </w:p>
      </w:tc>
    </w:tr>
  </w:tbl>
  <w:p w14:paraId="40939C9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272C8F"/>
    <w:rsid w:val="0028141E"/>
    <w:rsid w:val="002B6D6E"/>
    <w:rsid w:val="004149E8"/>
    <w:rsid w:val="00420E10"/>
    <w:rsid w:val="00497B7F"/>
    <w:rsid w:val="00873FE5"/>
    <w:rsid w:val="008B3FEF"/>
    <w:rsid w:val="00942BB0"/>
    <w:rsid w:val="00C24638"/>
    <w:rsid w:val="00C44889"/>
    <w:rsid w:val="00CC27DB"/>
    <w:rsid w:val="00CF4FFA"/>
    <w:rsid w:val="00DA1C72"/>
    <w:rsid w:val="00DF0495"/>
    <w:rsid w:val="00E67440"/>
    <w:rsid w:val="00E978C0"/>
    <w:rsid w:val="00F73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26969"/>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8</TotalTime>
  <Pages>7</Pages>
  <Words>516</Words>
  <Characters>2945</Characters>
  <Application>Microsoft Office Word</Application>
  <DocSecurity>0</DocSecurity>
  <Lines>24</Lines>
  <Paragraphs>6</Paragraphs>
  <ScaleCrop>false</ScaleCrop>
  <Company>&lt;SJTU&gt;</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Fengming Zhang</cp:lastModifiedBy>
  <cp:revision>5</cp:revision>
  <cp:lastPrinted>1899-12-31T16:00:00Z</cp:lastPrinted>
  <dcterms:created xsi:type="dcterms:W3CDTF">2020-09-03T11:03:00Z</dcterms:created>
  <dcterms:modified xsi:type="dcterms:W3CDTF">2021-10-12T07:42:00Z</dcterms:modified>
</cp:coreProperties>
</file>