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B5CA" w14:textId="77777777" w:rsidR="009D07AE" w:rsidRDefault="00170547">
      <w:pPr>
        <w:pStyle w:val="a3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14:paraId="182CE026" w14:textId="220D8386" w:rsidR="009D07AE" w:rsidRDefault="00170547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</w:t>
      </w:r>
      <w:r w:rsidR="00126A53">
        <w:rPr>
          <w:rFonts w:ascii="宋体"/>
          <w:szCs w:val="21"/>
        </w:rPr>
        <w:t>1</w:t>
      </w:r>
      <w:r>
        <w:rPr>
          <w:rFonts w:ascii="宋体" w:hint="eastAsia"/>
          <w:szCs w:val="21"/>
        </w:rPr>
        <w:t>年10月1</w:t>
      </w:r>
      <w:r w:rsidR="002433B0">
        <w:rPr>
          <w:rFonts w:ascii="宋体"/>
          <w:szCs w:val="21"/>
        </w:rPr>
        <w:t>1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156"/>
        <w:gridCol w:w="1843"/>
        <w:gridCol w:w="3920"/>
      </w:tblGrid>
      <w:tr w:rsidR="009D07AE" w14:paraId="4AEC02BD" w14:textId="77777777" w:rsidTr="002433B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C9FDC83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156" w:type="dxa"/>
            <w:tcBorders>
              <w:top w:val="single" w:sz="4" w:space="0" w:color="auto"/>
            </w:tcBorders>
            <w:shd w:val="clear" w:color="auto" w:fill="auto"/>
          </w:tcPr>
          <w:p w14:paraId="6BDB44BC" w14:textId="7C3D7FF3" w:rsidR="009D07AE" w:rsidRDefault="002433B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55E8D482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9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02D74F0" w14:textId="2EEF27C3" w:rsidR="009D07AE" w:rsidRDefault="002433B0">
            <w:pPr>
              <w:pStyle w:val="1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面向工业应用的柔性可扩展的边缘计算软件系统</w:t>
            </w:r>
          </w:p>
        </w:tc>
      </w:tr>
      <w:tr w:rsidR="009D07AE" w14:paraId="149AC45E" w14:textId="77777777" w:rsidTr="002433B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31E78C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156" w:type="dxa"/>
            <w:tcBorders>
              <w:top w:val="single" w:sz="4" w:space="0" w:color="auto"/>
            </w:tcBorders>
            <w:shd w:val="clear" w:color="auto" w:fill="auto"/>
          </w:tcPr>
          <w:p w14:paraId="248CCC5D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print 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4888D1D8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9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3E71EF0" w14:textId="66430150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</w:t>
            </w:r>
            <w:r w:rsidR="00CD7C5E">
              <w:t>1</w:t>
            </w:r>
            <w:r>
              <w:t>年</w:t>
            </w:r>
            <w:r>
              <w:t>10</w:t>
            </w:r>
            <w:r>
              <w:t>月</w:t>
            </w:r>
            <w:r>
              <w:t>1</w:t>
            </w:r>
            <w:r w:rsidR="001329EE">
              <w:t>1</w:t>
            </w:r>
            <w:r>
              <w:t>日</w:t>
            </w:r>
            <w:r>
              <w:t>~202</w:t>
            </w:r>
            <w:r w:rsidR="00CD7C5E">
              <w:t>1</w:t>
            </w:r>
            <w:r>
              <w:t>年</w:t>
            </w:r>
            <w:r>
              <w:t>10</w:t>
            </w:r>
            <w:r>
              <w:t>月</w:t>
            </w:r>
            <w:r w:rsidR="001329EE">
              <w:rPr>
                <w:rFonts w:hint="eastAsia"/>
              </w:rPr>
              <w:t>3</w:t>
            </w:r>
            <w:r w:rsidR="001329EE">
              <w:t>1</w:t>
            </w:r>
            <w:r>
              <w:t>日</w:t>
            </w:r>
          </w:p>
        </w:tc>
      </w:tr>
      <w:tr w:rsidR="009D07AE" w14:paraId="5578EA08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C0233" w14:textId="77777777" w:rsidR="009D07AE" w:rsidRDefault="001705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9D07AE" w14:paraId="22B5336D" w14:textId="77777777">
              <w:tc>
                <w:tcPr>
                  <w:tcW w:w="704" w:type="dxa"/>
                  <w:shd w:val="clear" w:color="auto" w:fill="auto"/>
                </w:tcPr>
                <w:p w14:paraId="1A9D0CE9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050AD5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7D4C18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DD0FD6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9D07AE" w14:paraId="68E966D6" w14:textId="77777777">
              <w:tc>
                <w:tcPr>
                  <w:tcW w:w="704" w:type="dxa"/>
                  <w:shd w:val="clear" w:color="auto" w:fill="auto"/>
                </w:tcPr>
                <w:p w14:paraId="1C82964C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CC8FD7" w14:textId="77777777" w:rsidR="009D07AE" w:rsidRDefault="00170547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分析并确定项目需求，完成《软件需求规约文档》。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B707B8" w14:textId="692767B4" w:rsidR="009D07AE" w:rsidRDefault="00170547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 w:rsidR="00FA3668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</w:t>
                  </w:r>
                  <w:r w:rsidR="00472B7D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</w:t>
                  </w:r>
                  <w:r w:rsidR="00FA3668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="009568AA">
                    <w:rPr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AFE4CE" w14:textId="104AD8EF" w:rsidR="009D07AE" w:rsidRPr="009568AA" w:rsidRDefault="009568AA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 w:rsidR="005143D7">
                    <w:rPr>
                      <w:rFonts w:hint="eastAsia"/>
                      <w:szCs w:val="21"/>
                    </w:rPr>
                    <w:t>、张俸铭、芮</w:t>
                  </w:r>
                  <w:r w:rsidR="00711203">
                    <w:rPr>
                      <w:rFonts w:hint="eastAsia"/>
                      <w:szCs w:val="21"/>
                    </w:rPr>
                    <w:t>召</w:t>
                  </w:r>
                  <w:r w:rsidR="005143D7">
                    <w:rPr>
                      <w:rFonts w:hint="eastAsia"/>
                      <w:szCs w:val="21"/>
                    </w:rPr>
                    <w:t>普、江嘉晋</w:t>
                  </w:r>
                </w:p>
              </w:tc>
            </w:tr>
            <w:tr w:rsidR="00106E59" w14:paraId="39C12149" w14:textId="77777777">
              <w:tc>
                <w:tcPr>
                  <w:tcW w:w="704" w:type="dxa"/>
                  <w:shd w:val="clear" w:color="auto" w:fill="auto"/>
                </w:tcPr>
                <w:p w14:paraId="5D1AFBD4" w14:textId="77777777" w:rsidR="00106E59" w:rsidRDefault="00106E59" w:rsidP="00106E5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F3BD6EB" w14:textId="58C0C4D9" w:rsidR="00106E59" w:rsidRDefault="00106E59" w:rsidP="00106E59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进行技术分析和调研，设计架构并形成《软件架构文档》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B0EC94" w14:textId="506960A7" w:rsidR="00106E59" w:rsidRDefault="00106E59" w:rsidP="00106E5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 w:rsidR="00FA3668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</w:t>
                  </w:r>
                  <w:r w:rsidR="00FA3668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70E9AB" w14:textId="13936493" w:rsidR="00106E59" w:rsidRPr="009568AA" w:rsidRDefault="00106E59" w:rsidP="00106E5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、张俸铭、芮</w:t>
                  </w:r>
                  <w:r w:rsidR="00711203">
                    <w:rPr>
                      <w:rFonts w:hint="eastAsia"/>
                      <w:szCs w:val="21"/>
                    </w:rPr>
                    <w:t>召</w:t>
                  </w:r>
                  <w:r>
                    <w:rPr>
                      <w:rFonts w:hint="eastAsia"/>
                      <w:szCs w:val="21"/>
                    </w:rPr>
                    <w:t>普、江嘉晋</w:t>
                  </w:r>
                </w:p>
              </w:tc>
            </w:tr>
            <w:tr w:rsidR="009D07AE" w14:paraId="6D7860D8" w14:textId="77777777">
              <w:tc>
                <w:tcPr>
                  <w:tcW w:w="704" w:type="dxa"/>
                  <w:shd w:val="clear" w:color="auto" w:fill="auto"/>
                </w:tcPr>
                <w:p w14:paraId="4126B108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624CA3" w14:textId="4D6D9434" w:rsidR="009D07AE" w:rsidRDefault="00187B81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制定软件开发计划，</w:t>
                  </w:r>
                  <w:r w:rsidR="00E21648">
                    <w:rPr>
                      <w:rFonts w:hint="eastAsia"/>
                      <w:sz w:val="21"/>
                      <w:szCs w:val="21"/>
                    </w:rPr>
                    <w:t>完成《软件开发计划文档》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22BCB1" w14:textId="01DB56A5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</w:t>
                  </w:r>
                  <w:r w:rsidR="00210241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="00B72B66"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~202</w:t>
                  </w:r>
                  <w:r w:rsidR="00210241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B72B66">
                    <w:rPr>
                      <w:rFonts w:hint="eastAsia"/>
                      <w:szCs w:val="21"/>
                    </w:rPr>
                    <w:t>2</w:t>
                  </w:r>
                  <w:r w:rsidR="00B72B66"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ADA3F9" w14:textId="68ED2B4E" w:rsidR="009D07AE" w:rsidRPr="009568AA" w:rsidRDefault="00B72B6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、张俸铭、芮</w:t>
                  </w:r>
                  <w:r w:rsidR="00711203">
                    <w:rPr>
                      <w:rFonts w:hint="eastAsia"/>
                      <w:szCs w:val="21"/>
                    </w:rPr>
                    <w:t>召</w:t>
                  </w:r>
                  <w:r>
                    <w:rPr>
                      <w:rFonts w:hint="eastAsia"/>
                      <w:szCs w:val="21"/>
                    </w:rPr>
                    <w:t>普、江嘉晋</w:t>
                  </w:r>
                </w:p>
              </w:tc>
            </w:tr>
            <w:tr w:rsidR="001B1ADA" w14:paraId="588446ED" w14:textId="77777777">
              <w:tc>
                <w:tcPr>
                  <w:tcW w:w="704" w:type="dxa"/>
                  <w:shd w:val="clear" w:color="auto" w:fill="auto"/>
                </w:tcPr>
                <w:p w14:paraId="3E28330F" w14:textId="77777777" w:rsidR="001B1ADA" w:rsidRDefault="001B1ADA" w:rsidP="001B1A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3B9234" w14:textId="26A82D79" w:rsidR="001B1ADA" w:rsidRDefault="001B1ADA" w:rsidP="001B1A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64A0DE" w14:textId="590E38E4" w:rsidR="001B1ADA" w:rsidRDefault="001B1ADA" w:rsidP="001B1A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~202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0B5959">
                    <w:rPr>
                      <w:rFonts w:hint="eastAsia"/>
                      <w:szCs w:val="21"/>
                    </w:rPr>
                    <w:t>1</w:t>
                  </w:r>
                  <w:r w:rsidR="000B5959"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7C4588" w14:textId="2C717B57" w:rsidR="001B1ADA" w:rsidRPr="009568AA" w:rsidRDefault="001B1ADA" w:rsidP="001B1AD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、张俸铭、芮</w:t>
                  </w:r>
                  <w:r w:rsidR="00711203">
                    <w:rPr>
                      <w:rFonts w:hint="eastAsia"/>
                      <w:szCs w:val="21"/>
                    </w:rPr>
                    <w:t>召</w:t>
                  </w:r>
                  <w:r>
                    <w:rPr>
                      <w:rFonts w:hint="eastAsia"/>
                      <w:szCs w:val="21"/>
                    </w:rPr>
                    <w:t>普、江嘉晋</w:t>
                  </w:r>
                </w:p>
              </w:tc>
            </w:tr>
            <w:tr w:rsidR="009D07AE" w14:paraId="354A40F9" w14:textId="77777777">
              <w:tc>
                <w:tcPr>
                  <w:tcW w:w="704" w:type="dxa"/>
                  <w:shd w:val="clear" w:color="auto" w:fill="auto"/>
                </w:tcPr>
                <w:p w14:paraId="65A1C7BD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788F1B" w14:textId="004AA7CB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界面原型</w:t>
                  </w:r>
                  <w:r w:rsidR="00E915D5">
                    <w:rPr>
                      <w:rFonts w:hint="eastAsia"/>
                      <w:szCs w:val="21"/>
                    </w:rPr>
                    <w:t>实现及</w:t>
                  </w:r>
                  <w:r>
                    <w:rPr>
                      <w:rFonts w:hint="eastAsia"/>
                      <w:szCs w:val="21"/>
                    </w:rPr>
                    <w:t>用户反馈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16B26F" w14:textId="17EA00BD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</w:t>
                  </w:r>
                  <w:r w:rsidR="00B37AC4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0B5959">
                    <w:rPr>
                      <w:rFonts w:hint="eastAsia"/>
                      <w:szCs w:val="21"/>
                    </w:rPr>
                    <w:t>2</w:t>
                  </w:r>
                  <w:r w:rsidR="000B5959"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~202</w:t>
                  </w:r>
                  <w:r w:rsidR="00B37AC4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0B5959">
                    <w:rPr>
                      <w:rFonts w:hint="eastAsia"/>
                      <w:szCs w:val="21"/>
                    </w:rPr>
                    <w:t>2</w:t>
                  </w:r>
                  <w:r w:rsidR="00CC320A">
                    <w:rPr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C82BEE" w14:textId="7C925E32" w:rsidR="009D07AE" w:rsidRPr="009568AA" w:rsidRDefault="006A0E2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、张俸铭</w:t>
                  </w:r>
                </w:p>
              </w:tc>
            </w:tr>
            <w:tr w:rsidR="00E915D5" w14:paraId="308D28F5" w14:textId="77777777">
              <w:tc>
                <w:tcPr>
                  <w:tcW w:w="704" w:type="dxa"/>
                  <w:shd w:val="clear" w:color="auto" w:fill="auto"/>
                </w:tcPr>
                <w:p w14:paraId="64C5B6C4" w14:textId="22563C2B" w:rsidR="00E915D5" w:rsidRDefault="00585C1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0017B50" w14:textId="63BEB00D" w:rsidR="00E915D5" w:rsidRDefault="00585C1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技术架构原型设计</w:t>
                  </w:r>
                  <w:r w:rsidR="00CE6591">
                    <w:rPr>
                      <w:rFonts w:hint="eastAsia"/>
                      <w:szCs w:val="21"/>
                    </w:rPr>
                    <w:t>和实现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E45414" w14:textId="3EC380D5" w:rsidR="00E915D5" w:rsidRDefault="00BA2E0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DF1FAD">
                    <w:rPr>
                      <w:rFonts w:hint="eastAsia"/>
                      <w:szCs w:val="21"/>
                    </w:rPr>
                    <w:t>1</w:t>
                  </w:r>
                  <w:r w:rsidR="00DF1FAD"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~202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DF1FAD">
                    <w:rPr>
                      <w:rFonts w:hint="eastAsia"/>
                      <w:szCs w:val="21"/>
                    </w:rPr>
                    <w:t>2</w:t>
                  </w:r>
                  <w:r w:rsidR="00DF1FAD">
                    <w:rPr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7A3698" w14:textId="3D92EBEA" w:rsidR="00E915D5" w:rsidRPr="009568AA" w:rsidRDefault="00BA2E0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、张俸铭、芮</w:t>
                  </w:r>
                  <w:r w:rsidR="00711203">
                    <w:rPr>
                      <w:rFonts w:hint="eastAsia"/>
                      <w:szCs w:val="21"/>
                    </w:rPr>
                    <w:t>召</w:t>
                  </w:r>
                  <w:r>
                    <w:rPr>
                      <w:rFonts w:hint="eastAsia"/>
                      <w:szCs w:val="21"/>
                    </w:rPr>
                    <w:t>普、江嘉晋</w:t>
                  </w:r>
                </w:p>
              </w:tc>
            </w:tr>
            <w:tr w:rsidR="00E915D5" w14:paraId="7830066D" w14:textId="77777777">
              <w:tc>
                <w:tcPr>
                  <w:tcW w:w="704" w:type="dxa"/>
                  <w:shd w:val="clear" w:color="auto" w:fill="auto"/>
                </w:tcPr>
                <w:p w14:paraId="47C94EDE" w14:textId="25E87DCD" w:rsidR="00E915D5" w:rsidRDefault="00984BE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0E3674E" w14:textId="523ECCFC" w:rsidR="00E915D5" w:rsidRDefault="006228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</w:t>
                  </w:r>
                  <w:r w:rsidR="00482C6B">
                    <w:rPr>
                      <w:rFonts w:hint="eastAsia"/>
                      <w:szCs w:val="21"/>
                    </w:rPr>
                    <w:t>迭代的测试文档</w:t>
                  </w:r>
                  <w:r>
                    <w:rPr>
                      <w:rFonts w:hint="eastAsia"/>
                      <w:szCs w:val="21"/>
                    </w:rPr>
                    <w:t>和用例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FEC7D7" w14:textId="38341043" w:rsidR="00E915D5" w:rsidRDefault="00F658C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457F44" w14:textId="5DAF63CD" w:rsidR="00E915D5" w:rsidRPr="009568AA" w:rsidRDefault="00C74E7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江嘉晋</w:t>
                  </w:r>
                </w:p>
              </w:tc>
            </w:tr>
            <w:tr w:rsidR="0060460D" w14:paraId="6CE5BC84" w14:textId="77777777">
              <w:tc>
                <w:tcPr>
                  <w:tcW w:w="704" w:type="dxa"/>
                  <w:shd w:val="clear" w:color="auto" w:fill="auto"/>
                </w:tcPr>
                <w:p w14:paraId="42B37A39" w14:textId="6FC8B075" w:rsidR="0060460D" w:rsidRDefault="0060460D" w:rsidP="006046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A64B0B3" w14:textId="5B472410" w:rsidR="0060460D" w:rsidRDefault="0060460D" w:rsidP="006046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对架构原型进行测试，验证架构可行性</w:t>
                  </w:r>
                  <w:r w:rsidR="005877E4">
                    <w:rPr>
                      <w:rFonts w:hint="eastAsia"/>
                      <w:szCs w:val="21"/>
                    </w:rPr>
                    <w:t>，并形成测试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DBB49F" w14:textId="2FC4E5D9" w:rsidR="0060460D" w:rsidRDefault="0060460D" w:rsidP="006046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2021</w:t>
                  </w:r>
                  <w:r>
                    <w:rPr>
                      <w:rFonts w:hint="eastAsia"/>
                      <w:szCs w:val="21"/>
                    </w:rPr>
                    <w:t>年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ACF954" w14:textId="2FB28C9A" w:rsidR="0060460D" w:rsidRPr="009568AA" w:rsidRDefault="0060460D" w:rsidP="006046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、张俸铭、芮召普、江嘉晋</w:t>
                  </w:r>
                </w:p>
              </w:tc>
            </w:tr>
          </w:tbl>
          <w:p w14:paraId="7CAB5F6E" w14:textId="77777777" w:rsidR="009D07AE" w:rsidRDefault="009D07A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D07AE" w14:paraId="51B7A5E4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7247A" w14:textId="77777777" w:rsidR="009D07AE" w:rsidRDefault="001705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0C9BFA2C" w14:textId="4F7C7F7C" w:rsidR="00274787" w:rsidRDefault="0052582A" w:rsidP="00E67103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 w:rsidR="008A6FEF">
              <w:rPr>
                <w:rFonts w:hint="eastAsia"/>
                <w:szCs w:val="21"/>
              </w:rPr>
              <w:t>《软件需求规约文档》</w:t>
            </w:r>
            <w:r w:rsidR="00341F8D">
              <w:rPr>
                <w:rFonts w:hint="eastAsia"/>
                <w:szCs w:val="21"/>
              </w:rPr>
              <w:t>，《软件架构文档》，《软件开发文档》</w:t>
            </w:r>
            <w:r w:rsidR="00A03BF2">
              <w:rPr>
                <w:rFonts w:hint="eastAsia"/>
                <w:szCs w:val="21"/>
              </w:rPr>
              <w:t>，</w:t>
            </w:r>
            <w:r w:rsidR="00A03BF2">
              <w:rPr>
                <w:rFonts w:hint="eastAsia"/>
                <w:szCs w:val="21"/>
              </w:rPr>
              <w:t>《迭代计划</w:t>
            </w:r>
            <w:r w:rsidR="00A03BF2">
              <w:rPr>
                <w:rFonts w:hint="eastAsia"/>
                <w:szCs w:val="21"/>
              </w:rPr>
              <w:t>_S</w:t>
            </w:r>
            <w:r w:rsidR="00A03BF2">
              <w:rPr>
                <w:szCs w:val="21"/>
              </w:rPr>
              <w:t>print1</w:t>
            </w:r>
            <w:r w:rsidR="00A03BF2">
              <w:rPr>
                <w:rFonts w:hint="eastAsia"/>
                <w:szCs w:val="21"/>
              </w:rPr>
              <w:t>》，</w:t>
            </w:r>
            <w:r w:rsidR="00A03BF2">
              <w:rPr>
                <w:rFonts w:hint="eastAsia"/>
                <w:szCs w:val="21"/>
              </w:rPr>
              <w:t>《</w:t>
            </w:r>
            <w:r w:rsidR="007D1416">
              <w:rPr>
                <w:rFonts w:hint="eastAsia"/>
                <w:szCs w:val="21"/>
              </w:rPr>
              <w:t>测试计划</w:t>
            </w:r>
            <w:r w:rsidR="007D1416">
              <w:rPr>
                <w:rFonts w:hint="eastAsia"/>
                <w:szCs w:val="21"/>
              </w:rPr>
              <w:t>_</w:t>
            </w:r>
            <w:r w:rsidR="007D1416">
              <w:rPr>
                <w:szCs w:val="21"/>
              </w:rPr>
              <w:t>Sprint1</w:t>
            </w:r>
            <w:r w:rsidR="00A03BF2">
              <w:rPr>
                <w:rFonts w:hint="eastAsia"/>
                <w:szCs w:val="21"/>
              </w:rPr>
              <w:t>》</w:t>
            </w:r>
            <w:r w:rsidR="007D1416">
              <w:rPr>
                <w:rFonts w:hint="eastAsia"/>
                <w:szCs w:val="21"/>
              </w:rPr>
              <w:t>，《</w:t>
            </w:r>
            <w:r w:rsidR="000211D4">
              <w:rPr>
                <w:rFonts w:hint="eastAsia"/>
                <w:szCs w:val="21"/>
              </w:rPr>
              <w:t>测试报告</w:t>
            </w:r>
            <w:r w:rsidR="000211D4">
              <w:rPr>
                <w:rFonts w:hint="eastAsia"/>
                <w:szCs w:val="21"/>
              </w:rPr>
              <w:t>_</w:t>
            </w:r>
            <w:r w:rsidR="000211D4">
              <w:rPr>
                <w:szCs w:val="21"/>
              </w:rPr>
              <w:t>Sprint1</w:t>
            </w:r>
            <w:r w:rsidR="007D1416">
              <w:rPr>
                <w:rFonts w:hint="eastAsia"/>
                <w:szCs w:val="21"/>
              </w:rPr>
              <w:t>》</w:t>
            </w:r>
            <w:r w:rsidR="000211D4">
              <w:rPr>
                <w:rFonts w:hint="eastAsia"/>
                <w:szCs w:val="21"/>
              </w:rPr>
              <w:t>，《</w:t>
            </w:r>
            <w:r w:rsidR="004C5FD0">
              <w:rPr>
                <w:rFonts w:hint="eastAsia"/>
                <w:szCs w:val="21"/>
              </w:rPr>
              <w:t>迭代评估报告</w:t>
            </w:r>
            <w:r w:rsidR="004C5FD0">
              <w:rPr>
                <w:rFonts w:hint="eastAsia"/>
                <w:szCs w:val="21"/>
              </w:rPr>
              <w:t>_</w:t>
            </w:r>
            <w:r w:rsidR="004C5FD0">
              <w:rPr>
                <w:szCs w:val="21"/>
              </w:rPr>
              <w:t>Sprint1</w:t>
            </w:r>
            <w:r w:rsidR="000211D4">
              <w:rPr>
                <w:rFonts w:hint="eastAsia"/>
                <w:szCs w:val="21"/>
              </w:rPr>
              <w:t>》</w:t>
            </w:r>
            <w:r w:rsidR="0007015E">
              <w:rPr>
                <w:rFonts w:hint="eastAsia"/>
                <w:szCs w:val="21"/>
              </w:rPr>
              <w:t>。</w:t>
            </w:r>
          </w:p>
          <w:p w14:paraId="0FF00926" w14:textId="76339A16" w:rsidR="001B2620" w:rsidRDefault="001B2620" w:rsidP="00E67103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原型实现：</w:t>
            </w:r>
            <w:r w:rsidR="004E10C0">
              <w:rPr>
                <w:rFonts w:hint="eastAsia"/>
                <w:szCs w:val="21"/>
              </w:rPr>
              <w:t>云端和边缘</w:t>
            </w:r>
            <w:r w:rsidR="00F83F04">
              <w:rPr>
                <w:rFonts w:hint="eastAsia"/>
                <w:szCs w:val="21"/>
              </w:rPr>
              <w:t>端</w:t>
            </w:r>
            <w:r w:rsidR="004E10C0">
              <w:rPr>
                <w:rFonts w:hint="eastAsia"/>
                <w:szCs w:val="21"/>
              </w:rPr>
              <w:t>的</w:t>
            </w:r>
            <w:r w:rsidR="00005B4F">
              <w:rPr>
                <w:rFonts w:hint="eastAsia"/>
                <w:szCs w:val="21"/>
              </w:rPr>
              <w:t>界面原型；</w:t>
            </w:r>
            <w:r w:rsidR="009455A6">
              <w:rPr>
                <w:rFonts w:hint="eastAsia"/>
                <w:szCs w:val="21"/>
              </w:rPr>
              <w:t>云端和边缘端的</w:t>
            </w:r>
            <w:r w:rsidR="00005B4F">
              <w:rPr>
                <w:rFonts w:hint="eastAsia"/>
                <w:szCs w:val="21"/>
              </w:rPr>
              <w:t>技术架构原型</w:t>
            </w:r>
            <w:r w:rsidR="00D9447E">
              <w:rPr>
                <w:rFonts w:hint="eastAsia"/>
                <w:szCs w:val="21"/>
              </w:rPr>
              <w:t>；</w:t>
            </w:r>
            <w:r w:rsidR="00B45D58">
              <w:rPr>
                <w:rFonts w:hint="eastAsia"/>
                <w:szCs w:val="21"/>
              </w:rPr>
              <w:t>设备端模拟原型</w:t>
            </w:r>
            <w:r w:rsidR="0007015E">
              <w:rPr>
                <w:rFonts w:hint="eastAsia"/>
                <w:szCs w:val="21"/>
              </w:rPr>
              <w:t>。</w:t>
            </w:r>
          </w:p>
          <w:p w14:paraId="43F04743" w14:textId="292A1BE2" w:rsidR="00073CDC" w:rsidRDefault="00ED60F1" w:rsidP="00E67103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功能代码：</w:t>
            </w:r>
            <w:r w:rsidR="00D416F0">
              <w:rPr>
                <w:rFonts w:hint="eastAsia"/>
                <w:szCs w:val="21"/>
              </w:rPr>
              <w:t>设备注册（前后端）；设备数据格式转换（后端）</w:t>
            </w:r>
            <w:r w:rsidR="0007015E">
              <w:rPr>
                <w:rFonts w:hint="eastAsia"/>
                <w:szCs w:val="21"/>
              </w:rPr>
              <w:t>。</w:t>
            </w:r>
          </w:p>
          <w:p w14:paraId="7E991495" w14:textId="1C94023B" w:rsidR="000F185E" w:rsidRPr="00E67103" w:rsidRDefault="005D1B4D" w:rsidP="00E67103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环境配置：</w:t>
            </w:r>
            <w:r w:rsidR="000F185E">
              <w:rPr>
                <w:rFonts w:hint="eastAsia"/>
                <w:szCs w:val="21"/>
              </w:rPr>
              <w:t>云端和边缘端的环境配置说明</w:t>
            </w:r>
            <w:r w:rsidR="0007015E">
              <w:rPr>
                <w:rFonts w:hint="eastAsia"/>
                <w:szCs w:val="21"/>
              </w:rPr>
              <w:t>。</w:t>
            </w:r>
          </w:p>
        </w:tc>
      </w:tr>
      <w:tr w:rsidR="009D07AE" w14:paraId="2A04C03B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640F25" w14:textId="77777777" w:rsidR="009D07AE" w:rsidRDefault="001705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7FEE9E12" w14:textId="018405BE" w:rsidR="00446C48" w:rsidRDefault="00446C48" w:rsidP="00446C48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需求风险：</w:t>
            </w:r>
          </w:p>
          <w:p w14:paraId="326D0272" w14:textId="28F3F1D7" w:rsidR="00291ED4" w:rsidRDefault="006F6EAE" w:rsidP="00291ED4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</w:pPr>
            <w:r>
              <w:rPr>
                <w:rFonts w:hint="eastAsia"/>
              </w:rPr>
              <w:t>风险描述：</w:t>
            </w:r>
            <w:r w:rsidR="00335582">
              <w:t>对于复杂的业务需求，开发人员对实际应用场景的理解</w:t>
            </w:r>
            <w:r w:rsidR="00203BC9">
              <w:rPr>
                <w:rFonts w:hint="eastAsia"/>
              </w:rPr>
              <w:t>可能</w:t>
            </w:r>
            <w:r w:rsidR="00335582">
              <w:t>不够准确。</w:t>
            </w:r>
            <w:r w:rsidR="00291ED4">
              <w:rPr>
                <w:rFonts w:hint="eastAsia"/>
              </w:rPr>
              <w:t>此风险可能导致</w:t>
            </w:r>
            <w:r w:rsidR="00132696">
              <w:rPr>
                <w:rFonts w:hint="eastAsia"/>
              </w:rPr>
              <w:t>项目</w:t>
            </w:r>
            <w:r w:rsidR="008E51A6">
              <w:rPr>
                <w:rFonts w:hint="eastAsia"/>
              </w:rPr>
              <w:t>过程中的需求发生变更</w:t>
            </w:r>
            <w:r w:rsidR="00F00D01">
              <w:rPr>
                <w:rFonts w:hint="eastAsia"/>
              </w:rPr>
              <w:t>。</w:t>
            </w:r>
          </w:p>
          <w:p w14:paraId="31917DC1" w14:textId="41EA766B" w:rsidR="00F00D01" w:rsidRPr="00291ED4" w:rsidRDefault="00F00D01" w:rsidP="00291ED4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应对方案：</w:t>
            </w:r>
            <w:r w:rsidR="00E138A0">
              <w:rPr>
                <w:rFonts w:hint="eastAsia"/>
              </w:rPr>
              <w:t>开展</w:t>
            </w:r>
            <w:r w:rsidR="00E138A0">
              <w:rPr>
                <w:rFonts w:hint="eastAsia"/>
                <w:szCs w:val="21"/>
              </w:rPr>
              <w:t>充分的需求调研</w:t>
            </w:r>
            <w:r w:rsidR="00E138A0">
              <w:rPr>
                <w:rFonts w:hint="eastAsia"/>
                <w:szCs w:val="21"/>
              </w:rPr>
              <w:t>，并</w:t>
            </w:r>
            <w:r w:rsidR="005410E0">
              <w:rPr>
                <w:rFonts w:hint="eastAsia"/>
                <w:szCs w:val="21"/>
              </w:rPr>
              <w:t>通过需求分析会</w:t>
            </w:r>
            <w:r w:rsidR="00030872">
              <w:rPr>
                <w:rFonts w:hint="eastAsia"/>
                <w:szCs w:val="21"/>
              </w:rPr>
              <w:t>确定需求模块</w:t>
            </w:r>
            <w:r w:rsidR="0002150D">
              <w:rPr>
                <w:rFonts w:hint="eastAsia"/>
                <w:szCs w:val="21"/>
              </w:rPr>
              <w:t>，在此基础上实现</w:t>
            </w:r>
            <w:r w:rsidR="005410E0">
              <w:rPr>
                <w:rFonts w:hint="eastAsia"/>
                <w:szCs w:val="21"/>
              </w:rPr>
              <w:t>界面原型与用户进行沟通并获取反馈</w:t>
            </w:r>
            <w:r w:rsidR="00735489">
              <w:rPr>
                <w:rFonts w:hint="eastAsia"/>
                <w:szCs w:val="21"/>
              </w:rPr>
              <w:t>，</w:t>
            </w:r>
            <w:r w:rsidR="0032391A">
              <w:rPr>
                <w:rFonts w:hint="eastAsia"/>
                <w:szCs w:val="21"/>
              </w:rPr>
              <w:t>及时改进</w:t>
            </w:r>
            <w:r w:rsidR="005410E0">
              <w:rPr>
                <w:rFonts w:hint="eastAsia"/>
                <w:szCs w:val="21"/>
              </w:rPr>
              <w:t>。</w:t>
            </w:r>
          </w:p>
          <w:p w14:paraId="1D65FFBB" w14:textId="3B35FADC" w:rsidR="00446C48" w:rsidRDefault="00446C48" w:rsidP="00446C48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技术和架构风险</w:t>
            </w:r>
            <w:r w:rsidR="00876BC7">
              <w:rPr>
                <w:rFonts w:hint="eastAsia"/>
                <w:szCs w:val="21"/>
              </w:rPr>
              <w:t>：</w:t>
            </w:r>
          </w:p>
          <w:p w14:paraId="20E5978D" w14:textId="2E8B2352" w:rsidR="00EC026A" w:rsidRDefault="00EC026A" w:rsidP="00EC026A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风险描述：</w:t>
            </w:r>
            <w:r w:rsidR="00030125">
              <w:rPr>
                <w:rFonts w:hint="eastAsia"/>
                <w:szCs w:val="21"/>
              </w:rPr>
              <w:t>开发人员对于</w:t>
            </w:r>
            <w:r w:rsidR="004630D7">
              <w:rPr>
                <w:rFonts w:hint="eastAsia"/>
                <w:szCs w:val="21"/>
              </w:rPr>
              <w:t>指令协议转换系统和流程控制</w:t>
            </w:r>
            <w:r w:rsidR="008748D0">
              <w:rPr>
                <w:rFonts w:hint="eastAsia"/>
                <w:szCs w:val="21"/>
              </w:rPr>
              <w:t>方面</w:t>
            </w:r>
            <w:r w:rsidR="004630D7">
              <w:rPr>
                <w:rFonts w:hint="eastAsia"/>
                <w:szCs w:val="21"/>
              </w:rPr>
              <w:t>的</w:t>
            </w:r>
            <w:r w:rsidR="008748D0">
              <w:rPr>
                <w:rFonts w:hint="eastAsia"/>
                <w:szCs w:val="21"/>
              </w:rPr>
              <w:t>技术</w:t>
            </w:r>
            <w:r w:rsidR="004F2901">
              <w:rPr>
                <w:rFonts w:hint="eastAsia"/>
                <w:szCs w:val="21"/>
              </w:rPr>
              <w:t>栈还不是很熟悉，</w:t>
            </w:r>
            <w:r w:rsidR="006823D0">
              <w:rPr>
                <w:rFonts w:hint="eastAsia"/>
                <w:szCs w:val="21"/>
              </w:rPr>
              <w:t>对未来开发的兼容性</w:t>
            </w:r>
            <w:r w:rsidR="00475ABF">
              <w:rPr>
                <w:rFonts w:hint="eastAsia"/>
                <w:szCs w:val="21"/>
              </w:rPr>
              <w:t>还没有充分考虑。</w:t>
            </w:r>
          </w:p>
          <w:p w14:paraId="4201CC1A" w14:textId="21538355" w:rsidR="00876BC7" w:rsidRDefault="00C2449A" w:rsidP="00C17D29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D12373">
              <w:rPr>
                <w:rFonts w:hint="eastAsia"/>
                <w:szCs w:val="21"/>
              </w:rPr>
              <w:t>进行合理的技术选型，</w:t>
            </w:r>
            <w:r w:rsidR="00F02023">
              <w:rPr>
                <w:rFonts w:hint="eastAsia"/>
                <w:szCs w:val="21"/>
              </w:rPr>
              <w:t>并实现架构原型，</w:t>
            </w:r>
            <w:r w:rsidR="008C7B2E">
              <w:rPr>
                <w:rFonts w:hint="eastAsia"/>
                <w:szCs w:val="21"/>
              </w:rPr>
              <w:t>通过实现架构模块中的</w:t>
            </w:r>
            <w:r w:rsidR="00BE6388">
              <w:rPr>
                <w:rFonts w:hint="eastAsia"/>
                <w:szCs w:val="21"/>
              </w:rPr>
              <w:t>简单</w:t>
            </w:r>
            <w:r w:rsidR="008C7B2E">
              <w:rPr>
                <w:rFonts w:hint="eastAsia"/>
                <w:szCs w:val="21"/>
              </w:rPr>
              <w:t>功能点</w:t>
            </w:r>
            <w:r w:rsidR="00B40277">
              <w:rPr>
                <w:rFonts w:hint="eastAsia"/>
                <w:szCs w:val="21"/>
              </w:rPr>
              <w:t>来验证架构的可行性。</w:t>
            </w:r>
          </w:p>
          <w:p w14:paraId="62A1C393" w14:textId="77777777" w:rsidR="00620E6D" w:rsidRDefault="00620E6D" w:rsidP="00446C48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</w:t>
            </w:r>
          </w:p>
          <w:p w14:paraId="22DF882C" w14:textId="012454B6" w:rsidR="006E29C2" w:rsidRDefault="006E29C2" w:rsidP="006E29C2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风险描述：</w:t>
            </w:r>
            <w:r w:rsidR="00FD7F85">
              <w:rPr>
                <w:rFonts w:hint="eastAsia"/>
                <w:szCs w:val="21"/>
              </w:rPr>
              <w:t>开发</w:t>
            </w:r>
            <w:r w:rsidR="00373560">
              <w:rPr>
                <w:rFonts w:hint="eastAsia"/>
                <w:szCs w:val="21"/>
              </w:rPr>
              <w:t>功能点较多，</w:t>
            </w:r>
            <w:r w:rsidR="003154B4">
              <w:rPr>
                <w:rFonts w:hint="eastAsia"/>
                <w:szCs w:val="21"/>
              </w:rPr>
              <w:t>对</w:t>
            </w:r>
            <w:r w:rsidR="00571A00">
              <w:rPr>
                <w:rFonts w:hint="eastAsia"/>
                <w:szCs w:val="21"/>
              </w:rPr>
              <w:t>项目开发进度</w:t>
            </w:r>
            <w:r w:rsidR="003154B4">
              <w:rPr>
                <w:rFonts w:hint="eastAsia"/>
                <w:szCs w:val="21"/>
              </w:rPr>
              <w:t>有一定挑战。</w:t>
            </w:r>
          </w:p>
          <w:p w14:paraId="3544C34A" w14:textId="71678025" w:rsidR="006E29C2" w:rsidRPr="00446C48" w:rsidRDefault="006E29C2" w:rsidP="006E29C2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3342D9">
              <w:rPr>
                <w:rFonts w:hint="eastAsia"/>
                <w:szCs w:val="21"/>
              </w:rPr>
              <w:t>制定合理的开发计划，并在每日站会进行简短的进度汇报，</w:t>
            </w:r>
            <w:r w:rsidR="00057107">
              <w:rPr>
                <w:rFonts w:hint="eastAsia"/>
                <w:szCs w:val="21"/>
              </w:rPr>
              <w:t>项目主管</w:t>
            </w:r>
            <w:r w:rsidR="00CF3671">
              <w:rPr>
                <w:rFonts w:hint="eastAsia"/>
                <w:szCs w:val="21"/>
              </w:rPr>
              <w:t>及时</w:t>
            </w:r>
            <w:r w:rsidR="00057107">
              <w:rPr>
                <w:rFonts w:hint="eastAsia"/>
                <w:szCs w:val="21"/>
              </w:rPr>
              <w:t>对</w:t>
            </w:r>
            <w:r w:rsidR="00E76F4A">
              <w:rPr>
                <w:rFonts w:hint="eastAsia"/>
                <w:szCs w:val="21"/>
              </w:rPr>
              <w:t>进度落后的开发人员</w:t>
            </w:r>
            <w:r w:rsidR="00CF3671">
              <w:rPr>
                <w:rFonts w:hint="eastAsia"/>
                <w:szCs w:val="21"/>
              </w:rPr>
              <w:t>进行</w:t>
            </w:r>
            <w:r w:rsidR="00DE694F">
              <w:rPr>
                <w:rFonts w:hint="eastAsia"/>
                <w:szCs w:val="21"/>
              </w:rPr>
              <w:t>督促</w:t>
            </w:r>
            <w:r w:rsidR="006629D2">
              <w:rPr>
                <w:rFonts w:hint="eastAsia"/>
                <w:szCs w:val="21"/>
              </w:rPr>
              <w:t>，保证每个迭代的工作及时完成。</w:t>
            </w:r>
          </w:p>
        </w:tc>
      </w:tr>
      <w:tr w:rsidR="009D07AE" w14:paraId="678E950F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4F62D1" w14:textId="77777777" w:rsidR="009D07AE" w:rsidRDefault="009D07A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3F955EF" w14:textId="77777777" w:rsidR="009D07AE" w:rsidRDefault="009D07AE">
      <w:pPr>
        <w:pStyle w:val="a3"/>
        <w:ind w:firstLineChars="0" w:firstLine="0"/>
      </w:pPr>
    </w:p>
    <w:sectPr w:rsidR="009D0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B9041" w14:textId="77777777" w:rsidR="0010740A" w:rsidRDefault="0010740A" w:rsidP="002433B0">
      <w:r>
        <w:separator/>
      </w:r>
    </w:p>
  </w:endnote>
  <w:endnote w:type="continuationSeparator" w:id="0">
    <w:p w14:paraId="421D3BC8" w14:textId="77777777" w:rsidR="0010740A" w:rsidRDefault="0010740A" w:rsidP="00243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7B97E" w14:textId="77777777" w:rsidR="0010740A" w:rsidRDefault="0010740A" w:rsidP="002433B0">
      <w:r>
        <w:separator/>
      </w:r>
    </w:p>
  </w:footnote>
  <w:footnote w:type="continuationSeparator" w:id="0">
    <w:p w14:paraId="54A2E3FA" w14:textId="77777777" w:rsidR="0010740A" w:rsidRDefault="0010740A" w:rsidP="00243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C6083"/>
    <w:multiLevelType w:val="multilevel"/>
    <w:tmpl w:val="582C60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65C1D"/>
    <w:multiLevelType w:val="multilevel"/>
    <w:tmpl w:val="67265C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05B4F"/>
    <w:rsid w:val="000106EC"/>
    <w:rsid w:val="000125DB"/>
    <w:rsid w:val="0001316C"/>
    <w:rsid w:val="00017D8B"/>
    <w:rsid w:val="000211D4"/>
    <w:rsid w:val="0002150D"/>
    <w:rsid w:val="00030125"/>
    <w:rsid w:val="00030872"/>
    <w:rsid w:val="00043E1B"/>
    <w:rsid w:val="00050D9E"/>
    <w:rsid w:val="00057107"/>
    <w:rsid w:val="00063642"/>
    <w:rsid w:val="0007015E"/>
    <w:rsid w:val="00073CDC"/>
    <w:rsid w:val="00077B90"/>
    <w:rsid w:val="000829DA"/>
    <w:rsid w:val="00095B8A"/>
    <w:rsid w:val="000B2A00"/>
    <w:rsid w:val="000B43D1"/>
    <w:rsid w:val="000B5959"/>
    <w:rsid w:val="000C16E3"/>
    <w:rsid w:val="000E0E5E"/>
    <w:rsid w:val="000E7158"/>
    <w:rsid w:val="000F185E"/>
    <w:rsid w:val="00105513"/>
    <w:rsid w:val="00106E59"/>
    <w:rsid w:val="0010740A"/>
    <w:rsid w:val="00125024"/>
    <w:rsid w:val="00126A53"/>
    <w:rsid w:val="00127470"/>
    <w:rsid w:val="00132696"/>
    <w:rsid w:val="001329EE"/>
    <w:rsid w:val="00135C3D"/>
    <w:rsid w:val="00144D5F"/>
    <w:rsid w:val="00150035"/>
    <w:rsid w:val="00152B79"/>
    <w:rsid w:val="00170547"/>
    <w:rsid w:val="00187B81"/>
    <w:rsid w:val="0019574A"/>
    <w:rsid w:val="001A2DDD"/>
    <w:rsid w:val="001A6C53"/>
    <w:rsid w:val="001B1ADA"/>
    <w:rsid w:val="001B2620"/>
    <w:rsid w:val="001B4A36"/>
    <w:rsid w:val="001C2484"/>
    <w:rsid w:val="001C3FE8"/>
    <w:rsid w:val="001C7E5E"/>
    <w:rsid w:val="001D1FF4"/>
    <w:rsid w:val="001E58D4"/>
    <w:rsid w:val="001F295C"/>
    <w:rsid w:val="00203BC9"/>
    <w:rsid w:val="00210241"/>
    <w:rsid w:val="00226358"/>
    <w:rsid w:val="00227979"/>
    <w:rsid w:val="00240DDD"/>
    <w:rsid w:val="002433B0"/>
    <w:rsid w:val="002457A7"/>
    <w:rsid w:val="002459B0"/>
    <w:rsid w:val="002505B0"/>
    <w:rsid w:val="002525E4"/>
    <w:rsid w:val="00253D57"/>
    <w:rsid w:val="00254D19"/>
    <w:rsid w:val="00257171"/>
    <w:rsid w:val="00261B0B"/>
    <w:rsid w:val="00270CCD"/>
    <w:rsid w:val="00274787"/>
    <w:rsid w:val="002756E8"/>
    <w:rsid w:val="002861AE"/>
    <w:rsid w:val="002918E7"/>
    <w:rsid w:val="00291ED4"/>
    <w:rsid w:val="002A0094"/>
    <w:rsid w:val="002A15C4"/>
    <w:rsid w:val="002C0DEA"/>
    <w:rsid w:val="002C47F3"/>
    <w:rsid w:val="002D0778"/>
    <w:rsid w:val="002D451B"/>
    <w:rsid w:val="002D7ABE"/>
    <w:rsid w:val="002F0552"/>
    <w:rsid w:val="00306EF1"/>
    <w:rsid w:val="003154B4"/>
    <w:rsid w:val="003158F7"/>
    <w:rsid w:val="0032391A"/>
    <w:rsid w:val="003342D9"/>
    <w:rsid w:val="00335582"/>
    <w:rsid w:val="00341F8D"/>
    <w:rsid w:val="00357E7F"/>
    <w:rsid w:val="0036145C"/>
    <w:rsid w:val="00372356"/>
    <w:rsid w:val="00373560"/>
    <w:rsid w:val="0038763E"/>
    <w:rsid w:val="00387AD5"/>
    <w:rsid w:val="003A2961"/>
    <w:rsid w:val="003A37AD"/>
    <w:rsid w:val="003D5B35"/>
    <w:rsid w:val="003E5C83"/>
    <w:rsid w:val="003F0412"/>
    <w:rsid w:val="003F05C8"/>
    <w:rsid w:val="003F0E4A"/>
    <w:rsid w:val="0040050E"/>
    <w:rsid w:val="00403E50"/>
    <w:rsid w:val="004074FB"/>
    <w:rsid w:val="00411741"/>
    <w:rsid w:val="00416384"/>
    <w:rsid w:val="004335CE"/>
    <w:rsid w:val="00433652"/>
    <w:rsid w:val="00446C48"/>
    <w:rsid w:val="004531BD"/>
    <w:rsid w:val="00455844"/>
    <w:rsid w:val="00460FC4"/>
    <w:rsid w:val="004630D7"/>
    <w:rsid w:val="00465ECF"/>
    <w:rsid w:val="00472B7D"/>
    <w:rsid w:val="00474CCE"/>
    <w:rsid w:val="00475ABF"/>
    <w:rsid w:val="0047653C"/>
    <w:rsid w:val="00482C6B"/>
    <w:rsid w:val="00490B0A"/>
    <w:rsid w:val="0049661E"/>
    <w:rsid w:val="004A0828"/>
    <w:rsid w:val="004A37BB"/>
    <w:rsid w:val="004C5FD0"/>
    <w:rsid w:val="004C6F0B"/>
    <w:rsid w:val="004D21BE"/>
    <w:rsid w:val="004D5A7F"/>
    <w:rsid w:val="004E10C0"/>
    <w:rsid w:val="004F2901"/>
    <w:rsid w:val="005005E9"/>
    <w:rsid w:val="005143D7"/>
    <w:rsid w:val="00517FCE"/>
    <w:rsid w:val="0052582A"/>
    <w:rsid w:val="00534C44"/>
    <w:rsid w:val="005410E0"/>
    <w:rsid w:val="00545CE4"/>
    <w:rsid w:val="0055390E"/>
    <w:rsid w:val="005564D3"/>
    <w:rsid w:val="00567244"/>
    <w:rsid w:val="00571A00"/>
    <w:rsid w:val="00576031"/>
    <w:rsid w:val="00585820"/>
    <w:rsid w:val="00585C1E"/>
    <w:rsid w:val="005877E4"/>
    <w:rsid w:val="00593BBF"/>
    <w:rsid w:val="005961C5"/>
    <w:rsid w:val="005A3A46"/>
    <w:rsid w:val="005A63B9"/>
    <w:rsid w:val="005B63CB"/>
    <w:rsid w:val="005C2873"/>
    <w:rsid w:val="005D1B4D"/>
    <w:rsid w:val="005F66E9"/>
    <w:rsid w:val="00601D25"/>
    <w:rsid w:val="0060460D"/>
    <w:rsid w:val="006202FB"/>
    <w:rsid w:val="00620E6D"/>
    <w:rsid w:val="00621F13"/>
    <w:rsid w:val="00622352"/>
    <w:rsid w:val="006228A3"/>
    <w:rsid w:val="0064141B"/>
    <w:rsid w:val="00641FCA"/>
    <w:rsid w:val="00644329"/>
    <w:rsid w:val="00653B4F"/>
    <w:rsid w:val="006629D2"/>
    <w:rsid w:val="0067234B"/>
    <w:rsid w:val="006823D0"/>
    <w:rsid w:val="0069388C"/>
    <w:rsid w:val="00696469"/>
    <w:rsid w:val="006A0E2D"/>
    <w:rsid w:val="006A50B4"/>
    <w:rsid w:val="006C45B1"/>
    <w:rsid w:val="006D0474"/>
    <w:rsid w:val="006D1348"/>
    <w:rsid w:val="006E29C2"/>
    <w:rsid w:val="006F303E"/>
    <w:rsid w:val="006F4261"/>
    <w:rsid w:val="006F4315"/>
    <w:rsid w:val="006F6EAE"/>
    <w:rsid w:val="00707A63"/>
    <w:rsid w:val="007110D3"/>
    <w:rsid w:val="00711203"/>
    <w:rsid w:val="00726F45"/>
    <w:rsid w:val="00735489"/>
    <w:rsid w:val="007546DC"/>
    <w:rsid w:val="00754FB5"/>
    <w:rsid w:val="007644ED"/>
    <w:rsid w:val="00775265"/>
    <w:rsid w:val="0078353B"/>
    <w:rsid w:val="007966AC"/>
    <w:rsid w:val="007A2CE5"/>
    <w:rsid w:val="007B7499"/>
    <w:rsid w:val="007D1416"/>
    <w:rsid w:val="007F652E"/>
    <w:rsid w:val="0080779B"/>
    <w:rsid w:val="00815CAA"/>
    <w:rsid w:val="00822A2D"/>
    <w:rsid w:val="00825B52"/>
    <w:rsid w:val="00837D4B"/>
    <w:rsid w:val="00840E80"/>
    <w:rsid w:val="008424DE"/>
    <w:rsid w:val="008748D0"/>
    <w:rsid w:val="00876BC7"/>
    <w:rsid w:val="0088650D"/>
    <w:rsid w:val="00892D72"/>
    <w:rsid w:val="008A099E"/>
    <w:rsid w:val="008A6FEF"/>
    <w:rsid w:val="008B2660"/>
    <w:rsid w:val="008B5F9C"/>
    <w:rsid w:val="008C7157"/>
    <w:rsid w:val="008C7B2E"/>
    <w:rsid w:val="008E51A6"/>
    <w:rsid w:val="008E54F9"/>
    <w:rsid w:val="008E75C4"/>
    <w:rsid w:val="009047EE"/>
    <w:rsid w:val="0090676A"/>
    <w:rsid w:val="0091585C"/>
    <w:rsid w:val="009301E8"/>
    <w:rsid w:val="00941ADB"/>
    <w:rsid w:val="009455A6"/>
    <w:rsid w:val="00945A7B"/>
    <w:rsid w:val="00945FCC"/>
    <w:rsid w:val="009548E1"/>
    <w:rsid w:val="009568AA"/>
    <w:rsid w:val="00967C3A"/>
    <w:rsid w:val="009813DF"/>
    <w:rsid w:val="00984BE0"/>
    <w:rsid w:val="009A4BBC"/>
    <w:rsid w:val="009A4EA7"/>
    <w:rsid w:val="009D07AE"/>
    <w:rsid w:val="009E00CE"/>
    <w:rsid w:val="009F0368"/>
    <w:rsid w:val="009F5B31"/>
    <w:rsid w:val="009F5C8D"/>
    <w:rsid w:val="009F5C91"/>
    <w:rsid w:val="00A03BF2"/>
    <w:rsid w:val="00A04481"/>
    <w:rsid w:val="00A1227F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43E1"/>
    <w:rsid w:val="00AE6348"/>
    <w:rsid w:val="00AF1DBA"/>
    <w:rsid w:val="00B02A8E"/>
    <w:rsid w:val="00B07B7F"/>
    <w:rsid w:val="00B12437"/>
    <w:rsid w:val="00B143A8"/>
    <w:rsid w:val="00B16DB3"/>
    <w:rsid w:val="00B31DAF"/>
    <w:rsid w:val="00B37AC4"/>
    <w:rsid w:val="00B40277"/>
    <w:rsid w:val="00B45D58"/>
    <w:rsid w:val="00B53E48"/>
    <w:rsid w:val="00B64D85"/>
    <w:rsid w:val="00B66924"/>
    <w:rsid w:val="00B72B66"/>
    <w:rsid w:val="00B92261"/>
    <w:rsid w:val="00B9321C"/>
    <w:rsid w:val="00BA2E0C"/>
    <w:rsid w:val="00BA4067"/>
    <w:rsid w:val="00BA7FA2"/>
    <w:rsid w:val="00BB1462"/>
    <w:rsid w:val="00BD2738"/>
    <w:rsid w:val="00BD553A"/>
    <w:rsid w:val="00BD61CA"/>
    <w:rsid w:val="00BE6388"/>
    <w:rsid w:val="00BF4418"/>
    <w:rsid w:val="00BF7D01"/>
    <w:rsid w:val="00BF7F4F"/>
    <w:rsid w:val="00C07F85"/>
    <w:rsid w:val="00C143C7"/>
    <w:rsid w:val="00C17D29"/>
    <w:rsid w:val="00C21B7C"/>
    <w:rsid w:val="00C2449A"/>
    <w:rsid w:val="00C32E4B"/>
    <w:rsid w:val="00C45E2B"/>
    <w:rsid w:val="00C55FE8"/>
    <w:rsid w:val="00C66BF2"/>
    <w:rsid w:val="00C74E78"/>
    <w:rsid w:val="00C83F59"/>
    <w:rsid w:val="00CB5306"/>
    <w:rsid w:val="00CC015D"/>
    <w:rsid w:val="00CC320A"/>
    <w:rsid w:val="00CD5A89"/>
    <w:rsid w:val="00CD7C5E"/>
    <w:rsid w:val="00CE6591"/>
    <w:rsid w:val="00CF31DD"/>
    <w:rsid w:val="00CF3671"/>
    <w:rsid w:val="00CF42C1"/>
    <w:rsid w:val="00CF7125"/>
    <w:rsid w:val="00D00BE5"/>
    <w:rsid w:val="00D01699"/>
    <w:rsid w:val="00D0314C"/>
    <w:rsid w:val="00D12373"/>
    <w:rsid w:val="00D2080F"/>
    <w:rsid w:val="00D32A20"/>
    <w:rsid w:val="00D33FA0"/>
    <w:rsid w:val="00D34133"/>
    <w:rsid w:val="00D34976"/>
    <w:rsid w:val="00D37DC4"/>
    <w:rsid w:val="00D4054A"/>
    <w:rsid w:val="00D416F0"/>
    <w:rsid w:val="00D52BA8"/>
    <w:rsid w:val="00D5372D"/>
    <w:rsid w:val="00D56407"/>
    <w:rsid w:val="00D60129"/>
    <w:rsid w:val="00D7129C"/>
    <w:rsid w:val="00D9447E"/>
    <w:rsid w:val="00DA2DD9"/>
    <w:rsid w:val="00DA4923"/>
    <w:rsid w:val="00DB1746"/>
    <w:rsid w:val="00DB22CD"/>
    <w:rsid w:val="00DC265F"/>
    <w:rsid w:val="00DE694F"/>
    <w:rsid w:val="00DE7071"/>
    <w:rsid w:val="00DE7CBF"/>
    <w:rsid w:val="00DF197C"/>
    <w:rsid w:val="00DF1FAD"/>
    <w:rsid w:val="00E061F6"/>
    <w:rsid w:val="00E07085"/>
    <w:rsid w:val="00E07347"/>
    <w:rsid w:val="00E138A0"/>
    <w:rsid w:val="00E21648"/>
    <w:rsid w:val="00E21D88"/>
    <w:rsid w:val="00E23154"/>
    <w:rsid w:val="00E27405"/>
    <w:rsid w:val="00E314EE"/>
    <w:rsid w:val="00E32686"/>
    <w:rsid w:val="00E419F6"/>
    <w:rsid w:val="00E42673"/>
    <w:rsid w:val="00E45CAA"/>
    <w:rsid w:val="00E67103"/>
    <w:rsid w:val="00E718B7"/>
    <w:rsid w:val="00E76F4A"/>
    <w:rsid w:val="00E80CC9"/>
    <w:rsid w:val="00E80D09"/>
    <w:rsid w:val="00E8278B"/>
    <w:rsid w:val="00E86FBE"/>
    <w:rsid w:val="00E915D5"/>
    <w:rsid w:val="00E94D19"/>
    <w:rsid w:val="00EC026A"/>
    <w:rsid w:val="00ED3ABB"/>
    <w:rsid w:val="00ED60F1"/>
    <w:rsid w:val="00EE3AA2"/>
    <w:rsid w:val="00EE68BD"/>
    <w:rsid w:val="00EE7042"/>
    <w:rsid w:val="00EF067F"/>
    <w:rsid w:val="00F00D01"/>
    <w:rsid w:val="00F02023"/>
    <w:rsid w:val="00F0216A"/>
    <w:rsid w:val="00F31F29"/>
    <w:rsid w:val="00F62617"/>
    <w:rsid w:val="00F640B2"/>
    <w:rsid w:val="00F64CD7"/>
    <w:rsid w:val="00F658C7"/>
    <w:rsid w:val="00F83704"/>
    <w:rsid w:val="00F83F04"/>
    <w:rsid w:val="00F8460B"/>
    <w:rsid w:val="00F92631"/>
    <w:rsid w:val="00FA1968"/>
    <w:rsid w:val="00FA3668"/>
    <w:rsid w:val="00FB646E"/>
    <w:rsid w:val="00FC0732"/>
    <w:rsid w:val="00FC1E65"/>
    <w:rsid w:val="00FC6EFD"/>
    <w:rsid w:val="00FD0E3B"/>
    <w:rsid w:val="00FD7F85"/>
    <w:rsid w:val="00FE0FAF"/>
    <w:rsid w:val="00FE129B"/>
    <w:rsid w:val="00FF1CC8"/>
    <w:rsid w:val="00FF31D1"/>
    <w:rsid w:val="6E7FB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7625D"/>
  <w15:docId w15:val="{BD955782-770D-43F7-AB2F-4FF2DF7E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正文1 字符"/>
    <w:link w:val="11"/>
    <w:qFormat/>
    <w:rPr>
      <w:kern w:val="2"/>
      <w:sz w:val="24"/>
      <w:szCs w:val="24"/>
    </w:rPr>
  </w:style>
  <w:style w:type="paragraph" w:customStyle="1" w:styleId="11">
    <w:name w:val="正文1"/>
    <w:basedOn w:val="a"/>
    <w:link w:val="10"/>
    <w:qFormat/>
    <w:pPr>
      <w:spacing w:line="360" w:lineRule="auto"/>
      <w:ind w:right="-58" w:firstLineChars="200" w:firstLine="4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171</Words>
  <Characters>981</Characters>
  <Application>Microsoft Office Word</Application>
  <DocSecurity>0</DocSecurity>
  <Lines>8</Lines>
  <Paragraphs>2</Paragraphs>
  <ScaleCrop>false</ScaleCrop>
  <Company>SJTU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Fengming Zhang</cp:lastModifiedBy>
  <cp:revision>150</cp:revision>
  <dcterms:created xsi:type="dcterms:W3CDTF">2020-09-03T18:57:00Z</dcterms:created>
  <dcterms:modified xsi:type="dcterms:W3CDTF">2021-10-12T03:27:00Z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