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7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</w:t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</w:rPr>
        <w:t>评估日期：</w:t>
      </w:r>
      <w:r>
        <w:rPr>
          <w:rFonts w:ascii="宋体"/>
          <w:szCs w:val="21"/>
        </w:rPr>
        <w:t>202</w:t>
      </w:r>
      <w:r>
        <w:rPr>
          <w:rFonts w:hint="eastAsia" w:ascii="宋体"/>
          <w:szCs w:val="21"/>
          <w:lang w:val="en-US" w:eastAsia="zh-CN"/>
        </w:rPr>
        <w:t>1</w:t>
      </w:r>
      <w:r>
        <w:rPr>
          <w:rFonts w:hint="eastAsia" w:ascii="宋体"/>
          <w:szCs w:val="21"/>
          <w:lang w:eastAsia="zh-Hans"/>
        </w:rPr>
        <w:t>.</w:t>
      </w:r>
      <w:r>
        <w:rPr>
          <w:rFonts w:ascii="宋体"/>
          <w:szCs w:val="21"/>
          <w:lang w:eastAsia="zh-Hans"/>
        </w:rPr>
        <w:t>11</w:t>
      </w:r>
      <w:r>
        <w:rPr>
          <w:rFonts w:hint="eastAsia" w:ascii="宋体"/>
          <w:szCs w:val="21"/>
          <w:lang w:eastAsia="zh-Hans"/>
        </w:rPr>
        <w:t>.</w:t>
      </w:r>
      <w:r>
        <w:rPr>
          <w:rFonts w:hint="eastAsia" w:ascii="宋体"/>
          <w:szCs w:val="21"/>
          <w:lang w:val="en-US" w:eastAsia="zh-CN"/>
        </w:rPr>
        <w:t>23</w:t>
      </w:r>
    </w:p>
    <w:tbl>
      <w:tblPr>
        <w:tblStyle w:val="8"/>
        <w:tblW w:w="8286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674"/>
        <w:gridCol w:w="1866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55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6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190" w:type="dxa"/>
            <w:shd w:val="clear" w:color="auto" w:fill="auto"/>
            <w:vAlign w:val="top"/>
          </w:tcPr>
          <w:p>
            <w:pPr>
              <w:pStyle w:val="11"/>
              <w:ind w:firstLine="0" w:firstLineChars="0"/>
              <w:jc w:val="left"/>
              <w:rPr>
                <w:rFonts w:eastAsia="黑体"/>
                <w:color w:val="0070C0"/>
                <w:szCs w:val="21"/>
                <w:lang w:eastAsia="zh-Hans"/>
              </w:rPr>
            </w:pPr>
            <w:r>
              <w:rPr>
                <w:rFonts w:hint="eastAsia" w:eastAsia="黑体"/>
                <w:color w:val="0070C0"/>
                <w:szCs w:val="21"/>
              </w:rPr>
              <w:t>面向工业应用的柔性可扩展的边缘计算软件系统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55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  <w:lang w:eastAsia="zh-Hans"/>
              </w:rPr>
              <w:t>print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190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202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22</w:t>
            </w:r>
            <w:r>
              <w:rPr>
                <w:szCs w:val="21"/>
                <w:lang w:eastAsia="zh-Hans"/>
              </w:rPr>
              <w:t>～202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eastAsia="zh-Hans"/>
              </w:rPr>
              <w:t>git提交信息评审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每周定期将分支内容整合到主分支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Hans"/>
              </w:rPr>
              <w:t>经验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教训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Hans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DAE477"/>
    <w:multiLevelType w:val="singleLevel"/>
    <w:tmpl w:val="EDDAE47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A4B46B0"/>
    <w:multiLevelType w:val="multilevel"/>
    <w:tmpl w:val="0A4B46B0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AAC5834"/>
    <w:multiLevelType w:val="singleLevel"/>
    <w:tmpl w:val="5AAC5834"/>
    <w:lvl w:ilvl="0" w:tentative="0">
      <w:start w:val="2"/>
      <w:numFmt w:val="chineseCounting"/>
      <w:pStyle w:val="2"/>
      <w:suff w:val="space"/>
      <w:lvlText w:val="第%1章"/>
      <w:lvlJc w:val="left"/>
      <w:rPr>
        <w:rFonts w:hint="eastAsia"/>
      </w:rPr>
    </w:lvl>
  </w:abstractNum>
  <w:abstractNum w:abstractNumId="3">
    <w:nsid w:val="5F93085B"/>
    <w:multiLevelType w:val="singleLevel"/>
    <w:tmpl w:val="5F93085B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F930B34"/>
    <w:multiLevelType w:val="singleLevel"/>
    <w:tmpl w:val="5F930B3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56B5"/>
    <w:rsid w:val="045C65EA"/>
    <w:rsid w:val="0675556D"/>
    <w:rsid w:val="069B7C0A"/>
    <w:rsid w:val="06F82D6C"/>
    <w:rsid w:val="0A1B60C0"/>
    <w:rsid w:val="0AB359AE"/>
    <w:rsid w:val="0DCF438E"/>
    <w:rsid w:val="0E084E96"/>
    <w:rsid w:val="0F074776"/>
    <w:rsid w:val="0F335287"/>
    <w:rsid w:val="103B1BF6"/>
    <w:rsid w:val="10A274EA"/>
    <w:rsid w:val="11B76268"/>
    <w:rsid w:val="137B4287"/>
    <w:rsid w:val="13F93392"/>
    <w:rsid w:val="14E263D6"/>
    <w:rsid w:val="151D7C8B"/>
    <w:rsid w:val="1545557C"/>
    <w:rsid w:val="192F1861"/>
    <w:rsid w:val="1B1C713C"/>
    <w:rsid w:val="1BD712B5"/>
    <w:rsid w:val="1C2748B8"/>
    <w:rsid w:val="1C435AB5"/>
    <w:rsid w:val="1E1A3FBA"/>
    <w:rsid w:val="1F016C50"/>
    <w:rsid w:val="22837FA0"/>
    <w:rsid w:val="23475034"/>
    <w:rsid w:val="25861D82"/>
    <w:rsid w:val="25F72C80"/>
    <w:rsid w:val="27670D48"/>
    <w:rsid w:val="29A63744"/>
    <w:rsid w:val="2B9421A1"/>
    <w:rsid w:val="2EC67D1D"/>
    <w:rsid w:val="2F01691D"/>
    <w:rsid w:val="318C09F3"/>
    <w:rsid w:val="31A54E6B"/>
    <w:rsid w:val="33C96C46"/>
    <w:rsid w:val="34544568"/>
    <w:rsid w:val="36B851E2"/>
    <w:rsid w:val="373E1CFE"/>
    <w:rsid w:val="37A86A81"/>
    <w:rsid w:val="38D459D1"/>
    <w:rsid w:val="3A72247D"/>
    <w:rsid w:val="3BC96A15"/>
    <w:rsid w:val="3E22227E"/>
    <w:rsid w:val="3FA335F9"/>
    <w:rsid w:val="3FC83069"/>
    <w:rsid w:val="42F652E3"/>
    <w:rsid w:val="456914B1"/>
    <w:rsid w:val="466906E4"/>
    <w:rsid w:val="46CC756B"/>
    <w:rsid w:val="47C419BB"/>
    <w:rsid w:val="4AE45485"/>
    <w:rsid w:val="4CD030BF"/>
    <w:rsid w:val="4E5E224E"/>
    <w:rsid w:val="52244BC5"/>
    <w:rsid w:val="5351242D"/>
    <w:rsid w:val="53FE42EA"/>
    <w:rsid w:val="549E786E"/>
    <w:rsid w:val="54B41BB8"/>
    <w:rsid w:val="555A0DDC"/>
    <w:rsid w:val="57444BAE"/>
    <w:rsid w:val="58B55EFF"/>
    <w:rsid w:val="58F30EF8"/>
    <w:rsid w:val="5AA735FB"/>
    <w:rsid w:val="5ABE716D"/>
    <w:rsid w:val="5B882DC7"/>
    <w:rsid w:val="5CE0441A"/>
    <w:rsid w:val="5D9F60E0"/>
    <w:rsid w:val="5DC054BB"/>
    <w:rsid w:val="5DD32F2D"/>
    <w:rsid w:val="5E2F61C8"/>
    <w:rsid w:val="6088632C"/>
    <w:rsid w:val="63173DD0"/>
    <w:rsid w:val="63DF55C5"/>
    <w:rsid w:val="642A0B61"/>
    <w:rsid w:val="646906E4"/>
    <w:rsid w:val="647C3ABE"/>
    <w:rsid w:val="6A0E1CCC"/>
    <w:rsid w:val="6A582B8E"/>
    <w:rsid w:val="6CC013F3"/>
    <w:rsid w:val="6D364A59"/>
    <w:rsid w:val="6EBC1CA3"/>
    <w:rsid w:val="6F097635"/>
    <w:rsid w:val="6F98607E"/>
    <w:rsid w:val="71142837"/>
    <w:rsid w:val="728248BC"/>
    <w:rsid w:val="731358A4"/>
    <w:rsid w:val="753D30AC"/>
    <w:rsid w:val="75821551"/>
    <w:rsid w:val="76052900"/>
    <w:rsid w:val="76663680"/>
    <w:rsid w:val="76A42B08"/>
    <w:rsid w:val="78001FB4"/>
    <w:rsid w:val="781A7E39"/>
    <w:rsid w:val="78B44C0B"/>
    <w:rsid w:val="7ABD7164"/>
    <w:rsid w:val="7B915F00"/>
    <w:rsid w:val="7E026CB7"/>
    <w:rsid w:val="7EE5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napToGrid w:val="0"/>
      <w:spacing w:line="240" w:lineRule="auto"/>
      <w:ind w:left="0" w:firstLine="0"/>
      <w:jc w:val="center"/>
      <w:outlineLvl w:val="0"/>
    </w:pPr>
    <w:rPr>
      <w:rFonts w:ascii="Times New Roman" w:hAnsi="Times New Roman" w:eastAsia="黑体"/>
      <w:bCs/>
      <w:kern w:val="44"/>
      <w:szCs w:val="44"/>
    </w:rPr>
  </w:style>
  <w:style w:type="paragraph" w:styleId="4">
    <w:name w:val="heading 2"/>
    <w:basedOn w:val="1"/>
    <w:next w:val="1"/>
    <w:link w:val="10"/>
    <w:semiHidden/>
    <w:unhideWhenUsed/>
    <w:qFormat/>
    <w:uiPriority w:val="0"/>
    <w:pPr>
      <w:spacing w:before="260" w:after="260" w:line="413" w:lineRule="auto"/>
      <w:outlineLvl w:val="1"/>
    </w:pPr>
    <w:rPr>
      <w:rFonts w:ascii="DejaVu Sans" w:hAnsi="DejaVu Sans" w:eastAsia="楷体"/>
      <w:sz w:val="28"/>
      <w:szCs w:val="22"/>
      <w:lang w:eastAsia="zh-Han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Body Text First Indent"/>
    <w:basedOn w:val="6"/>
    <w:qFormat/>
    <w:uiPriority w:val="0"/>
    <w:pPr>
      <w:ind w:firstLine="420" w:firstLineChars="100"/>
    </w:pPr>
  </w:style>
  <w:style w:type="character" w:customStyle="1" w:styleId="10">
    <w:name w:val="标题 2 字符"/>
    <w:basedOn w:val="9"/>
    <w:link w:val="4"/>
    <w:qFormat/>
    <w:uiPriority w:val="0"/>
    <w:rPr>
      <w:rFonts w:ascii="DejaVu Sans" w:hAnsi="DejaVu Sans" w:eastAsia="楷体" w:cstheme="minorBidi"/>
      <w:b/>
      <w:bCs/>
      <w:kern w:val="44"/>
      <w:sz w:val="28"/>
      <w:szCs w:val="22"/>
      <w:lang w:eastAsia="zh-Hans"/>
    </w:rPr>
  </w:style>
  <w:style w:type="paragraph" w:customStyle="1" w:styleId="11">
    <w:name w:val="List Paragraph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2021-04-26T05:08:00Z</dcterms:created>
  <dc:creator>17478</dc:creator>
  <cp:lastModifiedBy>芮召普</cp:lastModifiedBy>
  <dcterms:modified xsi:type="dcterms:W3CDTF">2021-11-23T15:10:16Z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D59D6AF5DB754795812D64741290831C</vt:lpwstr>
  </property>
</Properties>
</file>