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5931D" w14:textId="33E815DE" w:rsidR="009F0663" w:rsidRDefault="00943712" w:rsidP="00943712">
      <w:pPr>
        <w:jc w:val="center"/>
      </w:pPr>
      <w:r>
        <w:rPr>
          <w:noProof/>
        </w:rPr>
        <w:drawing>
          <wp:inline distT="0" distB="0" distL="0" distR="0" wp14:anchorId="0B6B7B52" wp14:editId="7CCC34D8">
            <wp:extent cx="3600000" cy="2781818"/>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000" cy="2781818"/>
                    </a:xfrm>
                    <a:prstGeom prst="rect">
                      <a:avLst/>
                    </a:prstGeom>
                    <a:noFill/>
                    <a:ln>
                      <a:noFill/>
                    </a:ln>
                  </pic:spPr>
                </pic:pic>
              </a:graphicData>
            </a:graphic>
          </wp:inline>
        </w:drawing>
      </w:r>
    </w:p>
    <w:p w14:paraId="699BB97E" w14:textId="34B425F0" w:rsidR="00E90079" w:rsidRDefault="00E90079" w:rsidP="00BE54F6">
      <w:pPr>
        <w:pStyle w:val="SPpredmet"/>
        <w:rPr>
          <w:i/>
          <w:iCs/>
        </w:rPr>
      </w:pPr>
      <w:r>
        <w:t xml:space="preserve">Semestrálna práca z predmetu </w:t>
      </w:r>
      <w:r w:rsidRPr="00BE54F6">
        <w:rPr>
          <w:i/>
          <w:iCs/>
        </w:rPr>
        <w:t>úvod do štúdia</w:t>
      </w:r>
    </w:p>
    <w:p w14:paraId="7E203D9A" w14:textId="480FF399" w:rsidR="00BE54F6" w:rsidRDefault="004C217B" w:rsidP="00BE54F6">
      <w:pPr>
        <w:pStyle w:val="SPTEMA"/>
      </w:pPr>
      <w:r>
        <w:t>Ant Adaptation</w:t>
      </w:r>
    </w:p>
    <w:p w14:paraId="4E2900AD" w14:textId="037879C7" w:rsidR="00BE54F6" w:rsidRDefault="00BE54F6" w:rsidP="00BE54F6">
      <w:pPr>
        <w:pStyle w:val="SPtitulnepolia"/>
      </w:pPr>
      <w:r w:rsidRPr="00990C4C">
        <w:rPr>
          <w:b/>
          <w:bCs/>
        </w:rPr>
        <w:t>Vypracoval:</w:t>
      </w:r>
      <w:r>
        <w:tab/>
        <w:t>Patrik Šrámek</w:t>
      </w:r>
      <w:r w:rsidR="009C52D3">
        <w:t>, Juraj Volár, Matej Dzurák</w:t>
      </w:r>
    </w:p>
    <w:p w14:paraId="07B83D51" w14:textId="7FF95069" w:rsidR="00B758B3" w:rsidRDefault="00B758B3" w:rsidP="00BE54F6">
      <w:pPr>
        <w:pStyle w:val="SPtitulnepolia"/>
      </w:pPr>
      <w:r w:rsidRPr="00990C4C">
        <w:rPr>
          <w:b/>
          <w:bCs/>
        </w:rPr>
        <w:t>Študijná skupina</w:t>
      </w:r>
      <w:r w:rsidR="00990C4C">
        <w:rPr>
          <w:b/>
          <w:bCs/>
        </w:rPr>
        <w:t>:</w:t>
      </w:r>
      <w:r>
        <w:tab/>
        <w:t>5ZYS14</w:t>
      </w:r>
    </w:p>
    <w:p w14:paraId="4AEB19C6" w14:textId="77777777" w:rsidR="00B758B3" w:rsidRDefault="00B758B3" w:rsidP="00BE54F6">
      <w:pPr>
        <w:pStyle w:val="SPtitulnepolia"/>
      </w:pPr>
      <w:r w:rsidRPr="00990C4C">
        <w:rPr>
          <w:b/>
          <w:bCs/>
        </w:rPr>
        <w:t>Cvičiaci:</w:t>
      </w:r>
      <w:r>
        <w:tab/>
        <w:t>Ing. Michal Žarnay, PhD.</w:t>
      </w:r>
    </w:p>
    <w:p w14:paraId="5CB25FED" w14:textId="7D0BA414" w:rsidR="00990C4C" w:rsidRDefault="00B758B3" w:rsidP="00BE54F6">
      <w:pPr>
        <w:pStyle w:val="SPtitulnepolia"/>
        <w:sectPr w:rsidR="00990C4C" w:rsidSect="00E90079">
          <w:headerReference w:type="default" r:id="rId9"/>
          <w:footerReference w:type="default" r:id="rId10"/>
          <w:pgSz w:w="11906" w:h="16838"/>
          <w:pgMar w:top="1417" w:right="1417" w:bottom="1417" w:left="1417" w:header="708" w:footer="708" w:gutter="0"/>
          <w:cols w:space="708"/>
          <w:docGrid w:linePitch="360"/>
        </w:sectPr>
      </w:pPr>
      <w:r w:rsidRPr="00990C4C">
        <w:rPr>
          <w:b/>
          <w:bCs/>
        </w:rPr>
        <w:t>Termín Cvičenia:</w:t>
      </w:r>
      <w:r>
        <w:tab/>
        <w:t>piatok 12-13</w:t>
      </w:r>
      <w:r>
        <w:tab/>
        <w:t>Žiline dňa 30.9.2022</w:t>
      </w:r>
    </w:p>
    <w:sdt>
      <w:sdtPr>
        <w:rPr>
          <w:rFonts w:asciiTheme="minorHAnsi" w:eastAsiaTheme="minorHAnsi" w:hAnsiTheme="minorHAnsi" w:cstheme="minorBidi"/>
          <w:color w:val="auto"/>
          <w:sz w:val="22"/>
          <w:szCs w:val="22"/>
          <w:lang w:eastAsia="en-US"/>
        </w:rPr>
        <w:id w:val="355010883"/>
        <w:docPartObj>
          <w:docPartGallery w:val="Table of Contents"/>
          <w:docPartUnique/>
        </w:docPartObj>
      </w:sdtPr>
      <w:sdtEndPr>
        <w:rPr>
          <w:b/>
          <w:bCs/>
        </w:rPr>
      </w:sdtEndPr>
      <w:sdtContent>
        <w:p w14:paraId="59447918" w14:textId="1A1DD092" w:rsidR="001D0144" w:rsidRDefault="001D0144">
          <w:pPr>
            <w:pStyle w:val="Hlavikaobsahu"/>
          </w:pPr>
          <w:r>
            <w:t>Obsah</w:t>
          </w:r>
        </w:p>
        <w:p w14:paraId="32E67ABE" w14:textId="68F85690" w:rsidR="001D0144" w:rsidRDefault="00000000">
          <w:r>
            <w:fldChar w:fldCharType="begin"/>
          </w:r>
          <w:r>
            <w:instrText xml:space="preserve"> TOC \o "1-3" \h \z \u </w:instrText>
          </w:r>
          <w:r>
            <w:fldChar w:fldCharType="separate"/>
          </w:r>
          <w:r w:rsidR="001D0144">
            <w:rPr>
              <w:b/>
              <w:bCs/>
              <w:noProof/>
            </w:rPr>
            <w:t>Nenašli sa žiadne položky obsahu.</w:t>
          </w:r>
          <w:r>
            <w:rPr>
              <w:b/>
              <w:bCs/>
              <w:noProof/>
            </w:rPr>
            <w:fldChar w:fldCharType="end"/>
          </w:r>
        </w:p>
      </w:sdtContent>
    </w:sdt>
    <w:p w14:paraId="6BA0C14E" w14:textId="4ED10B27" w:rsidR="00DB7413" w:rsidRPr="00DB7413" w:rsidRDefault="00DB7413" w:rsidP="00DB7413">
      <w:pPr>
        <w:spacing w:after="0" w:line="240" w:lineRule="auto"/>
        <w:rPr>
          <w:rFonts w:ascii="Times New Roman" w:eastAsia="Times New Roman" w:hAnsi="Times New Roman" w:cs="Times New Roman"/>
          <w:sz w:val="24"/>
          <w:szCs w:val="24"/>
          <w:lang w:eastAsia="sk-SK"/>
        </w:rPr>
      </w:pPr>
    </w:p>
    <w:p w14:paraId="4E873560" w14:textId="173283B9" w:rsidR="00DB7413" w:rsidRPr="00DB7413" w:rsidRDefault="00DB7413" w:rsidP="00DB7413">
      <w:pPr>
        <w:spacing w:after="0" w:line="240" w:lineRule="auto"/>
        <w:rPr>
          <w:rFonts w:ascii="Times New Roman" w:eastAsia="Times New Roman" w:hAnsi="Times New Roman" w:cs="Times New Roman"/>
          <w:sz w:val="24"/>
          <w:szCs w:val="24"/>
          <w:lang w:eastAsia="sk-SK"/>
        </w:rPr>
      </w:pPr>
    </w:p>
    <w:p w14:paraId="478355F0" w14:textId="50F8692D" w:rsidR="00BA5C0C" w:rsidRDefault="00BA5C0C" w:rsidP="008D1107">
      <w:pPr>
        <w:pStyle w:val="SPtext"/>
      </w:pPr>
    </w:p>
    <w:p w14:paraId="0BC67042" w14:textId="77777777" w:rsidR="009D64EF" w:rsidRDefault="009D64EF" w:rsidP="008D1107">
      <w:pPr>
        <w:pStyle w:val="SPtext"/>
      </w:pPr>
    </w:p>
    <w:p w14:paraId="5A724962" w14:textId="77777777" w:rsidR="001D0144" w:rsidRDefault="001D0144" w:rsidP="009D64EF">
      <w:pPr>
        <w:pStyle w:val="SPtext"/>
        <w:jc w:val="left"/>
      </w:pPr>
    </w:p>
    <w:p w14:paraId="69AF61B2" w14:textId="77777777" w:rsidR="001D0144" w:rsidRDefault="001D0144">
      <w:pPr>
        <w:rPr>
          <w:rFonts w:ascii="Arial" w:hAnsi="Arial"/>
        </w:rPr>
      </w:pPr>
      <w:r>
        <w:br w:type="page"/>
      </w:r>
    </w:p>
    <w:p w14:paraId="2BD9BA0C" w14:textId="6B00FA58" w:rsidR="6ECC4220" w:rsidRDefault="00BA5C0C" w:rsidP="001D0144">
      <w:pPr>
        <w:pStyle w:val="SPnadpis"/>
      </w:pPr>
      <w:r>
        <w:lastRenderedPageBreak/>
        <w:t xml:space="preserve"> </w:t>
      </w:r>
      <w:r w:rsidRPr="00BA5C0C">
        <w:t xml:space="preserve"> </w:t>
      </w:r>
      <w:r w:rsidR="001D0144">
        <w:t>Ant Adaptation</w:t>
      </w:r>
    </w:p>
    <w:p w14:paraId="64B13D29" w14:textId="77777777" w:rsidR="00F80FFB" w:rsidRDefault="00F80FFB" w:rsidP="008D1107">
      <w:pPr>
        <w:pStyle w:val="SPtext"/>
      </w:pPr>
    </w:p>
    <w:p w14:paraId="2D1280FE" w14:textId="0109C980" w:rsidR="00F80FFB" w:rsidRDefault="00F83A60" w:rsidP="00F83A60">
      <w:pPr>
        <w:pStyle w:val="SPtext"/>
      </w:pPr>
      <w:r>
        <w:t xml:space="preserve">Pri možnosti výberu nového projektu sme sa ako tím zhodli, že jeden z tých zaujímavejších tém je práve Adaptácia Mravcov. </w:t>
      </w:r>
      <w:r w:rsidR="00EE615C">
        <w:t xml:space="preserve">Dalo by sa povedať, že ľudia sú najdominantnejší druh na planéte. Pri pohľade na úspešnosť kolónií mravcov je však tento koncept otázny. Mravce výrazne prevyšujú ľudskú populáciu, ale ako aj my, majú </w:t>
      </w:r>
      <w:r w:rsidR="007850E4">
        <w:t>niekoľko vlastných úprav a zákonov, ktoré im umožňujú vytvárať zložité spoločnosti a ovládať krajinu vo väčšine oblastí sveta.</w:t>
      </w:r>
    </w:p>
    <w:p w14:paraId="6F83E4BA" w14:textId="7BABD512" w:rsidR="00554D59" w:rsidRDefault="00554D59" w:rsidP="00F83A60">
      <w:pPr>
        <w:pStyle w:val="SPtext"/>
      </w:pPr>
      <w:r>
        <w:t>Ich čeľuste sú predovšetkým používané na spracovanie potravín. Nemajú však takú veľkosť ako iné živočíchy alebo iný hmyz a tak to kompenzujú mimoriadne silnými časťami tela. Sila čeľustí dokáže nepriateľskému mravcovi odseknúť hlavu a odhodiť niekoľko palcov ďaleko.</w:t>
      </w:r>
    </w:p>
    <w:p w14:paraId="0A1A0745" w14:textId="3A799DDE" w:rsidR="00554D59" w:rsidRDefault="00D57CC0" w:rsidP="00F83A60">
      <w:pPr>
        <w:pStyle w:val="SPtext"/>
      </w:pPr>
      <w:r>
        <w:t xml:space="preserve">Mravce komunikujú ako aj iný hmyz pomocou feromónov. Z tisícov druhov mravcov na svete každá kolónia má svoj vlastný odlišný súbor feromónov. Vedia sa teda rozlišovať. Toto im pomáha hlavne pri navigácií. Mravce sa pasú na veľké vzdialenosti a jediný spôsob, ako zabrániť strate, je sledovať vôňu, ktorá po nich zostala. Táto vôňa vedie k zdroju potravy a aj iných mravcov. </w:t>
      </w:r>
    </w:p>
    <w:p w14:paraId="750C2119" w14:textId="0CB30205" w:rsidR="00554D59" w:rsidRDefault="007850E4" w:rsidP="00F83A60">
      <w:pPr>
        <w:pStyle w:val="SPtext"/>
      </w:pPr>
      <w:r>
        <w:t>Organizované správanie je dôležitým pre úspešnú kolóniu. Rôzne druhy majú odchýlky v správaní kolónií</w:t>
      </w:r>
      <w:r w:rsidR="00A25E46">
        <w:t xml:space="preserve">, väčšina z nich má niekoľko vlastností. Každá z nich zahŕňa skupinu kráľovien, </w:t>
      </w:r>
      <w:r w:rsidR="00554D59">
        <w:t>robotníckych</w:t>
      </w:r>
      <w:r w:rsidR="00A25E46">
        <w:t xml:space="preserve"> mravc</w:t>
      </w:r>
      <w:r w:rsidR="00554D59">
        <w:t>ov</w:t>
      </w:r>
      <w:r w:rsidR="00A25E46">
        <w:t xml:space="preserve"> a trúd. Mravce známe ako mravci bojovníci väčšinou bývavajú ochrancami a chránia svojich menších kolegov. Staršie a väčšie mravce sú v popredí pri hľadaní potravy a mladšie menšie mravce hniezdia v kolónii bližšie ku kráľovnej.</w:t>
      </w:r>
    </w:p>
    <w:p w14:paraId="4A612CD8" w14:textId="42B820D9" w:rsidR="00E86821" w:rsidRDefault="00E86821" w:rsidP="00F83A60">
      <w:pPr>
        <w:pStyle w:val="SPtext"/>
      </w:pPr>
      <w:r>
        <w:t xml:space="preserve">Preto sme sa rozhodli naprogramovať </w:t>
      </w:r>
      <w:r w:rsidR="00C42827">
        <w:t xml:space="preserve">čo najbližšie vyzerajúcu simuláciu </w:t>
      </w:r>
    </w:p>
    <w:p w14:paraId="2ED6F71C" w14:textId="55B7B48D" w:rsidR="001D0144" w:rsidRDefault="001D0144" w:rsidP="004C217B">
      <w:pPr>
        <w:pStyle w:val="SPtext"/>
        <w:rPr>
          <w:rFonts w:ascii="Times New Roman" w:eastAsia="Times New Roman" w:hAnsi="Times New Roman" w:cs="Times New Roman"/>
          <w:noProof/>
          <w:sz w:val="24"/>
          <w:szCs w:val="24"/>
          <w:lang w:eastAsia="sk-SK"/>
        </w:rPr>
      </w:pPr>
    </w:p>
    <w:p w14:paraId="039669DB" w14:textId="77777777" w:rsidR="001D0144" w:rsidRDefault="001D0144">
      <w:pPr>
        <w:rPr>
          <w:rFonts w:ascii="Times New Roman" w:eastAsia="Times New Roman" w:hAnsi="Times New Roman" w:cs="Times New Roman"/>
          <w:noProof/>
          <w:sz w:val="24"/>
          <w:szCs w:val="24"/>
          <w:lang w:eastAsia="sk-SK"/>
        </w:rPr>
      </w:pPr>
      <w:r>
        <w:rPr>
          <w:rFonts w:ascii="Times New Roman" w:eastAsia="Times New Roman" w:hAnsi="Times New Roman" w:cs="Times New Roman"/>
          <w:noProof/>
          <w:sz w:val="24"/>
          <w:szCs w:val="24"/>
          <w:lang w:eastAsia="sk-SK"/>
        </w:rPr>
        <w:br w:type="page"/>
      </w:r>
    </w:p>
    <w:p w14:paraId="7D91996C" w14:textId="577EB41C" w:rsidR="009D3BC5" w:rsidRPr="00BA5C0C" w:rsidRDefault="001D0144" w:rsidP="004C217B">
      <w:pPr>
        <w:pStyle w:val="SPtext"/>
        <w:rPr>
          <w:rFonts w:cs="Arial"/>
          <w:color w:val="000000"/>
          <w:shd w:val="clear" w:color="auto" w:fill="FFFFFF"/>
        </w:rPr>
      </w:pPr>
      <w:r w:rsidRPr="00DB7413">
        <w:rPr>
          <w:rFonts w:ascii="Times New Roman" w:eastAsia="Times New Roman" w:hAnsi="Times New Roman" w:cs="Times New Roman"/>
          <w:noProof/>
          <w:sz w:val="24"/>
          <w:szCs w:val="24"/>
          <w:lang w:eastAsia="sk-SK"/>
        </w:rPr>
        <w:lastRenderedPageBreak/>
        <w:drawing>
          <wp:anchor distT="0" distB="0" distL="114300" distR="114300" simplePos="0" relativeHeight="251658240" behindDoc="1" locked="0" layoutInCell="1" allowOverlap="1" wp14:anchorId="32D07FE6" wp14:editId="4011D50C">
            <wp:simplePos x="0" y="0"/>
            <wp:positionH relativeFrom="margin">
              <wp:align>left</wp:align>
            </wp:positionH>
            <wp:positionV relativeFrom="paragraph">
              <wp:posOffset>2917825</wp:posOffset>
            </wp:positionV>
            <wp:extent cx="5902767" cy="3053301"/>
            <wp:effectExtent l="0" t="0" r="3175" b="0"/>
            <wp:wrapTight wrapText="bothSides">
              <wp:wrapPolygon edited="0">
                <wp:start x="0" y="0"/>
                <wp:lineTo x="0" y="21429"/>
                <wp:lineTo x="21542" y="21429"/>
                <wp:lineTo x="21542" y="0"/>
                <wp:lineTo x="0" y="0"/>
              </wp:wrapPolygon>
            </wp:wrapTight>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2767" cy="3053301"/>
                    </a:xfrm>
                    <a:prstGeom prst="rect">
                      <a:avLst/>
                    </a:prstGeom>
                    <a:noFill/>
                    <a:ln>
                      <a:noFill/>
                    </a:ln>
                  </pic:spPr>
                </pic:pic>
              </a:graphicData>
            </a:graphic>
          </wp:anchor>
        </w:drawing>
      </w:r>
    </w:p>
    <w:sectPr w:rsidR="009D3BC5" w:rsidRPr="00BA5C0C" w:rsidSect="00E90079">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13BF2" w14:textId="77777777" w:rsidR="00BE2604" w:rsidRDefault="00BE2604" w:rsidP="00E90079">
      <w:pPr>
        <w:spacing w:after="0" w:line="240" w:lineRule="auto"/>
      </w:pPr>
      <w:r>
        <w:separator/>
      </w:r>
    </w:p>
  </w:endnote>
  <w:endnote w:type="continuationSeparator" w:id="0">
    <w:p w14:paraId="5D9B6620" w14:textId="77777777" w:rsidR="00BE2604" w:rsidRDefault="00BE2604" w:rsidP="00E90079">
      <w:pPr>
        <w:spacing w:after="0" w:line="240" w:lineRule="auto"/>
      </w:pPr>
      <w:r>
        <w:continuationSeparator/>
      </w:r>
    </w:p>
  </w:endnote>
  <w:endnote w:type="continuationNotice" w:id="1">
    <w:p w14:paraId="65140E58" w14:textId="77777777" w:rsidR="00BE2604" w:rsidRDefault="00BE26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4DF9B572" w14:paraId="608E374D" w14:textId="77777777" w:rsidTr="4DF9B572">
      <w:tc>
        <w:tcPr>
          <w:tcW w:w="3020" w:type="dxa"/>
        </w:tcPr>
        <w:p w14:paraId="20905CA1" w14:textId="1E37D7BD" w:rsidR="4DF9B572" w:rsidRDefault="4DF9B572" w:rsidP="4DF9B572">
          <w:pPr>
            <w:pStyle w:val="Hlavika"/>
            <w:ind w:left="-115"/>
          </w:pPr>
        </w:p>
      </w:tc>
      <w:tc>
        <w:tcPr>
          <w:tcW w:w="3020" w:type="dxa"/>
        </w:tcPr>
        <w:p w14:paraId="7C8F7443" w14:textId="7D52F185" w:rsidR="4DF9B572" w:rsidRDefault="4DF9B572" w:rsidP="4DF9B572">
          <w:pPr>
            <w:pStyle w:val="Hlavika"/>
            <w:jc w:val="center"/>
          </w:pPr>
        </w:p>
      </w:tc>
      <w:tc>
        <w:tcPr>
          <w:tcW w:w="3020" w:type="dxa"/>
        </w:tcPr>
        <w:p w14:paraId="6CA57A6C" w14:textId="6CE29863" w:rsidR="4DF9B572" w:rsidRDefault="4DF9B572" w:rsidP="4DF9B572">
          <w:pPr>
            <w:pStyle w:val="Hlavika"/>
            <w:ind w:right="-115"/>
            <w:jc w:val="right"/>
          </w:pPr>
        </w:p>
      </w:tc>
    </w:tr>
  </w:tbl>
  <w:p w14:paraId="636A43C6" w14:textId="5AACA1AB" w:rsidR="4DF9B572" w:rsidRDefault="4DF9B572" w:rsidP="4DF9B572">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7652386"/>
      <w:docPartObj>
        <w:docPartGallery w:val="Page Numbers (Bottom of Page)"/>
        <w:docPartUnique/>
      </w:docPartObj>
    </w:sdtPr>
    <w:sdtContent>
      <w:p w14:paraId="6CABCA20" w14:textId="268EE7C2" w:rsidR="001B6AB8" w:rsidRDefault="001B6AB8">
        <w:pPr>
          <w:pStyle w:val="Pta"/>
          <w:jc w:val="center"/>
        </w:pPr>
        <w:r>
          <w:fldChar w:fldCharType="begin"/>
        </w:r>
        <w:r>
          <w:instrText>PAGE   \* MERGEFORMAT</w:instrText>
        </w:r>
        <w:r>
          <w:fldChar w:fldCharType="separate"/>
        </w:r>
        <w:r>
          <w:t>2</w:t>
        </w:r>
        <w:r>
          <w:fldChar w:fldCharType="end"/>
        </w:r>
      </w:p>
    </w:sdtContent>
  </w:sdt>
  <w:p w14:paraId="15C6FE62" w14:textId="77777777" w:rsidR="001B6AB8" w:rsidRDefault="001B6AB8">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060EF" w14:textId="77777777" w:rsidR="00BE2604" w:rsidRDefault="00BE2604" w:rsidP="00E90079">
      <w:pPr>
        <w:spacing w:after="0" w:line="240" w:lineRule="auto"/>
      </w:pPr>
      <w:r>
        <w:separator/>
      </w:r>
    </w:p>
  </w:footnote>
  <w:footnote w:type="continuationSeparator" w:id="0">
    <w:p w14:paraId="5FB53775" w14:textId="77777777" w:rsidR="00BE2604" w:rsidRDefault="00BE2604" w:rsidP="00E90079">
      <w:pPr>
        <w:spacing w:after="0" w:line="240" w:lineRule="auto"/>
      </w:pPr>
      <w:r>
        <w:continuationSeparator/>
      </w:r>
    </w:p>
  </w:footnote>
  <w:footnote w:type="continuationNotice" w:id="1">
    <w:p w14:paraId="74BFEF05" w14:textId="77777777" w:rsidR="00BE2604" w:rsidRDefault="00BE260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4DF9B572" w14:paraId="343A733E" w14:textId="77777777" w:rsidTr="4DF9B572">
      <w:tc>
        <w:tcPr>
          <w:tcW w:w="3020" w:type="dxa"/>
        </w:tcPr>
        <w:p w14:paraId="75FCCA8B" w14:textId="60FF0D42" w:rsidR="4DF9B572" w:rsidRDefault="4DF9B572" w:rsidP="4DF9B572">
          <w:pPr>
            <w:pStyle w:val="Hlavika"/>
            <w:ind w:left="-115"/>
          </w:pPr>
        </w:p>
      </w:tc>
      <w:tc>
        <w:tcPr>
          <w:tcW w:w="3020" w:type="dxa"/>
        </w:tcPr>
        <w:p w14:paraId="3CE39143" w14:textId="02EADF88" w:rsidR="4DF9B572" w:rsidRDefault="4DF9B572" w:rsidP="4DF9B572">
          <w:pPr>
            <w:pStyle w:val="Hlavika"/>
            <w:jc w:val="center"/>
          </w:pPr>
        </w:p>
      </w:tc>
      <w:tc>
        <w:tcPr>
          <w:tcW w:w="3020" w:type="dxa"/>
        </w:tcPr>
        <w:p w14:paraId="79673A6F" w14:textId="4BBA45FC" w:rsidR="4DF9B572" w:rsidRDefault="4DF9B572" w:rsidP="4DF9B572">
          <w:pPr>
            <w:pStyle w:val="Hlavika"/>
            <w:ind w:right="-115"/>
            <w:jc w:val="right"/>
          </w:pPr>
        </w:p>
      </w:tc>
    </w:tr>
  </w:tbl>
  <w:p w14:paraId="133CA38A" w14:textId="56136AB1" w:rsidR="4DF9B572" w:rsidRDefault="4DF9B572" w:rsidP="4DF9B572">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D6018" w14:textId="77777777" w:rsidR="00BA5C0C" w:rsidRDefault="00990C4C">
    <w:pPr>
      <w:pStyle w:val="Hlavika"/>
    </w:pPr>
    <w:r>
      <w:rPr>
        <w:noProof/>
      </w:rPr>
      <w:drawing>
        <wp:anchor distT="0" distB="0" distL="114300" distR="114300" simplePos="0" relativeHeight="251658240" behindDoc="0" locked="0" layoutInCell="1" allowOverlap="1" wp14:anchorId="3A3FD7FE" wp14:editId="1FFCDB03">
          <wp:simplePos x="0" y="0"/>
          <wp:positionH relativeFrom="page">
            <wp:posOffset>28575</wp:posOffset>
          </wp:positionH>
          <wp:positionV relativeFrom="paragraph">
            <wp:posOffset>-421005</wp:posOffset>
          </wp:positionV>
          <wp:extent cx="2171700" cy="723900"/>
          <wp:effectExtent l="0" t="0" r="0" b="0"/>
          <wp:wrapSquare wrapText="bothSides"/>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1700" cy="723900"/>
                  </a:xfrm>
                  <a:prstGeom prst="rect">
                    <a:avLst/>
                  </a:prstGeom>
                  <a:noFill/>
                  <a:ln>
                    <a:noFill/>
                  </a:ln>
                </pic:spPr>
              </pic:pic>
            </a:graphicData>
          </a:graphic>
        </wp:anchor>
      </w:drawing>
    </w:r>
    <w:r w:rsidR="006C69A7">
      <w:tab/>
    </w:r>
    <w:r w:rsidR="006C69A7">
      <w:tab/>
    </w:r>
    <w:sdt>
      <w:sdtPr>
        <w:alias w:val="Predmet"/>
        <w:tag w:val=""/>
        <w:id w:val="-797219072"/>
        <w:placeholder>
          <w:docPart w:val="F7961FFB02924DA4B174B3629E7A1744"/>
        </w:placeholder>
        <w:dataBinding w:prefixMappings="xmlns:ns0='http://purl.org/dc/elements/1.1/' xmlns:ns1='http://schemas.openxmlformats.org/package/2006/metadata/core-properties' " w:xpath="/ns1:coreProperties[1]/ns0:subject[1]" w:storeItemID="{6C3C8BC8-F283-45AE-878A-BAB7291924A1}"/>
        <w:text/>
      </w:sdtPr>
      <w:sdtContent>
        <w:r w:rsidR="006C69A7">
          <w:t>Úvod do štúdia</w:t>
        </w:r>
      </w:sdtContent>
    </w:sdt>
  </w:p>
  <w:p w14:paraId="47ACABDB" w14:textId="4C04DE09" w:rsidR="006C69A7" w:rsidRDefault="00BA5C0C">
    <w:pPr>
      <w:pStyle w:val="Hlavika"/>
    </w:pPr>
    <w:r>
      <w:tab/>
    </w:r>
    <w:r w:rsidR="006C69A7">
      <w:tab/>
    </w:r>
    <w:sdt>
      <w:sdtPr>
        <w:alias w:val="Autor"/>
        <w:tag w:val=""/>
        <w:id w:val="1715848545"/>
        <w:placeholder>
          <w:docPart w:val="8146F49B92B64B5FA89ED9675896E8F7"/>
        </w:placeholder>
        <w:dataBinding w:prefixMappings="xmlns:ns0='http://purl.org/dc/elements/1.1/' xmlns:ns1='http://schemas.openxmlformats.org/package/2006/metadata/core-properties' " w:xpath="/ns1:coreProperties[1]/ns0:creator[1]" w:storeItemID="{6C3C8BC8-F283-45AE-878A-BAB7291924A1}"/>
        <w:text/>
      </w:sdtPr>
      <w:sdtContent>
        <w:r w:rsidR="00117B1D">
          <w:t>P. Šrámek;</w:t>
        </w:r>
        <w:r w:rsidR="001D0144">
          <w:t xml:space="preserve"> </w:t>
        </w:r>
        <w:r w:rsidR="00117B1D">
          <w:t>J. Volár;</w:t>
        </w:r>
        <w:r w:rsidR="001D0144">
          <w:t xml:space="preserve"> </w:t>
        </w:r>
        <w:r w:rsidR="00117B1D">
          <w:t>M. Dzurák</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15306"/>
    <w:multiLevelType w:val="multilevel"/>
    <w:tmpl w:val="8962F542"/>
    <w:lvl w:ilvl="0">
      <w:start w:val="1"/>
      <w:numFmt w:val="decimal"/>
      <w:pStyle w:val="SPnadpis1"/>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A934C87"/>
    <w:multiLevelType w:val="hybridMultilevel"/>
    <w:tmpl w:val="14DCC13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7F8A2EA9"/>
    <w:multiLevelType w:val="hybridMultilevel"/>
    <w:tmpl w:val="42A04E8C"/>
    <w:lvl w:ilvl="0" w:tplc="F70C1426">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180364159">
    <w:abstractNumId w:val="1"/>
  </w:num>
  <w:num w:numId="2" w16cid:durableId="114108574">
    <w:abstractNumId w:val="2"/>
  </w:num>
  <w:num w:numId="3" w16cid:durableId="944767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E00"/>
    <w:rsid w:val="0001311D"/>
    <w:rsid w:val="00024D12"/>
    <w:rsid w:val="000B7038"/>
    <w:rsid w:val="0010448D"/>
    <w:rsid w:val="00113F6B"/>
    <w:rsid w:val="00117B1D"/>
    <w:rsid w:val="00130802"/>
    <w:rsid w:val="001A28E7"/>
    <w:rsid w:val="001B3BCE"/>
    <w:rsid w:val="001B6AB8"/>
    <w:rsid w:val="001D0144"/>
    <w:rsid w:val="00246CF0"/>
    <w:rsid w:val="002661E7"/>
    <w:rsid w:val="00277D4E"/>
    <w:rsid w:val="002F3C00"/>
    <w:rsid w:val="003230A2"/>
    <w:rsid w:val="00350E00"/>
    <w:rsid w:val="00396CA6"/>
    <w:rsid w:val="003F161F"/>
    <w:rsid w:val="00462398"/>
    <w:rsid w:val="00465116"/>
    <w:rsid w:val="004C217B"/>
    <w:rsid w:val="004F5601"/>
    <w:rsid w:val="0050182E"/>
    <w:rsid w:val="00507368"/>
    <w:rsid w:val="00554D59"/>
    <w:rsid w:val="005A76EE"/>
    <w:rsid w:val="00621C2C"/>
    <w:rsid w:val="00677967"/>
    <w:rsid w:val="006C0BE1"/>
    <w:rsid w:val="006C69A7"/>
    <w:rsid w:val="006F7B3C"/>
    <w:rsid w:val="00716161"/>
    <w:rsid w:val="00747365"/>
    <w:rsid w:val="007850E4"/>
    <w:rsid w:val="007D6C92"/>
    <w:rsid w:val="00806422"/>
    <w:rsid w:val="00870643"/>
    <w:rsid w:val="008D1107"/>
    <w:rsid w:val="008D6D92"/>
    <w:rsid w:val="00914CB8"/>
    <w:rsid w:val="00933CA7"/>
    <w:rsid w:val="00943712"/>
    <w:rsid w:val="00962F21"/>
    <w:rsid w:val="00990C4C"/>
    <w:rsid w:val="009C52D3"/>
    <w:rsid w:val="009D3BC5"/>
    <w:rsid w:val="009D5897"/>
    <w:rsid w:val="009D64EF"/>
    <w:rsid w:val="009F0663"/>
    <w:rsid w:val="00A25E46"/>
    <w:rsid w:val="00A274A9"/>
    <w:rsid w:val="00AC76FA"/>
    <w:rsid w:val="00AD6987"/>
    <w:rsid w:val="00B22DA4"/>
    <w:rsid w:val="00B51025"/>
    <w:rsid w:val="00B758B3"/>
    <w:rsid w:val="00B97CB2"/>
    <w:rsid w:val="00BA5C0C"/>
    <w:rsid w:val="00BB772F"/>
    <w:rsid w:val="00BE2604"/>
    <w:rsid w:val="00BE54F6"/>
    <w:rsid w:val="00C42827"/>
    <w:rsid w:val="00C57D0A"/>
    <w:rsid w:val="00CC516F"/>
    <w:rsid w:val="00CE7404"/>
    <w:rsid w:val="00D00C96"/>
    <w:rsid w:val="00D02194"/>
    <w:rsid w:val="00D02D19"/>
    <w:rsid w:val="00D50573"/>
    <w:rsid w:val="00D57CC0"/>
    <w:rsid w:val="00DB7413"/>
    <w:rsid w:val="00E4546D"/>
    <w:rsid w:val="00E578BD"/>
    <w:rsid w:val="00E86821"/>
    <w:rsid w:val="00E90079"/>
    <w:rsid w:val="00EB659F"/>
    <w:rsid w:val="00EE615C"/>
    <w:rsid w:val="00F10A8C"/>
    <w:rsid w:val="00F42213"/>
    <w:rsid w:val="00F80FFB"/>
    <w:rsid w:val="00F83A60"/>
    <w:rsid w:val="00FB0901"/>
    <w:rsid w:val="0F837EAF"/>
    <w:rsid w:val="12236CFC"/>
    <w:rsid w:val="12F66DFC"/>
    <w:rsid w:val="163D6E6A"/>
    <w:rsid w:val="18CAA3DE"/>
    <w:rsid w:val="190038CC"/>
    <w:rsid w:val="1C0244A0"/>
    <w:rsid w:val="1CA66F94"/>
    <w:rsid w:val="2AB22F4C"/>
    <w:rsid w:val="2C1DCE96"/>
    <w:rsid w:val="335E5514"/>
    <w:rsid w:val="33633908"/>
    <w:rsid w:val="3685844D"/>
    <w:rsid w:val="38C9E3A1"/>
    <w:rsid w:val="3BF61246"/>
    <w:rsid w:val="476C8837"/>
    <w:rsid w:val="48012106"/>
    <w:rsid w:val="4A80DA49"/>
    <w:rsid w:val="4AAB9C6F"/>
    <w:rsid w:val="4BC8D877"/>
    <w:rsid w:val="4DF9B572"/>
    <w:rsid w:val="5C07B4DB"/>
    <w:rsid w:val="5D569CDB"/>
    <w:rsid w:val="65187AEF"/>
    <w:rsid w:val="6ECC4220"/>
    <w:rsid w:val="70A51809"/>
    <w:rsid w:val="733722AA"/>
    <w:rsid w:val="764119AF"/>
    <w:rsid w:val="7BA5CDC3"/>
    <w:rsid w:val="7F0A77A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FA482"/>
  <w15:chartTrackingRefBased/>
  <w15:docId w15:val="{137BF8C7-B575-4ED0-90CE-847AE5C74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6F7B3C"/>
    <w:pPr>
      <w:keepNext/>
      <w:keepLines/>
      <w:spacing w:before="240" w:after="0"/>
      <w:outlineLvl w:val="0"/>
    </w:pPr>
    <w:rPr>
      <w:rFonts w:asciiTheme="majorHAnsi" w:eastAsiaTheme="majorEastAsia" w:hAnsiTheme="majorHAnsi" w:cstheme="majorBidi"/>
      <w:color w:val="2F5496" w:themeColor="accent1" w:themeShade="BF"/>
      <w:sz w:val="32"/>
      <w:szCs w:val="32"/>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SPtext">
    <w:name w:val="SP_text"/>
    <w:basedOn w:val="Normlny"/>
    <w:qFormat/>
    <w:rsid w:val="00350E00"/>
    <w:pPr>
      <w:spacing w:after="120" w:line="288" w:lineRule="auto"/>
      <w:ind w:firstLine="709"/>
      <w:jc w:val="both"/>
    </w:pPr>
    <w:rPr>
      <w:rFonts w:ascii="Arial" w:hAnsi="Arial"/>
    </w:rPr>
  </w:style>
  <w:style w:type="paragraph" w:customStyle="1" w:styleId="SPpredmet">
    <w:name w:val="SP_predmet"/>
    <w:basedOn w:val="SPtext"/>
    <w:qFormat/>
    <w:rsid w:val="00350E00"/>
    <w:pPr>
      <w:spacing w:before="1800" w:after="0"/>
      <w:ind w:firstLine="0"/>
      <w:jc w:val="center"/>
    </w:pPr>
    <w:rPr>
      <w:sz w:val="36"/>
    </w:rPr>
  </w:style>
  <w:style w:type="paragraph" w:customStyle="1" w:styleId="SPTEMA">
    <w:name w:val="SP_TEMA"/>
    <w:basedOn w:val="SPpredmet"/>
    <w:qFormat/>
    <w:rsid w:val="00350E00"/>
    <w:pPr>
      <w:spacing w:before="120" w:after="4800"/>
    </w:pPr>
    <w:rPr>
      <w:b/>
      <w:smallCaps/>
    </w:rPr>
  </w:style>
  <w:style w:type="paragraph" w:customStyle="1" w:styleId="SPtitulnepolia">
    <w:name w:val="SP_titulne_polia"/>
    <w:basedOn w:val="SPtext"/>
    <w:qFormat/>
    <w:rsid w:val="006C0BE1"/>
    <w:pPr>
      <w:tabs>
        <w:tab w:val="left" w:pos="1985"/>
        <w:tab w:val="right" w:pos="8789"/>
      </w:tabs>
      <w:ind w:firstLine="0"/>
    </w:pPr>
  </w:style>
  <w:style w:type="paragraph" w:customStyle="1" w:styleId="SPnadpis">
    <w:name w:val="SP_nadpis"/>
    <w:basedOn w:val="SPtext"/>
    <w:qFormat/>
    <w:rsid w:val="00870643"/>
    <w:pPr>
      <w:ind w:firstLine="0"/>
      <w:jc w:val="left"/>
    </w:pPr>
    <w:rPr>
      <w:b/>
      <w:color w:val="002D72"/>
      <w:sz w:val="28"/>
    </w:rPr>
  </w:style>
  <w:style w:type="paragraph" w:customStyle="1" w:styleId="SPpopisobrazku">
    <w:name w:val="SP_popis_obrazku"/>
    <w:basedOn w:val="SPtext"/>
    <w:qFormat/>
    <w:rsid w:val="00870643"/>
    <w:pPr>
      <w:jc w:val="center"/>
    </w:pPr>
    <w:rPr>
      <w:i/>
      <w:color w:val="002D72"/>
    </w:rPr>
  </w:style>
  <w:style w:type="paragraph" w:customStyle="1" w:styleId="SPnadpis1">
    <w:name w:val="SP_nadpis1"/>
    <w:basedOn w:val="SPnadpis"/>
    <w:qFormat/>
    <w:rsid w:val="006C0BE1"/>
    <w:pPr>
      <w:numPr>
        <w:numId w:val="3"/>
      </w:numPr>
    </w:pPr>
  </w:style>
  <w:style w:type="paragraph" w:styleId="Hlavika">
    <w:name w:val="header"/>
    <w:basedOn w:val="Normlny"/>
    <w:link w:val="HlavikaChar"/>
    <w:uiPriority w:val="99"/>
    <w:unhideWhenUsed/>
    <w:rsid w:val="00E90079"/>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E90079"/>
  </w:style>
  <w:style w:type="paragraph" w:styleId="Pta">
    <w:name w:val="footer"/>
    <w:basedOn w:val="Normlny"/>
    <w:link w:val="PtaChar"/>
    <w:uiPriority w:val="99"/>
    <w:unhideWhenUsed/>
    <w:rsid w:val="00E90079"/>
    <w:pPr>
      <w:tabs>
        <w:tab w:val="center" w:pos="4536"/>
        <w:tab w:val="right" w:pos="9072"/>
      </w:tabs>
      <w:spacing w:after="0" w:line="240" w:lineRule="auto"/>
    </w:pPr>
  </w:style>
  <w:style w:type="character" w:customStyle="1" w:styleId="PtaChar">
    <w:name w:val="Päta Char"/>
    <w:basedOn w:val="Predvolenpsmoodseku"/>
    <w:link w:val="Pta"/>
    <w:uiPriority w:val="99"/>
    <w:rsid w:val="00E90079"/>
  </w:style>
  <w:style w:type="character" w:styleId="Zstupntext">
    <w:name w:val="Placeholder Text"/>
    <w:basedOn w:val="Predvolenpsmoodseku"/>
    <w:uiPriority w:val="99"/>
    <w:semiHidden/>
    <w:rsid w:val="006C69A7"/>
    <w:rPr>
      <w:color w:val="808080"/>
    </w:rPr>
  </w:style>
  <w:style w:type="character" w:customStyle="1" w:styleId="normaltextrun">
    <w:name w:val="normaltextrun"/>
    <w:basedOn w:val="Predvolenpsmoodseku"/>
    <w:rsid w:val="008D1107"/>
  </w:style>
  <w:style w:type="character" w:customStyle="1" w:styleId="spellingerror">
    <w:name w:val="spellingerror"/>
    <w:basedOn w:val="Predvolenpsmoodseku"/>
    <w:rsid w:val="008D1107"/>
  </w:style>
  <w:style w:type="character" w:customStyle="1" w:styleId="eop">
    <w:name w:val="eop"/>
    <w:basedOn w:val="Predvolenpsmoodseku"/>
    <w:rsid w:val="008D1107"/>
  </w:style>
  <w:style w:type="character" w:customStyle="1" w:styleId="CitciaChar">
    <w:name w:val="Citácia Char"/>
    <w:basedOn w:val="Predvolenpsmoodseku"/>
    <w:link w:val="Citcia"/>
    <w:uiPriority w:val="29"/>
    <w:rPr>
      <w:i/>
      <w:iCs/>
      <w:color w:val="404040" w:themeColor="text1" w:themeTint="BF"/>
    </w:rPr>
  </w:style>
  <w:style w:type="paragraph" w:styleId="Citcia">
    <w:name w:val="Quote"/>
    <w:basedOn w:val="Normlny"/>
    <w:next w:val="Normlny"/>
    <w:link w:val="CitciaChar"/>
    <w:uiPriority w:val="29"/>
    <w:qFormat/>
    <w:pPr>
      <w:spacing w:before="200"/>
      <w:ind w:left="864" w:right="864"/>
      <w:jc w:val="center"/>
    </w:pPr>
    <w:rPr>
      <w:i/>
      <w:iCs/>
      <w:color w:val="404040" w:themeColor="text1" w:themeTint="BF"/>
    </w:rPr>
  </w:style>
  <w:style w:type="character" w:customStyle="1" w:styleId="Nadpis1Char">
    <w:name w:val="Nadpis 1 Char"/>
    <w:basedOn w:val="Predvolenpsmoodseku"/>
    <w:link w:val="Nadpis1"/>
    <w:uiPriority w:val="9"/>
    <w:rsid w:val="006F7B3C"/>
    <w:rPr>
      <w:rFonts w:asciiTheme="majorHAnsi" w:eastAsiaTheme="majorEastAsia" w:hAnsiTheme="majorHAnsi" w:cstheme="majorBidi"/>
      <w:color w:val="2F5496" w:themeColor="accent1" w:themeShade="BF"/>
      <w:sz w:val="32"/>
      <w:szCs w:val="32"/>
      <w:lang w:eastAsia="sk-SK"/>
    </w:rPr>
  </w:style>
  <w:style w:type="paragraph" w:styleId="Bibliografia">
    <w:name w:val="Bibliography"/>
    <w:basedOn w:val="Normlny"/>
    <w:next w:val="Normlny"/>
    <w:uiPriority w:val="37"/>
    <w:unhideWhenUsed/>
    <w:rsid w:val="006F7B3C"/>
  </w:style>
  <w:style w:type="paragraph" w:customStyle="1" w:styleId="paragraph">
    <w:name w:val="paragraph"/>
    <w:basedOn w:val="Normlny"/>
    <w:rsid w:val="00F80FF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contentcontrolboundarysink">
    <w:name w:val="contentcontrolboundarysink"/>
    <w:basedOn w:val="Predvolenpsmoodseku"/>
    <w:rsid w:val="00F80FFB"/>
  </w:style>
  <w:style w:type="character" w:styleId="Odkaznakomentr">
    <w:name w:val="annotation reference"/>
    <w:basedOn w:val="Predvolenpsmoodseku"/>
    <w:uiPriority w:val="99"/>
    <w:semiHidden/>
    <w:unhideWhenUsed/>
    <w:rsid w:val="00277D4E"/>
    <w:rPr>
      <w:sz w:val="16"/>
      <w:szCs w:val="16"/>
    </w:rPr>
  </w:style>
  <w:style w:type="paragraph" w:styleId="Textkomentra">
    <w:name w:val="annotation text"/>
    <w:basedOn w:val="Normlny"/>
    <w:link w:val="TextkomentraChar"/>
    <w:uiPriority w:val="99"/>
    <w:unhideWhenUsed/>
    <w:rsid w:val="00277D4E"/>
    <w:pPr>
      <w:spacing w:line="240" w:lineRule="auto"/>
    </w:pPr>
    <w:rPr>
      <w:sz w:val="20"/>
      <w:szCs w:val="20"/>
    </w:rPr>
  </w:style>
  <w:style w:type="character" w:customStyle="1" w:styleId="TextkomentraChar">
    <w:name w:val="Text komentára Char"/>
    <w:basedOn w:val="Predvolenpsmoodseku"/>
    <w:link w:val="Textkomentra"/>
    <w:uiPriority w:val="99"/>
    <w:rsid w:val="00277D4E"/>
    <w:rPr>
      <w:sz w:val="20"/>
      <w:szCs w:val="20"/>
    </w:rPr>
  </w:style>
  <w:style w:type="paragraph" w:styleId="Predmetkomentra">
    <w:name w:val="annotation subject"/>
    <w:basedOn w:val="Textkomentra"/>
    <w:next w:val="Textkomentra"/>
    <w:link w:val="PredmetkomentraChar"/>
    <w:uiPriority w:val="99"/>
    <w:semiHidden/>
    <w:unhideWhenUsed/>
    <w:rsid w:val="00277D4E"/>
    <w:rPr>
      <w:b/>
      <w:bCs/>
    </w:rPr>
  </w:style>
  <w:style w:type="character" w:customStyle="1" w:styleId="PredmetkomentraChar">
    <w:name w:val="Predmet komentára Char"/>
    <w:basedOn w:val="TextkomentraChar"/>
    <w:link w:val="Predmetkomentra"/>
    <w:uiPriority w:val="99"/>
    <w:semiHidden/>
    <w:rsid w:val="00277D4E"/>
    <w:rPr>
      <w:b/>
      <w:bCs/>
      <w:sz w:val="20"/>
      <w:szCs w:val="20"/>
    </w:rPr>
  </w:style>
  <w:style w:type="paragraph" w:styleId="Normlnywebov">
    <w:name w:val="Normal (Web)"/>
    <w:basedOn w:val="Normlny"/>
    <w:uiPriority w:val="99"/>
    <w:semiHidden/>
    <w:unhideWhenUsed/>
    <w:rsid w:val="009D3BC5"/>
    <w:pPr>
      <w:spacing w:before="100" w:beforeAutospacing="1" w:after="100" w:afterAutospacing="1" w:line="240" w:lineRule="auto"/>
    </w:pPr>
    <w:rPr>
      <w:rFonts w:ascii="Times New Roman" w:eastAsia="Times New Roman" w:hAnsi="Times New Roman" w:cs="Times New Roman"/>
      <w:sz w:val="24"/>
      <w:szCs w:val="24"/>
      <w:lang w:eastAsia="sk-SK"/>
    </w:rPr>
  </w:style>
  <w:style w:type="table" w:styleId="Mriekatabuky">
    <w:name w:val="Table Grid"/>
    <w:basedOn w:val="Normlnatabuka"/>
    <w:uiPriority w:val="39"/>
    <w:rsid w:val="009D3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lavikaobsahu">
    <w:name w:val="TOC Heading"/>
    <w:basedOn w:val="Nadpis1"/>
    <w:next w:val="Normlny"/>
    <w:uiPriority w:val="39"/>
    <w:unhideWhenUsed/>
    <w:qFormat/>
    <w:rsid w:val="001D014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7885">
      <w:bodyDiv w:val="1"/>
      <w:marLeft w:val="0"/>
      <w:marRight w:val="0"/>
      <w:marTop w:val="0"/>
      <w:marBottom w:val="0"/>
      <w:divBdr>
        <w:top w:val="none" w:sz="0" w:space="0" w:color="auto"/>
        <w:left w:val="none" w:sz="0" w:space="0" w:color="auto"/>
        <w:bottom w:val="none" w:sz="0" w:space="0" w:color="auto"/>
        <w:right w:val="none" w:sz="0" w:space="0" w:color="auto"/>
      </w:divBdr>
    </w:div>
    <w:div w:id="36316349">
      <w:bodyDiv w:val="1"/>
      <w:marLeft w:val="0"/>
      <w:marRight w:val="0"/>
      <w:marTop w:val="0"/>
      <w:marBottom w:val="0"/>
      <w:divBdr>
        <w:top w:val="none" w:sz="0" w:space="0" w:color="auto"/>
        <w:left w:val="none" w:sz="0" w:space="0" w:color="auto"/>
        <w:bottom w:val="none" w:sz="0" w:space="0" w:color="auto"/>
        <w:right w:val="none" w:sz="0" w:space="0" w:color="auto"/>
      </w:divBdr>
    </w:div>
    <w:div w:id="55666739">
      <w:bodyDiv w:val="1"/>
      <w:marLeft w:val="0"/>
      <w:marRight w:val="0"/>
      <w:marTop w:val="0"/>
      <w:marBottom w:val="0"/>
      <w:divBdr>
        <w:top w:val="none" w:sz="0" w:space="0" w:color="auto"/>
        <w:left w:val="none" w:sz="0" w:space="0" w:color="auto"/>
        <w:bottom w:val="none" w:sz="0" w:space="0" w:color="auto"/>
        <w:right w:val="none" w:sz="0" w:space="0" w:color="auto"/>
      </w:divBdr>
    </w:div>
    <w:div w:id="86317416">
      <w:bodyDiv w:val="1"/>
      <w:marLeft w:val="0"/>
      <w:marRight w:val="0"/>
      <w:marTop w:val="0"/>
      <w:marBottom w:val="0"/>
      <w:divBdr>
        <w:top w:val="none" w:sz="0" w:space="0" w:color="auto"/>
        <w:left w:val="none" w:sz="0" w:space="0" w:color="auto"/>
        <w:bottom w:val="none" w:sz="0" w:space="0" w:color="auto"/>
        <w:right w:val="none" w:sz="0" w:space="0" w:color="auto"/>
      </w:divBdr>
    </w:div>
    <w:div w:id="148132259">
      <w:bodyDiv w:val="1"/>
      <w:marLeft w:val="0"/>
      <w:marRight w:val="0"/>
      <w:marTop w:val="0"/>
      <w:marBottom w:val="0"/>
      <w:divBdr>
        <w:top w:val="none" w:sz="0" w:space="0" w:color="auto"/>
        <w:left w:val="none" w:sz="0" w:space="0" w:color="auto"/>
        <w:bottom w:val="none" w:sz="0" w:space="0" w:color="auto"/>
        <w:right w:val="none" w:sz="0" w:space="0" w:color="auto"/>
      </w:divBdr>
    </w:div>
    <w:div w:id="190843269">
      <w:bodyDiv w:val="1"/>
      <w:marLeft w:val="0"/>
      <w:marRight w:val="0"/>
      <w:marTop w:val="0"/>
      <w:marBottom w:val="0"/>
      <w:divBdr>
        <w:top w:val="none" w:sz="0" w:space="0" w:color="auto"/>
        <w:left w:val="none" w:sz="0" w:space="0" w:color="auto"/>
        <w:bottom w:val="none" w:sz="0" w:space="0" w:color="auto"/>
        <w:right w:val="none" w:sz="0" w:space="0" w:color="auto"/>
      </w:divBdr>
    </w:div>
    <w:div w:id="202133841">
      <w:bodyDiv w:val="1"/>
      <w:marLeft w:val="0"/>
      <w:marRight w:val="0"/>
      <w:marTop w:val="0"/>
      <w:marBottom w:val="0"/>
      <w:divBdr>
        <w:top w:val="none" w:sz="0" w:space="0" w:color="auto"/>
        <w:left w:val="none" w:sz="0" w:space="0" w:color="auto"/>
        <w:bottom w:val="none" w:sz="0" w:space="0" w:color="auto"/>
        <w:right w:val="none" w:sz="0" w:space="0" w:color="auto"/>
      </w:divBdr>
    </w:div>
    <w:div w:id="208078163">
      <w:bodyDiv w:val="1"/>
      <w:marLeft w:val="0"/>
      <w:marRight w:val="0"/>
      <w:marTop w:val="0"/>
      <w:marBottom w:val="0"/>
      <w:divBdr>
        <w:top w:val="none" w:sz="0" w:space="0" w:color="auto"/>
        <w:left w:val="none" w:sz="0" w:space="0" w:color="auto"/>
        <w:bottom w:val="none" w:sz="0" w:space="0" w:color="auto"/>
        <w:right w:val="none" w:sz="0" w:space="0" w:color="auto"/>
      </w:divBdr>
    </w:div>
    <w:div w:id="234315639">
      <w:bodyDiv w:val="1"/>
      <w:marLeft w:val="0"/>
      <w:marRight w:val="0"/>
      <w:marTop w:val="0"/>
      <w:marBottom w:val="0"/>
      <w:divBdr>
        <w:top w:val="none" w:sz="0" w:space="0" w:color="auto"/>
        <w:left w:val="none" w:sz="0" w:space="0" w:color="auto"/>
        <w:bottom w:val="none" w:sz="0" w:space="0" w:color="auto"/>
        <w:right w:val="none" w:sz="0" w:space="0" w:color="auto"/>
      </w:divBdr>
    </w:div>
    <w:div w:id="275672685">
      <w:bodyDiv w:val="1"/>
      <w:marLeft w:val="0"/>
      <w:marRight w:val="0"/>
      <w:marTop w:val="0"/>
      <w:marBottom w:val="0"/>
      <w:divBdr>
        <w:top w:val="none" w:sz="0" w:space="0" w:color="auto"/>
        <w:left w:val="none" w:sz="0" w:space="0" w:color="auto"/>
        <w:bottom w:val="none" w:sz="0" w:space="0" w:color="auto"/>
        <w:right w:val="none" w:sz="0" w:space="0" w:color="auto"/>
      </w:divBdr>
    </w:div>
    <w:div w:id="276570483">
      <w:bodyDiv w:val="1"/>
      <w:marLeft w:val="0"/>
      <w:marRight w:val="0"/>
      <w:marTop w:val="0"/>
      <w:marBottom w:val="0"/>
      <w:divBdr>
        <w:top w:val="none" w:sz="0" w:space="0" w:color="auto"/>
        <w:left w:val="none" w:sz="0" w:space="0" w:color="auto"/>
        <w:bottom w:val="none" w:sz="0" w:space="0" w:color="auto"/>
        <w:right w:val="none" w:sz="0" w:space="0" w:color="auto"/>
      </w:divBdr>
    </w:div>
    <w:div w:id="280768644">
      <w:bodyDiv w:val="1"/>
      <w:marLeft w:val="0"/>
      <w:marRight w:val="0"/>
      <w:marTop w:val="0"/>
      <w:marBottom w:val="0"/>
      <w:divBdr>
        <w:top w:val="none" w:sz="0" w:space="0" w:color="auto"/>
        <w:left w:val="none" w:sz="0" w:space="0" w:color="auto"/>
        <w:bottom w:val="none" w:sz="0" w:space="0" w:color="auto"/>
        <w:right w:val="none" w:sz="0" w:space="0" w:color="auto"/>
      </w:divBdr>
    </w:div>
    <w:div w:id="335618667">
      <w:bodyDiv w:val="1"/>
      <w:marLeft w:val="0"/>
      <w:marRight w:val="0"/>
      <w:marTop w:val="0"/>
      <w:marBottom w:val="0"/>
      <w:divBdr>
        <w:top w:val="none" w:sz="0" w:space="0" w:color="auto"/>
        <w:left w:val="none" w:sz="0" w:space="0" w:color="auto"/>
        <w:bottom w:val="none" w:sz="0" w:space="0" w:color="auto"/>
        <w:right w:val="none" w:sz="0" w:space="0" w:color="auto"/>
      </w:divBdr>
    </w:div>
    <w:div w:id="344212318">
      <w:bodyDiv w:val="1"/>
      <w:marLeft w:val="0"/>
      <w:marRight w:val="0"/>
      <w:marTop w:val="0"/>
      <w:marBottom w:val="0"/>
      <w:divBdr>
        <w:top w:val="none" w:sz="0" w:space="0" w:color="auto"/>
        <w:left w:val="none" w:sz="0" w:space="0" w:color="auto"/>
        <w:bottom w:val="none" w:sz="0" w:space="0" w:color="auto"/>
        <w:right w:val="none" w:sz="0" w:space="0" w:color="auto"/>
      </w:divBdr>
    </w:div>
    <w:div w:id="373623316">
      <w:bodyDiv w:val="1"/>
      <w:marLeft w:val="0"/>
      <w:marRight w:val="0"/>
      <w:marTop w:val="0"/>
      <w:marBottom w:val="0"/>
      <w:divBdr>
        <w:top w:val="none" w:sz="0" w:space="0" w:color="auto"/>
        <w:left w:val="none" w:sz="0" w:space="0" w:color="auto"/>
        <w:bottom w:val="none" w:sz="0" w:space="0" w:color="auto"/>
        <w:right w:val="none" w:sz="0" w:space="0" w:color="auto"/>
      </w:divBdr>
    </w:div>
    <w:div w:id="402260631">
      <w:bodyDiv w:val="1"/>
      <w:marLeft w:val="0"/>
      <w:marRight w:val="0"/>
      <w:marTop w:val="0"/>
      <w:marBottom w:val="0"/>
      <w:divBdr>
        <w:top w:val="none" w:sz="0" w:space="0" w:color="auto"/>
        <w:left w:val="none" w:sz="0" w:space="0" w:color="auto"/>
        <w:bottom w:val="none" w:sz="0" w:space="0" w:color="auto"/>
        <w:right w:val="none" w:sz="0" w:space="0" w:color="auto"/>
      </w:divBdr>
    </w:div>
    <w:div w:id="418252759">
      <w:bodyDiv w:val="1"/>
      <w:marLeft w:val="0"/>
      <w:marRight w:val="0"/>
      <w:marTop w:val="0"/>
      <w:marBottom w:val="0"/>
      <w:divBdr>
        <w:top w:val="none" w:sz="0" w:space="0" w:color="auto"/>
        <w:left w:val="none" w:sz="0" w:space="0" w:color="auto"/>
        <w:bottom w:val="none" w:sz="0" w:space="0" w:color="auto"/>
        <w:right w:val="none" w:sz="0" w:space="0" w:color="auto"/>
      </w:divBdr>
    </w:div>
    <w:div w:id="425688135">
      <w:bodyDiv w:val="1"/>
      <w:marLeft w:val="0"/>
      <w:marRight w:val="0"/>
      <w:marTop w:val="0"/>
      <w:marBottom w:val="0"/>
      <w:divBdr>
        <w:top w:val="none" w:sz="0" w:space="0" w:color="auto"/>
        <w:left w:val="none" w:sz="0" w:space="0" w:color="auto"/>
        <w:bottom w:val="none" w:sz="0" w:space="0" w:color="auto"/>
        <w:right w:val="none" w:sz="0" w:space="0" w:color="auto"/>
      </w:divBdr>
    </w:div>
    <w:div w:id="442072527">
      <w:bodyDiv w:val="1"/>
      <w:marLeft w:val="0"/>
      <w:marRight w:val="0"/>
      <w:marTop w:val="0"/>
      <w:marBottom w:val="0"/>
      <w:divBdr>
        <w:top w:val="none" w:sz="0" w:space="0" w:color="auto"/>
        <w:left w:val="none" w:sz="0" w:space="0" w:color="auto"/>
        <w:bottom w:val="none" w:sz="0" w:space="0" w:color="auto"/>
        <w:right w:val="none" w:sz="0" w:space="0" w:color="auto"/>
      </w:divBdr>
    </w:div>
    <w:div w:id="448475224">
      <w:bodyDiv w:val="1"/>
      <w:marLeft w:val="0"/>
      <w:marRight w:val="0"/>
      <w:marTop w:val="0"/>
      <w:marBottom w:val="0"/>
      <w:divBdr>
        <w:top w:val="none" w:sz="0" w:space="0" w:color="auto"/>
        <w:left w:val="none" w:sz="0" w:space="0" w:color="auto"/>
        <w:bottom w:val="none" w:sz="0" w:space="0" w:color="auto"/>
        <w:right w:val="none" w:sz="0" w:space="0" w:color="auto"/>
      </w:divBdr>
    </w:div>
    <w:div w:id="459303985">
      <w:bodyDiv w:val="1"/>
      <w:marLeft w:val="0"/>
      <w:marRight w:val="0"/>
      <w:marTop w:val="0"/>
      <w:marBottom w:val="0"/>
      <w:divBdr>
        <w:top w:val="none" w:sz="0" w:space="0" w:color="auto"/>
        <w:left w:val="none" w:sz="0" w:space="0" w:color="auto"/>
        <w:bottom w:val="none" w:sz="0" w:space="0" w:color="auto"/>
        <w:right w:val="none" w:sz="0" w:space="0" w:color="auto"/>
      </w:divBdr>
    </w:div>
    <w:div w:id="528296808">
      <w:bodyDiv w:val="1"/>
      <w:marLeft w:val="0"/>
      <w:marRight w:val="0"/>
      <w:marTop w:val="0"/>
      <w:marBottom w:val="0"/>
      <w:divBdr>
        <w:top w:val="none" w:sz="0" w:space="0" w:color="auto"/>
        <w:left w:val="none" w:sz="0" w:space="0" w:color="auto"/>
        <w:bottom w:val="none" w:sz="0" w:space="0" w:color="auto"/>
        <w:right w:val="none" w:sz="0" w:space="0" w:color="auto"/>
      </w:divBdr>
    </w:div>
    <w:div w:id="529144916">
      <w:bodyDiv w:val="1"/>
      <w:marLeft w:val="0"/>
      <w:marRight w:val="0"/>
      <w:marTop w:val="0"/>
      <w:marBottom w:val="0"/>
      <w:divBdr>
        <w:top w:val="none" w:sz="0" w:space="0" w:color="auto"/>
        <w:left w:val="none" w:sz="0" w:space="0" w:color="auto"/>
        <w:bottom w:val="none" w:sz="0" w:space="0" w:color="auto"/>
        <w:right w:val="none" w:sz="0" w:space="0" w:color="auto"/>
      </w:divBdr>
    </w:div>
    <w:div w:id="586498617">
      <w:bodyDiv w:val="1"/>
      <w:marLeft w:val="0"/>
      <w:marRight w:val="0"/>
      <w:marTop w:val="0"/>
      <w:marBottom w:val="0"/>
      <w:divBdr>
        <w:top w:val="none" w:sz="0" w:space="0" w:color="auto"/>
        <w:left w:val="none" w:sz="0" w:space="0" w:color="auto"/>
        <w:bottom w:val="none" w:sz="0" w:space="0" w:color="auto"/>
        <w:right w:val="none" w:sz="0" w:space="0" w:color="auto"/>
      </w:divBdr>
    </w:div>
    <w:div w:id="609091736">
      <w:bodyDiv w:val="1"/>
      <w:marLeft w:val="0"/>
      <w:marRight w:val="0"/>
      <w:marTop w:val="0"/>
      <w:marBottom w:val="0"/>
      <w:divBdr>
        <w:top w:val="none" w:sz="0" w:space="0" w:color="auto"/>
        <w:left w:val="none" w:sz="0" w:space="0" w:color="auto"/>
        <w:bottom w:val="none" w:sz="0" w:space="0" w:color="auto"/>
        <w:right w:val="none" w:sz="0" w:space="0" w:color="auto"/>
      </w:divBdr>
    </w:div>
    <w:div w:id="635138084">
      <w:bodyDiv w:val="1"/>
      <w:marLeft w:val="0"/>
      <w:marRight w:val="0"/>
      <w:marTop w:val="0"/>
      <w:marBottom w:val="0"/>
      <w:divBdr>
        <w:top w:val="none" w:sz="0" w:space="0" w:color="auto"/>
        <w:left w:val="none" w:sz="0" w:space="0" w:color="auto"/>
        <w:bottom w:val="none" w:sz="0" w:space="0" w:color="auto"/>
        <w:right w:val="none" w:sz="0" w:space="0" w:color="auto"/>
      </w:divBdr>
    </w:div>
    <w:div w:id="677997564">
      <w:bodyDiv w:val="1"/>
      <w:marLeft w:val="0"/>
      <w:marRight w:val="0"/>
      <w:marTop w:val="0"/>
      <w:marBottom w:val="0"/>
      <w:divBdr>
        <w:top w:val="none" w:sz="0" w:space="0" w:color="auto"/>
        <w:left w:val="none" w:sz="0" w:space="0" w:color="auto"/>
        <w:bottom w:val="none" w:sz="0" w:space="0" w:color="auto"/>
        <w:right w:val="none" w:sz="0" w:space="0" w:color="auto"/>
      </w:divBdr>
      <w:divsChild>
        <w:div w:id="1795713566">
          <w:marLeft w:val="0"/>
          <w:marRight w:val="0"/>
          <w:marTop w:val="0"/>
          <w:marBottom w:val="0"/>
          <w:divBdr>
            <w:top w:val="none" w:sz="0" w:space="0" w:color="auto"/>
            <w:left w:val="none" w:sz="0" w:space="0" w:color="auto"/>
            <w:bottom w:val="none" w:sz="0" w:space="0" w:color="auto"/>
            <w:right w:val="none" w:sz="0" w:space="0" w:color="auto"/>
          </w:divBdr>
        </w:div>
        <w:div w:id="629749321">
          <w:marLeft w:val="0"/>
          <w:marRight w:val="0"/>
          <w:marTop w:val="0"/>
          <w:marBottom w:val="0"/>
          <w:divBdr>
            <w:top w:val="none" w:sz="0" w:space="0" w:color="auto"/>
            <w:left w:val="none" w:sz="0" w:space="0" w:color="auto"/>
            <w:bottom w:val="none" w:sz="0" w:space="0" w:color="auto"/>
            <w:right w:val="none" w:sz="0" w:space="0" w:color="auto"/>
          </w:divBdr>
        </w:div>
      </w:divsChild>
    </w:div>
    <w:div w:id="725879953">
      <w:bodyDiv w:val="1"/>
      <w:marLeft w:val="0"/>
      <w:marRight w:val="0"/>
      <w:marTop w:val="0"/>
      <w:marBottom w:val="0"/>
      <w:divBdr>
        <w:top w:val="none" w:sz="0" w:space="0" w:color="auto"/>
        <w:left w:val="none" w:sz="0" w:space="0" w:color="auto"/>
        <w:bottom w:val="none" w:sz="0" w:space="0" w:color="auto"/>
        <w:right w:val="none" w:sz="0" w:space="0" w:color="auto"/>
      </w:divBdr>
    </w:div>
    <w:div w:id="744646199">
      <w:bodyDiv w:val="1"/>
      <w:marLeft w:val="0"/>
      <w:marRight w:val="0"/>
      <w:marTop w:val="0"/>
      <w:marBottom w:val="0"/>
      <w:divBdr>
        <w:top w:val="none" w:sz="0" w:space="0" w:color="auto"/>
        <w:left w:val="none" w:sz="0" w:space="0" w:color="auto"/>
        <w:bottom w:val="none" w:sz="0" w:space="0" w:color="auto"/>
        <w:right w:val="none" w:sz="0" w:space="0" w:color="auto"/>
      </w:divBdr>
    </w:div>
    <w:div w:id="840313061">
      <w:bodyDiv w:val="1"/>
      <w:marLeft w:val="0"/>
      <w:marRight w:val="0"/>
      <w:marTop w:val="0"/>
      <w:marBottom w:val="0"/>
      <w:divBdr>
        <w:top w:val="none" w:sz="0" w:space="0" w:color="auto"/>
        <w:left w:val="none" w:sz="0" w:space="0" w:color="auto"/>
        <w:bottom w:val="none" w:sz="0" w:space="0" w:color="auto"/>
        <w:right w:val="none" w:sz="0" w:space="0" w:color="auto"/>
      </w:divBdr>
      <w:divsChild>
        <w:div w:id="1313485694">
          <w:marLeft w:val="0"/>
          <w:marRight w:val="0"/>
          <w:marTop w:val="0"/>
          <w:marBottom w:val="0"/>
          <w:divBdr>
            <w:top w:val="none" w:sz="0" w:space="0" w:color="auto"/>
            <w:left w:val="none" w:sz="0" w:space="0" w:color="auto"/>
            <w:bottom w:val="none" w:sz="0" w:space="0" w:color="auto"/>
            <w:right w:val="none" w:sz="0" w:space="0" w:color="auto"/>
          </w:divBdr>
        </w:div>
        <w:div w:id="250506089">
          <w:marLeft w:val="0"/>
          <w:marRight w:val="0"/>
          <w:marTop w:val="0"/>
          <w:marBottom w:val="0"/>
          <w:divBdr>
            <w:top w:val="none" w:sz="0" w:space="0" w:color="auto"/>
            <w:left w:val="none" w:sz="0" w:space="0" w:color="auto"/>
            <w:bottom w:val="none" w:sz="0" w:space="0" w:color="auto"/>
            <w:right w:val="none" w:sz="0" w:space="0" w:color="auto"/>
          </w:divBdr>
        </w:div>
      </w:divsChild>
    </w:div>
    <w:div w:id="856499979">
      <w:bodyDiv w:val="1"/>
      <w:marLeft w:val="0"/>
      <w:marRight w:val="0"/>
      <w:marTop w:val="0"/>
      <w:marBottom w:val="0"/>
      <w:divBdr>
        <w:top w:val="none" w:sz="0" w:space="0" w:color="auto"/>
        <w:left w:val="none" w:sz="0" w:space="0" w:color="auto"/>
        <w:bottom w:val="none" w:sz="0" w:space="0" w:color="auto"/>
        <w:right w:val="none" w:sz="0" w:space="0" w:color="auto"/>
      </w:divBdr>
      <w:divsChild>
        <w:div w:id="1582056808">
          <w:marLeft w:val="0"/>
          <w:marRight w:val="0"/>
          <w:marTop w:val="0"/>
          <w:marBottom w:val="0"/>
          <w:divBdr>
            <w:top w:val="none" w:sz="0" w:space="0" w:color="auto"/>
            <w:left w:val="none" w:sz="0" w:space="0" w:color="auto"/>
            <w:bottom w:val="none" w:sz="0" w:space="0" w:color="auto"/>
            <w:right w:val="none" w:sz="0" w:space="0" w:color="auto"/>
          </w:divBdr>
        </w:div>
        <w:div w:id="1085540851">
          <w:marLeft w:val="0"/>
          <w:marRight w:val="0"/>
          <w:marTop w:val="0"/>
          <w:marBottom w:val="0"/>
          <w:divBdr>
            <w:top w:val="none" w:sz="0" w:space="0" w:color="auto"/>
            <w:left w:val="none" w:sz="0" w:space="0" w:color="auto"/>
            <w:bottom w:val="none" w:sz="0" w:space="0" w:color="auto"/>
            <w:right w:val="none" w:sz="0" w:space="0" w:color="auto"/>
          </w:divBdr>
        </w:div>
      </w:divsChild>
    </w:div>
    <w:div w:id="872377465">
      <w:bodyDiv w:val="1"/>
      <w:marLeft w:val="0"/>
      <w:marRight w:val="0"/>
      <w:marTop w:val="0"/>
      <w:marBottom w:val="0"/>
      <w:divBdr>
        <w:top w:val="none" w:sz="0" w:space="0" w:color="auto"/>
        <w:left w:val="none" w:sz="0" w:space="0" w:color="auto"/>
        <w:bottom w:val="none" w:sz="0" w:space="0" w:color="auto"/>
        <w:right w:val="none" w:sz="0" w:space="0" w:color="auto"/>
      </w:divBdr>
    </w:div>
    <w:div w:id="877349966">
      <w:bodyDiv w:val="1"/>
      <w:marLeft w:val="0"/>
      <w:marRight w:val="0"/>
      <w:marTop w:val="0"/>
      <w:marBottom w:val="0"/>
      <w:divBdr>
        <w:top w:val="none" w:sz="0" w:space="0" w:color="auto"/>
        <w:left w:val="none" w:sz="0" w:space="0" w:color="auto"/>
        <w:bottom w:val="none" w:sz="0" w:space="0" w:color="auto"/>
        <w:right w:val="none" w:sz="0" w:space="0" w:color="auto"/>
      </w:divBdr>
    </w:div>
    <w:div w:id="883256450">
      <w:bodyDiv w:val="1"/>
      <w:marLeft w:val="0"/>
      <w:marRight w:val="0"/>
      <w:marTop w:val="0"/>
      <w:marBottom w:val="0"/>
      <w:divBdr>
        <w:top w:val="none" w:sz="0" w:space="0" w:color="auto"/>
        <w:left w:val="none" w:sz="0" w:space="0" w:color="auto"/>
        <w:bottom w:val="none" w:sz="0" w:space="0" w:color="auto"/>
        <w:right w:val="none" w:sz="0" w:space="0" w:color="auto"/>
      </w:divBdr>
      <w:divsChild>
        <w:div w:id="185607862">
          <w:marLeft w:val="0"/>
          <w:marRight w:val="0"/>
          <w:marTop w:val="0"/>
          <w:marBottom w:val="0"/>
          <w:divBdr>
            <w:top w:val="none" w:sz="0" w:space="0" w:color="auto"/>
            <w:left w:val="none" w:sz="0" w:space="0" w:color="auto"/>
            <w:bottom w:val="none" w:sz="0" w:space="0" w:color="auto"/>
            <w:right w:val="none" w:sz="0" w:space="0" w:color="auto"/>
          </w:divBdr>
        </w:div>
      </w:divsChild>
    </w:div>
    <w:div w:id="928194410">
      <w:bodyDiv w:val="1"/>
      <w:marLeft w:val="0"/>
      <w:marRight w:val="0"/>
      <w:marTop w:val="0"/>
      <w:marBottom w:val="0"/>
      <w:divBdr>
        <w:top w:val="none" w:sz="0" w:space="0" w:color="auto"/>
        <w:left w:val="none" w:sz="0" w:space="0" w:color="auto"/>
        <w:bottom w:val="none" w:sz="0" w:space="0" w:color="auto"/>
        <w:right w:val="none" w:sz="0" w:space="0" w:color="auto"/>
      </w:divBdr>
    </w:div>
    <w:div w:id="930697851">
      <w:bodyDiv w:val="1"/>
      <w:marLeft w:val="0"/>
      <w:marRight w:val="0"/>
      <w:marTop w:val="0"/>
      <w:marBottom w:val="0"/>
      <w:divBdr>
        <w:top w:val="none" w:sz="0" w:space="0" w:color="auto"/>
        <w:left w:val="none" w:sz="0" w:space="0" w:color="auto"/>
        <w:bottom w:val="none" w:sz="0" w:space="0" w:color="auto"/>
        <w:right w:val="none" w:sz="0" w:space="0" w:color="auto"/>
      </w:divBdr>
    </w:div>
    <w:div w:id="937982922">
      <w:bodyDiv w:val="1"/>
      <w:marLeft w:val="0"/>
      <w:marRight w:val="0"/>
      <w:marTop w:val="0"/>
      <w:marBottom w:val="0"/>
      <w:divBdr>
        <w:top w:val="none" w:sz="0" w:space="0" w:color="auto"/>
        <w:left w:val="none" w:sz="0" w:space="0" w:color="auto"/>
        <w:bottom w:val="none" w:sz="0" w:space="0" w:color="auto"/>
        <w:right w:val="none" w:sz="0" w:space="0" w:color="auto"/>
      </w:divBdr>
    </w:div>
    <w:div w:id="965165455">
      <w:bodyDiv w:val="1"/>
      <w:marLeft w:val="0"/>
      <w:marRight w:val="0"/>
      <w:marTop w:val="0"/>
      <w:marBottom w:val="0"/>
      <w:divBdr>
        <w:top w:val="none" w:sz="0" w:space="0" w:color="auto"/>
        <w:left w:val="none" w:sz="0" w:space="0" w:color="auto"/>
        <w:bottom w:val="none" w:sz="0" w:space="0" w:color="auto"/>
        <w:right w:val="none" w:sz="0" w:space="0" w:color="auto"/>
      </w:divBdr>
    </w:div>
    <w:div w:id="995569191">
      <w:bodyDiv w:val="1"/>
      <w:marLeft w:val="0"/>
      <w:marRight w:val="0"/>
      <w:marTop w:val="0"/>
      <w:marBottom w:val="0"/>
      <w:divBdr>
        <w:top w:val="none" w:sz="0" w:space="0" w:color="auto"/>
        <w:left w:val="none" w:sz="0" w:space="0" w:color="auto"/>
        <w:bottom w:val="none" w:sz="0" w:space="0" w:color="auto"/>
        <w:right w:val="none" w:sz="0" w:space="0" w:color="auto"/>
      </w:divBdr>
    </w:div>
    <w:div w:id="1000424764">
      <w:bodyDiv w:val="1"/>
      <w:marLeft w:val="0"/>
      <w:marRight w:val="0"/>
      <w:marTop w:val="0"/>
      <w:marBottom w:val="0"/>
      <w:divBdr>
        <w:top w:val="none" w:sz="0" w:space="0" w:color="auto"/>
        <w:left w:val="none" w:sz="0" w:space="0" w:color="auto"/>
        <w:bottom w:val="none" w:sz="0" w:space="0" w:color="auto"/>
        <w:right w:val="none" w:sz="0" w:space="0" w:color="auto"/>
      </w:divBdr>
    </w:div>
    <w:div w:id="1017266889">
      <w:bodyDiv w:val="1"/>
      <w:marLeft w:val="0"/>
      <w:marRight w:val="0"/>
      <w:marTop w:val="0"/>
      <w:marBottom w:val="0"/>
      <w:divBdr>
        <w:top w:val="none" w:sz="0" w:space="0" w:color="auto"/>
        <w:left w:val="none" w:sz="0" w:space="0" w:color="auto"/>
        <w:bottom w:val="none" w:sz="0" w:space="0" w:color="auto"/>
        <w:right w:val="none" w:sz="0" w:space="0" w:color="auto"/>
      </w:divBdr>
    </w:div>
    <w:div w:id="1039932932">
      <w:bodyDiv w:val="1"/>
      <w:marLeft w:val="0"/>
      <w:marRight w:val="0"/>
      <w:marTop w:val="0"/>
      <w:marBottom w:val="0"/>
      <w:divBdr>
        <w:top w:val="none" w:sz="0" w:space="0" w:color="auto"/>
        <w:left w:val="none" w:sz="0" w:space="0" w:color="auto"/>
        <w:bottom w:val="none" w:sz="0" w:space="0" w:color="auto"/>
        <w:right w:val="none" w:sz="0" w:space="0" w:color="auto"/>
      </w:divBdr>
    </w:div>
    <w:div w:id="1069889821">
      <w:bodyDiv w:val="1"/>
      <w:marLeft w:val="0"/>
      <w:marRight w:val="0"/>
      <w:marTop w:val="0"/>
      <w:marBottom w:val="0"/>
      <w:divBdr>
        <w:top w:val="none" w:sz="0" w:space="0" w:color="auto"/>
        <w:left w:val="none" w:sz="0" w:space="0" w:color="auto"/>
        <w:bottom w:val="none" w:sz="0" w:space="0" w:color="auto"/>
        <w:right w:val="none" w:sz="0" w:space="0" w:color="auto"/>
      </w:divBdr>
    </w:div>
    <w:div w:id="1149832466">
      <w:bodyDiv w:val="1"/>
      <w:marLeft w:val="0"/>
      <w:marRight w:val="0"/>
      <w:marTop w:val="0"/>
      <w:marBottom w:val="0"/>
      <w:divBdr>
        <w:top w:val="none" w:sz="0" w:space="0" w:color="auto"/>
        <w:left w:val="none" w:sz="0" w:space="0" w:color="auto"/>
        <w:bottom w:val="none" w:sz="0" w:space="0" w:color="auto"/>
        <w:right w:val="none" w:sz="0" w:space="0" w:color="auto"/>
      </w:divBdr>
    </w:div>
    <w:div w:id="1154178435">
      <w:bodyDiv w:val="1"/>
      <w:marLeft w:val="0"/>
      <w:marRight w:val="0"/>
      <w:marTop w:val="0"/>
      <w:marBottom w:val="0"/>
      <w:divBdr>
        <w:top w:val="none" w:sz="0" w:space="0" w:color="auto"/>
        <w:left w:val="none" w:sz="0" w:space="0" w:color="auto"/>
        <w:bottom w:val="none" w:sz="0" w:space="0" w:color="auto"/>
        <w:right w:val="none" w:sz="0" w:space="0" w:color="auto"/>
      </w:divBdr>
    </w:div>
    <w:div w:id="1171219641">
      <w:bodyDiv w:val="1"/>
      <w:marLeft w:val="0"/>
      <w:marRight w:val="0"/>
      <w:marTop w:val="0"/>
      <w:marBottom w:val="0"/>
      <w:divBdr>
        <w:top w:val="none" w:sz="0" w:space="0" w:color="auto"/>
        <w:left w:val="none" w:sz="0" w:space="0" w:color="auto"/>
        <w:bottom w:val="none" w:sz="0" w:space="0" w:color="auto"/>
        <w:right w:val="none" w:sz="0" w:space="0" w:color="auto"/>
      </w:divBdr>
    </w:div>
    <w:div w:id="1232082060">
      <w:bodyDiv w:val="1"/>
      <w:marLeft w:val="0"/>
      <w:marRight w:val="0"/>
      <w:marTop w:val="0"/>
      <w:marBottom w:val="0"/>
      <w:divBdr>
        <w:top w:val="none" w:sz="0" w:space="0" w:color="auto"/>
        <w:left w:val="none" w:sz="0" w:space="0" w:color="auto"/>
        <w:bottom w:val="none" w:sz="0" w:space="0" w:color="auto"/>
        <w:right w:val="none" w:sz="0" w:space="0" w:color="auto"/>
      </w:divBdr>
    </w:div>
    <w:div w:id="1233926176">
      <w:bodyDiv w:val="1"/>
      <w:marLeft w:val="0"/>
      <w:marRight w:val="0"/>
      <w:marTop w:val="0"/>
      <w:marBottom w:val="0"/>
      <w:divBdr>
        <w:top w:val="none" w:sz="0" w:space="0" w:color="auto"/>
        <w:left w:val="none" w:sz="0" w:space="0" w:color="auto"/>
        <w:bottom w:val="none" w:sz="0" w:space="0" w:color="auto"/>
        <w:right w:val="none" w:sz="0" w:space="0" w:color="auto"/>
      </w:divBdr>
      <w:divsChild>
        <w:div w:id="47581169">
          <w:marLeft w:val="0"/>
          <w:marRight w:val="0"/>
          <w:marTop w:val="0"/>
          <w:marBottom w:val="0"/>
          <w:divBdr>
            <w:top w:val="none" w:sz="0" w:space="0" w:color="auto"/>
            <w:left w:val="none" w:sz="0" w:space="0" w:color="auto"/>
            <w:bottom w:val="none" w:sz="0" w:space="0" w:color="auto"/>
            <w:right w:val="none" w:sz="0" w:space="0" w:color="auto"/>
          </w:divBdr>
        </w:div>
        <w:div w:id="596136087">
          <w:marLeft w:val="0"/>
          <w:marRight w:val="0"/>
          <w:marTop w:val="0"/>
          <w:marBottom w:val="0"/>
          <w:divBdr>
            <w:top w:val="none" w:sz="0" w:space="0" w:color="auto"/>
            <w:left w:val="none" w:sz="0" w:space="0" w:color="auto"/>
            <w:bottom w:val="none" w:sz="0" w:space="0" w:color="auto"/>
            <w:right w:val="none" w:sz="0" w:space="0" w:color="auto"/>
          </w:divBdr>
        </w:div>
      </w:divsChild>
    </w:div>
    <w:div w:id="1235239082">
      <w:bodyDiv w:val="1"/>
      <w:marLeft w:val="0"/>
      <w:marRight w:val="0"/>
      <w:marTop w:val="0"/>
      <w:marBottom w:val="0"/>
      <w:divBdr>
        <w:top w:val="none" w:sz="0" w:space="0" w:color="auto"/>
        <w:left w:val="none" w:sz="0" w:space="0" w:color="auto"/>
        <w:bottom w:val="none" w:sz="0" w:space="0" w:color="auto"/>
        <w:right w:val="none" w:sz="0" w:space="0" w:color="auto"/>
      </w:divBdr>
    </w:div>
    <w:div w:id="1239098029">
      <w:bodyDiv w:val="1"/>
      <w:marLeft w:val="0"/>
      <w:marRight w:val="0"/>
      <w:marTop w:val="0"/>
      <w:marBottom w:val="0"/>
      <w:divBdr>
        <w:top w:val="none" w:sz="0" w:space="0" w:color="auto"/>
        <w:left w:val="none" w:sz="0" w:space="0" w:color="auto"/>
        <w:bottom w:val="none" w:sz="0" w:space="0" w:color="auto"/>
        <w:right w:val="none" w:sz="0" w:space="0" w:color="auto"/>
      </w:divBdr>
    </w:div>
    <w:div w:id="1258440580">
      <w:bodyDiv w:val="1"/>
      <w:marLeft w:val="0"/>
      <w:marRight w:val="0"/>
      <w:marTop w:val="0"/>
      <w:marBottom w:val="0"/>
      <w:divBdr>
        <w:top w:val="none" w:sz="0" w:space="0" w:color="auto"/>
        <w:left w:val="none" w:sz="0" w:space="0" w:color="auto"/>
        <w:bottom w:val="none" w:sz="0" w:space="0" w:color="auto"/>
        <w:right w:val="none" w:sz="0" w:space="0" w:color="auto"/>
      </w:divBdr>
    </w:div>
    <w:div w:id="1268272269">
      <w:bodyDiv w:val="1"/>
      <w:marLeft w:val="0"/>
      <w:marRight w:val="0"/>
      <w:marTop w:val="0"/>
      <w:marBottom w:val="0"/>
      <w:divBdr>
        <w:top w:val="none" w:sz="0" w:space="0" w:color="auto"/>
        <w:left w:val="none" w:sz="0" w:space="0" w:color="auto"/>
        <w:bottom w:val="none" w:sz="0" w:space="0" w:color="auto"/>
        <w:right w:val="none" w:sz="0" w:space="0" w:color="auto"/>
      </w:divBdr>
    </w:div>
    <w:div w:id="1287008048">
      <w:bodyDiv w:val="1"/>
      <w:marLeft w:val="0"/>
      <w:marRight w:val="0"/>
      <w:marTop w:val="0"/>
      <w:marBottom w:val="0"/>
      <w:divBdr>
        <w:top w:val="none" w:sz="0" w:space="0" w:color="auto"/>
        <w:left w:val="none" w:sz="0" w:space="0" w:color="auto"/>
        <w:bottom w:val="none" w:sz="0" w:space="0" w:color="auto"/>
        <w:right w:val="none" w:sz="0" w:space="0" w:color="auto"/>
      </w:divBdr>
    </w:div>
    <w:div w:id="1294409179">
      <w:bodyDiv w:val="1"/>
      <w:marLeft w:val="0"/>
      <w:marRight w:val="0"/>
      <w:marTop w:val="0"/>
      <w:marBottom w:val="0"/>
      <w:divBdr>
        <w:top w:val="none" w:sz="0" w:space="0" w:color="auto"/>
        <w:left w:val="none" w:sz="0" w:space="0" w:color="auto"/>
        <w:bottom w:val="none" w:sz="0" w:space="0" w:color="auto"/>
        <w:right w:val="none" w:sz="0" w:space="0" w:color="auto"/>
      </w:divBdr>
    </w:div>
    <w:div w:id="1308438731">
      <w:bodyDiv w:val="1"/>
      <w:marLeft w:val="0"/>
      <w:marRight w:val="0"/>
      <w:marTop w:val="0"/>
      <w:marBottom w:val="0"/>
      <w:divBdr>
        <w:top w:val="none" w:sz="0" w:space="0" w:color="auto"/>
        <w:left w:val="none" w:sz="0" w:space="0" w:color="auto"/>
        <w:bottom w:val="none" w:sz="0" w:space="0" w:color="auto"/>
        <w:right w:val="none" w:sz="0" w:space="0" w:color="auto"/>
      </w:divBdr>
    </w:div>
    <w:div w:id="1315260598">
      <w:bodyDiv w:val="1"/>
      <w:marLeft w:val="0"/>
      <w:marRight w:val="0"/>
      <w:marTop w:val="0"/>
      <w:marBottom w:val="0"/>
      <w:divBdr>
        <w:top w:val="none" w:sz="0" w:space="0" w:color="auto"/>
        <w:left w:val="none" w:sz="0" w:space="0" w:color="auto"/>
        <w:bottom w:val="none" w:sz="0" w:space="0" w:color="auto"/>
        <w:right w:val="none" w:sz="0" w:space="0" w:color="auto"/>
      </w:divBdr>
    </w:div>
    <w:div w:id="1367608399">
      <w:bodyDiv w:val="1"/>
      <w:marLeft w:val="0"/>
      <w:marRight w:val="0"/>
      <w:marTop w:val="0"/>
      <w:marBottom w:val="0"/>
      <w:divBdr>
        <w:top w:val="none" w:sz="0" w:space="0" w:color="auto"/>
        <w:left w:val="none" w:sz="0" w:space="0" w:color="auto"/>
        <w:bottom w:val="none" w:sz="0" w:space="0" w:color="auto"/>
        <w:right w:val="none" w:sz="0" w:space="0" w:color="auto"/>
      </w:divBdr>
      <w:divsChild>
        <w:div w:id="670253066">
          <w:marLeft w:val="0"/>
          <w:marRight w:val="0"/>
          <w:marTop w:val="0"/>
          <w:marBottom w:val="0"/>
          <w:divBdr>
            <w:top w:val="none" w:sz="0" w:space="0" w:color="auto"/>
            <w:left w:val="none" w:sz="0" w:space="0" w:color="auto"/>
            <w:bottom w:val="none" w:sz="0" w:space="0" w:color="auto"/>
            <w:right w:val="none" w:sz="0" w:space="0" w:color="auto"/>
          </w:divBdr>
        </w:div>
      </w:divsChild>
    </w:div>
    <w:div w:id="1384401208">
      <w:bodyDiv w:val="1"/>
      <w:marLeft w:val="0"/>
      <w:marRight w:val="0"/>
      <w:marTop w:val="0"/>
      <w:marBottom w:val="0"/>
      <w:divBdr>
        <w:top w:val="none" w:sz="0" w:space="0" w:color="auto"/>
        <w:left w:val="none" w:sz="0" w:space="0" w:color="auto"/>
        <w:bottom w:val="none" w:sz="0" w:space="0" w:color="auto"/>
        <w:right w:val="none" w:sz="0" w:space="0" w:color="auto"/>
      </w:divBdr>
    </w:div>
    <w:div w:id="1407916316">
      <w:bodyDiv w:val="1"/>
      <w:marLeft w:val="0"/>
      <w:marRight w:val="0"/>
      <w:marTop w:val="0"/>
      <w:marBottom w:val="0"/>
      <w:divBdr>
        <w:top w:val="none" w:sz="0" w:space="0" w:color="auto"/>
        <w:left w:val="none" w:sz="0" w:space="0" w:color="auto"/>
        <w:bottom w:val="none" w:sz="0" w:space="0" w:color="auto"/>
        <w:right w:val="none" w:sz="0" w:space="0" w:color="auto"/>
      </w:divBdr>
    </w:div>
    <w:div w:id="1433012285">
      <w:bodyDiv w:val="1"/>
      <w:marLeft w:val="0"/>
      <w:marRight w:val="0"/>
      <w:marTop w:val="0"/>
      <w:marBottom w:val="0"/>
      <w:divBdr>
        <w:top w:val="none" w:sz="0" w:space="0" w:color="auto"/>
        <w:left w:val="none" w:sz="0" w:space="0" w:color="auto"/>
        <w:bottom w:val="none" w:sz="0" w:space="0" w:color="auto"/>
        <w:right w:val="none" w:sz="0" w:space="0" w:color="auto"/>
      </w:divBdr>
    </w:div>
    <w:div w:id="1476138622">
      <w:bodyDiv w:val="1"/>
      <w:marLeft w:val="0"/>
      <w:marRight w:val="0"/>
      <w:marTop w:val="0"/>
      <w:marBottom w:val="0"/>
      <w:divBdr>
        <w:top w:val="none" w:sz="0" w:space="0" w:color="auto"/>
        <w:left w:val="none" w:sz="0" w:space="0" w:color="auto"/>
        <w:bottom w:val="none" w:sz="0" w:space="0" w:color="auto"/>
        <w:right w:val="none" w:sz="0" w:space="0" w:color="auto"/>
      </w:divBdr>
    </w:div>
    <w:div w:id="1488521551">
      <w:bodyDiv w:val="1"/>
      <w:marLeft w:val="0"/>
      <w:marRight w:val="0"/>
      <w:marTop w:val="0"/>
      <w:marBottom w:val="0"/>
      <w:divBdr>
        <w:top w:val="none" w:sz="0" w:space="0" w:color="auto"/>
        <w:left w:val="none" w:sz="0" w:space="0" w:color="auto"/>
        <w:bottom w:val="none" w:sz="0" w:space="0" w:color="auto"/>
        <w:right w:val="none" w:sz="0" w:space="0" w:color="auto"/>
      </w:divBdr>
    </w:div>
    <w:div w:id="1507288894">
      <w:bodyDiv w:val="1"/>
      <w:marLeft w:val="0"/>
      <w:marRight w:val="0"/>
      <w:marTop w:val="0"/>
      <w:marBottom w:val="0"/>
      <w:divBdr>
        <w:top w:val="none" w:sz="0" w:space="0" w:color="auto"/>
        <w:left w:val="none" w:sz="0" w:space="0" w:color="auto"/>
        <w:bottom w:val="none" w:sz="0" w:space="0" w:color="auto"/>
        <w:right w:val="none" w:sz="0" w:space="0" w:color="auto"/>
      </w:divBdr>
    </w:div>
    <w:div w:id="1533030746">
      <w:bodyDiv w:val="1"/>
      <w:marLeft w:val="0"/>
      <w:marRight w:val="0"/>
      <w:marTop w:val="0"/>
      <w:marBottom w:val="0"/>
      <w:divBdr>
        <w:top w:val="none" w:sz="0" w:space="0" w:color="auto"/>
        <w:left w:val="none" w:sz="0" w:space="0" w:color="auto"/>
        <w:bottom w:val="none" w:sz="0" w:space="0" w:color="auto"/>
        <w:right w:val="none" w:sz="0" w:space="0" w:color="auto"/>
      </w:divBdr>
    </w:div>
    <w:div w:id="1602370402">
      <w:bodyDiv w:val="1"/>
      <w:marLeft w:val="0"/>
      <w:marRight w:val="0"/>
      <w:marTop w:val="0"/>
      <w:marBottom w:val="0"/>
      <w:divBdr>
        <w:top w:val="none" w:sz="0" w:space="0" w:color="auto"/>
        <w:left w:val="none" w:sz="0" w:space="0" w:color="auto"/>
        <w:bottom w:val="none" w:sz="0" w:space="0" w:color="auto"/>
        <w:right w:val="none" w:sz="0" w:space="0" w:color="auto"/>
      </w:divBdr>
    </w:div>
    <w:div w:id="1625890209">
      <w:bodyDiv w:val="1"/>
      <w:marLeft w:val="0"/>
      <w:marRight w:val="0"/>
      <w:marTop w:val="0"/>
      <w:marBottom w:val="0"/>
      <w:divBdr>
        <w:top w:val="none" w:sz="0" w:space="0" w:color="auto"/>
        <w:left w:val="none" w:sz="0" w:space="0" w:color="auto"/>
        <w:bottom w:val="none" w:sz="0" w:space="0" w:color="auto"/>
        <w:right w:val="none" w:sz="0" w:space="0" w:color="auto"/>
      </w:divBdr>
    </w:div>
    <w:div w:id="1632783361">
      <w:bodyDiv w:val="1"/>
      <w:marLeft w:val="0"/>
      <w:marRight w:val="0"/>
      <w:marTop w:val="0"/>
      <w:marBottom w:val="0"/>
      <w:divBdr>
        <w:top w:val="none" w:sz="0" w:space="0" w:color="auto"/>
        <w:left w:val="none" w:sz="0" w:space="0" w:color="auto"/>
        <w:bottom w:val="none" w:sz="0" w:space="0" w:color="auto"/>
        <w:right w:val="none" w:sz="0" w:space="0" w:color="auto"/>
      </w:divBdr>
    </w:div>
    <w:div w:id="1641760919">
      <w:bodyDiv w:val="1"/>
      <w:marLeft w:val="0"/>
      <w:marRight w:val="0"/>
      <w:marTop w:val="0"/>
      <w:marBottom w:val="0"/>
      <w:divBdr>
        <w:top w:val="none" w:sz="0" w:space="0" w:color="auto"/>
        <w:left w:val="none" w:sz="0" w:space="0" w:color="auto"/>
        <w:bottom w:val="none" w:sz="0" w:space="0" w:color="auto"/>
        <w:right w:val="none" w:sz="0" w:space="0" w:color="auto"/>
      </w:divBdr>
    </w:div>
    <w:div w:id="1674605032">
      <w:bodyDiv w:val="1"/>
      <w:marLeft w:val="0"/>
      <w:marRight w:val="0"/>
      <w:marTop w:val="0"/>
      <w:marBottom w:val="0"/>
      <w:divBdr>
        <w:top w:val="none" w:sz="0" w:space="0" w:color="auto"/>
        <w:left w:val="none" w:sz="0" w:space="0" w:color="auto"/>
        <w:bottom w:val="none" w:sz="0" w:space="0" w:color="auto"/>
        <w:right w:val="none" w:sz="0" w:space="0" w:color="auto"/>
      </w:divBdr>
      <w:divsChild>
        <w:div w:id="799307280">
          <w:marLeft w:val="0"/>
          <w:marRight w:val="0"/>
          <w:marTop w:val="0"/>
          <w:marBottom w:val="0"/>
          <w:divBdr>
            <w:top w:val="none" w:sz="0" w:space="0" w:color="auto"/>
            <w:left w:val="none" w:sz="0" w:space="0" w:color="auto"/>
            <w:bottom w:val="none" w:sz="0" w:space="0" w:color="auto"/>
            <w:right w:val="none" w:sz="0" w:space="0" w:color="auto"/>
          </w:divBdr>
        </w:div>
        <w:div w:id="1960211910">
          <w:marLeft w:val="0"/>
          <w:marRight w:val="0"/>
          <w:marTop w:val="0"/>
          <w:marBottom w:val="0"/>
          <w:divBdr>
            <w:top w:val="none" w:sz="0" w:space="0" w:color="auto"/>
            <w:left w:val="none" w:sz="0" w:space="0" w:color="auto"/>
            <w:bottom w:val="none" w:sz="0" w:space="0" w:color="auto"/>
            <w:right w:val="none" w:sz="0" w:space="0" w:color="auto"/>
          </w:divBdr>
        </w:div>
      </w:divsChild>
    </w:div>
    <w:div w:id="1699819799">
      <w:bodyDiv w:val="1"/>
      <w:marLeft w:val="0"/>
      <w:marRight w:val="0"/>
      <w:marTop w:val="0"/>
      <w:marBottom w:val="0"/>
      <w:divBdr>
        <w:top w:val="none" w:sz="0" w:space="0" w:color="auto"/>
        <w:left w:val="none" w:sz="0" w:space="0" w:color="auto"/>
        <w:bottom w:val="none" w:sz="0" w:space="0" w:color="auto"/>
        <w:right w:val="none" w:sz="0" w:space="0" w:color="auto"/>
      </w:divBdr>
    </w:div>
    <w:div w:id="1720859500">
      <w:bodyDiv w:val="1"/>
      <w:marLeft w:val="0"/>
      <w:marRight w:val="0"/>
      <w:marTop w:val="0"/>
      <w:marBottom w:val="0"/>
      <w:divBdr>
        <w:top w:val="none" w:sz="0" w:space="0" w:color="auto"/>
        <w:left w:val="none" w:sz="0" w:space="0" w:color="auto"/>
        <w:bottom w:val="none" w:sz="0" w:space="0" w:color="auto"/>
        <w:right w:val="none" w:sz="0" w:space="0" w:color="auto"/>
      </w:divBdr>
    </w:div>
    <w:div w:id="1752851729">
      <w:bodyDiv w:val="1"/>
      <w:marLeft w:val="0"/>
      <w:marRight w:val="0"/>
      <w:marTop w:val="0"/>
      <w:marBottom w:val="0"/>
      <w:divBdr>
        <w:top w:val="none" w:sz="0" w:space="0" w:color="auto"/>
        <w:left w:val="none" w:sz="0" w:space="0" w:color="auto"/>
        <w:bottom w:val="none" w:sz="0" w:space="0" w:color="auto"/>
        <w:right w:val="none" w:sz="0" w:space="0" w:color="auto"/>
      </w:divBdr>
    </w:div>
    <w:div w:id="1793596334">
      <w:bodyDiv w:val="1"/>
      <w:marLeft w:val="0"/>
      <w:marRight w:val="0"/>
      <w:marTop w:val="0"/>
      <w:marBottom w:val="0"/>
      <w:divBdr>
        <w:top w:val="none" w:sz="0" w:space="0" w:color="auto"/>
        <w:left w:val="none" w:sz="0" w:space="0" w:color="auto"/>
        <w:bottom w:val="none" w:sz="0" w:space="0" w:color="auto"/>
        <w:right w:val="none" w:sz="0" w:space="0" w:color="auto"/>
      </w:divBdr>
    </w:div>
    <w:div w:id="1812282467">
      <w:bodyDiv w:val="1"/>
      <w:marLeft w:val="0"/>
      <w:marRight w:val="0"/>
      <w:marTop w:val="0"/>
      <w:marBottom w:val="0"/>
      <w:divBdr>
        <w:top w:val="none" w:sz="0" w:space="0" w:color="auto"/>
        <w:left w:val="none" w:sz="0" w:space="0" w:color="auto"/>
        <w:bottom w:val="none" w:sz="0" w:space="0" w:color="auto"/>
        <w:right w:val="none" w:sz="0" w:space="0" w:color="auto"/>
      </w:divBdr>
    </w:div>
    <w:div w:id="1848863155">
      <w:bodyDiv w:val="1"/>
      <w:marLeft w:val="0"/>
      <w:marRight w:val="0"/>
      <w:marTop w:val="0"/>
      <w:marBottom w:val="0"/>
      <w:divBdr>
        <w:top w:val="none" w:sz="0" w:space="0" w:color="auto"/>
        <w:left w:val="none" w:sz="0" w:space="0" w:color="auto"/>
        <w:bottom w:val="none" w:sz="0" w:space="0" w:color="auto"/>
        <w:right w:val="none" w:sz="0" w:space="0" w:color="auto"/>
      </w:divBdr>
    </w:div>
    <w:div w:id="1912958911">
      <w:bodyDiv w:val="1"/>
      <w:marLeft w:val="0"/>
      <w:marRight w:val="0"/>
      <w:marTop w:val="0"/>
      <w:marBottom w:val="0"/>
      <w:divBdr>
        <w:top w:val="none" w:sz="0" w:space="0" w:color="auto"/>
        <w:left w:val="none" w:sz="0" w:space="0" w:color="auto"/>
        <w:bottom w:val="none" w:sz="0" w:space="0" w:color="auto"/>
        <w:right w:val="none" w:sz="0" w:space="0" w:color="auto"/>
      </w:divBdr>
    </w:div>
    <w:div w:id="1928154607">
      <w:bodyDiv w:val="1"/>
      <w:marLeft w:val="0"/>
      <w:marRight w:val="0"/>
      <w:marTop w:val="0"/>
      <w:marBottom w:val="0"/>
      <w:divBdr>
        <w:top w:val="none" w:sz="0" w:space="0" w:color="auto"/>
        <w:left w:val="none" w:sz="0" w:space="0" w:color="auto"/>
        <w:bottom w:val="none" w:sz="0" w:space="0" w:color="auto"/>
        <w:right w:val="none" w:sz="0" w:space="0" w:color="auto"/>
      </w:divBdr>
    </w:div>
    <w:div w:id="1960644961">
      <w:bodyDiv w:val="1"/>
      <w:marLeft w:val="0"/>
      <w:marRight w:val="0"/>
      <w:marTop w:val="0"/>
      <w:marBottom w:val="0"/>
      <w:divBdr>
        <w:top w:val="none" w:sz="0" w:space="0" w:color="auto"/>
        <w:left w:val="none" w:sz="0" w:space="0" w:color="auto"/>
        <w:bottom w:val="none" w:sz="0" w:space="0" w:color="auto"/>
        <w:right w:val="none" w:sz="0" w:space="0" w:color="auto"/>
      </w:divBdr>
    </w:div>
    <w:div w:id="1970697734">
      <w:bodyDiv w:val="1"/>
      <w:marLeft w:val="0"/>
      <w:marRight w:val="0"/>
      <w:marTop w:val="0"/>
      <w:marBottom w:val="0"/>
      <w:divBdr>
        <w:top w:val="none" w:sz="0" w:space="0" w:color="auto"/>
        <w:left w:val="none" w:sz="0" w:space="0" w:color="auto"/>
        <w:bottom w:val="none" w:sz="0" w:space="0" w:color="auto"/>
        <w:right w:val="none" w:sz="0" w:space="0" w:color="auto"/>
      </w:divBdr>
    </w:div>
    <w:div w:id="2023584572">
      <w:bodyDiv w:val="1"/>
      <w:marLeft w:val="0"/>
      <w:marRight w:val="0"/>
      <w:marTop w:val="0"/>
      <w:marBottom w:val="0"/>
      <w:divBdr>
        <w:top w:val="none" w:sz="0" w:space="0" w:color="auto"/>
        <w:left w:val="none" w:sz="0" w:space="0" w:color="auto"/>
        <w:bottom w:val="none" w:sz="0" w:space="0" w:color="auto"/>
        <w:right w:val="none" w:sz="0" w:space="0" w:color="auto"/>
      </w:divBdr>
    </w:div>
    <w:div w:id="2047632100">
      <w:bodyDiv w:val="1"/>
      <w:marLeft w:val="0"/>
      <w:marRight w:val="0"/>
      <w:marTop w:val="0"/>
      <w:marBottom w:val="0"/>
      <w:divBdr>
        <w:top w:val="none" w:sz="0" w:space="0" w:color="auto"/>
        <w:left w:val="none" w:sz="0" w:space="0" w:color="auto"/>
        <w:bottom w:val="none" w:sz="0" w:space="0" w:color="auto"/>
        <w:right w:val="none" w:sz="0" w:space="0" w:color="auto"/>
      </w:divBdr>
    </w:div>
    <w:div w:id="2054503718">
      <w:bodyDiv w:val="1"/>
      <w:marLeft w:val="0"/>
      <w:marRight w:val="0"/>
      <w:marTop w:val="0"/>
      <w:marBottom w:val="0"/>
      <w:divBdr>
        <w:top w:val="none" w:sz="0" w:space="0" w:color="auto"/>
        <w:left w:val="none" w:sz="0" w:space="0" w:color="auto"/>
        <w:bottom w:val="none" w:sz="0" w:space="0" w:color="auto"/>
        <w:right w:val="none" w:sz="0" w:space="0" w:color="auto"/>
      </w:divBdr>
    </w:div>
    <w:div w:id="2056848373">
      <w:bodyDiv w:val="1"/>
      <w:marLeft w:val="0"/>
      <w:marRight w:val="0"/>
      <w:marTop w:val="0"/>
      <w:marBottom w:val="0"/>
      <w:divBdr>
        <w:top w:val="none" w:sz="0" w:space="0" w:color="auto"/>
        <w:left w:val="none" w:sz="0" w:space="0" w:color="auto"/>
        <w:bottom w:val="none" w:sz="0" w:space="0" w:color="auto"/>
        <w:right w:val="none" w:sz="0" w:space="0" w:color="auto"/>
      </w:divBdr>
    </w:div>
    <w:div w:id="2072922489">
      <w:bodyDiv w:val="1"/>
      <w:marLeft w:val="0"/>
      <w:marRight w:val="0"/>
      <w:marTop w:val="0"/>
      <w:marBottom w:val="0"/>
      <w:divBdr>
        <w:top w:val="none" w:sz="0" w:space="0" w:color="auto"/>
        <w:left w:val="none" w:sz="0" w:space="0" w:color="auto"/>
        <w:bottom w:val="none" w:sz="0" w:space="0" w:color="auto"/>
        <w:right w:val="none" w:sz="0" w:space="0" w:color="auto"/>
      </w:divBdr>
    </w:div>
    <w:div w:id="212529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961FFB02924DA4B174B3629E7A1744"/>
        <w:category>
          <w:name w:val="Všeobecné"/>
          <w:gallery w:val="placeholder"/>
        </w:category>
        <w:types>
          <w:type w:val="bbPlcHdr"/>
        </w:types>
        <w:behaviors>
          <w:behavior w:val="content"/>
        </w:behaviors>
        <w:guid w:val="{10003E76-7B4D-4E80-8ED2-14E8E2268E0F}"/>
      </w:docPartPr>
      <w:docPartBody>
        <w:p w:rsidR="00217A1C" w:rsidRDefault="00621C2C">
          <w:r w:rsidRPr="00CC625C">
            <w:rPr>
              <w:rStyle w:val="Zstupntext"/>
            </w:rPr>
            <w:t>[Predmet]</w:t>
          </w:r>
        </w:p>
      </w:docPartBody>
    </w:docPart>
    <w:docPart>
      <w:docPartPr>
        <w:name w:val="8146F49B92B64B5FA89ED9675896E8F7"/>
        <w:category>
          <w:name w:val="Všeobecné"/>
          <w:gallery w:val="placeholder"/>
        </w:category>
        <w:types>
          <w:type w:val="bbPlcHdr"/>
        </w:types>
        <w:behaviors>
          <w:behavior w:val="content"/>
        </w:behaviors>
        <w:guid w:val="{49EE0A11-CA56-49F0-B5D0-7E10B37A0B44}"/>
      </w:docPartPr>
      <w:docPartBody>
        <w:p w:rsidR="00217A1C" w:rsidRDefault="00621C2C">
          <w:r w:rsidRPr="00CC625C">
            <w:rPr>
              <w:rStyle w:val="Zstupn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C2C"/>
    <w:rsid w:val="000A4AAB"/>
    <w:rsid w:val="00197B24"/>
    <w:rsid w:val="001B029D"/>
    <w:rsid w:val="00217A1C"/>
    <w:rsid w:val="003525F0"/>
    <w:rsid w:val="005C1A68"/>
    <w:rsid w:val="00621C2C"/>
    <w:rsid w:val="00705A43"/>
    <w:rsid w:val="00767283"/>
    <w:rsid w:val="00895A17"/>
    <w:rsid w:val="00953565"/>
    <w:rsid w:val="009E3830"/>
    <w:rsid w:val="00A269B3"/>
    <w:rsid w:val="00A46988"/>
    <w:rsid w:val="00FF44E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k-SK" w:eastAsia="sk-S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21C2C"/>
    <w:rPr>
      <w:rFonts w:cs="Times New Roman"/>
      <w:sz w:val="3276"/>
      <w:szCs w:val="327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21C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Slo22</b:Tag>
    <b:SourceType>InternetSite</b:SourceType>
    <b:Guid>{F519A435-87F7-46CF-A4E2-7C72FF2D49A9}</b:Guid>
    <b:Author>
      <b:Author>
        <b:Corporate>Slovenský hydrometeorologický ústav</b:Corporate>
      </b:Author>
    </b:Author>
    <b:Title>Klimatický systém Zeme</b:Title>
    <b:InternetSiteTitle>shmu</b:InternetSiteTitle>
    <b:Year>2022</b:Year>
    <b:URL>https://www.shmu.sk/sk/?page=1070</b:URL>
    <b:RefOrder>2</b:RefOrder>
  </b:Source>
  <b:Source>
    <b:Tag>Pet20</b:Tag>
    <b:SourceType>JournalArticle</b:SourceType>
    <b:Guid>{7D4F40D3-D693-4186-BEDE-AD12044A42FB}</b:Guid>
    <b:Title>Ozonový alarmismus a ozonová skepse</b:Title>
    <b:Year>2020</b:Year>
    <b:Author>
      <b:Author>
        <b:NameList>
          <b:Person>
            <b:Last>Slavíček</b:Last>
            <b:First>Petr</b:First>
          </b:Person>
        </b:NameList>
      </b:Author>
    </b:Author>
    <b:JournalName>vesmír</b:JournalName>
    <b:RefOrder>3</b:RefOrder>
  </b:Source>
  <b:Source>
    <b:Tag>htt</b:Tag>
    <b:SourceType>InternetSite</b:SourceType>
    <b:Guid>{643F54C3-921A-4006-A3D8-C2ADD72AB32E}</b:Guid>
    <b:URL>https://ccl.northwestern.edu/netlogo/</b:URL>
    <b:Title>Northwestern</b:Title>
    <b:Year>2022</b:Year>
    <b:Month>10</b:Month>
    <b:Day>7</b:Day>
    <b:InternetSiteTitle>netlogo</b:InternetSiteTitle>
    <b:RefOrder>1</b:RefOrder>
  </b:Source>
  <b:Source>
    <b:Tag>Čoj22</b:Tag>
    <b:SourceType>InternetSite</b:SourceType>
    <b:Guid>{A4CF07CD-3BCC-4CD5-97A2-B3C229B35392}</b:Guid>
    <b:Title>Čo je klimatická zmena? Kríza, ktorej sme už dnes svedkami</b:Title>
    <b:InternetSiteTitle>Greenpeace</b:InternetSiteTitle>
    <b:Year>2022</b:Year>
    <b:Month>10</b:Month>
    <b:Day>7</b:Day>
    <b:Author>
      <b:Author>
        <b:Corporate>Greenpeace Slovakia</b:Corporate>
      </b:Author>
    </b:Author>
    <b:URL>https://www.greenpeace.org/slovakia/clanok/3842/co-je-klimaticka-zmena-kriza-ktorej-sme-uz-dnes-svedkami/</b:URL>
    <b:RefOrder>4</b:RefOrder>
  </b:Source>
  <b:Source>
    <b:Tag>ZástupnýObjekt1</b:Tag>
    <b:SourceType>JournalArticle</b:SourceType>
    <b:Guid>{AE38B343-CED3-4187-B30A-27F3806423A2}</b:Guid>
    <b:Author>
      <b:Author>
        <b:NameList>
          <b:Person>
            <b:Last>Mgr. Katarína Strapcová</b:Last>
            <b:First>PhD.</b:First>
          </b:Person>
        </b:NameList>
      </b:Author>
    </b:Author>
    <b:Title>Klimatické zmeny a verejná mienka</b:Title>
    <b:JournalName>Quark</b:JournalName>
    <b:Year>2022</b:Year>
    <b:RefOrder>5</b:RefOrder>
  </b:Source>
  <b:Source>
    <b:Tag>STR</b:Tag>
    <b:SourceType>InternetSite</b:SourceType>
    <b:Guid>{02548903-823D-4957-89B4-9C2544420A96}</b:Guid>
    <b:Title>STRUČNE O TEÓRII KLIMATICKÉHO SYSTÉMU ZEME, NAJMÄ V SÚVISLOSTI SO ZMENAMI KLÍMY</b:Title>
    <b:Author>
      <b:Author>
        <b:NameList>
          <b:Person>
            <b:Last>Milan</b:Last>
            <b:First>Lipan</b:First>
          </b:Person>
        </b:NameList>
      </b:Author>
    </b:Author>
    <b:Year>2022</b:Year>
    <b:Month>10</b:Month>
    <b:Day>7</b:Day>
    <b:URL>http://www.dmc.fmph.uniba.sk/public_html/climate/TeoriaKSZ_INT.htm</b:URL>
    <b:RefOrder>6</b:RefOrder>
  </b:Source>
</b:Sources>
</file>

<file path=customXml/itemProps1.xml><?xml version="1.0" encoding="utf-8"?>
<ds:datastoreItem xmlns:ds="http://schemas.openxmlformats.org/officeDocument/2006/customXml" ds:itemID="{F8DE19DE-FEE5-4A4E-A782-1CE70F503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285</Words>
  <Characters>1631</Characters>
  <Application>Microsoft Office Word</Application>
  <DocSecurity>0</DocSecurity>
  <Lines>13</Lines>
  <Paragraphs>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Úvod do štúdia</dc:subject>
  <dc:creator>P. Šrámek; J. Volár; M. Dzurák</dc:creator>
  <cp:keywords/>
  <dc:description/>
  <cp:lastModifiedBy>STUD - Matej Dzurák</cp:lastModifiedBy>
  <cp:revision>7</cp:revision>
  <dcterms:created xsi:type="dcterms:W3CDTF">2022-10-28T11:30:00Z</dcterms:created>
  <dcterms:modified xsi:type="dcterms:W3CDTF">2022-12-02T12:03:00Z</dcterms:modified>
</cp:coreProperties>
</file>