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931D" w14:textId="33E815DE" w:rsidR="009F0663" w:rsidRDefault="00943712" w:rsidP="00943712">
      <w:pPr>
        <w:jc w:val="center"/>
      </w:pPr>
      <w:r>
        <w:rPr>
          <w:noProof/>
        </w:rPr>
        <w:drawing>
          <wp:inline distT="0" distB="0" distL="0" distR="0" wp14:anchorId="0B6B7B52" wp14:editId="7CCC34D8">
            <wp:extent cx="3600000" cy="278181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B97E" w14:textId="34B425F0" w:rsidR="00E90079" w:rsidRDefault="00E90079" w:rsidP="00BE54F6">
      <w:pPr>
        <w:pStyle w:val="SPpredmet"/>
        <w:rPr>
          <w:i/>
          <w:iCs/>
        </w:rPr>
      </w:pPr>
      <w:r>
        <w:t xml:space="preserve">Semestrálna práca z predmetu </w:t>
      </w:r>
      <w:r w:rsidRPr="00BE54F6">
        <w:rPr>
          <w:i/>
          <w:iCs/>
        </w:rPr>
        <w:t>úvod do štúdia</w:t>
      </w:r>
    </w:p>
    <w:p w14:paraId="7E203D9A" w14:textId="480FF399" w:rsidR="00BE54F6" w:rsidRDefault="004C217B" w:rsidP="00BE54F6">
      <w:pPr>
        <w:pStyle w:val="SPTEMA"/>
      </w:pPr>
      <w:r>
        <w:t>Ant Adaptation</w:t>
      </w:r>
    </w:p>
    <w:p w14:paraId="4E2900AD" w14:textId="037879C7" w:rsidR="00BE54F6" w:rsidRDefault="00BE54F6" w:rsidP="00BE54F6">
      <w:pPr>
        <w:pStyle w:val="SPtitulnepolia"/>
      </w:pPr>
      <w:r w:rsidRPr="00990C4C">
        <w:rPr>
          <w:b/>
          <w:bCs/>
        </w:rPr>
        <w:t>Vypracoval:</w:t>
      </w:r>
      <w:r>
        <w:tab/>
        <w:t>Patrik Šrámek</w:t>
      </w:r>
      <w:r w:rsidR="009C52D3">
        <w:t>, Juraj Volár, Matej Dzurák</w:t>
      </w:r>
    </w:p>
    <w:p w14:paraId="07B83D51" w14:textId="7FF95069" w:rsidR="00B758B3" w:rsidRDefault="00B758B3" w:rsidP="00BE54F6">
      <w:pPr>
        <w:pStyle w:val="SPtitulnepolia"/>
      </w:pPr>
      <w:r w:rsidRPr="00990C4C">
        <w:rPr>
          <w:b/>
          <w:bCs/>
        </w:rPr>
        <w:t>Študijná skupina</w:t>
      </w:r>
      <w:r w:rsidR="00990C4C">
        <w:rPr>
          <w:b/>
          <w:bCs/>
        </w:rPr>
        <w:t>:</w:t>
      </w:r>
      <w:r>
        <w:tab/>
        <w:t>5ZYS14</w:t>
      </w:r>
    </w:p>
    <w:p w14:paraId="4AEB19C6" w14:textId="77777777" w:rsidR="00B758B3" w:rsidRDefault="00B758B3" w:rsidP="00BE54F6">
      <w:pPr>
        <w:pStyle w:val="SPtitulnepolia"/>
      </w:pPr>
      <w:r w:rsidRPr="00990C4C">
        <w:rPr>
          <w:b/>
          <w:bCs/>
        </w:rPr>
        <w:t>Cvičiaci:</w:t>
      </w:r>
      <w:r>
        <w:tab/>
        <w:t>Ing. Michal Žarnay, PhD.</w:t>
      </w:r>
    </w:p>
    <w:p w14:paraId="5CB25FED" w14:textId="7D0BA414" w:rsidR="00990C4C" w:rsidRDefault="00B758B3" w:rsidP="00BE54F6">
      <w:pPr>
        <w:pStyle w:val="SPtitulnepolia"/>
        <w:sectPr w:rsidR="00990C4C" w:rsidSect="00E9007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90C4C">
        <w:rPr>
          <w:b/>
          <w:bCs/>
        </w:rPr>
        <w:t>Termín Cvičenia:</w:t>
      </w:r>
      <w:r>
        <w:tab/>
        <w:t>piatok 12-13</w:t>
      </w:r>
      <w:r>
        <w:tab/>
        <w:t>Žiline dňa 30.9.2022</w:t>
      </w:r>
    </w:p>
    <w:p w14:paraId="6BA0C14E" w14:textId="6164012C" w:rsidR="00DB7413" w:rsidRPr="00DB7413" w:rsidRDefault="00DB7413" w:rsidP="00DB7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B7413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 wp14:anchorId="5BFBF2DC" wp14:editId="02F3E34F">
            <wp:extent cx="5332730" cy="2758440"/>
            <wp:effectExtent l="0" t="0" r="127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3560" w14:textId="173283B9" w:rsidR="00DB7413" w:rsidRPr="00DB7413" w:rsidRDefault="00DB7413" w:rsidP="00DB7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78355F0" w14:textId="50F8692D" w:rsidR="00BA5C0C" w:rsidRDefault="00BA5C0C" w:rsidP="008D1107">
      <w:pPr>
        <w:pStyle w:val="SPtext"/>
      </w:pPr>
    </w:p>
    <w:p w14:paraId="0BC67042" w14:textId="77777777" w:rsidR="009D64EF" w:rsidRDefault="009D64EF" w:rsidP="008D1107">
      <w:pPr>
        <w:pStyle w:val="SPtext"/>
      </w:pPr>
    </w:p>
    <w:p w14:paraId="2BD9BA0C" w14:textId="56CD49ED" w:rsidR="6ECC4220" w:rsidRDefault="00BA5C0C" w:rsidP="009D64EF">
      <w:pPr>
        <w:pStyle w:val="SPtext"/>
        <w:jc w:val="left"/>
      </w:pPr>
      <w:r>
        <w:t xml:space="preserve"> </w:t>
      </w:r>
      <w:r w:rsidRPr="00BA5C0C">
        <w:t xml:space="preserve"> </w:t>
      </w:r>
    </w:p>
    <w:p w14:paraId="64B13D29" w14:textId="77777777" w:rsidR="00F80FFB" w:rsidRDefault="00F80FFB" w:rsidP="008D1107">
      <w:pPr>
        <w:pStyle w:val="SPtext"/>
      </w:pPr>
    </w:p>
    <w:p w14:paraId="2D1280FE" w14:textId="77777777" w:rsidR="00F80FFB" w:rsidRPr="008D1107" w:rsidRDefault="00F80FFB" w:rsidP="008D1107">
      <w:pPr>
        <w:pStyle w:val="SPtext"/>
      </w:pPr>
    </w:p>
    <w:p w14:paraId="2ED6F71C" w14:textId="77777777" w:rsidR="009D3BC5" w:rsidRPr="00BA5C0C" w:rsidRDefault="009D3BC5" w:rsidP="004C217B">
      <w:pPr>
        <w:pStyle w:val="SPtext"/>
        <w:rPr>
          <w:rFonts w:cs="Arial"/>
          <w:color w:val="000000"/>
          <w:shd w:val="clear" w:color="auto" w:fill="FFFFFF"/>
        </w:rPr>
      </w:pPr>
    </w:p>
    <w:sectPr w:rsidR="009D3BC5" w:rsidRPr="00BA5C0C" w:rsidSect="00E900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3662" w14:textId="77777777" w:rsidR="00933CA7" w:rsidRDefault="00933CA7" w:rsidP="00E90079">
      <w:pPr>
        <w:spacing w:after="0" w:line="240" w:lineRule="auto"/>
      </w:pPr>
      <w:r>
        <w:separator/>
      </w:r>
    </w:p>
  </w:endnote>
  <w:endnote w:type="continuationSeparator" w:id="0">
    <w:p w14:paraId="54EAA63C" w14:textId="77777777" w:rsidR="00933CA7" w:rsidRDefault="00933CA7" w:rsidP="00E90079">
      <w:pPr>
        <w:spacing w:after="0" w:line="240" w:lineRule="auto"/>
      </w:pPr>
      <w:r>
        <w:continuationSeparator/>
      </w:r>
    </w:p>
  </w:endnote>
  <w:endnote w:type="continuationNotice" w:id="1">
    <w:p w14:paraId="72D70F3D" w14:textId="77777777" w:rsidR="00933CA7" w:rsidRDefault="00933C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652386"/>
      <w:docPartObj>
        <w:docPartGallery w:val="Page Numbers (Bottom of Page)"/>
        <w:docPartUnique/>
      </w:docPartObj>
    </w:sdtPr>
    <w:sdtContent>
      <w:p w14:paraId="6CABCA20" w14:textId="268EE7C2" w:rsidR="001B6AB8" w:rsidRDefault="001B6AB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6FE62" w14:textId="77777777" w:rsidR="001B6AB8" w:rsidRDefault="001B6AB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E1EC" w14:textId="77777777" w:rsidR="00933CA7" w:rsidRDefault="00933CA7" w:rsidP="00E90079">
      <w:pPr>
        <w:spacing w:after="0" w:line="240" w:lineRule="auto"/>
      </w:pPr>
      <w:r>
        <w:separator/>
      </w:r>
    </w:p>
  </w:footnote>
  <w:footnote w:type="continuationSeparator" w:id="0">
    <w:p w14:paraId="704F548D" w14:textId="77777777" w:rsidR="00933CA7" w:rsidRDefault="00933CA7" w:rsidP="00E90079">
      <w:pPr>
        <w:spacing w:after="0" w:line="240" w:lineRule="auto"/>
      </w:pPr>
      <w:r>
        <w:continuationSeparator/>
      </w:r>
    </w:p>
  </w:footnote>
  <w:footnote w:type="continuationNotice" w:id="1">
    <w:p w14:paraId="7320737B" w14:textId="77777777" w:rsidR="00933CA7" w:rsidRDefault="00933C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D6018" w14:textId="77777777" w:rsidR="00BA5C0C" w:rsidRDefault="00990C4C">
    <w:pPr>
      <w:pStyle w:val="Hlavik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3FD7FE" wp14:editId="1FFCDB03">
          <wp:simplePos x="0" y="0"/>
          <wp:positionH relativeFrom="page">
            <wp:posOffset>28575</wp:posOffset>
          </wp:positionH>
          <wp:positionV relativeFrom="paragraph">
            <wp:posOffset>-421005</wp:posOffset>
          </wp:positionV>
          <wp:extent cx="2171700" cy="723900"/>
          <wp:effectExtent l="0" t="0" r="0" b="0"/>
          <wp:wrapSquare wrapText="bothSides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69A7">
      <w:tab/>
    </w:r>
    <w:r w:rsidR="006C69A7">
      <w:tab/>
    </w:r>
    <w:sdt>
      <w:sdtPr>
        <w:alias w:val="Predmet"/>
        <w:tag w:val=""/>
        <w:id w:val="-797219072"/>
        <w:placeholder>
          <w:docPart w:val="F7961FFB02924DA4B174B3629E7A174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C69A7">
          <w:t>Úvod do štúdia</w:t>
        </w:r>
      </w:sdtContent>
    </w:sdt>
  </w:p>
  <w:p w14:paraId="47ACABDB" w14:textId="169141BA" w:rsidR="006C69A7" w:rsidRDefault="00BA5C0C">
    <w:pPr>
      <w:pStyle w:val="Hlavika"/>
    </w:pPr>
    <w:r>
      <w:tab/>
    </w:r>
    <w:r w:rsidR="006C69A7">
      <w:tab/>
    </w:r>
    <w:sdt>
      <w:sdtPr>
        <w:alias w:val="Autor"/>
        <w:tag w:val=""/>
        <w:id w:val="1715848545"/>
        <w:placeholder>
          <w:docPart w:val="8146F49B92B64B5FA89ED9675896E8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17B1D">
          <w:t xml:space="preserve">P. </w:t>
        </w:r>
        <w:proofErr w:type="spellStart"/>
        <w:r w:rsidR="00117B1D">
          <w:t>Šrámek;J</w:t>
        </w:r>
        <w:proofErr w:type="spellEnd"/>
        <w:r w:rsidR="00117B1D">
          <w:t xml:space="preserve">. </w:t>
        </w:r>
        <w:proofErr w:type="spellStart"/>
        <w:r w:rsidR="00117B1D">
          <w:t>Volár;M</w:t>
        </w:r>
        <w:proofErr w:type="spellEnd"/>
        <w:r w:rsidR="00117B1D">
          <w:t>. Dzurák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5306"/>
    <w:multiLevelType w:val="multilevel"/>
    <w:tmpl w:val="8962F542"/>
    <w:lvl w:ilvl="0">
      <w:start w:val="1"/>
      <w:numFmt w:val="decimal"/>
      <w:pStyle w:val="SP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A934C87"/>
    <w:multiLevelType w:val="hybridMultilevel"/>
    <w:tmpl w:val="14DCC1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A2EA9"/>
    <w:multiLevelType w:val="hybridMultilevel"/>
    <w:tmpl w:val="42A04E8C"/>
    <w:lvl w:ilvl="0" w:tplc="F70C1426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4159">
    <w:abstractNumId w:val="1"/>
  </w:num>
  <w:num w:numId="2" w16cid:durableId="114108574">
    <w:abstractNumId w:val="2"/>
  </w:num>
  <w:num w:numId="3" w16cid:durableId="94476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00"/>
    <w:rsid w:val="0001311D"/>
    <w:rsid w:val="00024D12"/>
    <w:rsid w:val="000B7038"/>
    <w:rsid w:val="0010448D"/>
    <w:rsid w:val="00113F6B"/>
    <w:rsid w:val="00117B1D"/>
    <w:rsid w:val="00130802"/>
    <w:rsid w:val="001A28E7"/>
    <w:rsid w:val="001B3BCE"/>
    <w:rsid w:val="001B6AB8"/>
    <w:rsid w:val="00246CF0"/>
    <w:rsid w:val="002661E7"/>
    <w:rsid w:val="00277D4E"/>
    <w:rsid w:val="002F3C00"/>
    <w:rsid w:val="003230A2"/>
    <w:rsid w:val="00350E00"/>
    <w:rsid w:val="00396CA6"/>
    <w:rsid w:val="003F161F"/>
    <w:rsid w:val="00462398"/>
    <w:rsid w:val="00465116"/>
    <w:rsid w:val="004C217B"/>
    <w:rsid w:val="004F5601"/>
    <w:rsid w:val="0050182E"/>
    <w:rsid w:val="00507368"/>
    <w:rsid w:val="00621C2C"/>
    <w:rsid w:val="00677967"/>
    <w:rsid w:val="006C0BE1"/>
    <w:rsid w:val="006C69A7"/>
    <w:rsid w:val="006F7B3C"/>
    <w:rsid w:val="00716161"/>
    <w:rsid w:val="00747365"/>
    <w:rsid w:val="007D6C92"/>
    <w:rsid w:val="00806422"/>
    <w:rsid w:val="00870643"/>
    <w:rsid w:val="008D1107"/>
    <w:rsid w:val="008D6D92"/>
    <w:rsid w:val="00914CB8"/>
    <w:rsid w:val="00933CA7"/>
    <w:rsid w:val="00943712"/>
    <w:rsid w:val="00962F21"/>
    <w:rsid w:val="00990C4C"/>
    <w:rsid w:val="009C52D3"/>
    <w:rsid w:val="009D3BC5"/>
    <w:rsid w:val="009D5897"/>
    <w:rsid w:val="009D64EF"/>
    <w:rsid w:val="009F0663"/>
    <w:rsid w:val="00A274A9"/>
    <w:rsid w:val="00AC76FA"/>
    <w:rsid w:val="00AD6987"/>
    <w:rsid w:val="00B22DA4"/>
    <w:rsid w:val="00B51025"/>
    <w:rsid w:val="00B758B3"/>
    <w:rsid w:val="00B97CB2"/>
    <w:rsid w:val="00BA5C0C"/>
    <w:rsid w:val="00BB772F"/>
    <w:rsid w:val="00BE54F6"/>
    <w:rsid w:val="00C57D0A"/>
    <w:rsid w:val="00CC516F"/>
    <w:rsid w:val="00CE7404"/>
    <w:rsid w:val="00D00C96"/>
    <w:rsid w:val="00D02194"/>
    <w:rsid w:val="00D02D19"/>
    <w:rsid w:val="00D50573"/>
    <w:rsid w:val="00DB7413"/>
    <w:rsid w:val="00E4546D"/>
    <w:rsid w:val="00E578BD"/>
    <w:rsid w:val="00E90079"/>
    <w:rsid w:val="00EB659F"/>
    <w:rsid w:val="00F10A8C"/>
    <w:rsid w:val="00F42213"/>
    <w:rsid w:val="00F80FFB"/>
    <w:rsid w:val="00FB0901"/>
    <w:rsid w:val="0F837EAF"/>
    <w:rsid w:val="12236CFC"/>
    <w:rsid w:val="12F66DFC"/>
    <w:rsid w:val="163D6E6A"/>
    <w:rsid w:val="18CAA3DE"/>
    <w:rsid w:val="190038CC"/>
    <w:rsid w:val="1C0244A0"/>
    <w:rsid w:val="1CA66F94"/>
    <w:rsid w:val="2AB22F4C"/>
    <w:rsid w:val="2C1DCE96"/>
    <w:rsid w:val="335E5514"/>
    <w:rsid w:val="33633908"/>
    <w:rsid w:val="3685844D"/>
    <w:rsid w:val="38C9E3A1"/>
    <w:rsid w:val="3BF61246"/>
    <w:rsid w:val="476C8837"/>
    <w:rsid w:val="48012106"/>
    <w:rsid w:val="4A80DA49"/>
    <w:rsid w:val="4AAB9C6F"/>
    <w:rsid w:val="4BC8D877"/>
    <w:rsid w:val="5C07B4DB"/>
    <w:rsid w:val="5D569CDB"/>
    <w:rsid w:val="65187AEF"/>
    <w:rsid w:val="6ECC4220"/>
    <w:rsid w:val="70A51809"/>
    <w:rsid w:val="733722AA"/>
    <w:rsid w:val="764119AF"/>
    <w:rsid w:val="7BA5CDC3"/>
    <w:rsid w:val="7F0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FA482"/>
  <w15:chartTrackingRefBased/>
  <w15:docId w15:val="{137BF8C7-B575-4ED0-90CE-847AE5C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F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qFormat/>
    <w:rsid w:val="00350E00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350E00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350E00"/>
    <w:pPr>
      <w:spacing w:before="120" w:after="4800"/>
    </w:pPr>
    <w:rPr>
      <w:b/>
      <w:smallCaps/>
    </w:rPr>
  </w:style>
  <w:style w:type="paragraph" w:customStyle="1" w:styleId="SPtitulnepolia">
    <w:name w:val="SP_titulne_polia"/>
    <w:basedOn w:val="SPtext"/>
    <w:qFormat/>
    <w:rsid w:val="006C0BE1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ext"/>
    <w:qFormat/>
    <w:rsid w:val="00870643"/>
    <w:pPr>
      <w:ind w:firstLine="0"/>
      <w:jc w:val="left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870643"/>
    <w:pPr>
      <w:jc w:val="center"/>
    </w:pPr>
    <w:rPr>
      <w:i/>
      <w:color w:val="002D72"/>
    </w:rPr>
  </w:style>
  <w:style w:type="paragraph" w:customStyle="1" w:styleId="SPnadpis1">
    <w:name w:val="SP_nadpis1"/>
    <w:basedOn w:val="SPnadpis"/>
    <w:qFormat/>
    <w:rsid w:val="006C0BE1"/>
    <w:pPr>
      <w:numPr>
        <w:numId w:val="3"/>
      </w:numPr>
    </w:pPr>
  </w:style>
  <w:style w:type="paragraph" w:styleId="Hlavika">
    <w:name w:val="header"/>
    <w:basedOn w:val="Normlny"/>
    <w:link w:val="HlavikaChar"/>
    <w:uiPriority w:val="99"/>
    <w:unhideWhenUsed/>
    <w:rsid w:val="00E90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90079"/>
  </w:style>
  <w:style w:type="paragraph" w:styleId="Pta">
    <w:name w:val="footer"/>
    <w:basedOn w:val="Normlny"/>
    <w:link w:val="PtaChar"/>
    <w:uiPriority w:val="99"/>
    <w:unhideWhenUsed/>
    <w:rsid w:val="00E90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90079"/>
  </w:style>
  <w:style w:type="character" w:styleId="Zstupntext">
    <w:name w:val="Placeholder Text"/>
    <w:basedOn w:val="Predvolenpsmoodseku"/>
    <w:uiPriority w:val="99"/>
    <w:semiHidden/>
    <w:rsid w:val="006C69A7"/>
    <w:rPr>
      <w:color w:val="808080"/>
    </w:rPr>
  </w:style>
  <w:style w:type="character" w:customStyle="1" w:styleId="normaltextrun">
    <w:name w:val="normaltextrun"/>
    <w:basedOn w:val="Predvolenpsmoodseku"/>
    <w:rsid w:val="008D1107"/>
  </w:style>
  <w:style w:type="character" w:customStyle="1" w:styleId="spellingerror">
    <w:name w:val="spellingerror"/>
    <w:basedOn w:val="Predvolenpsmoodseku"/>
    <w:rsid w:val="008D1107"/>
  </w:style>
  <w:style w:type="character" w:customStyle="1" w:styleId="eop">
    <w:name w:val="eop"/>
    <w:basedOn w:val="Predvolenpsmoodseku"/>
    <w:rsid w:val="008D1107"/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404040" w:themeColor="text1" w:themeTint="BF"/>
    </w:rPr>
  </w:style>
  <w:style w:type="paragraph" w:styleId="Citcia">
    <w:name w:val="Quote"/>
    <w:basedOn w:val="Normlny"/>
    <w:next w:val="Normlny"/>
    <w:link w:val="Citcia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Nadpis1Char">
    <w:name w:val="Nadpis 1 Char"/>
    <w:basedOn w:val="Predvolenpsmoodseku"/>
    <w:link w:val="Nadpis1"/>
    <w:uiPriority w:val="9"/>
    <w:rsid w:val="006F7B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6F7B3C"/>
  </w:style>
  <w:style w:type="paragraph" w:customStyle="1" w:styleId="paragraph">
    <w:name w:val="paragraph"/>
    <w:basedOn w:val="Normlny"/>
    <w:rsid w:val="00F8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contentcontrolboundarysink">
    <w:name w:val="contentcontrolboundarysink"/>
    <w:basedOn w:val="Predvolenpsmoodseku"/>
    <w:rsid w:val="00F80FFB"/>
  </w:style>
  <w:style w:type="character" w:styleId="Odkaznakomentr">
    <w:name w:val="annotation reference"/>
    <w:basedOn w:val="Predvolenpsmoodseku"/>
    <w:uiPriority w:val="99"/>
    <w:semiHidden/>
    <w:unhideWhenUsed/>
    <w:rsid w:val="00277D4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277D4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277D4E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77D4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77D4E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9D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9D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961FFB02924DA4B174B3629E7A174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0003E76-7B4D-4E80-8ED2-14E8E2268E0F}"/>
      </w:docPartPr>
      <w:docPartBody>
        <w:p w:rsidR="00217A1C" w:rsidRDefault="00621C2C">
          <w:r w:rsidRPr="00CC625C">
            <w:rPr>
              <w:rStyle w:val="Zstupntext"/>
            </w:rPr>
            <w:t>[Predmet]</w:t>
          </w:r>
        </w:p>
      </w:docPartBody>
    </w:docPart>
    <w:docPart>
      <w:docPartPr>
        <w:name w:val="8146F49B92B64B5FA89ED9675896E8F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EE0A11-CA56-49F0-B5D0-7E10B37A0B44}"/>
      </w:docPartPr>
      <w:docPartBody>
        <w:p w:rsidR="00217A1C" w:rsidRDefault="00621C2C">
          <w:r w:rsidRPr="00CC625C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2C"/>
    <w:rsid w:val="000A4AAB"/>
    <w:rsid w:val="00197B24"/>
    <w:rsid w:val="001B029D"/>
    <w:rsid w:val="00217A1C"/>
    <w:rsid w:val="003525F0"/>
    <w:rsid w:val="005C1A68"/>
    <w:rsid w:val="00621C2C"/>
    <w:rsid w:val="00705A43"/>
    <w:rsid w:val="00895A17"/>
    <w:rsid w:val="00953565"/>
    <w:rsid w:val="009E3830"/>
    <w:rsid w:val="00A269B3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1C2C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21C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Slo22</b:Tag>
    <b:SourceType>InternetSite</b:SourceType>
    <b:Guid>{F519A435-87F7-46CF-A4E2-7C72FF2D49A9}</b:Guid>
    <b:Author>
      <b:Author>
        <b:Corporate>Slovenský hydrometeorologický ústav</b:Corporate>
      </b:Author>
    </b:Author>
    <b:Title>Klimatický systém Zeme</b:Title>
    <b:InternetSiteTitle>shmu</b:InternetSiteTitle>
    <b:Year>2022</b:Year>
    <b:URL>https://www.shmu.sk/sk/?page=1070</b:URL>
    <b:RefOrder>2</b:RefOrder>
  </b:Source>
  <b:Source>
    <b:Tag>Pet20</b:Tag>
    <b:SourceType>JournalArticle</b:SourceType>
    <b:Guid>{7D4F40D3-D693-4186-BEDE-AD12044A42FB}</b:Guid>
    <b:Title>Ozonový alarmismus a ozonová skepse</b:Title>
    <b:Year>2020</b:Year>
    <b:Author>
      <b:Author>
        <b:NameList>
          <b:Person>
            <b:Last>Slavíček</b:Last>
            <b:First>Petr</b:First>
          </b:Person>
        </b:NameList>
      </b:Author>
    </b:Author>
    <b:JournalName>vesmír</b:JournalName>
    <b:RefOrder>3</b:RefOrder>
  </b:Source>
  <b:Source>
    <b:Tag>htt</b:Tag>
    <b:SourceType>InternetSite</b:SourceType>
    <b:Guid>{643F54C3-921A-4006-A3D8-C2ADD72AB32E}</b:Guid>
    <b:URL>https://ccl.northwestern.edu/netlogo/</b:URL>
    <b:Title>Northwestern</b:Title>
    <b:Year>2022</b:Year>
    <b:Month>10</b:Month>
    <b:Day>7</b:Day>
    <b:InternetSiteTitle>netlogo</b:InternetSiteTitle>
    <b:RefOrder>1</b:RefOrder>
  </b:Source>
  <b:Source>
    <b:Tag>Čoj22</b:Tag>
    <b:SourceType>InternetSite</b:SourceType>
    <b:Guid>{A4CF07CD-3BCC-4CD5-97A2-B3C229B35392}</b:Guid>
    <b:Title>Čo je klimatická zmena? Kríza, ktorej sme už dnes svedkami</b:Title>
    <b:InternetSiteTitle>Greenpeace</b:InternetSiteTitle>
    <b:Year>2022</b:Year>
    <b:Month>10</b:Month>
    <b:Day>7</b:Day>
    <b:Author>
      <b:Author>
        <b:Corporate>Greenpeace Slovakia</b:Corporate>
      </b:Author>
    </b:Author>
    <b:URL>https://www.greenpeace.org/slovakia/clanok/3842/co-je-klimaticka-zmena-kriza-ktorej-sme-uz-dnes-svedkami/</b:URL>
    <b:RefOrder>4</b:RefOrder>
  </b:Source>
  <b:Source>
    <b:Tag>ZástupnýObjekt1</b:Tag>
    <b:SourceType>JournalArticle</b:SourceType>
    <b:Guid>{AE38B343-CED3-4187-B30A-27F3806423A2}</b:Guid>
    <b:Author>
      <b:Author>
        <b:NameList>
          <b:Person>
            <b:Last>Mgr. Katarína Strapcová</b:Last>
            <b:First>PhD.</b:First>
          </b:Person>
        </b:NameList>
      </b:Author>
    </b:Author>
    <b:Title>Klimatické zmeny a verejná mienka</b:Title>
    <b:JournalName>Quark</b:JournalName>
    <b:Year>2022</b:Year>
    <b:RefOrder>5</b:RefOrder>
  </b:Source>
  <b:Source>
    <b:Tag>STR</b:Tag>
    <b:SourceType>InternetSite</b:SourceType>
    <b:Guid>{02548903-823D-4957-89B4-9C2544420A96}</b:Guid>
    <b:Title>STRUČNE O TEÓRII KLIMATICKÉHO SYSTÉMU ZEME, NAJMÄ V SÚVISLOSTI SO ZMENAMI KLÍMY</b:Title>
    <b:Author>
      <b:Author>
        <b:NameList>
          <b:Person>
            <b:Last>Milan</b:Last>
            <b:First>Lipan</b:First>
          </b:Person>
        </b:NameList>
      </b:Author>
    </b:Author>
    <b:Year>2022</b:Year>
    <b:Month>10</b:Month>
    <b:Day>7</b:Day>
    <b:URL>http://www.dmc.fmph.uniba.sk/public_html/climate/TeoriaKSZ_INT.htm</b:URL>
    <b:RefOrder>6</b:RefOrder>
  </b:Source>
</b:Sources>
</file>

<file path=customXml/itemProps1.xml><?xml version="1.0" encoding="utf-8"?>
<ds:datastoreItem xmlns:ds="http://schemas.openxmlformats.org/officeDocument/2006/customXml" ds:itemID="{F8DE19DE-FEE5-4A4E-A782-1CE70F50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Úvod do štúdia</dc:subject>
  <dc:creator>P. Šrámek;J. Volár;M. Dzurák</dc:creator>
  <cp:keywords/>
  <dc:description/>
  <cp:lastModifiedBy>STUD - Matej Dzurák</cp:lastModifiedBy>
  <cp:revision>4</cp:revision>
  <dcterms:created xsi:type="dcterms:W3CDTF">2022-10-28T11:30:00Z</dcterms:created>
  <dcterms:modified xsi:type="dcterms:W3CDTF">2022-10-28T11:30:00Z</dcterms:modified>
</cp:coreProperties>
</file>