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</w:p>
    <w:p>
      <w:pPr>
        <w:jc w:val="center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>运营商网络流量流向异常账号监测系统在线部署文档</w:t>
      </w:r>
    </w:p>
    <w:p>
      <w:pPr>
        <w:rPr>
          <w:rFonts w:ascii="宋体" w:hAnsi="宋体" w:eastAsia="宋体"/>
          <w:color w:val="FF0000"/>
          <w:sz w:val="36"/>
          <w:szCs w:val="36"/>
        </w:rPr>
      </w:pPr>
      <w:r>
        <w:rPr>
          <w:rFonts w:hint="eastAsia" w:ascii="宋体" w:hAnsi="宋体" w:eastAsia="宋体"/>
          <w:color w:val="FF0000"/>
          <w:sz w:val="36"/>
          <w:szCs w:val="36"/>
        </w:rPr>
        <w:t>(注意此文档是在zookeeper和Flume以及Strom安装成功的基础上编写的</w:t>
      </w:r>
      <w:r>
        <w:rPr>
          <w:rFonts w:ascii="宋体" w:hAnsi="宋体" w:eastAsia="宋体"/>
          <w:color w:val="FF0000"/>
          <w:sz w:val="36"/>
          <w:szCs w:val="36"/>
        </w:rPr>
        <w:t>)</w:t>
      </w: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sdt>
      <w:sdtPr>
        <w:rPr>
          <w:lang w:val="zh-CN"/>
        </w:rPr>
        <w:id w:val="419526714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>
          <w:pPr>
            <w:pStyle w:val="12"/>
          </w:pPr>
          <w:r>
            <w:rPr>
              <w:lang w:val="zh-CN"/>
            </w:rPr>
            <w:t>目录</w:t>
          </w:r>
        </w:p>
        <w:p>
          <w:pPr>
            <w:pStyle w:val="3"/>
            <w:tabs>
              <w:tab w:val="left" w:pos="840"/>
              <w:tab w:val="right" w:leader="dot" w:pos="8296"/>
            </w:tabs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r>
            <w:fldChar w:fldCharType="begin"/>
          </w:r>
          <w:r>
            <w:instrText xml:space="preserve"> HYPERLINK \l "_Toc534927827"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一、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集群准备</w:t>
          </w:r>
          <w:r>
            <w:tab/>
          </w:r>
          <w:r>
            <w:fldChar w:fldCharType="begin"/>
          </w:r>
          <w:r>
            <w:instrText xml:space="preserve"> PAGEREF _Toc534927827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"_Toc534927828"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1、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master节点</w:t>
          </w:r>
          <w:r>
            <w:tab/>
          </w:r>
          <w:r>
            <w:fldChar w:fldCharType="begin"/>
          </w:r>
          <w:r>
            <w:instrText xml:space="preserve"> PAGEREF _Toc534927828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"_Toc534927829"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二、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文件准备</w:t>
          </w:r>
          <w:r>
            <w:tab/>
          </w:r>
          <w:r>
            <w:fldChar w:fldCharType="begin"/>
          </w:r>
          <w:r>
            <w:instrText xml:space="preserve"> PAGEREF _Toc534927829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"_Toc534927830"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1、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数据的产生</w:t>
          </w:r>
          <w:r>
            <w:tab/>
          </w:r>
          <w:r>
            <w:fldChar w:fldCharType="begin"/>
          </w:r>
          <w:r>
            <w:instrText xml:space="preserve"> PAGEREF _Toc534927830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"_Toc534927831"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三、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Flume部署</w:t>
          </w:r>
          <w:r>
            <w:tab/>
          </w:r>
          <w:r>
            <w:fldChar w:fldCharType="begin"/>
          </w:r>
          <w:r>
            <w:instrText xml:space="preserve"> PAGEREF _Toc534927831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"_Toc534927832"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1、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master节点部署</w:t>
          </w:r>
          <w:r>
            <w:tab/>
          </w:r>
          <w:r>
            <w:fldChar w:fldCharType="begin"/>
          </w:r>
          <w:r>
            <w:instrText xml:space="preserve"> PAGEREF _Toc534927832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"_Toc534927833"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2、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slave节点部署</w:t>
          </w:r>
          <w:r>
            <w:tab/>
          </w:r>
          <w:r>
            <w:fldChar w:fldCharType="begin"/>
          </w:r>
          <w:r>
            <w:instrText xml:space="preserve"> PAGEREF _Toc534927833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"_Toc534927834"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3、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slave1节点部署</w:t>
          </w:r>
          <w:r>
            <w:tab/>
          </w:r>
          <w:r>
            <w:fldChar w:fldCharType="begin"/>
          </w:r>
          <w:r>
            <w:instrText xml:space="preserve"> PAGEREF _Toc534927834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"_Toc534927835"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4、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Flume运行顺序</w:t>
          </w:r>
          <w:r>
            <w:tab/>
          </w:r>
          <w:r>
            <w:fldChar w:fldCharType="begin"/>
          </w:r>
          <w:r>
            <w:instrText xml:space="preserve"> PAGEREF _Toc534927835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"_Toc534927836"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四、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Strom部署</w:t>
          </w:r>
          <w:r>
            <w:tab/>
          </w:r>
          <w:r>
            <w:fldChar w:fldCharType="begin"/>
          </w:r>
          <w:r>
            <w:instrText xml:space="preserve"> PAGEREF _Toc534927836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3"/>
            <w:tabs>
              <w:tab w:val="left" w:pos="84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"_Toc534927837"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五、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Web端部署</w:t>
          </w:r>
          <w:r>
            <w:tab/>
          </w:r>
          <w:r>
            <w:fldChar w:fldCharType="begin"/>
          </w:r>
          <w:r>
            <w:instrText xml:space="preserve"> PAGEREF _Toc534927837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"_Toc534927838"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1、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tomcat安装</w:t>
          </w:r>
          <w:r>
            <w:tab/>
          </w:r>
          <w:r>
            <w:fldChar w:fldCharType="begin"/>
          </w:r>
          <w:r>
            <w:instrText xml:space="preserve"> PAGEREF _Toc534927838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4"/>
            <w:tabs>
              <w:tab w:val="left" w:pos="1050"/>
              <w:tab w:val="right" w:leader="dot" w:pos="8296"/>
            </w:tabs>
          </w:pPr>
          <w:r>
            <w:fldChar w:fldCharType="begin"/>
          </w:r>
          <w:r>
            <w:instrText xml:space="preserve"> HYPERLINK \l "_Toc534927839" </w:instrText>
          </w:r>
          <w:r>
            <w:fldChar w:fldCharType="separate"/>
          </w:r>
          <w:r>
            <w:rPr>
              <w:rStyle w:val="8"/>
              <w:rFonts w:ascii="宋体" w:hAnsi="宋体" w:eastAsia="宋体"/>
              <w:b/>
            </w:rPr>
            <w:t>2、</w:t>
          </w:r>
          <w:r>
            <w:tab/>
          </w:r>
          <w:r>
            <w:rPr>
              <w:rStyle w:val="8"/>
              <w:rFonts w:ascii="宋体" w:hAnsi="宋体" w:eastAsia="宋体"/>
              <w:b/>
            </w:rPr>
            <w:t>ip的访问</w:t>
          </w:r>
          <w:r>
            <w:tab/>
          </w:r>
          <w:r>
            <w:fldChar w:fldCharType="begin"/>
          </w:r>
          <w:r>
            <w:instrText xml:space="preserve"> PAGEREF _Toc534927839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ascii="宋体" w:hAnsi="宋体" w:eastAsia="宋体"/>
          <w:sz w:val="36"/>
          <w:szCs w:val="36"/>
        </w:rPr>
      </w:pPr>
    </w:p>
    <w:p>
      <w:pPr>
        <w:rPr>
          <w:rFonts w:hint="eastAsia" w:ascii="宋体" w:hAnsi="宋体" w:eastAsia="宋体"/>
          <w:sz w:val="36"/>
          <w:szCs w:val="36"/>
        </w:rPr>
      </w:pPr>
    </w:p>
    <w:p>
      <w:pPr>
        <w:pStyle w:val="10"/>
        <w:numPr>
          <w:ilvl w:val="0"/>
          <w:numId w:val="1"/>
        </w:numPr>
        <w:ind w:firstLineChars="0"/>
        <w:outlineLvl w:val="0"/>
        <w:rPr>
          <w:rFonts w:ascii="宋体" w:hAnsi="宋体" w:eastAsia="宋体"/>
          <w:b/>
          <w:sz w:val="32"/>
          <w:szCs w:val="32"/>
        </w:rPr>
      </w:pPr>
      <w:bookmarkStart w:id="0" w:name="_Toc534927827"/>
      <w:r>
        <w:rPr>
          <w:rFonts w:hint="eastAsia" w:ascii="宋体" w:hAnsi="宋体" w:eastAsia="宋体"/>
          <w:b/>
          <w:sz w:val="32"/>
          <w:szCs w:val="32"/>
        </w:rPr>
        <w:t>集群准备</w:t>
      </w:r>
      <w:bookmarkEnd w:id="0"/>
    </w:p>
    <w:p>
      <w:pPr>
        <w:pStyle w:val="10"/>
        <w:numPr>
          <w:ilvl w:val="0"/>
          <w:numId w:val="2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1" w:name="_Toc534927828"/>
      <w:r>
        <w:rPr>
          <w:rFonts w:hint="eastAsia" w:ascii="宋体" w:hAnsi="宋体" w:eastAsia="宋体"/>
          <w:b/>
          <w:sz w:val="28"/>
          <w:szCs w:val="28"/>
        </w:rPr>
        <w:t>master节点</w:t>
      </w:r>
      <w:bookmarkEnd w:id="1"/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启动集群start-all.sh </w:t>
      </w:r>
      <w:r>
        <w:rPr>
          <w:rFonts w:ascii="宋体" w:hAnsi="宋体" w:eastAsia="宋体"/>
          <w:sz w:val="28"/>
          <w:szCs w:val="28"/>
        </w:rPr>
        <w:t xml:space="preserve">  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保证集群成功启动，成功的图示如下图所示：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0975" cy="2047240"/>
            <wp:effectExtent l="0" t="0" r="1206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472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.1 </w:t>
      </w:r>
      <w:r>
        <w:rPr>
          <w:rFonts w:hint="eastAsia" w:ascii="宋体" w:hAnsi="宋体" w:eastAsia="宋体"/>
          <w:b/>
          <w:szCs w:val="21"/>
        </w:rPr>
        <w:t>集群启动</w:t>
      </w:r>
    </w:p>
    <w:p>
      <w:pPr>
        <w:ind w:left="300" w:firstLine="42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启动之后：</w:t>
      </w:r>
    </w:p>
    <w:p>
      <w:pPr>
        <w:ind w:left="300" w:firstLine="420"/>
        <w:jc w:val="center"/>
        <w:rPr>
          <w:rFonts w:hint="eastAsia"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1135" cy="3960495"/>
            <wp:effectExtent l="0" t="0" r="19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960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.2 </w:t>
      </w:r>
      <w:r>
        <w:rPr>
          <w:rFonts w:hint="eastAsia" w:ascii="宋体" w:hAnsi="宋体" w:eastAsia="宋体"/>
          <w:b/>
          <w:szCs w:val="21"/>
        </w:rPr>
        <w:t>查询集群的状态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如上如所示操作，结果相同启动成功；</w:t>
      </w:r>
    </w:p>
    <w:p>
      <w:pPr>
        <w:ind w:left="300" w:firstLine="42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S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to</w:t>
      </w:r>
      <w:r>
        <w:rPr>
          <w:rFonts w:hint="eastAsia" w:ascii="宋体" w:hAnsi="宋体" w:eastAsia="宋体"/>
          <w:sz w:val="28"/>
          <w:szCs w:val="28"/>
        </w:rPr>
        <w:t>rm是实时的处理数据，需要使用zookeeper进行检测，所以需要进行时间的同步，如下所示操作，相同；</w:t>
      </w:r>
    </w:p>
    <w:p>
      <w:pPr>
        <w:ind w:left="300" w:firstLine="420"/>
        <w:rPr>
          <w:rFonts w:ascii="宋体" w:hAnsi="宋体" w:eastAsia="宋体"/>
          <w:color w:val="FF0000"/>
          <w:sz w:val="28"/>
          <w:szCs w:val="28"/>
        </w:rPr>
      </w:pPr>
      <w:r>
        <w:drawing>
          <wp:inline distT="0" distB="0" distL="114300" distR="114300">
            <wp:extent cx="5274310" cy="2835910"/>
            <wp:effectExtent l="0" t="0" r="13970" b="139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.3 </w:t>
      </w:r>
      <w:r>
        <w:rPr>
          <w:rFonts w:hint="eastAsia" w:ascii="宋体" w:hAnsi="宋体" w:eastAsia="宋体"/>
          <w:b/>
          <w:szCs w:val="21"/>
        </w:rPr>
        <w:t>集群时间的同步</w:t>
      </w:r>
    </w:p>
    <w:p>
      <w:pPr>
        <w:ind w:left="300" w:firstLine="42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进行zookeeper的启动，如下所示：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3040" cy="32385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.4 </w:t>
      </w:r>
      <w:r>
        <w:rPr>
          <w:rFonts w:hint="eastAsia" w:ascii="宋体" w:hAnsi="宋体" w:eastAsia="宋体"/>
          <w:b/>
          <w:szCs w:val="21"/>
        </w:rPr>
        <w:t>zookeeper的启动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zookeeper启动之后状态的查询：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1135" cy="2854960"/>
            <wp:effectExtent l="0" t="0" r="190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54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.5 </w:t>
      </w:r>
      <w:r>
        <w:rPr>
          <w:rFonts w:hint="eastAsia" w:ascii="宋体" w:hAnsi="宋体" w:eastAsia="宋体"/>
          <w:b/>
          <w:szCs w:val="21"/>
        </w:rPr>
        <w:t>zookeeper状态的查询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Z</w:t>
      </w:r>
      <w:r>
        <w:rPr>
          <w:rFonts w:hint="eastAsia" w:ascii="宋体" w:hAnsi="宋体" w:eastAsia="宋体"/>
          <w:sz w:val="28"/>
          <w:szCs w:val="28"/>
        </w:rPr>
        <w:t>ookeeper启动之后其中中的节点有一个leader和两个follower如上图所示；</w:t>
      </w:r>
    </w:p>
    <w:p>
      <w:pPr>
        <w:ind w:left="300" w:firstLine="420"/>
        <w:rPr>
          <w:rFonts w:hint="eastAsia" w:ascii="宋体" w:hAnsi="宋体" w:eastAsia="宋体"/>
          <w:b/>
          <w:szCs w:val="21"/>
        </w:rPr>
      </w:pPr>
      <w:r>
        <w:rPr>
          <w:rFonts w:hint="eastAsia" w:ascii="宋体" w:hAnsi="宋体" w:eastAsia="宋体"/>
          <w:sz w:val="28"/>
          <w:szCs w:val="28"/>
        </w:rPr>
        <w:t>zookeeper启动之后节点状态的查询，首先在主节点进行jps时候按照文档执行，如下图所示：</w:t>
      </w:r>
    </w:p>
    <w:p>
      <w:pPr>
        <w:ind w:left="300" w:firstLine="42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4310" cy="4248785"/>
            <wp:effectExtent l="0" t="0" r="1397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8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00" w:firstLine="420"/>
        <w:jc w:val="center"/>
        <w:rPr>
          <w:rFonts w:ascii="宋体" w:hAnsi="宋体" w:eastAsia="宋体"/>
          <w:b/>
          <w:szCs w:val="21"/>
        </w:rPr>
      </w:pPr>
      <w:r>
        <w:rPr>
          <w:rFonts w:ascii="宋体" w:hAnsi="宋体" w:eastAsia="宋体"/>
          <w:sz w:val="28"/>
          <w:szCs w:val="28"/>
        </w:rPr>
        <w:tab/>
      </w:r>
      <w:r>
        <w:rPr>
          <w:rFonts w:hint="eastAsia" w:ascii="宋体" w:hAnsi="宋体" w:eastAsia="宋体"/>
          <w:b/>
          <w:szCs w:val="21"/>
        </w:rPr>
        <w:t>图1</w:t>
      </w:r>
      <w:r>
        <w:rPr>
          <w:rFonts w:ascii="宋体" w:hAnsi="宋体" w:eastAsia="宋体"/>
          <w:b/>
          <w:szCs w:val="21"/>
        </w:rPr>
        <w:t xml:space="preserve">.6 </w:t>
      </w:r>
      <w:r>
        <w:rPr>
          <w:rFonts w:hint="eastAsia" w:ascii="宋体" w:hAnsi="宋体" w:eastAsia="宋体"/>
          <w:b/>
          <w:szCs w:val="21"/>
        </w:rPr>
        <w:t>zookeeper启动之后状态的查询</w:t>
      </w:r>
    </w:p>
    <w:p>
      <w:pPr>
        <w:ind w:left="300" w:firstLine="42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完成上述测试，则代表集群启动成功；进行文件的准备工作；</w:t>
      </w:r>
    </w:p>
    <w:p>
      <w:pPr>
        <w:pStyle w:val="10"/>
        <w:numPr>
          <w:ilvl w:val="0"/>
          <w:numId w:val="1"/>
        </w:numPr>
        <w:ind w:firstLineChars="0"/>
        <w:outlineLvl w:val="0"/>
        <w:rPr>
          <w:rFonts w:hint="eastAsia" w:ascii="宋体" w:hAnsi="宋体" w:eastAsia="宋体"/>
          <w:b/>
          <w:sz w:val="32"/>
          <w:szCs w:val="32"/>
        </w:rPr>
      </w:pPr>
      <w:bookmarkStart w:id="2" w:name="_Toc534927829"/>
      <w:r>
        <w:rPr>
          <w:rFonts w:hint="eastAsia" w:ascii="宋体" w:hAnsi="宋体" w:eastAsia="宋体"/>
          <w:b/>
          <w:sz w:val="32"/>
          <w:szCs w:val="32"/>
        </w:rPr>
        <w:t>文件准备</w:t>
      </w:r>
      <w:bookmarkEnd w:id="2"/>
    </w:p>
    <w:p>
      <w:pPr>
        <w:pStyle w:val="10"/>
        <w:numPr>
          <w:ilvl w:val="0"/>
          <w:numId w:val="3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3" w:name="_Toc534927830"/>
      <w:r>
        <w:rPr>
          <w:rFonts w:hint="eastAsia" w:ascii="宋体" w:hAnsi="宋体" w:eastAsia="宋体"/>
          <w:b/>
          <w:sz w:val="28"/>
          <w:szCs w:val="28"/>
        </w:rPr>
        <w:t>数据的产生</w:t>
      </w:r>
      <w:bookmarkEnd w:id="3"/>
    </w:p>
    <w:p>
      <w:pPr>
        <w:ind w:left="84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createData.jar</w:t>
      </w:r>
      <w:r>
        <w:rPr>
          <w:rFonts w:hint="eastAsia" w:ascii="宋体" w:hAnsi="宋体" w:eastAsia="宋体"/>
          <w:sz w:val="28"/>
          <w:szCs w:val="28"/>
        </w:rPr>
        <w:t>-------主要是进行数据的产生，集群中使用</w:t>
      </w:r>
    </w:p>
    <w:p>
      <w:pPr>
        <w:ind w:left="84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将此jar包导入到集群中，准备产生数据；</w:t>
      </w:r>
    </w:p>
    <w:p>
      <w:pPr>
        <w:pStyle w:val="10"/>
        <w:numPr>
          <w:ilvl w:val="0"/>
          <w:numId w:val="1"/>
        </w:numPr>
        <w:ind w:firstLineChars="0"/>
        <w:outlineLvl w:val="0"/>
        <w:rPr>
          <w:rFonts w:ascii="宋体" w:hAnsi="宋体" w:eastAsia="宋体"/>
          <w:b/>
          <w:sz w:val="32"/>
          <w:szCs w:val="32"/>
        </w:rPr>
      </w:pPr>
      <w:bookmarkStart w:id="4" w:name="_Toc534927831"/>
      <w:r>
        <w:rPr>
          <w:rFonts w:hint="eastAsia" w:ascii="宋体" w:hAnsi="宋体" w:eastAsia="宋体"/>
          <w:b/>
          <w:sz w:val="32"/>
          <w:szCs w:val="32"/>
        </w:rPr>
        <w:t>Flume部署</w:t>
      </w:r>
      <w:bookmarkEnd w:id="4"/>
    </w:p>
    <w:p>
      <w:pPr>
        <w:pStyle w:val="10"/>
        <w:numPr>
          <w:ilvl w:val="0"/>
          <w:numId w:val="4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5" w:name="_Toc534927832"/>
      <w:r>
        <w:rPr>
          <w:rFonts w:hint="eastAsia" w:ascii="宋体" w:hAnsi="宋体" w:eastAsia="宋体"/>
          <w:b/>
          <w:sz w:val="28"/>
          <w:szCs w:val="28"/>
        </w:rPr>
        <w:t>master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b/>
          <w:sz w:val="28"/>
          <w:szCs w:val="28"/>
        </w:rPr>
        <w:t>节点部署</w:t>
      </w:r>
      <w:bookmarkEnd w:id="5"/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将flowData1.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conf</w:t>
      </w:r>
      <w:r>
        <w:rPr>
          <w:rFonts w:hint="eastAsia" w:ascii="宋体" w:hAnsi="宋体" w:eastAsia="宋体"/>
          <w:sz w:val="28"/>
          <w:szCs w:val="28"/>
        </w:rPr>
        <w:t>复制到</w:t>
      </w:r>
      <w:r>
        <w:rPr>
          <w:rFonts w:ascii="宋体" w:hAnsi="宋体" w:eastAsia="宋体"/>
          <w:sz w:val="28"/>
          <w:szCs w:val="28"/>
        </w:rPr>
        <w:t>apache-flume-1.6.0-bin</w:t>
      </w:r>
      <w:r>
        <w:rPr>
          <w:rFonts w:hint="eastAsia" w:ascii="宋体" w:hAnsi="宋体" w:eastAsia="宋体"/>
          <w:sz w:val="28"/>
          <w:szCs w:val="28"/>
        </w:rPr>
        <w:t>目录下的conf文件夹中。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将flowData1.bash复制到apache</w:t>
      </w:r>
      <w:r>
        <w:rPr>
          <w:rFonts w:ascii="宋体" w:hAnsi="宋体" w:eastAsia="宋体"/>
          <w:sz w:val="28"/>
          <w:szCs w:val="28"/>
        </w:rPr>
        <w:t>-flume-1.6.0-bin</w:t>
      </w:r>
      <w:r>
        <w:rPr>
          <w:rFonts w:hint="eastAsia" w:ascii="宋体" w:hAnsi="宋体" w:eastAsia="宋体"/>
          <w:sz w:val="28"/>
          <w:szCs w:val="28"/>
        </w:rPr>
        <w:t>文件夹下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进入到apache</w:t>
      </w:r>
      <w:r>
        <w:rPr>
          <w:rFonts w:ascii="宋体" w:hAnsi="宋体" w:eastAsia="宋体"/>
          <w:sz w:val="28"/>
          <w:szCs w:val="28"/>
        </w:rPr>
        <w:t>-flume-1.6.0-bin</w:t>
      </w:r>
      <w:r>
        <w:rPr>
          <w:rFonts w:hint="eastAsia" w:ascii="宋体" w:hAnsi="宋体" w:eastAsia="宋体"/>
          <w:sz w:val="28"/>
          <w:szCs w:val="28"/>
        </w:rPr>
        <w:t>文件夹下，执行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 xml:space="preserve">bash </w:t>
      </w:r>
      <w:r>
        <w:rPr>
          <w:rFonts w:hint="eastAsia" w:ascii="宋体" w:hAnsi="宋体" w:eastAsia="宋体"/>
          <w:sz w:val="28"/>
          <w:szCs w:val="28"/>
        </w:rPr>
        <w:t>flowData1.bash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之后查询flowData1</w:t>
      </w:r>
      <w:r>
        <w:rPr>
          <w:rFonts w:ascii="宋体" w:hAnsi="宋体" w:eastAsia="宋体"/>
          <w:sz w:val="28"/>
          <w:szCs w:val="28"/>
        </w:rPr>
        <w:t>.log</w:t>
      </w:r>
      <w:r>
        <w:rPr>
          <w:rFonts w:hint="eastAsia" w:ascii="宋体" w:hAnsi="宋体" w:eastAsia="宋体"/>
          <w:sz w:val="28"/>
          <w:szCs w:val="28"/>
        </w:rPr>
        <w:t>文件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如下图所示代码：</w:t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9230" cy="942340"/>
            <wp:effectExtent l="0" t="0" r="381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42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3.1 </w:t>
      </w:r>
      <w:r>
        <w:rPr>
          <w:rFonts w:hint="eastAsia" w:ascii="宋体" w:hAnsi="宋体" w:eastAsia="宋体"/>
          <w:b/>
          <w:szCs w:val="21"/>
        </w:rPr>
        <w:t>执行语句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执行cat</w:t>
      </w:r>
      <w:r>
        <w:rPr>
          <w:rFonts w:ascii="宋体" w:hAnsi="宋体" w:eastAsia="宋体"/>
          <w:sz w:val="28"/>
          <w:szCs w:val="28"/>
        </w:rPr>
        <w:t xml:space="preserve"> </w:t>
      </w:r>
      <w:r>
        <w:rPr>
          <w:rFonts w:hint="eastAsia" w:ascii="宋体" w:hAnsi="宋体" w:eastAsia="宋体"/>
          <w:sz w:val="28"/>
          <w:szCs w:val="28"/>
        </w:rPr>
        <w:t>flowData1</w:t>
      </w:r>
      <w:r>
        <w:rPr>
          <w:rFonts w:ascii="宋体" w:hAnsi="宋体" w:eastAsia="宋体"/>
          <w:sz w:val="28"/>
          <w:szCs w:val="28"/>
        </w:rPr>
        <w:t xml:space="preserve">.log </w:t>
      </w:r>
      <w:r>
        <w:rPr>
          <w:rFonts w:hint="eastAsia" w:ascii="宋体" w:hAnsi="宋体" w:eastAsia="宋体"/>
          <w:sz w:val="28"/>
          <w:szCs w:val="28"/>
        </w:rPr>
        <w:t>结果如下图片：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drawing>
          <wp:inline distT="0" distB="0" distL="0" distR="0">
            <wp:extent cx="5274310" cy="22256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3.2 </w:t>
      </w:r>
      <w:r>
        <w:rPr>
          <w:rFonts w:hint="eastAsia" w:ascii="宋体" w:hAnsi="宋体" w:eastAsia="宋体"/>
          <w:b/>
          <w:szCs w:val="21"/>
        </w:rPr>
        <w:t>查询结果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启动之后查询节点的状态，如下图所示：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4885055" cy="1653540"/>
            <wp:effectExtent l="0" t="0" r="698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3.3 </w:t>
      </w:r>
      <w:r>
        <w:rPr>
          <w:rFonts w:hint="eastAsia" w:ascii="宋体" w:hAnsi="宋体" w:eastAsia="宋体"/>
          <w:b/>
          <w:szCs w:val="21"/>
        </w:rPr>
        <w:t>查询结果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A</w:t>
      </w:r>
      <w:r>
        <w:rPr>
          <w:rFonts w:ascii="宋体" w:hAnsi="宋体" w:eastAsia="宋体"/>
          <w:sz w:val="28"/>
          <w:szCs w:val="28"/>
        </w:rPr>
        <w:t>pplication</w:t>
      </w:r>
      <w:r>
        <w:rPr>
          <w:rFonts w:hint="eastAsia" w:ascii="宋体" w:hAnsi="宋体" w:eastAsia="宋体"/>
          <w:sz w:val="28"/>
          <w:szCs w:val="28"/>
        </w:rPr>
        <w:t>启动成功,master节点结束；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numPr>
          <w:ilvl w:val="0"/>
          <w:numId w:val="4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6" w:name="_Toc534927833"/>
      <w:r>
        <w:rPr>
          <w:rFonts w:hint="eastAsia" w:ascii="宋体" w:hAnsi="宋体" w:eastAsia="宋体"/>
          <w:b/>
          <w:sz w:val="28"/>
          <w:szCs w:val="28"/>
        </w:rPr>
        <w:t>slave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b/>
          <w:sz w:val="28"/>
          <w:szCs w:val="28"/>
        </w:rPr>
        <w:t>节点部署</w:t>
      </w:r>
      <w:bookmarkEnd w:id="6"/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将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flowData2</w:t>
      </w:r>
      <w:r>
        <w:rPr>
          <w:rFonts w:ascii="宋体" w:hAnsi="宋体" w:eastAsia="宋体"/>
          <w:sz w:val="28"/>
          <w:szCs w:val="28"/>
        </w:rPr>
        <w:t>.conf</w:t>
      </w:r>
      <w:r>
        <w:rPr>
          <w:rFonts w:hint="eastAsia" w:ascii="宋体" w:hAnsi="宋体" w:eastAsia="宋体"/>
          <w:sz w:val="28"/>
          <w:szCs w:val="28"/>
        </w:rPr>
        <w:t>复制到</w:t>
      </w:r>
      <w:r>
        <w:rPr>
          <w:rFonts w:ascii="宋体" w:hAnsi="宋体" w:eastAsia="宋体"/>
          <w:sz w:val="28"/>
          <w:szCs w:val="28"/>
        </w:rPr>
        <w:t>apache-flume-1.6.0-bin</w:t>
      </w:r>
      <w:r>
        <w:rPr>
          <w:rFonts w:hint="eastAsia" w:ascii="宋体" w:hAnsi="宋体" w:eastAsia="宋体"/>
          <w:sz w:val="28"/>
          <w:szCs w:val="28"/>
        </w:rPr>
        <w:t>目录下的conf文件夹中。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将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flowData2</w:t>
      </w:r>
      <w:r>
        <w:rPr>
          <w:rFonts w:ascii="宋体" w:hAnsi="宋体" w:eastAsia="宋体"/>
          <w:sz w:val="28"/>
          <w:szCs w:val="28"/>
        </w:rPr>
        <w:t>.bash</w:t>
      </w:r>
      <w:r>
        <w:rPr>
          <w:rFonts w:hint="eastAsia" w:ascii="宋体" w:hAnsi="宋体" w:eastAsia="宋体"/>
          <w:sz w:val="28"/>
          <w:szCs w:val="28"/>
        </w:rPr>
        <w:t>复制到apache</w:t>
      </w:r>
      <w:r>
        <w:rPr>
          <w:rFonts w:ascii="宋体" w:hAnsi="宋体" w:eastAsia="宋体"/>
          <w:sz w:val="28"/>
          <w:szCs w:val="28"/>
        </w:rPr>
        <w:t>-flume-1.6.0-bin</w:t>
      </w:r>
      <w:r>
        <w:rPr>
          <w:rFonts w:hint="eastAsia" w:ascii="宋体" w:hAnsi="宋体" w:eastAsia="宋体"/>
          <w:sz w:val="28"/>
          <w:szCs w:val="28"/>
        </w:rPr>
        <w:t>文件夹下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进入到apache</w:t>
      </w:r>
      <w:r>
        <w:rPr>
          <w:rFonts w:ascii="宋体" w:hAnsi="宋体" w:eastAsia="宋体"/>
          <w:sz w:val="28"/>
          <w:szCs w:val="28"/>
        </w:rPr>
        <w:t>-flume-1.6.0-bin</w:t>
      </w:r>
      <w:r>
        <w:rPr>
          <w:rFonts w:hint="eastAsia" w:ascii="宋体" w:hAnsi="宋体" w:eastAsia="宋体"/>
          <w:sz w:val="28"/>
          <w:szCs w:val="28"/>
        </w:rPr>
        <w:t>文件夹下，执行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 xml:space="preserve">bash 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flowData2</w:t>
      </w:r>
      <w:r>
        <w:rPr>
          <w:rFonts w:ascii="宋体" w:hAnsi="宋体" w:eastAsia="宋体"/>
          <w:sz w:val="28"/>
          <w:szCs w:val="28"/>
        </w:rPr>
        <w:t>.bash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之后查询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flowData2</w:t>
      </w:r>
      <w:r>
        <w:rPr>
          <w:rFonts w:ascii="宋体" w:hAnsi="宋体" w:eastAsia="宋体"/>
          <w:sz w:val="28"/>
          <w:szCs w:val="28"/>
        </w:rPr>
        <w:t>.log</w:t>
      </w:r>
      <w:r>
        <w:rPr>
          <w:rFonts w:hint="eastAsia" w:ascii="宋体" w:hAnsi="宋体" w:eastAsia="宋体"/>
          <w:sz w:val="28"/>
          <w:szCs w:val="28"/>
        </w:rPr>
        <w:t>文件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如下图所示代码：</w:t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0500" cy="1082675"/>
            <wp:effectExtent l="0" t="0" r="2540" b="146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3.4 </w:t>
      </w:r>
      <w:r>
        <w:rPr>
          <w:rFonts w:hint="eastAsia" w:ascii="宋体" w:hAnsi="宋体" w:eastAsia="宋体"/>
          <w:b/>
          <w:szCs w:val="21"/>
        </w:rPr>
        <w:t>执行语句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执行cat</w:t>
      </w:r>
      <w:r>
        <w:rPr>
          <w:rFonts w:ascii="宋体" w:hAnsi="宋体" w:eastAsia="宋体"/>
          <w:sz w:val="28"/>
          <w:szCs w:val="28"/>
        </w:rPr>
        <w:t xml:space="preserve"> slave.log </w:t>
      </w:r>
      <w:r>
        <w:rPr>
          <w:rFonts w:hint="eastAsia" w:ascii="宋体" w:hAnsi="宋体" w:eastAsia="宋体"/>
          <w:sz w:val="28"/>
          <w:szCs w:val="28"/>
        </w:rPr>
        <w:t>结果如下图片：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1610" cy="2188210"/>
            <wp:effectExtent l="0" t="0" r="1143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88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3.5 </w:t>
      </w:r>
      <w:r>
        <w:rPr>
          <w:rFonts w:hint="eastAsia" w:ascii="宋体" w:hAnsi="宋体" w:eastAsia="宋体"/>
          <w:b/>
          <w:szCs w:val="21"/>
        </w:rPr>
        <w:t>查询结果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启动之后查询节点的状态，如下图所示：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4999355" cy="1524000"/>
            <wp:effectExtent l="0" t="0" r="1460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99355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3.6 </w:t>
      </w:r>
      <w:r>
        <w:rPr>
          <w:rFonts w:hint="eastAsia" w:ascii="宋体" w:hAnsi="宋体" w:eastAsia="宋体"/>
          <w:b/>
          <w:szCs w:val="21"/>
        </w:rPr>
        <w:t>查询结果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A</w:t>
      </w:r>
      <w:r>
        <w:rPr>
          <w:rFonts w:ascii="宋体" w:hAnsi="宋体" w:eastAsia="宋体"/>
          <w:sz w:val="28"/>
          <w:szCs w:val="28"/>
        </w:rPr>
        <w:t>pplication</w:t>
      </w:r>
      <w:r>
        <w:rPr>
          <w:rFonts w:hint="eastAsia" w:ascii="宋体" w:hAnsi="宋体" w:eastAsia="宋体"/>
          <w:sz w:val="28"/>
          <w:szCs w:val="28"/>
        </w:rPr>
        <w:t>启动成功,</w:t>
      </w:r>
      <w:r>
        <w:rPr>
          <w:rFonts w:ascii="宋体" w:hAnsi="宋体" w:eastAsia="宋体"/>
          <w:sz w:val="28"/>
          <w:szCs w:val="28"/>
        </w:rPr>
        <w:t>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节点结束；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numPr>
          <w:ilvl w:val="0"/>
          <w:numId w:val="4"/>
        </w:numPr>
        <w:ind w:firstLineChars="0"/>
        <w:outlineLvl w:val="1"/>
        <w:rPr>
          <w:rFonts w:hint="eastAsia" w:ascii="宋体" w:hAnsi="宋体" w:eastAsia="宋体"/>
          <w:b/>
          <w:sz w:val="28"/>
          <w:szCs w:val="28"/>
        </w:rPr>
      </w:pPr>
      <w:bookmarkStart w:id="7" w:name="_Toc534927834"/>
      <w:r>
        <w:rPr>
          <w:rFonts w:hint="eastAsia" w:ascii="宋体" w:hAnsi="宋体" w:eastAsia="宋体"/>
          <w:b/>
          <w:sz w:val="28"/>
          <w:szCs w:val="28"/>
        </w:rPr>
        <w:t>slave</w:t>
      </w:r>
      <w:r>
        <w:rPr>
          <w:rFonts w:hint="eastAsia" w:ascii="宋体" w:hAnsi="宋体" w:eastAsia="宋体"/>
          <w:b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b/>
          <w:sz w:val="28"/>
          <w:szCs w:val="28"/>
        </w:rPr>
        <w:t>节点部署</w:t>
      </w:r>
      <w:bookmarkEnd w:id="7"/>
    </w:p>
    <w:p>
      <w:pPr>
        <w:pStyle w:val="10"/>
        <w:ind w:left="700"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s</w:t>
      </w:r>
      <w:r>
        <w:rPr>
          <w:rFonts w:ascii="宋体" w:hAnsi="宋体" w:eastAsia="宋体"/>
          <w:sz w:val="28"/>
          <w:szCs w:val="28"/>
        </w:rPr>
        <w:t>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sz w:val="28"/>
          <w:szCs w:val="28"/>
        </w:rPr>
        <w:t>节点的执行和slave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相同；</w:t>
      </w:r>
    </w:p>
    <w:p>
      <w:pPr>
        <w:pStyle w:val="10"/>
        <w:numPr>
          <w:ilvl w:val="0"/>
          <w:numId w:val="4"/>
        </w:numPr>
        <w:ind w:firstLineChars="0"/>
        <w:outlineLvl w:val="1"/>
        <w:rPr>
          <w:rFonts w:hint="eastAsia" w:ascii="宋体" w:hAnsi="宋体" w:eastAsia="宋体"/>
          <w:b/>
          <w:sz w:val="28"/>
          <w:szCs w:val="28"/>
        </w:rPr>
      </w:pPr>
      <w:bookmarkStart w:id="8" w:name="_Toc534927835"/>
      <w:r>
        <w:rPr>
          <w:rFonts w:hint="eastAsia" w:ascii="宋体" w:hAnsi="宋体" w:eastAsia="宋体"/>
          <w:b/>
          <w:sz w:val="28"/>
          <w:szCs w:val="28"/>
        </w:rPr>
        <w:t>Flume运行顺序</w:t>
      </w:r>
      <w:bookmarkEnd w:id="8"/>
    </w:p>
    <w:p>
      <w:pPr>
        <w:pStyle w:val="10"/>
        <w:ind w:left="720"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按照文档部署的步骤，先进行master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的执行，在进行slave和slave</w:t>
      </w:r>
      <w:r>
        <w:rPr>
          <w:rFonts w:ascii="宋体" w:hAnsi="宋体" w:eastAsia="宋体"/>
          <w:sz w:val="28"/>
          <w:szCs w:val="28"/>
        </w:rPr>
        <w:t>1</w:t>
      </w:r>
      <w:r>
        <w:rPr>
          <w:rFonts w:hint="eastAsia" w:ascii="宋体" w:hAnsi="宋体" w:eastAsia="宋体"/>
          <w:sz w:val="28"/>
          <w:szCs w:val="28"/>
        </w:rPr>
        <w:t>的执行（slave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和slave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sz w:val="28"/>
          <w:szCs w:val="28"/>
        </w:rPr>
        <w:t>没有执行的先后顺序）</w:t>
      </w:r>
    </w:p>
    <w:p>
      <w:pPr>
        <w:rPr>
          <w:rFonts w:hint="eastAsia" w:ascii="宋体" w:hAnsi="宋体" w:eastAsia="宋体"/>
          <w:sz w:val="36"/>
          <w:szCs w:val="36"/>
        </w:rPr>
      </w:pPr>
    </w:p>
    <w:p>
      <w:pPr>
        <w:pStyle w:val="10"/>
        <w:numPr>
          <w:ilvl w:val="0"/>
          <w:numId w:val="1"/>
        </w:numPr>
        <w:ind w:firstLineChars="0"/>
        <w:outlineLvl w:val="0"/>
        <w:rPr>
          <w:rFonts w:hint="eastAsia" w:ascii="宋体" w:hAnsi="宋体" w:eastAsia="宋体"/>
          <w:b/>
          <w:sz w:val="32"/>
          <w:szCs w:val="32"/>
        </w:rPr>
      </w:pPr>
      <w:bookmarkStart w:id="9" w:name="_Toc534927836"/>
      <w:r>
        <w:rPr>
          <w:rFonts w:hint="eastAsia" w:ascii="宋体" w:hAnsi="宋体" w:eastAsia="宋体"/>
          <w:b/>
          <w:sz w:val="32"/>
          <w:szCs w:val="32"/>
        </w:rPr>
        <w:t>S</w:t>
      </w:r>
      <w:r>
        <w:rPr>
          <w:rFonts w:ascii="宋体" w:hAnsi="宋体" w:eastAsia="宋体"/>
          <w:b/>
          <w:sz w:val="32"/>
          <w:szCs w:val="32"/>
        </w:rPr>
        <w:t>trom</w:t>
      </w:r>
      <w:r>
        <w:rPr>
          <w:rFonts w:hint="eastAsia" w:ascii="宋体" w:hAnsi="宋体" w:eastAsia="宋体"/>
          <w:b/>
          <w:sz w:val="32"/>
          <w:szCs w:val="32"/>
        </w:rPr>
        <w:t>部署</w:t>
      </w:r>
      <w:bookmarkEnd w:id="9"/>
    </w:p>
    <w:p>
      <w:pPr>
        <w:pStyle w:val="10"/>
        <w:ind w:firstLine="562"/>
        <w:rPr>
          <w:rFonts w:hint="eastAsia"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1、集群的启动之storm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Strom集群如下所示：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M</w:t>
      </w:r>
      <w:r>
        <w:rPr>
          <w:rFonts w:hint="eastAsia" w:ascii="宋体" w:hAnsi="宋体" w:eastAsia="宋体"/>
          <w:sz w:val="28"/>
          <w:szCs w:val="28"/>
        </w:rPr>
        <w:t>aster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节点启动nimbus和core执行如下语句</w:t>
      </w:r>
    </w:p>
    <w:p>
      <w:pPr>
        <w:ind w:firstLine="420" w:firstLineChars="15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storm nimbus &gt;/dev/null 2&gt;&amp;1 &amp;</w:t>
      </w:r>
    </w:p>
    <w:p>
      <w:pPr>
        <w:ind w:firstLine="420" w:firstLineChars="15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storm 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 xml:space="preserve">ui </w:t>
      </w:r>
      <w:r>
        <w:rPr>
          <w:rFonts w:hint="eastAsia" w:ascii="宋体" w:hAnsi="宋体" w:eastAsia="宋体"/>
          <w:sz w:val="28"/>
          <w:szCs w:val="28"/>
        </w:rPr>
        <w:t>&gt;/dev/null 2&gt;&amp;1 &amp;</w:t>
      </w:r>
    </w:p>
    <w:p>
      <w:pPr>
        <w:ind w:firstLine="420" w:firstLineChars="150"/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72405" cy="801370"/>
            <wp:effectExtent l="0" t="0" r="635" b="635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0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>4.1</w:t>
      </w:r>
      <w:r>
        <w:rPr>
          <w:rFonts w:hint="eastAsia" w:ascii="宋体" w:hAnsi="宋体" w:eastAsia="宋体"/>
          <w:b/>
          <w:szCs w:val="21"/>
        </w:rPr>
        <w:t xml:space="preserve"> </w:t>
      </w:r>
      <w:r>
        <w:rPr>
          <w:rFonts w:ascii="宋体" w:hAnsi="宋体" w:eastAsia="宋体"/>
          <w:b/>
          <w:szCs w:val="21"/>
        </w:rPr>
        <w:t>n</w:t>
      </w:r>
      <w:r>
        <w:rPr>
          <w:rFonts w:hint="eastAsia" w:ascii="宋体" w:hAnsi="宋体" w:eastAsia="宋体"/>
          <w:b/>
          <w:szCs w:val="21"/>
          <w:lang w:val="en-US" w:eastAsia="zh-CN"/>
        </w:rPr>
        <w:t>i</w:t>
      </w:r>
      <w:r>
        <w:rPr>
          <w:rFonts w:ascii="宋体" w:hAnsi="宋体" w:eastAsia="宋体"/>
          <w:b/>
          <w:szCs w:val="21"/>
        </w:rPr>
        <w:t>mbus</w:t>
      </w:r>
      <w:r>
        <w:rPr>
          <w:rFonts w:hint="eastAsia" w:ascii="宋体" w:hAnsi="宋体" w:eastAsia="宋体"/>
          <w:b/>
          <w:szCs w:val="21"/>
          <w:lang w:val="en-US" w:eastAsia="zh-CN"/>
        </w:rPr>
        <w:t>和core</w:t>
      </w:r>
      <w:r>
        <w:rPr>
          <w:rFonts w:hint="eastAsia" w:ascii="宋体" w:hAnsi="宋体" w:eastAsia="宋体"/>
          <w:b/>
          <w:szCs w:val="21"/>
        </w:rPr>
        <w:t>启动</w:t>
      </w:r>
      <w:r>
        <w:rPr>
          <w:rFonts w:ascii="宋体" w:hAnsi="宋体" w:eastAsia="宋体"/>
          <w:b/>
          <w:szCs w:val="21"/>
        </w:rPr>
        <w:t xml:space="preserve"> 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3688715" cy="1927860"/>
            <wp:effectExtent l="0" t="0" r="14605" b="762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927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hint="eastAsia" w:ascii="宋体" w:hAnsi="宋体" w:eastAsia="宋体"/>
          <w:b/>
          <w:szCs w:val="21"/>
          <w:lang w:val="en-US" w:eastAsia="zh-CN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4.2 </w:t>
      </w:r>
      <w:r>
        <w:rPr>
          <w:rFonts w:hint="eastAsia" w:ascii="宋体" w:hAnsi="宋体" w:eastAsia="宋体"/>
          <w:b/>
          <w:szCs w:val="21"/>
          <w:lang w:val="en-US" w:eastAsia="zh-CN"/>
        </w:rPr>
        <w:t>nimbus和</w:t>
      </w:r>
      <w:r>
        <w:rPr>
          <w:rFonts w:hint="eastAsia" w:ascii="宋体" w:hAnsi="宋体" w:eastAsia="宋体"/>
          <w:b/>
          <w:szCs w:val="21"/>
        </w:rPr>
        <w:t>core启动</w:t>
      </w:r>
      <w:r>
        <w:rPr>
          <w:rFonts w:hint="eastAsia" w:ascii="宋体" w:hAnsi="宋体" w:eastAsia="宋体"/>
          <w:b/>
          <w:szCs w:val="21"/>
          <w:lang w:val="en-US" w:eastAsia="zh-CN"/>
        </w:rPr>
        <w:t>成功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最终的结果如图4</w:t>
      </w:r>
      <w:r>
        <w:rPr>
          <w:rFonts w:ascii="宋体" w:hAnsi="宋体" w:eastAsia="宋体"/>
          <w:sz w:val="28"/>
          <w:szCs w:val="28"/>
        </w:rPr>
        <w:t>.3</w:t>
      </w:r>
      <w:r>
        <w:rPr>
          <w:rFonts w:hint="eastAsia" w:ascii="宋体" w:hAnsi="宋体" w:eastAsia="宋体"/>
          <w:sz w:val="28"/>
          <w:szCs w:val="28"/>
        </w:rPr>
        <w:t>所示，表示master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节点启动成功；</w:t>
      </w:r>
    </w:p>
    <w:p>
      <w:pPr>
        <w:pStyle w:val="10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分别进入到slave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和slave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2</w:t>
      </w:r>
      <w:r>
        <w:rPr>
          <w:rFonts w:hint="eastAsia" w:ascii="宋体" w:hAnsi="宋体" w:eastAsia="宋体"/>
          <w:sz w:val="28"/>
          <w:szCs w:val="28"/>
        </w:rPr>
        <w:t>节点中启动supervisor，如下图所示：storm supervisor &gt;/dev/null 2&gt;&amp;1 &amp;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35575" cy="3787775"/>
            <wp:effectExtent l="0" t="0" r="6985" b="698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5575" cy="3787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left="1440" w:firstLine="0" w:firstLineChars="0"/>
        <w:jc w:val="center"/>
        <w:rPr>
          <w:rFonts w:ascii="宋体" w:hAnsi="宋体" w:eastAsia="宋体"/>
          <w:b/>
          <w:szCs w:val="21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4.4 </w:t>
      </w:r>
      <w:r>
        <w:rPr>
          <w:rFonts w:hint="eastAsia" w:ascii="宋体" w:hAnsi="宋体" w:eastAsia="宋体"/>
          <w:b/>
          <w:szCs w:val="21"/>
        </w:rPr>
        <w:t>slave节点supervisor启动后的jps</w:t>
      </w:r>
    </w:p>
    <w:p>
      <w:pPr>
        <w:pStyle w:val="10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ascii="宋体" w:hAnsi="宋体" w:eastAsia="宋体"/>
          <w:sz w:val="28"/>
          <w:szCs w:val="28"/>
        </w:rPr>
        <w:t>S</w:t>
      </w:r>
      <w:r>
        <w:rPr>
          <w:rFonts w:hint="eastAsia" w:ascii="宋体" w:hAnsi="宋体" w:eastAsia="宋体"/>
          <w:sz w:val="28"/>
          <w:szCs w:val="28"/>
        </w:rPr>
        <w:t>torm成功启动之后，使用master</w:t>
      </w:r>
      <w:r>
        <w:rPr>
          <w:rFonts w:hint="eastAsia" w:ascii="宋体" w:hAnsi="宋体" w:eastAsia="宋体"/>
          <w:sz w:val="28"/>
          <w:szCs w:val="28"/>
          <w:lang w:val="en-US" w:eastAsia="zh-CN"/>
        </w:rPr>
        <w:t>1</w:t>
      </w:r>
      <w:r>
        <w:rPr>
          <w:rFonts w:hint="eastAsia" w:ascii="宋体" w:hAnsi="宋体" w:eastAsia="宋体"/>
          <w:sz w:val="28"/>
          <w:szCs w:val="28"/>
        </w:rPr>
        <w:t>：8</w:t>
      </w:r>
      <w:r>
        <w:rPr>
          <w:rFonts w:ascii="宋体" w:hAnsi="宋体" w:eastAsia="宋体"/>
          <w:sz w:val="28"/>
          <w:szCs w:val="28"/>
        </w:rPr>
        <w:t>080</w:t>
      </w:r>
      <w:r>
        <w:rPr>
          <w:rFonts w:hint="eastAsia" w:ascii="宋体" w:hAnsi="宋体" w:eastAsia="宋体"/>
          <w:sz w:val="28"/>
          <w:szCs w:val="28"/>
        </w:rPr>
        <w:t>进行访问，如下图所示：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7325" cy="2828290"/>
            <wp:effectExtent l="0" t="0" r="5715" b="635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28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2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4.5 </w:t>
      </w:r>
      <w:r>
        <w:rPr>
          <w:rFonts w:hint="eastAsia" w:ascii="宋体" w:hAnsi="宋体" w:eastAsia="宋体"/>
          <w:b/>
          <w:szCs w:val="21"/>
        </w:rPr>
        <w:t>storm网页的ui界面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</w:p>
    <w:p>
      <w:pPr>
        <w:pStyle w:val="10"/>
        <w:ind w:firstLine="560"/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ind w:firstLine="562"/>
        <w:rPr>
          <w:rFonts w:ascii="宋体" w:hAnsi="宋体" w:eastAsia="宋体"/>
          <w:b/>
          <w:sz w:val="28"/>
          <w:szCs w:val="28"/>
        </w:rPr>
      </w:pPr>
      <w:r>
        <w:rPr>
          <w:rFonts w:hint="eastAsia" w:ascii="宋体" w:hAnsi="宋体" w:eastAsia="宋体"/>
          <w:b/>
          <w:sz w:val="28"/>
          <w:szCs w:val="28"/>
        </w:rPr>
        <w:t>2、jar包的运行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abnormalAccount</w:t>
      </w:r>
      <w:r>
        <w:rPr>
          <w:rFonts w:ascii="宋体" w:hAnsi="宋体" w:eastAsia="宋体"/>
          <w:sz w:val="28"/>
          <w:szCs w:val="28"/>
        </w:rPr>
        <w:t>.jar</w:t>
      </w:r>
      <w:r>
        <w:rPr>
          <w:rFonts w:hint="eastAsia" w:ascii="宋体" w:hAnsi="宋体" w:eastAsia="宋体"/>
          <w:sz w:val="28"/>
          <w:szCs w:val="28"/>
        </w:rPr>
        <w:t>--------是storm进行数据处理的主要代码，将此jar包复制到集群中，执行如下语句进行执行：</w:t>
      </w:r>
    </w:p>
    <w:p>
      <w:pPr>
        <w:pStyle w:val="10"/>
        <w:ind w:firstLine="56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 xml:space="preserve">storm jar abnormalAccount.jar bluehonour.storm.TopologyMain </w:t>
      </w:r>
      <w:r>
        <w:rPr>
          <w:rFonts w:hint="eastAsia" w:ascii="宋体" w:hAnsi="宋体" w:eastAsia="宋体"/>
          <w:color w:val="FF0000"/>
          <w:sz w:val="28"/>
          <w:szCs w:val="28"/>
        </w:rPr>
        <w:t>topology</w:t>
      </w:r>
      <w:r>
        <w:rPr>
          <w:rFonts w:hint="eastAsia" w:ascii="宋体" w:hAnsi="宋体" w:eastAsia="宋体"/>
          <w:color w:val="FF0000"/>
          <w:sz w:val="28"/>
          <w:szCs w:val="28"/>
          <w:lang w:val="en-US" w:eastAsia="zh-CN"/>
        </w:rPr>
        <w:t xml:space="preserve"> </w:t>
      </w:r>
      <w:r>
        <w:rPr>
          <w:rFonts w:ascii="宋体" w:hAnsi="宋体" w:eastAsia="宋体"/>
          <w:color w:val="FF0000"/>
          <w:sz w:val="28"/>
          <w:szCs w:val="28"/>
        </w:rPr>
        <w:t>(</w:t>
      </w:r>
      <w:r>
        <w:rPr>
          <w:rFonts w:hint="eastAsia" w:ascii="宋体" w:hAnsi="宋体" w:eastAsia="宋体"/>
          <w:color w:val="FF0000"/>
          <w:sz w:val="28"/>
          <w:szCs w:val="28"/>
        </w:rPr>
        <w:t>红字是别名，可不一样</w:t>
      </w:r>
      <w:r>
        <w:rPr>
          <w:rFonts w:ascii="宋体" w:hAnsi="宋体" w:eastAsia="宋体"/>
          <w:color w:val="FF0000"/>
          <w:sz w:val="28"/>
          <w:szCs w:val="28"/>
        </w:rPr>
        <w:t>)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启动如下：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6055" cy="2209800"/>
            <wp:effectExtent l="0" t="0" r="6985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209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2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4.6 </w:t>
      </w:r>
      <w:r>
        <w:rPr>
          <w:rFonts w:hint="eastAsia" w:ascii="宋体" w:hAnsi="宋体" w:eastAsia="宋体"/>
          <w:b/>
          <w:szCs w:val="21"/>
        </w:rPr>
        <w:t>storm运行jar包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1610" cy="2162175"/>
            <wp:effectExtent l="0" t="0" r="11430" b="190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16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2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 xml:space="preserve">4.7 </w:t>
      </w:r>
      <w:r>
        <w:rPr>
          <w:rFonts w:hint="eastAsia" w:ascii="宋体" w:hAnsi="宋体" w:eastAsia="宋体"/>
          <w:b/>
          <w:szCs w:val="21"/>
        </w:rPr>
        <w:t>storm运行jar包结果</w:t>
      </w: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</w:p>
    <w:p>
      <w:pPr>
        <w:pStyle w:val="10"/>
        <w:ind w:firstLine="560"/>
        <w:rPr>
          <w:rFonts w:ascii="宋体" w:hAnsi="宋体" w:eastAsia="宋体"/>
          <w:sz w:val="28"/>
          <w:szCs w:val="28"/>
        </w:rPr>
      </w:pPr>
      <w:r>
        <w:drawing>
          <wp:inline distT="0" distB="0" distL="114300" distR="114300">
            <wp:extent cx="5267325" cy="2836545"/>
            <wp:effectExtent l="0" t="0" r="5715" b="1333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3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2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>4.8</w:t>
      </w:r>
      <w:r>
        <w:rPr>
          <w:rFonts w:hint="eastAsia" w:ascii="宋体" w:hAnsi="宋体" w:eastAsia="宋体"/>
          <w:b/>
          <w:szCs w:val="21"/>
        </w:rPr>
        <w:t>集群中出现相关的别名</w:t>
      </w: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numPr>
          <w:ilvl w:val="0"/>
          <w:numId w:val="1"/>
        </w:numPr>
        <w:ind w:firstLineChars="0"/>
        <w:outlineLvl w:val="0"/>
        <w:rPr>
          <w:rFonts w:ascii="宋体" w:hAnsi="宋体" w:eastAsia="宋体"/>
          <w:b/>
          <w:sz w:val="32"/>
          <w:szCs w:val="32"/>
        </w:rPr>
      </w:pPr>
      <w:bookmarkStart w:id="10" w:name="_Toc534927837"/>
      <w:r>
        <w:rPr>
          <w:rFonts w:ascii="宋体" w:hAnsi="宋体" w:eastAsia="宋体"/>
          <w:b/>
          <w:sz w:val="32"/>
          <w:szCs w:val="32"/>
        </w:rPr>
        <w:t>W</w:t>
      </w:r>
      <w:r>
        <w:rPr>
          <w:rFonts w:hint="eastAsia" w:ascii="宋体" w:hAnsi="宋体" w:eastAsia="宋体"/>
          <w:b/>
          <w:sz w:val="32"/>
          <w:szCs w:val="32"/>
        </w:rPr>
        <w:t>eb端部署</w:t>
      </w:r>
      <w:bookmarkEnd w:id="10"/>
    </w:p>
    <w:p>
      <w:pPr>
        <w:pStyle w:val="10"/>
        <w:numPr>
          <w:ilvl w:val="0"/>
          <w:numId w:val="5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11" w:name="_Toc534927838"/>
      <w:r>
        <w:rPr>
          <w:rFonts w:hint="eastAsia" w:ascii="宋体" w:hAnsi="宋体" w:eastAsia="宋体"/>
          <w:b/>
          <w:sz w:val="28"/>
          <w:szCs w:val="28"/>
        </w:rPr>
        <w:t>tomcat安装</w:t>
      </w:r>
      <w:bookmarkEnd w:id="11"/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>（1）将下载的Tomcat解压到指定目录，如：D:\WorkSpaceByJava\DevtTools\Apache-Tomcat-8.0.23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>（2）Tomcat的目录结构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>　　 　  bin：目录存放一些启动运行Tomcat的可执行程序和相关内容。　　　　  　　　　  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>　　 　  conf：存放关于Tomcat服务器的全局配置。　　　　  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 xml:space="preserve">      </w:t>
      </w:r>
      <w:r>
        <w:rPr>
          <w:rFonts w:cstheme="minorBidi"/>
          <w:kern w:val="2"/>
          <w:sz w:val="28"/>
          <w:szCs w:val="28"/>
        </w:rPr>
        <w:t xml:space="preserve"> </w:t>
      </w:r>
      <w:r>
        <w:rPr>
          <w:rFonts w:hint="eastAsia" w:cstheme="minorBidi"/>
          <w:kern w:val="2"/>
          <w:sz w:val="28"/>
          <w:szCs w:val="28"/>
        </w:rPr>
        <w:t>lib：目录存放Tomcat运行或者站点运行所需的jar包，所有在此Tomcat上的站点共享这些jar包。　　　　  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 xml:space="preserve">      </w:t>
      </w:r>
      <w:r>
        <w:rPr>
          <w:rFonts w:cstheme="minorBidi"/>
          <w:kern w:val="2"/>
          <w:sz w:val="28"/>
          <w:szCs w:val="28"/>
        </w:rPr>
        <w:t xml:space="preserve"> </w:t>
      </w:r>
      <w:r>
        <w:rPr>
          <w:rFonts w:hint="eastAsia" w:cstheme="minorBidi"/>
          <w:kern w:val="2"/>
          <w:sz w:val="28"/>
          <w:szCs w:val="28"/>
        </w:rPr>
        <w:t>logs： 存放日志文件</w:t>
      </w:r>
    </w:p>
    <w:p>
      <w:pPr>
        <w:pStyle w:val="5"/>
        <w:shd w:val="clear" w:color="auto" w:fill="FFFFFF"/>
        <w:spacing w:before="0" w:beforeAutospacing="0" w:after="0" w:afterAutospacing="0"/>
        <w:ind w:left="72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 xml:space="preserve">          temp:  存放临时文件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>　　　   wabapps：目录是默认的站点根目录，可以更改。　　　　  </w:t>
      </w:r>
    </w:p>
    <w:p>
      <w:pPr>
        <w:pStyle w:val="5"/>
        <w:shd w:val="clear" w:color="auto" w:fill="FFFFFF"/>
        <w:spacing w:before="0" w:beforeAutospacing="0" w:after="0" w:afterAutospacing="0"/>
        <w:ind w:left="144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kern w:val="2"/>
          <w:sz w:val="28"/>
          <w:szCs w:val="28"/>
        </w:rPr>
        <w:t xml:space="preserve">      </w:t>
      </w:r>
      <w:r>
        <w:rPr>
          <w:rFonts w:cstheme="minorBidi"/>
          <w:kern w:val="2"/>
          <w:sz w:val="28"/>
          <w:szCs w:val="28"/>
        </w:rPr>
        <w:t xml:space="preserve"> </w:t>
      </w:r>
      <w:r>
        <w:rPr>
          <w:rFonts w:hint="eastAsia" w:cstheme="minorBidi"/>
          <w:kern w:val="2"/>
          <w:sz w:val="28"/>
          <w:szCs w:val="28"/>
        </w:rPr>
        <w:t>work：目录用于在服务器运行时过度资源，简单来说，就是存储jsp、servlet翻译、编译后的结果。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（3）具体的部署方案如下</w:t>
      </w:r>
    </w:p>
    <w:p>
      <w:pPr>
        <w:pStyle w:val="5"/>
        <w:shd w:val="clear" w:color="auto" w:fill="FFFFFF"/>
        <w:spacing w:before="0" w:beforeAutospacing="0" w:after="0" w:afterAutospacing="0"/>
        <w:ind w:left="1440" w:firstLine="460"/>
        <w:rPr>
          <w:rFonts w:cstheme="minorBidi"/>
          <w:kern w:val="2"/>
          <w:sz w:val="28"/>
          <w:szCs w:val="28"/>
        </w:rPr>
      </w:pPr>
      <w:r>
        <w:rPr>
          <w:rFonts w:hint="eastAsia" w:cstheme="minorBidi"/>
          <w:bCs/>
          <w:kern w:val="2"/>
          <w:sz w:val="28"/>
          <w:szCs w:val="28"/>
        </w:rPr>
        <w:t>将编写并编译好的web项目(注意要是编译好的，如果是 eclipse，可以将项目打成 war 包放入)，放入到 webapps 中</w:t>
      </w:r>
    </w:p>
    <w:p>
      <w:pPr>
        <w:pStyle w:val="5"/>
        <w:shd w:val="clear" w:color="auto" w:fill="FFFFFF"/>
        <w:spacing w:before="0" w:beforeAutospacing="0" w:after="0" w:afterAutospacing="0"/>
        <w:ind w:firstLine="460"/>
        <w:rPr>
          <w:rFonts w:hint="eastAsia" w:ascii="微软雅黑" w:hAnsi="微软雅黑" w:eastAsia="微软雅黑"/>
          <w:color w:val="000000"/>
          <w:sz w:val="23"/>
          <w:szCs w:val="23"/>
        </w:rPr>
      </w:pPr>
      <w:r>
        <w:rPr>
          <w:rStyle w:val="7"/>
          <w:rFonts w:hint="eastAsia" w:ascii="微软雅黑" w:hAnsi="微软雅黑" w:eastAsia="微软雅黑"/>
          <w:color w:val="000000"/>
          <w:sz w:val="23"/>
          <w:szCs w:val="23"/>
        </w:rPr>
        <w:t>　　　　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drawing>
          <wp:inline distT="0" distB="0" distL="0" distR="0">
            <wp:extent cx="5274310" cy="3302000"/>
            <wp:effectExtent l="0" t="0" r="2540" b="0"/>
            <wp:docPr id="31" name="图片 31" descr="https://images2015.cnblogs.com/blog/1120165/201705/1120165-20170523111657757-4624302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https://images2015.cnblogs.com/blog/1120165/201705/1120165-20170523111657757-46243027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60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微软雅黑" w:hAnsi="微软雅黑" w:eastAsia="微软雅黑"/>
          <w:color w:val="000000"/>
          <w:sz w:val="23"/>
          <w:szCs w:val="23"/>
        </w:rPr>
        <w:t> </w:t>
      </w: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>5.1</w:t>
      </w:r>
      <w:r>
        <w:rPr>
          <w:rFonts w:hint="eastAsia" w:ascii="宋体" w:hAnsi="宋体" w:eastAsia="宋体"/>
          <w:b/>
          <w:szCs w:val="21"/>
        </w:rPr>
        <w:t>war所放的位置</w:t>
      </w:r>
      <w:r>
        <w:rPr>
          <w:rFonts w:ascii="宋体" w:hAnsi="宋体" w:eastAsia="宋体"/>
          <w:sz w:val="28"/>
          <w:szCs w:val="28"/>
        </w:rPr>
        <w:t xml:space="preserve"> </w:t>
      </w:r>
    </w:p>
    <w:p>
      <w:pPr>
        <w:pStyle w:val="5"/>
        <w:shd w:val="clear" w:color="auto" w:fill="FFFFFF"/>
        <w:spacing w:before="150" w:beforeAutospacing="0" w:after="150" w:afterAutospacing="0"/>
        <w:ind w:firstLine="460"/>
        <w:rPr>
          <w:rFonts w:hint="eastAsia" w:ascii="微软雅黑" w:hAnsi="微软雅黑" w:eastAsia="微软雅黑"/>
          <w:color w:val="000000"/>
          <w:sz w:val="23"/>
          <w:szCs w:val="23"/>
        </w:rPr>
      </w:pPr>
    </w:p>
    <w:p>
      <w:pPr>
        <w:pStyle w:val="5"/>
        <w:shd w:val="clear" w:color="auto" w:fill="FFFFFF"/>
        <w:spacing w:before="0" w:beforeAutospacing="0" w:after="0" w:afterAutospacing="0"/>
        <w:ind w:firstLine="540"/>
        <w:rPr>
          <w:rFonts w:hint="eastAsia" w:ascii="微软雅黑" w:hAnsi="微软雅黑" w:eastAsia="微软雅黑"/>
          <w:b/>
          <w:color w:val="000000"/>
          <w:sz w:val="23"/>
          <w:szCs w:val="23"/>
        </w:rPr>
      </w:pPr>
      <w:r>
        <w:rPr>
          <w:rStyle w:val="7"/>
          <w:rFonts w:hint="eastAsia" w:ascii="微软雅黑" w:hAnsi="微软雅黑" w:eastAsia="微软雅黑"/>
          <w:color w:val="000000"/>
          <w:sz w:val="27"/>
          <w:szCs w:val="27"/>
        </w:rPr>
        <w:t>　　</w:t>
      </w:r>
      <w:r>
        <w:rPr>
          <w:rStyle w:val="7"/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Style w:val="7"/>
          <w:rFonts w:ascii="微软雅黑" w:hAnsi="微软雅黑" w:eastAsia="微软雅黑"/>
          <w:color w:val="000000"/>
          <w:sz w:val="23"/>
          <w:szCs w:val="23"/>
        </w:rPr>
        <w:tab/>
      </w:r>
      <w:r>
        <w:rPr>
          <w:rFonts w:hint="eastAsia" w:cstheme="minorBidi"/>
          <w:kern w:val="2"/>
          <w:sz w:val="28"/>
          <w:szCs w:val="28"/>
        </w:rPr>
        <w:t>启动tomcat服务器（双击 apache-tomcat-6.0.16\bin 目录下的 startup.bat，启动服务器）</w:t>
      </w:r>
    </w:p>
    <w:p>
      <w:pPr>
        <w:pStyle w:val="5"/>
        <w:shd w:val="clear" w:color="auto" w:fill="FFFFFF"/>
        <w:spacing w:before="0" w:beforeAutospacing="0" w:after="0" w:afterAutospacing="0"/>
        <w:ind w:firstLine="460"/>
        <w:rPr>
          <w:rFonts w:hint="eastAsia" w:ascii="微软雅黑" w:hAnsi="微软雅黑" w:eastAsia="微软雅黑"/>
          <w:color w:val="000000"/>
          <w:sz w:val="23"/>
          <w:szCs w:val="23"/>
        </w:rPr>
      </w:pPr>
      <w:r>
        <w:rPr>
          <w:rStyle w:val="7"/>
          <w:rFonts w:hint="eastAsia" w:ascii="微软雅黑" w:hAnsi="微软雅黑" w:eastAsia="微软雅黑"/>
          <w:color w:val="000000"/>
          <w:sz w:val="23"/>
          <w:szCs w:val="23"/>
        </w:rPr>
        <w:t>　　　　</w:t>
      </w:r>
      <w:r>
        <w:rPr>
          <w:rFonts w:ascii="微软雅黑" w:hAnsi="微软雅黑" w:eastAsia="微软雅黑"/>
          <w:b/>
          <w:bCs/>
          <w:color w:val="000000"/>
          <w:sz w:val="23"/>
          <w:szCs w:val="23"/>
        </w:rPr>
        <w:drawing>
          <wp:inline distT="0" distB="0" distL="0" distR="0">
            <wp:extent cx="5274310" cy="3244850"/>
            <wp:effectExtent l="0" t="0" r="2540" b="0"/>
            <wp:docPr id="30" name="图片 30" descr="https://images2015.cnblogs.com/blog/1120165/201705/1120165-20170523101159257-2661617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https://images2015.cnblogs.com/blog/1120165/201705/1120165-20170523101159257-26616178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ind w:firstLine="422"/>
        <w:jc w:val="center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b/>
          <w:szCs w:val="21"/>
        </w:rPr>
        <w:t>图</w:t>
      </w:r>
      <w:r>
        <w:rPr>
          <w:rFonts w:ascii="宋体" w:hAnsi="宋体" w:eastAsia="宋体"/>
          <w:b/>
          <w:szCs w:val="21"/>
        </w:rPr>
        <w:t>5.2</w:t>
      </w:r>
      <w:r>
        <w:rPr>
          <w:rFonts w:hint="eastAsia" w:ascii="宋体" w:hAnsi="宋体" w:eastAsia="宋体"/>
          <w:b/>
          <w:szCs w:val="21"/>
        </w:rPr>
        <w:t>启动tomcat</w:t>
      </w:r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</w:p>
    <w:p>
      <w:pPr>
        <w:rPr>
          <w:rFonts w:hint="eastAsia" w:ascii="宋体" w:hAnsi="宋体" w:eastAsia="宋体"/>
          <w:sz w:val="28"/>
          <w:szCs w:val="28"/>
        </w:rPr>
      </w:pPr>
    </w:p>
    <w:p>
      <w:pPr>
        <w:pStyle w:val="10"/>
        <w:numPr>
          <w:ilvl w:val="0"/>
          <w:numId w:val="5"/>
        </w:numPr>
        <w:ind w:firstLineChars="0"/>
        <w:outlineLvl w:val="1"/>
        <w:rPr>
          <w:rFonts w:ascii="宋体" w:hAnsi="宋体" w:eastAsia="宋体"/>
          <w:b/>
          <w:sz w:val="28"/>
          <w:szCs w:val="28"/>
        </w:rPr>
      </w:pPr>
      <w:bookmarkStart w:id="12" w:name="_Toc534927839"/>
      <w:r>
        <w:rPr>
          <w:rFonts w:hint="eastAsia" w:ascii="宋体" w:hAnsi="宋体" w:eastAsia="宋体"/>
          <w:b/>
          <w:sz w:val="28"/>
          <w:szCs w:val="28"/>
        </w:rPr>
        <w:t>ip的访问</w:t>
      </w:r>
      <w:bookmarkEnd w:id="12"/>
    </w:p>
    <w:p>
      <w:pPr>
        <w:pStyle w:val="10"/>
        <w:ind w:left="1440" w:firstLine="0" w:firstLineChars="0"/>
        <w:rPr>
          <w:rFonts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输入</w:t>
      </w:r>
    </w:p>
    <w:p>
      <w:pPr>
        <w:pStyle w:val="10"/>
        <w:ind w:left="1440" w:firstLine="0" w:firstLineChars="0"/>
        <w:rPr>
          <w:rFonts w:hint="eastAsia" w:ascii="宋体" w:hAnsi="宋体" w:eastAsia="宋体"/>
          <w:b/>
          <w:sz w:val="28"/>
          <w:szCs w:val="28"/>
        </w:rPr>
      </w:pPr>
      <w:r>
        <w:fldChar w:fldCharType="begin"/>
      </w:r>
      <w:r>
        <w:instrText xml:space="preserve"> HYPERLINK "http://localhost:8080/web" </w:instrText>
      </w:r>
      <w:r>
        <w:fldChar w:fldCharType="separate"/>
      </w:r>
      <w:r>
        <w:rPr>
          <w:rStyle w:val="8"/>
          <w:rFonts w:ascii="宋体" w:hAnsi="宋体" w:eastAsia="宋体"/>
          <w:sz w:val="28"/>
          <w:szCs w:val="28"/>
        </w:rPr>
        <w:t>http://localhost:8080/web</w:t>
      </w:r>
      <w:r>
        <w:rPr>
          <w:rStyle w:val="8"/>
          <w:rFonts w:ascii="宋体" w:hAnsi="宋体" w:eastAsia="宋体"/>
          <w:sz w:val="28"/>
          <w:szCs w:val="28"/>
        </w:rPr>
        <w:fldChar w:fldCharType="end"/>
      </w:r>
      <w:r>
        <w:rPr>
          <w:rFonts w:ascii="宋体" w:hAnsi="宋体" w:eastAsia="宋体"/>
          <w:sz w:val="28"/>
          <w:szCs w:val="28"/>
        </w:rPr>
        <w:t xml:space="preserve"> for network/index.jsp</w:t>
      </w:r>
    </w:p>
    <w:p>
      <w:pPr>
        <w:pStyle w:val="10"/>
        <w:ind w:left="1440" w:firstLine="0" w:firstLineChars="0"/>
        <w:rPr>
          <w:rFonts w:hint="eastAsia" w:ascii="宋体" w:hAnsi="宋体" w:eastAsia="宋体"/>
          <w:sz w:val="28"/>
          <w:szCs w:val="28"/>
        </w:rPr>
      </w:pPr>
      <w:r>
        <w:rPr>
          <w:rFonts w:hint="eastAsia" w:ascii="宋体" w:hAnsi="宋体" w:eastAsia="宋体"/>
          <w:sz w:val="28"/>
          <w:szCs w:val="28"/>
        </w:rPr>
        <w:t>访问即可</w:t>
      </w:r>
      <w:bookmarkStart w:id="13" w:name="_GoBack"/>
      <w:bookmarkEnd w:id="13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2014446"/>
    <w:multiLevelType w:val="multilevel"/>
    <w:tmpl w:val="22014446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3095138F"/>
    <w:multiLevelType w:val="multilevel"/>
    <w:tmpl w:val="3095138F"/>
    <w:lvl w:ilvl="0" w:tentative="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E5746C4"/>
    <w:multiLevelType w:val="multilevel"/>
    <w:tmpl w:val="3E5746C4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3">
    <w:nsid w:val="5E860446"/>
    <w:multiLevelType w:val="multilevel"/>
    <w:tmpl w:val="5E860446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6F667679"/>
    <w:multiLevelType w:val="multilevel"/>
    <w:tmpl w:val="6F667679"/>
    <w:lvl w:ilvl="0" w:tentative="0">
      <w:start w:val="1"/>
      <w:numFmt w:val="decimal"/>
      <w:lvlText w:val="%1、"/>
      <w:lvlJc w:val="left"/>
      <w:pPr>
        <w:ind w:left="144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560" w:hanging="420"/>
      </w:pPr>
    </w:lvl>
    <w:lvl w:ilvl="2" w:tentative="0">
      <w:start w:val="1"/>
      <w:numFmt w:val="lowerRoman"/>
      <w:lvlText w:val="%3."/>
      <w:lvlJc w:val="right"/>
      <w:pPr>
        <w:ind w:left="1980" w:hanging="420"/>
      </w:pPr>
    </w:lvl>
    <w:lvl w:ilvl="3" w:tentative="0">
      <w:start w:val="1"/>
      <w:numFmt w:val="decimal"/>
      <w:lvlText w:val="%4."/>
      <w:lvlJc w:val="left"/>
      <w:pPr>
        <w:ind w:left="2400" w:hanging="420"/>
      </w:pPr>
    </w:lvl>
    <w:lvl w:ilvl="4" w:tentative="0">
      <w:start w:val="1"/>
      <w:numFmt w:val="lowerLetter"/>
      <w:lvlText w:val="%5)"/>
      <w:lvlJc w:val="left"/>
      <w:pPr>
        <w:ind w:left="2820" w:hanging="420"/>
      </w:pPr>
    </w:lvl>
    <w:lvl w:ilvl="5" w:tentative="0">
      <w:start w:val="1"/>
      <w:numFmt w:val="lowerRoman"/>
      <w:lvlText w:val="%6."/>
      <w:lvlJc w:val="right"/>
      <w:pPr>
        <w:ind w:left="3240" w:hanging="420"/>
      </w:pPr>
    </w:lvl>
    <w:lvl w:ilvl="6" w:tentative="0">
      <w:start w:val="1"/>
      <w:numFmt w:val="decimal"/>
      <w:lvlText w:val="%7."/>
      <w:lvlJc w:val="left"/>
      <w:pPr>
        <w:ind w:left="3660" w:hanging="420"/>
      </w:pPr>
    </w:lvl>
    <w:lvl w:ilvl="7" w:tentative="0">
      <w:start w:val="1"/>
      <w:numFmt w:val="lowerLetter"/>
      <w:lvlText w:val="%8)"/>
      <w:lvlJc w:val="left"/>
      <w:pPr>
        <w:ind w:left="4080" w:hanging="420"/>
      </w:pPr>
    </w:lvl>
    <w:lvl w:ilvl="8" w:tentative="0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7F76"/>
    <w:rsid w:val="00044EFB"/>
    <w:rsid w:val="00046F76"/>
    <w:rsid w:val="000602F0"/>
    <w:rsid w:val="0009497D"/>
    <w:rsid w:val="00097F41"/>
    <w:rsid w:val="000A52E7"/>
    <w:rsid w:val="000D18B7"/>
    <w:rsid w:val="000F36CB"/>
    <w:rsid w:val="000F689B"/>
    <w:rsid w:val="00104A16"/>
    <w:rsid w:val="00122838"/>
    <w:rsid w:val="00130FFB"/>
    <w:rsid w:val="001360FF"/>
    <w:rsid w:val="001409EF"/>
    <w:rsid w:val="00144FCB"/>
    <w:rsid w:val="00157F06"/>
    <w:rsid w:val="001630AC"/>
    <w:rsid w:val="0016692A"/>
    <w:rsid w:val="00167F29"/>
    <w:rsid w:val="001700A8"/>
    <w:rsid w:val="00170911"/>
    <w:rsid w:val="00170CA9"/>
    <w:rsid w:val="00177D20"/>
    <w:rsid w:val="00184229"/>
    <w:rsid w:val="0019126C"/>
    <w:rsid w:val="001A206F"/>
    <w:rsid w:val="001A74D0"/>
    <w:rsid w:val="001C243F"/>
    <w:rsid w:val="001F7658"/>
    <w:rsid w:val="002016B5"/>
    <w:rsid w:val="0021110C"/>
    <w:rsid w:val="002205B7"/>
    <w:rsid w:val="00225596"/>
    <w:rsid w:val="002379C0"/>
    <w:rsid w:val="00250E8C"/>
    <w:rsid w:val="00255A52"/>
    <w:rsid w:val="00261C73"/>
    <w:rsid w:val="00262BFF"/>
    <w:rsid w:val="002702FF"/>
    <w:rsid w:val="002775BC"/>
    <w:rsid w:val="002827A2"/>
    <w:rsid w:val="00295E59"/>
    <w:rsid w:val="002A1DE1"/>
    <w:rsid w:val="002A555F"/>
    <w:rsid w:val="002B30B1"/>
    <w:rsid w:val="002C5D50"/>
    <w:rsid w:val="002D01A8"/>
    <w:rsid w:val="002D27AF"/>
    <w:rsid w:val="002D4B90"/>
    <w:rsid w:val="002F24B1"/>
    <w:rsid w:val="00315EEB"/>
    <w:rsid w:val="00323861"/>
    <w:rsid w:val="003343AF"/>
    <w:rsid w:val="003378F5"/>
    <w:rsid w:val="00340DE1"/>
    <w:rsid w:val="0034124E"/>
    <w:rsid w:val="00357006"/>
    <w:rsid w:val="00357443"/>
    <w:rsid w:val="00361DB0"/>
    <w:rsid w:val="003701CD"/>
    <w:rsid w:val="00373051"/>
    <w:rsid w:val="00385EDF"/>
    <w:rsid w:val="00385F3E"/>
    <w:rsid w:val="003B2693"/>
    <w:rsid w:val="003B5679"/>
    <w:rsid w:val="003C2B5E"/>
    <w:rsid w:val="003C37F6"/>
    <w:rsid w:val="003D16B8"/>
    <w:rsid w:val="00411057"/>
    <w:rsid w:val="00413F37"/>
    <w:rsid w:val="00421AE6"/>
    <w:rsid w:val="00425084"/>
    <w:rsid w:val="00433004"/>
    <w:rsid w:val="0045453F"/>
    <w:rsid w:val="0046173C"/>
    <w:rsid w:val="00464FA4"/>
    <w:rsid w:val="004653F9"/>
    <w:rsid w:val="00467BE6"/>
    <w:rsid w:val="004832C0"/>
    <w:rsid w:val="00484858"/>
    <w:rsid w:val="004B46B3"/>
    <w:rsid w:val="004F1E55"/>
    <w:rsid w:val="004F4E51"/>
    <w:rsid w:val="00505990"/>
    <w:rsid w:val="00512093"/>
    <w:rsid w:val="00524386"/>
    <w:rsid w:val="0053112A"/>
    <w:rsid w:val="00532E2B"/>
    <w:rsid w:val="005402D3"/>
    <w:rsid w:val="00556879"/>
    <w:rsid w:val="0057081F"/>
    <w:rsid w:val="005742ED"/>
    <w:rsid w:val="005746A6"/>
    <w:rsid w:val="00583A81"/>
    <w:rsid w:val="00593633"/>
    <w:rsid w:val="005A6198"/>
    <w:rsid w:val="005B735E"/>
    <w:rsid w:val="005C24B8"/>
    <w:rsid w:val="005C7AAB"/>
    <w:rsid w:val="005D78D7"/>
    <w:rsid w:val="005E2A0F"/>
    <w:rsid w:val="005E5ED4"/>
    <w:rsid w:val="005E657A"/>
    <w:rsid w:val="00600E1C"/>
    <w:rsid w:val="006072C1"/>
    <w:rsid w:val="00612185"/>
    <w:rsid w:val="00622446"/>
    <w:rsid w:val="0064126E"/>
    <w:rsid w:val="00653240"/>
    <w:rsid w:val="00656CE2"/>
    <w:rsid w:val="00683B55"/>
    <w:rsid w:val="006A5FD9"/>
    <w:rsid w:val="006B342B"/>
    <w:rsid w:val="006D4967"/>
    <w:rsid w:val="006D6A52"/>
    <w:rsid w:val="006E0DDF"/>
    <w:rsid w:val="006E2631"/>
    <w:rsid w:val="006F2DFF"/>
    <w:rsid w:val="006F3E14"/>
    <w:rsid w:val="00705904"/>
    <w:rsid w:val="00712908"/>
    <w:rsid w:val="00755CA0"/>
    <w:rsid w:val="007619B0"/>
    <w:rsid w:val="007845CC"/>
    <w:rsid w:val="007859B0"/>
    <w:rsid w:val="00796315"/>
    <w:rsid w:val="007B6F09"/>
    <w:rsid w:val="007C4961"/>
    <w:rsid w:val="007C533B"/>
    <w:rsid w:val="007D21AD"/>
    <w:rsid w:val="007E0AF8"/>
    <w:rsid w:val="00801658"/>
    <w:rsid w:val="0080407F"/>
    <w:rsid w:val="0080587F"/>
    <w:rsid w:val="008101C8"/>
    <w:rsid w:val="00824EE3"/>
    <w:rsid w:val="00832141"/>
    <w:rsid w:val="00840626"/>
    <w:rsid w:val="008448D0"/>
    <w:rsid w:val="008730BA"/>
    <w:rsid w:val="00881D1E"/>
    <w:rsid w:val="00884F36"/>
    <w:rsid w:val="008C665C"/>
    <w:rsid w:val="008C7F60"/>
    <w:rsid w:val="008D3BE1"/>
    <w:rsid w:val="008E388B"/>
    <w:rsid w:val="008E5063"/>
    <w:rsid w:val="008F6685"/>
    <w:rsid w:val="00901847"/>
    <w:rsid w:val="009032AE"/>
    <w:rsid w:val="00904070"/>
    <w:rsid w:val="00914342"/>
    <w:rsid w:val="009155FE"/>
    <w:rsid w:val="00926BF5"/>
    <w:rsid w:val="00944D49"/>
    <w:rsid w:val="00962DFB"/>
    <w:rsid w:val="00966055"/>
    <w:rsid w:val="009668A5"/>
    <w:rsid w:val="00973945"/>
    <w:rsid w:val="009925F3"/>
    <w:rsid w:val="00996C72"/>
    <w:rsid w:val="009A5ECC"/>
    <w:rsid w:val="009B65B4"/>
    <w:rsid w:val="009D0EC4"/>
    <w:rsid w:val="009D56AA"/>
    <w:rsid w:val="009E6CEC"/>
    <w:rsid w:val="009E7AD2"/>
    <w:rsid w:val="009F0E98"/>
    <w:rsid w:val="009F20C6"/>
    <w:rsid w:val="009F539E"/>
    <w:rsid w:val="00A16C40"/>
    <w:rsid w:val="00A265BF"/>
    <w:rsid w:val="00A333E1"/>
    <w:rsid w:val="00A33B2B"/>
    <w:rsid w:val="00A347CC"/>
    <w:rsid w:val="00A405FF"/>
    <w:rsid w:val="00A53FCD"/>
    <w:rsid w:val="00A55A97"/>
    <w:rsid w:val="00A7235C"/>
    <w:rsid w:val="00A74C3B"/>
    <w:rsid w:val="00AE2100"/>
    <w:rsid w:val="00AE6A56"/>
    <w:rsid w:val="00AF0616"/>
    <w:rsid w:val="00AF5DA6"/>
    <w:rsid w:val="00B02E4F"/>
    <w:rsid w:val="00B27F76"/>
    <w:rsid w:val="00B62AD5"/>
    <w:rsid w:val="00B66BC9"/>
    <w:rsid w:val="00B716AC"/>
    <w:rsid w:val="00B8112A"/>
    <w:rsid w:val="00B81456"/>
    <w:rsid w:val="00B917D5"/>
    <w:rsid w:val="00BB0CDE"/>
    <w:rsid w:val="00BC06BA"/>
    <w:rsid w:val="00BC3977"/>
    <w:rsid w:val="00BC41C0"/>
    <w:rsid w:val="00BC7615"/>
    <w:rsid w:val="00BD0356"/>
    <w:rsid w:val="00BD1113"/>
    <w:rsid w:val="00BD2045"/>
    <w:rsid w:val="00BD29D6"/>
    <w:rsid w:val="00BD6545"/>
    <w:rsid w:val="00BE42DD"/>
    <w:rsid w:val="00C01657"/>
    <w:rsid w:val="00C37867"/>
    <w:rsid w:val="00C4068E"/>
    <w:rsid w:val="00C60D70"/>
    <w:rsid w:val="00C732A8"/>
    <w:rsid w:val="00C73F3C"/>
    <w:rsid w:val="00C8096E"/>
    <w:rsid w:val="00C828FC"/>
    <w:rsid w:val="00CA2F92"/>
    <w:rsid w:val="00CB03FD"/>
    <w:rsid w:val="00CB0983"/>
    <w:rsid w:val="00CB6F71"/>
    <w:rsid w:val="00CB798D"/>
    <w:rsid w:val="00CD3019"/>
    <w:rsid w:val="00CD324F"/>
    <w:rsid w:val="00CD3B17"/>
    <w:rsid w:val="00D067AC"/>
    <w:rsid w:val="00D40766"/>
    <w:rsid w:val="00D4559D"/>
    <w:rsid w:val="00D56AD9"/>
    <w:rsid w:val="00D87072"/>
    <w:rsid w:val="00D94058"/>
    <w:rsid w:val="00DA6BCC"/>
    <w:rsid w:val="00DB3B7C"/>
    <w:rsid w:val="00DE1956"/>
    <w:rsid w:val="00DE712B"/>
    <w:rsid w:val="00E039DB"/>
    <w:rsid w:val="00E12135"/>
    <w:rsid w:val="00E27F4C"/>
    <w:rsid w:val="00E31859"/>
    <w:rsid w:val="00E36B42"/>
    <w:rsid w:val="00E50B86"/>
    <w:rsid w:val="00E51F51"/>
    <w:rsid w:val="00E5645C"/>
    <w:rsid w:val="00E61637"/>
    <w:rsid w:val="00E72CC9"/>
    <w:rsid w:val="00E94CB8"/>
    <w:rsid w:val="00EA2855"/>
    <w:rsid w:val="00EA461A"/>
    <w:rsid w:val="00EA521B"/>
    <w:rsid w:val="00EB70CA"/>
    <w:rsid w:val="00EC6510"/>
    <w:rsid w:val="00EE6348"/>
    <w:rsid w:val="00EF6106"/>
    <w:rsid w:val="00EF6941"/>
    <w:rsid w:val="00F10E4C"/>
    <w:rsid w:val="00F243A1"/>
    <w:rsid w:val="00F3684D"/>
    <w:rsid w:val="00F52152"/>
    <w:rsid w:val="00F553E7"/>
    <w:rsid w:val="00F57CA3"/>
    <w:rsid w:val="00F70909"/>
    <w:rsid w:val="00F71F13"/>
    <w:rsid w:val="00F82093"/>
    <w:rsid w:val="00F92984"/>
    <w:rsid w:val="00FB69E7"/>
    <w:rsid w:val="00FC042F"/>
    <w:rsid w:val="00FC0D0A"/>
    <w:rsid w:val="00FC2266"/>
    <w:rsid w:val="00FC528D"/>
    <w:rsid w:val="00FC553C"/>
    <w:rsid w:val="00FD02AC"/>
    <w:rsid w:val="1D9B5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1"/>
    <w:basedOn w:val="1"/>
    <w:next w:val="1"/>
    <w:unhideWhenUsed/>
    <w:uiPriority w:val="39"/>
  </w:style>
  <w:style w:type="paragraph" w:styleId="4">
    <w:name w:val="toc 2"/>
    <w:basedOn w:val="1"/>
    <w:next w:val="1"/>
    <w:unhideWhenUsed/>
    <w:qFormat/>
    <w:uiPriority w:val="39"/>
    <w:pPr>
      <w:ind w:left="420" w:leftChars="200"/>
    </w:pPr>
  </w:style>
  <w:style w:type="paragraph" w:styleId="5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7">
    <w:name w:val="Strong"/>
    <w:basedOn w:val="6"/>
    <w:qFormat/>
    <w:uiPriority w:val="22"/>
    <w:rPr>
      <w:b/>
      <w:bCs/>
    </w:rPr>
  </w:style>
  <w:style w:type="character" w:styleId="8">
    <w:name w:val="Hyperlink"/>
    <w:basedOn w:val="6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0">
    <w:name w:val="List Paragraph"/>
    <w:basedOn w:val="1"/>
    <w:qFormat/>
    <w:uiPriority w:val="34"/>
    <w:pPr>
      <w:ind w:firstLine="420" w:firstLineChars="200"/>
    </w:pPr>
  </w:style>
  <w:style w:type="character" w:customStyle="1" w:styleId="11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paragraph" w:customStyle="1" w:styleId="12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13">
    <w:name w:val="Unresolved Mention"/>
    <w:basedOn w:val="6"/>
    <w:semiHidden/>
    <w:unhideWhenUsed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customXml" Target="../customXml/item2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4B59DB7-426E-406C-AB5E-D1E809595642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525</Words>
  <Characters>2993</Characters>
  <Lines>24</Lines>
  <Paragraphs>7</Paragraphs>
  <TotalTime>1</TotalTime>
  <ScaleCrop>false</ScaleCrop>
  <LinksUpToDate>false</LinksUpToDate>
  <CharactersWithSpaces>3511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2019-01-10T13:53:00Z</dcterms:created>
  <dc:creator>Windows 用户</dc:creator>
  <cp:lastModifiedBy>bluehonour</cp:lastModifiedBy>
  <dcterms:modified xsi:type="dcterms:W3CDTF">2019-01-11T15:40:57Z</dcterms:modified>
  <cp:revision>946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</Properties>
</file>