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756" w:rsidRPr="000B4756" w:rsidRDefault="000B4756" w:rsidP="000B4756">
      <w:pPr>
        <w:spacing w:after="0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0B4756">
        <w:rPr>
          <w:rFonts w:ascii="Times New Roman" w:hAnsi="Times New Roman" w:cs="Times New Roman"/>
          <w:i/>
          <w:sz w:val="28"/>
          <w:lang w:val="en-US"/>
        </w:rPr>
        <w:t xml:space="preserve">Lightweight and Heavyweight extensions: Creating KDM-AO instances </w:t>
      </w:r>
    </w:p>
    <w:p w:rsidR="0049707F" w:rsidRPr="000B4756" w:rsidRDefault="00CC5422" w:rsidP="000B4756">
      <w:pPr>
        <w:spacing w:after="0"/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Experiment</w:t>
      </w:r>
      <w:r w:rsidR="000B4756" w:rsidRPr="000B4756">
        <w:rPr>
          <w:rFonts w:ascii="Times New Roman" w:hAnsi="Times New Roman" w:cs="Times New Roman"/>
          <w:i/>
          <w:sz w:val="28"/>
          <w:lang w:val="en-US"/>
        </w:rPr>
        <w:t xml:space="preserve"> </w:t>
      </w:r>
    </w:p>
    <w:p w:rsidR="000B4756" w:rsidRPr="000B4756" w:rsidRDefault="000B4756" w:rsidP="000B475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B4756">
        <w:rPr>
          <w:rFonts w:ascii="Times New Roman" w:hAnsi="Times New Roman" w:cs="Times New Roman"/>
          <w:sz w:val="28"/>
          <w:lang w:val="en-US"/>
        </w:rPr>
        <w:t>Name: _______________________________________________________________</w:t>
      </w:r>
    </w:p>
    <w:p w:rsidR="000B4756" w:rsidRDefault="000B4756" w:rsidP="000B475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B4756">
        <w:rPr>
          <w:rFonts w:ascii="Times New Roman" w:hAnsi="Times New Roman" w:cs="Times New Roman"/>
          <w:sz w:val="28"/>
          <w:lang w:val="en-US"/>
        </w:rPr>
        <w:t>Group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  E</w:t>
      </w:r>
      <w:r w:rsidRPr="000B4756">
        <w:rPr>
          <w:rFonts w:ascii="Times New Roman" w:hAnsi="Times New Roman" w:cs="Times New Roman"/>
          <w:sz w:val="28"/>
          <w:lang w:val="en-US"/>
        </w:rPr>
        <w:t>xtension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lang w:val="en-US"/>
        </w:rPr>
        <w:softHyphen/>
        <w:t>___________________</w:t>
      </w:r>
      <w:r w:rsidRPr="000B4756">
        <w:rPr>
          <w:rFonts w:ascii="Times New Roman" w:hAnsi="Times New Roman" w:cs="Times New Roman"/>
          <w:sz w:val="28"/>
          <w:lang w:val="en-US"/>
        </w:rPr>
        <w:t xml:space="preserve"> </w:t>
      </w:r>
      <w:r w:rsidR="00DD3F6A">
        <w:rPr>
          <w:rFonts w:ascii="Times New Roman" w:hAnsi="Times New Roman" w:cs="Times New Roman"/>
          <w:sz w:val="28"/>
          <w:lang w:val="en-US"/>
        </w:rPr>
        <w:t>Phase: ___________________</w:t>
      </w:r>
    </w:p>
    <w:p w:rsidR="00B75984" w:rsidRDefault="00B75984" w:rsidP="000B4756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p w:rsidR="000B4756" w:rsidRPr="00B75984" w:rsidRDefault="000B4756" w:rsidP="000B4756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75984">
        <w:rPr>
          <w:rFonts w:ascii="Times New Roman" w:hAnsi="Times New Roman" w:cs="Times New Roman"/>
          <w:b/>
          <w:sz w:val="28"/>
          <w:u w:val="single"/>
          <w:lang w:val="en-US"/>
        </w:rPr>
        <w:t>Activity 1</w:t>
      </w:r>
    </w:p>
    <w:p w:rsidR="00B75984" w:rsidRDefault="00B75984" w:rsidP="000B4756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Pr="00B75984">
        <w:rPr>
          <w:rFonts w:ascii="Times New Roman" w:hAnsi="Times New Roman" w:cs="Times New Roman"/>
          <w:sz w:val="28"/>
          <w:lang w:val="en-US"/>
        </w:rPr>
        <w:t xml:space="preserve">Create three </w:t>
      </w:r>
      <w:proofErr w:type="spellStart"/>
      <w:r w:rsidRPr="00B75984">
        <w:rPr>
          <w:rFonts w:ascii="Times New Roman" w:hAnsi="Times New Roman" w:cs="Times New Roman"/>
          <w:sz w:val="28"/>
          <w:lang w:val="en-US"/>
        </w:rPr>
        <w:t>CrosscuttingConcerns</w:t>
      </w:r>
      <w:proofErr w:type="spellEnd"/>
      <w:r w:rsidRPr="00B75984">
        <w:rPr>
          <w:rFonts w:ascii="Times New Roman" w:hAnsi="Times New Roman" w:cs="Times New Roman"/>
          <w:sz w:val="28"/>
          <w:lang w:val="en-US"/>
        </w:rPr>
        <w:t>, following the source code below.</w:t>
      </w:r>
    </w:p>
    <w:p w:rsidR="001F0CBB" w:rsidRPr="00B75984" w:rsidRDefault="001F0CBB" w:rsidP="000B4756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spacing w:after="0"/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B75984">
        <w:rPr>
          <w:rFonts w:ascii="Times New Roman" w:hAnsi="Times New Roman" w:cs="Times New Roman"/>
          <w:sz w:val="28"/>
          <w:u w:val="single"/>
          <w:lang w:val="en-US"/>
        </w:rPr>
        <w:drawing>
          <wp:inline distT="0" distB="0" distL="0" distR="0">
            <wp:extent cx="2476500" cy="1019175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00600" cy="2448272"/>
                      <a:chOff x="1763688" y="2420888"/>
                      <a:chExt cx="5400600" cy="2448272"/>
                    </a:xfrm>
                  </a:grpSpPr>
                  <a:sp>
                    <a:nvSpPr>
                      <a:cNvPr id="5" name="Retângulo 4"/>
                      <a:cNvSpPr/>
                    </a:nvSpPr>
                    <a:spPr>
                      <a:xfrm>
                        <a:off x="1763688" y="2420888"/>
                        <a:ext cx="5400600" cy="24482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4000" b="1" dirty="0"/>
                            <a:t>package </a:t>
                          </a:r>
                          <a:r>
                            <a:rPr lang="pt-BR" sz="4000" b="1" dirty="0" err="1" smtClean="0"/>
                            <a:t>security</a:t>
                          </a:r>
                          <a:r>
                            <a:rPr lang="pt-BR" sz="4000" b="1" dirty="0" smtClean="0"/>
                            <a:t>;</a:t>
                          </a:r>
                        </a:p>
                        <a:p>
                          <a:pPr algn="ctr"/>
                          <a:r>
                            <a:rPr lang="pt-BR" sz="4000" b="1" dirty="0" smtClean="0"/>
                            <a:t>package </a:t>
                          </a:r>
                          <a:r>
                            <a:rPr lang="pt-BR" sz="4000" b="1" dirty="0" err="1" smtClean="0"/>
                            <a:t>logging</a:t>
                          </a:r>
                          <a:r>
                            <a:rPr lang="pt-BR" sz="4000" b="1" dirty="0" smtClean="0"/>
                            <a:t>;</a:t>
                          </a:r>
                        </a:p>
                        <a:p>
                          <a:pPr algn="ctr"/>
                          <a:r>
                            <a:rPr lang="pt-BR" sz="4000" b="1" dirty="0" smtClean="0"/>
                            <a:t>package </a:t>
                          </a:r>
                          <a:r>
                            <a:rPr lang="pt-BR" sz="4000" b="1" dirty="0" err="1" smtClean="0"/>
                            <a:t>persistence</a:t>
                          </a:r>
                          <a:r>
                            <a:rPr lang="pt-BR" sz="4000" b="1" dirty="0" smtClean="0"/>
                            <a:t>;</a:t>
                          </a:r>
                          <a:endParaRPr lang="pt-BR" sz="40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1F0CBB" w:rsidRDefault="001F0CBB" w:rsidP="00B7598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75984">
        <w:rPr>
          <w:rFonts w:ascii="Times New Roman" w:hAnsi="Times New Roman" w:cs="Times New Roman"/>
          <w:sz w:val="28"/>
          <w:lang w:val="en-US"/>
        </w:rPr>
        <w:t>Time to perform this activity: 6 minutes</w:t>
      </w:r>
    </w:p>
    <w:p w:rsidR="001F0CBB" w:rsidRPr="00B75984" w:rsidRDefault="001F0CBB" w:rsidP="00B75984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D72117" w:rsidRPr="00B75984" w:rsidTr="00D72117">
        <w:tc>
          <w:tcPr>
            <w:tcW w:w="3227" w:type="dxa"/>
          </w:tcPr>
          <w:p w:rsidR="00D72117" w:rsidRPr="00D72117" w:rsidRDefault="00D72117" w:rsidP="00D721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D72117" w:rsidRDefault="00D72117" w:rsidP="00D721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="00DD3F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9F533E" w:rsidRPr="00D72117" w:rsidRDefault="009F533E" w:rsidP="00D7211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551" w:type="dxa"/>
          </w:tcPr>
          <w:p w:rsidR="00D72117" w:rsidRPr="00D72117" w:rsidRDefault="00D72117" w:rsidP="00D7211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Activity 1 </w:t>
      </w:r>
      <w:r w:rsidR="009F533E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9F533E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D7211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D72117" w:rsidRDefault="00D72117" w:rsidP="00D7211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75984">
        <w:rPr>
          <w:rFonts w:ascii="Times New Roman" w:hAnsi="Times New Roman" w:cs="Times New Roman"/>
          <w:b/>
          <w:sz w:val="28"/>
          <w:u w:val="single"/>
          <w:lang w:val="en-US"/>
        </w:rPr>
        <w:t>Activity 2</w:t>
      </w:r>
    </w:p>
    <w:p w:rsidR="00B75984" w:rsidRDefault="00B7598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Pr="00B75984">
        <w:rPr>
          <w:rFonts w:ascii="Times New Roman" w:hAnsi="Times New Roman" w:cs="Times New Roman"/>
          <w:sz w:val="28"/>
          <w:lang w:val="en-US"/>
        </w:rPr>
        <w:t>Create the three Aspects presented below and link them to their respective crosscutting concern created earlier.</w:t>
      </w:r>
    </w:p>
    <w:p w:rsidR="001F0CBB" w:rsidRPr="00B75984" w:rsidRDefault="001F0CBB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Pr="00B75984" w:rsidRDefault="00B75984" w:rsidP="00B7598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B75984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3952875" cy="1200150"/>
            <wp:effectExtent l="0" t="0" r="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872" cy="2448272"/>
                      <a:chOff x="323528" y="2708920"/>
                      <a:chExt cx="7848872" cy="2448272"/>
                    </a:xfrm>
                  </a:grpSpPr>
                  <a:sp>
                    <a:nvSpPr>
                      <a:cNvPr id="5" name="Retângulo 4"/>
                      <a:cNvSpPr/>
                    </a:nvSpPr>
                    <a:spPr>
                      <a:xfrm>
                        <a:off x="323528" y="2708920"/>
                        <a:ext cx="7848872" cy="24482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4000" b="1" dirty="0" err="1" smtClean="0"/>
                            <a:t>public</a:t>
                          </a:r>
                          <a:r>
                            <a:rPr lang="pt-BR" sz="4000" b="1" dirty="0" smtClean="0"/>
                            <a:t> </a:t>
                          </a:r>
                          <a:r>
                            <a:rPr lang="pt-BR" sz="4000" b="1" dirty="0" err="1" smtClean="0"/>
                            <a:t>aspect</a:t>
                          </a:r>
                          <a:r>
                            <a:rPr lang="pt-BR" sz="4000" b="1" dirty="0" smtClean="0"/>
                            <a:t> </a:t>
                          </a:r>
                          <a:r>
                            <a:rPr lang="pt-BR" sz="4000" b="1" dirty="0" err="1" smtClean="0"/>
                            <a:t>ObjectsController</a:t>
                          </a:r>
                          <a:r>
                            <a:rPr lang="pt-BR" sz="4000" b="1" dirty="0" smtClean="0"/>
                            <a:t> {}</a:t>
                          </a:r>
                        </a:p>
                        <a:p>
                          <a:r>
                            <a:rPr lang="pt-BR" sz="4000" b="1" dirty="0" err="1" smtClean="0"/>
                            <a:t>public</a:t>
                          </a:r>
                          <a:r>
                            <a:rPr lang="pt-BR" sz="4000" b="1" dirty="0" smtClean="0"/>
                            <a:t> </a:t>
                          </a:r>
                          <a:r>
                            <a:rPr lang="pt-BR" sz="4000" b="1" dirty="0" err="1" smtClean="0"/>
                            <a:t>aspect</a:t>
                          </a:r>
                          <a:r>
                            <a:rPr lang="pt-BR" sz="4000" b="1" dirty="0" smtClean="0"/>
                            <a:t> </a:t>
                          </a:r>
                          <a:r>
                            <a:rPr lang="pt-BR" sz="4000" b="1" dirty="0" err="1" smtClean="0"/>
                            <a:t>SecurityComposition</a:t>
                          </a:r>
                          <a:r>
                            <a:rPr lang="pt-BR" sz="4000" b="1" dirty="0" smtClean="0"/>
                            <a:t>{}</a:t>
                          </a:r>
                        </a:p>
                        <a:p>
                          <a:r>
                            <a:rPr lang="pt-BR" sz="4000" b="1" dirty="0" err="1" smtClean="0"/>
                            <a:t>public</a:t>
                          </a:r>
                          <a:r>
                            <a:rPr lang="pt-BR" sz="4000" b="1" dirty="0" smtClean="0"/>
                            <a:t> </a:t>
                          </a:r>
                          <a:r>
                            <a:rPr lang="pt-BR" sz="4000" b="1" dirty="0" err="1" smtClean="0"/>
                            <a:t>aspect</a:t>
                          </a:r>
                          <a:r>
                            <a:rPr lang="pt-BR" sz="4000" b="1" dirty="0" smtClean="0"/>
                            <a:t> </a:t>
                          </a:r>
                          <a:r>
                            <a:rPr lang="pt-BR" sz="4000" b="1" dirty="0" err="1" smtClean="0"/>
                            <a:t>PartialAwareness</a:t>
                          </a:r>
                          <a:r>
                            <a:rPr lang="pt-BR" sz="4000" b="1" dirty="0" smtClean="0"/>
                            <a:t> {}</a:t>
                          </a:r>
                          <a:endParaRPr lang="pt-BR" sz="40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1F0CBB" w:rsidRDefault="001F0CBB" w:rsidP="00B7598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Pr="00B75984" w:rsidRDefault="00B75984" w:rsidP="00B759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75984">
        <w:rPr>
          <w:rFonts w:ascii="Times New Roman" w:hAnsi="Times New Roman" w:cs="Times New Roman"/>
          <w:sz w:val="28"/>
          <w:lang w:val="en-US"/>
        </w:rPr>
        <w:t>Time to perform this activity: 6 minutes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D72117" w:rsidRPr="00B75984" w:rsidTr="001514C9">
        <w:tc>
          <w:tcPr>
            <w:tcW w:w="3227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  <w:r w:rsidR="00DD3F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</w:tc>
        <w:tc>
          <w:tcPr>
            <w:tcW w:w="6551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F533E" w:rsidRDefault="009F533E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Activity 2 </w:t>
      </w:r>
      <w:r w:rsidR="009F533E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9F533E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p w:rsidR="00D72117" w:rsidRPr="00B75984" w:rsidRDefault="00D72117" w:rsidP="00D7211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75984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Activity 3</w:t>
      </w:r>
    </w:p>
    <w:p w:rsidR="0069693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Pr="00B75984">
        <w:rPr>
          <w:rFonts w:ascii="Times New Roman" w:hAnsi="Times New Roman" w:cs="Times New Roman"/>
          <w:sz w:val="28"/>
          <w:lang w:val="en-US"/>
        </w:rPr>
        <w:t xml:space="preserve">Create these </w:t>
      </w:r>
      <w:proofErr w:type="spellStart"/>
      <w:r w:rsidRPr="00B75984">
        <w:rPr>
          <w:rFonts w:ascii="Times New Roman" w:hAnsi="Times New Roman" w:cs="Times New Roman"/>
          <w:sz w:val="28"/>
          <w:lang w:val="en-US"/>
        </w:rPr>
        <w:t>PointCuts</w:t>
      </w:r>
      <w:proofErr w:type="spellEnd"/>
      <w:r w:rsidRPr="00B75984">
        <w:rPr>
          <w:rFonts w:ascii="Times New Roman" w:hAnsi="Times New Roman" w:cs="Times New Roman"/>
          <w:sz w:val="28"/>
          <w:lang w:val="en-US"/>
        </w:rPr>
        <w:t>, following the source code below.</w:t>
      </w:r>
    </w:p>
    <w:p w:rsidR="00696934" w:rsidRPr="00B7598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Pr="00B75984" w:rsidRDefault="00B7598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75984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612130" cy="894715"/>
            <wp:effectExtent l="0" t="0" r="7620" b="0"/>
            <wp:docPr id="3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36496" cy="1440160"/>
                      <a:chOff x="35496" y="2996952"/>
                      <a:chExt cx="9036496" cy="1440160"/>
                    </a:xfrm>
                  </a:grpSpPr>
                  <a:sp>
                    <a:nvSpPr>
                      <a:cNvPr id="5" name="Retângulo 4"/>
                      <a:cNvSpPr/>
                    </a:nvSpPr>
                    <a:spPr>
                      <a:xfrm>
                        <a:off x="35496" y="2996952"/>
                        <a:ext cx="9036496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b="1" dirty="0" err="1"/>
                            <a:t>public</a:t>
                          </a:r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err="1"/>
                            <a:t>pointcut</a:t>
                          </a:r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err="1" smtClean="0"/>
                            <a:t>affectedClasses</a:t>
                          </a:r>
                          <a:r>
                            <a:rPr lang="pt-BR" sz="2800" b="1" dirty="0" smtClean="0"/>
                            <a:t>(): </a:t>
                          </a:r>
                          <a:r>
                            <a:rPr lang="en-US" sz="2800" b="1" dirty="0" smtClean="0"/>
                            <a:t>execution (move())</a:t>
                          </a:r>
                          <a:r>
                            <a:rPr lang="pt-BR" sz="2800" b="1" dirty="0" smtClean="0"/>
                            <a:t>;</a:t>
                          </a:r>
                        </a:p>
                        <a:p>
                          <a:r>
                            <a:rPr lang="pt-BR" sz="2800" b="1" dirty="0" err="1" smtClean="0"/>
                            <a:t>public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pointcut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saveOrUpdate</a:t>
                          </a:r>
                          <a:r>
                            <a:rPr lang="pt-BR" sz="2800" b="1" dirty="0" smtClean="0"/>
                            <a:t>(): </a:t>
                          </a:r>
                          <a:r>
                            <a:rPr lang="en-US" sz="2800" b="1" dirty="0" err="1" smtClean="0"/>
                            <a:t>withincode</a:t>
                          </a:r>
                          <a:r>
                            <a:rPr lang="en-US" sz="2800" b="1" dirty="0" smtClean="0"/>
                            <a:t> (</a:t>
                          </a:r>
                          <a:r>
                            <a:rPr lang="en-US" sz="2800" b="1" dirty="0" err="1" smtClean="0"/>
                            <a:t>getAccount</a:t>
                          </a:r>
                          <a:r>
                            <a:rPr lang="en-US" sz="2800" b="1" dirty="0" smtClean="0"/>
                            <a:t>())</a:t>
                          </a:r>
                          <a:r>
                            <a:rPr lang="pt-BR" sz="2800" b="1" dirty="0" smtClean="0"/>
                            <a:t>;</a:t>
                          </a:r>
                        </a:p>
                        <a:p>
                          <a:r>
                            <a:rPr lang="pt-BR" sz="2800" b="1" dirty="0" err="1" smtClean="0"/>
                            <a:t>public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pointcut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excludedJoinPoints</a:t>
                          </a:r>
                          <a:r>
                            <a:rPr lang="pt-BR" sz="2800" b="1" dirty="0" smtClean="0"/>
                            <a:t>(): </a:t>
                          </a:r>
                          <a:r>
                            <a:rPr lang="en-US" sz="2800" b="1" dirty="0" smtClean="0"/>
                            <a:t>call (</a:t>
                          </a:r>
                          <a:r>
                            <a:rPr lang="en-US" sz="2800" b="1" dirty="0" err="1" smtClean="0"/>
                            <a:t>setName</a:t>
                          </a:r>
                          <a:r>
                            <a:rPr lang="en-US" sz="2800" b="1" dirty="0" smtClean="0"/>
                            <a:t>())</a:t>
                          </a:r>
                          <a:r>
                            <a:rPr lang="pt-BR" sz="2800" b="1" dirty="0" smtClean="0"/>
                            <a:t>;</a:t>
                          </a:r>
                          <a:endParaRPr lang="pt-BR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69693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Pr="00B75984" w:rsidRDefault="00B7598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75984">
        <w:rPr>
          <w:rFonts w:ascii="Times New Roman" w:hAnsi="Times New Roman" w:cs="Times New Roman"/>
          <w:sz w:val="28"/>
          <w:lang w:val="en-US"/>
        </w:rPr>
        <w:t>Time to perform this activity: 12 minutes</w:t>
      </w:r>
    </w:p>
    <w:p w:rsidR="00B75984" w:rsidRPr="00D72117" w:rsidRDefault="00B7598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D72117" w:rsidRPr="00B75984" w:rsidTr="001514C9">
        <w:tc>
          <w:tcPr>
            <w:tcW w:w="3227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  <w:r w:rsidR="00DD3F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</w:tc>
        <w:tc>
          <w:tcPr>
            <w:tcW w:w="6551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96934" w:rsidRDefault="0069693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Activity 3 </w:t>
      </w:r>
      <w:r w:rsidR="00681019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681019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p w:rsidR="00D72117" w:rsidRDefault="00D72117" w:rsidP="00D7211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75984">
        <w:rPr>
          <w:rFonts w:ascii="Times New Roman" w:hAnsi="Times New Roman" w:cs="Times New Roman"/>
          <w:b/>
          <w:sz w:val="28"/>
          <w:u w:val="single"/>
          <w:lang w:val="en-US"/>
        </w:rPr>
        <w:t>Activity 4</w:t>
      </w:r>
    </w:p>
    <w:p w:rsidR="00696934" w:rsidRDefault="00696934" w:rsidP="00D7211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696934" w:rsidRPr="0069693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Pr="00696934">
        <w:rPr>
          <w:rFonts w:ascii="Times New Roman" w:hAnsi="Times New Roman" w:cs="Times New Roman"/>
          <w:sz w:val="28"/>
          <w:lang w:val="en-US"/>
        </w:rPr>
        <w:t xml:space="preserve">Create two </w:t>
      </w:r>
      <w:proofErr w:type="spellStart"/>
      <w:r w:rsidRPr="00696934">
        <w:rPr>
          <w:rFonts w:ascii="Times New Roman" w:hAnsi="Times New Roman" w:cs="Times New Roman"/>
          <w:sz w:val="28"/>
          <w:lang w:val="en-US"/>
        </w:rPr>
        <w:t>PointCuts</w:t>
      </w:r>
      <w:proofErr w:type="spellEnd"/>
      <w:r w:rsidRPr="00696934">
        <w:rPr>
          <w:rFonts w:ascii="Times New Roman" w:hAnsi="Times New Roman" w:cs="Times New Roman"/>
          <w:sz w:val="28"/>
          <w:lang w:val="en-US"/>
        </w:rPr>
        <w:t>, following the source code below.</w:t>
      </w:r>
    </w:p>
    <w:p w:rsidR="0069693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Pr="00696934" w:rsidRDefault="00B7598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612130" cy="1416050"/>
            <wp:effectExtent l="0" t="0" r="7620" b="0"/>
            <wp:docPr id="4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4856" cy="1944216"/>
                      <a:chOff x="611560" y="3140968"/>
                      <a:chExt cx="7704856" cy="1944216"/>
                    </a:xfrm>
                  </a:grpSpPr>
                  <a:sp>
                    <a:nvSpPr>
                      <a:cNvPr id="5" name="Retângulo 4"/>
                      <a:cNvSpPr/>
                    </a:nvSpPr>
                    <a:spPr>
                      <a:xfrm>
                        <a:off x="611560" y="3140968"/>
                        <a:ext cx="7704856" cy="194421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b="1" dirty="0" err="1"/>
                            <a:t>public</a:t>
                          </a:r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err="1"/>
                            <a:t>pointcut</a:t>
                          </a:r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err="1" smtClean="0"/>
                            <a:t>dirtyObjects</a:t>
                          </a:r>
                          <a:r>
                            <a:rPr lang="pt-BR" sz="2800" b="1" dirty="0" smtClean="0"/>
                            <a:t>(): </a:t>
                          </a:r>
                        </a:p>
                        <a:p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smtClean="0"/>
                            <a:t>                 </a:t>
                          </a:r>
                          <a:r>
                            <a:rPr lang="en-US" sz="2800" b="1" dirty="0" smtClean="0"/>
                            <a:t>execution (save()) || call (delete())</a:t>
                          </a:r>
                          <a:r>
                            <a:rPr lang="pt-BR" sz="2800" b="1" dirty="0" smtClean="0"/>
                            <a:t>;</a:t>
                          </a:r>
                        </a:p>
                        <a:p>
                          <a:r>
                            <a:rPr lang="pt-BR" sz="2800" b="1" dirty="0" err="1" smtClean="0"/>
                            <a:t>public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pointcut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cleanObjects</a:t>
                          </a:r>
                          <a:r>
                            <a:rPr lang="pt-BR" sz="2800" b="1" dirty="0" smtClean="0"/>
                            <a:t>(): </a:t>
                          </a:r>
                        </a:p>
                        <a:p>
                          <a:r>
                            <a:rPr lang="pt-BR" sz="2800" b="1" dirty="0" smtClean="0"/>
                            <a:t>                  </a:t>
                          </a:r>
                          <a:r>
                            <a:rPr lang="en-US" sz="2800" b="1" dirty="0" smtClean="0"/>
                            <a:t>call (update()) &amp;&amp; execution(copy())</a:t>
                          </a:r>
                          <a:r>
                            <a:rPr lang="pt-BR" sz="2800" b="1" dirty="0" smtClean="0"/>
                            <a:t>;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Time to perform this activity: 25 minutes</w:t>
      </w:r>
    </w:p>
    <w:p w:rsidR="00696934" w:rsidRPr="00D72117" w:rsidRDefault="0069693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D72117" w:rsidRPr="00B75984" w:rsidTr="001514C9">
        <w:tc>
          <w:tcPr>
            <w:tcW w:w="3227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  <w:r w:rsidR="00DD3F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</w:tc>
        <w:tc>
          <w:tcPr>
            <w:tcW w:w="6551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81019" w:rsidRDefault="00681019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Activity 4 </w:t>
      </w:r>
      <w:r w:rsidR="00681019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681019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p w:rsidR="00696934" w:rsidRDefault="0069693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p w:rsidR="00696934" w:rsidRDefault="0069693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p w:rsidR="00D72117" w:rsidRPr="001F0CBB" w:rsidRDefault="00D72117" w:rsidP="00D7211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F0CBB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Activity 5</w:t>
      </w:r>
    </w:p>
    <w:p w:rsidR="001F0CBB" w:rsidRDefault="001F0CBB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96934" w:rsidRPr="001F0CBB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F0CBB">
        <w:rPr>
          <w:rFonts w:ascii="Times New Roman" w:hAnsi="Times New Roman" w:cs="Times New Roman"/>
          <w:sz w:val="28"/>
          <w:lang w:val="en-US"/>
        </w:rPr>
        <w:t>Create three Advices, following the source code below.</w:t>
      </w:r>
    </w:p>
    <w:p w:rsidR="001F0CBB" w:rsidRDefault="001F0CBB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7598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F0CBB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612130" cy="1178560"/>
            <wp:effectExtent l="0" t="0" r="0" b="0"/>
            <wp:docPr id="5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0800" cy="1512168"/>
                      <a:chOff x="971600" y="3068960"/>
                      <a:chExt cx="7200800" cy="1512168"/>
                    </a:xfrm>
                  </a:grpSpPr>
                  <a:sp>
                    <a:nvSpPr>
                      <a:cNvPr id="5" name="Retângulo 4"/>
                      <a:cNvSpPr/>
                    </a:nvSpPr>
                    <a:spPr>
                      <a:xfrm>
                        <a:off x="971600" y="3068960"/>
                        <a:ext cx="7200800" cy="151216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b="1" dirty="0" err="1" smtClean="0"/>
                            <a:t>after</a:t>
                          </a:r>
                          <a:r>
                            <a:rPr lang="pt-BR" sz="2800" b="1" dirty="0" smtClean="0"/>
                            <a:t>(): </a:t>
                          </a:r>
                          <a:r>
                            <a:rPr lang="pt-BR" sz="2800" b="1" dirty="0" err="1" smtClean="0"/>
                            <a:t>affectedClasses</a:t>
                          </a:r>
                          <a:r>
                            <a:rPr lang="pt-BR" sz="2800" b="1" dirty="0" smtClean="0"/>
                            <a:t>(){ //source </a:t>
                          </a:r>
                          <a:r>
                            <a:rPr lang="pt-BR" sz="2800" b="1" dirty="0" err="1" smtClean="0"/>
                            <a:t>code</a:t>
                          </a:r>
                          <a:r>
                            <a:rPr lang="pt-BR" sz="2800" b="1" dirty="0" smtClean="0"/>
                            <a:t> }</a:t>
                          </a:r>
                          <a:endParaRPr lang="pt-BR" sz="3200" b="1" dirty="0" smtClean="0"/>
                        </a:p>
                        <a:p>
                          <a:r>
                            <a:rPr lang="pt-BR" sz="2800" b="1" dirty="0" err="1" smtClean="0"/>
                            <a:t>before</a:t>
                          </a:r>
                          <a:r>
                            <a:rPr lang="pt-BR" sz="2800" b="1" dirty="0" smtClean="0"/>
                            <a:t>(): </a:t>
                          </a:r>
                          <a:r>
                            <a:rPr lang="pt-BR" sz="2800" b="1" dirty="0" err="1" smtClean="0"/>
                            <a:t>saveOrUpdate</a:t>
                          </a:r>
                          <a:r>
                            <a:rPr lang="pt-BR" sz="2800" b="1" dirty="0" smtClean="0"/>
                            <a:t>(){ //source </a:t>
                          </a:r>
                          <a:r>
                            <a:rPr lang="pt-BR" sz="2800" b="1" dirty="0" err="1" smtClean="0"/>
                            <a:t>code</a:t>
                          </a:r>
                          <a:r>
                            <a:rPr lang="pt-BR" sz="2800" b="1" dirty="0" smtClean="0"/>
                            <a:t> }</a:t>
                          </a:r>
                          <a:endParaRPr lang="pt-BR" sz="3200" b="1" dirty="0" smtClean="0"/>
                        </a:p>
                        <a:p>
                          <a:r>
                            <a:rPr lang="pt-BR" sz="2800" b="1" dirty="0" err="1" smtClean="0"/>
                            <a:t>around</a:t>
                          </a:r>
                          <a:r>
                            <a:rPr lang="pt-BR" sz="2800" b="1" dirty="0" smtClean="0"/>
                            <a:t>(): </a:t>
                          </a:r>
                          <a:r>
                            <a:rPr lang="pt-BR" sz="2800" b="1" dirty="0" err="1" smtClean="0"/>
                            <a:t>excludedJoinPoints</a:t>
                          </a:r>
                          <a:r>
                            <a:rPr lang="pt-BR" sz="2800" b="1" dirty="0" smtClean="0"/>
                            <a:t>(){ //source </a:t>
                          </a:r>
                          <a:r>
                            <a:rPr lang="pt-BR" sz="2800" b="1" dirty="0" err="1" smtClean="0"/>
                            <a:t>code</a:t>
                          </a:r>
                          <a:r>
                            <a:rPr lang="pt-BR" sz="2800" b="1" dirty="0" smtClean="0"/>
                            <a:t> }</a:t>
                          </a:r>
                          <a:endParaRPr lang="pt-BR" sz="32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1F0CBB" w:rsidRPr="001F0CBB" w:rsidRDefault="001F0CBB" w:rsidP="001F0CBB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F0CBB">
        <w:rPr>
          <w:rFonts w:ascii="Times New Roman" w:hAnsi="Times New Roman" w:cs="Times New Roman"/>
          <w:sz w:val="28"/>
          <w:lang w:val="en-US"/>
        </w:rPr>
        <w:t>Time to perform this activity: 9 minutes</w:t>
      </w:r>
    </w:p>
    <w:p w:rsidR="001F0CBB" w:rsidRPr="001F0CBB" w:rsidRDefault="001F0CBB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D72117" w:rsidRPr="00B75984" w:rsidTr="001514C9">
        <w:tc>
          <w:tcPr>
            <w:tcW w:w="3227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="00DD3F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</w:tc>
        <w:tc>
          <w:tcPr>
            <w:tcW w:w="6551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81019" w:rsidRDefault="00681019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Pr="00696934" w:rsidRDefault="00696934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Time to perform this activity: 9 minutes</w:t>
      </w:r>
    </w:p>
    <w:p w:rsidR="00696934" w:rsidRDefault="0069693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Activity 5 </w:t>
      </w:r>
      <w:r w:rsidR="00681019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681019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75984" w:rsidRDefault="00B75984" w:rsidP="00B7598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B7598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75984" w:rsidRDefault="00B7598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p w:rsidR="00D72117" w:rsidRPr="00696934" w:rsidRDefault="00D72117" w:rsidP="00D7211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96934">
        <w:rPr>
          <w:rFonts w:ascii="Times New Roman" w:hAnsi="Times New Roman" w:cs="Times New Roman"/>
          <w:b/>
          <w:sz w:val="28"/>
          <w:u w:val="single"/>
          <w:lang w:val="en-US"/>
        </w:rPr>
        <w:t>Activity 6</w:t>
      </w:r>
    </w:p>
    <w:p w:rsidR="00B75984" w:rsidRPr="0069693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 xml:space="preserve">Create </w:t>
      </w:r>
      <w:r w:rsidR="001F0CBB">
        <w:rPr>
          <w:rFonts w:ascii="Times New Roman" w:hAnsi="Times New Roman" w:cs="Times New Roman"/>
          <w:sz w:val="28"/>
          <w:lang w:val="en-US"/>
        </w:rPr>
        <w:t>the following</w:t>
      </w:r>
      <w:r w:rsidRPr="00696934">
        <w:rPr>
          <w:rFonts w:ascii="Times New Roman" w:hAnsi="Times New Roman" w:cs="Times New Roman"/>
          <w:sz w:val="28"/>
          <w:lang w:val="en-US"/>
        </w:rPr>
        <w:t xml:space="preserve"> Inter-Type Declarations, following the source code below.</w:t>
      </w:r>
    </w:p>
    <w:p w:rsidR="00696934" w:rsidRPr="00696934" w:rsidRDefault="00696934" w:rsidP="00D7211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612130" cy="1905000"/>
            <wp:effectExtent l="0" t="0" r="7620" b="0"/>
            <wp:docPr id="6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872" cy="2664296"/>
                      <a:chOff x="683568" y="2348880"/>
                      <a:chExt cx="7848872" cy="2664296"/>
                    </a:xfrm>
                  </a:grpSpPr>
                  <a:sp>
                    <a:nvSpPr>
                      <a:cNvPr id="5" name="Retângulo 4"/>
                      <a:cNvSpPr/>
                    </a:nvSpPr>
                    <a:spPr>
                      <a:xfrm>
                        <a:off x="683568" y="2348880"/>
                        <a:ext cx="7848872" cy="26642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b="1" dirty="0" err="1"/>
                            <a:t>public</a:t>
                          </a:r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err="1"/>
                            <a:t>boolean</a:t>
                          </a:r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err="1" smtClean="0"/>
                            <a:t>PersistenceRoot</a:t>
                          </a:r>
                          <a:r>
                            <a:rPr lang="pt-BR" sz="2800" b="1" dirty="0" smtClean="0"/>
                            <a:t>. </a:t>
                          </a:r>
                          <a:r>
                            <a:rPr lang="pt-BR" sz="2800" dirty="0" err="1" smtClean="0"/>
                            <a:t>tableName</a:t>
                          </a:r>
                          <a:r>
                            <a:rPr lang="pt-BR" sz="2800" b="1" dirty="0" smtClean="0"/>
                            <a:t>;</a:t>
                          </a:r>
                          <a:endParaRPr lang="pt-BR" sz="2800" b="1" dirty="0"/>
                        </a:p>
                        <a:p>
                          <a:r>
                            <a:rPr lang="pt-BR" sz="2800" b="1" dirty="0" err="1" smtClean="0"/>
                            <a:t>public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int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PersistenceRoot</a:t>
                          </a:r>
                          <a:r>
                            <a:rPr lang="pt-BR" sz="2800" b="1" dirty="0" smtClean="0"/>
                            <a:t>.</a:t>
                          </a:r>
                          <a:r>
                            <a:rPr lang="pt-BR" sz="2800" dirty="0" smtClean="0"/>
                            <a:t> </a:t>
                          </a:r>
                          <a:r>
                            <a:rPr lang="pt-BR" sz="2800" dirty="0" err="1" smtClean="0"/>
                            <a:t>keyName</a:t>
                          </a:r>
                          <a:r>
                            <a:rPr lang="pt-BR" sz="2800" b="1" dirty="0" smtClean="0"/>
                            <a:t>;</a:t>
                          </a:r>
                        </a:p>
                        <a:p>
                          <a:r>
                            <a:rPr lang="pt-BR" sz="2800" b="1" dirty="0" err="1" smtClean="0"/>
                            <a:t>public</a:t>
                          </a:r>
                          <a:r>
                            <a:rPr lang="pt-BR" sz="2800" b="1" dirty="0" smtClean="0"/>
                            <a:t> String </a:t>
                          </a:r>
                          <a:r>
                            <a:rPr lang="pt-BR" sz="2800" b="1" dirty="0" err="1" smtClean="0"/>
                            <a:t>PersistenceRoot</a:t>
                          </a:r>
                          <a:r>
                            <a:rPr lang="pt-BR" sz="2800" b="1" dirty="0" smtClean="0"/>
                            <a:t>.</a:t>
                          </a:r>
                          <a:r>
                            <a:rPr lang="pt-BR" sz="2800" dirty="0" smtClean="0"/>
                            <a:t> </a:t>
                          </a:r>
                          <a:r>
                            <a:rPr lang="pt-BR" sz="2800" dirty="0" err="1" smtClean="0"/>
                            <a:t>numberOfAttributes</a:t>
                          </a:r>
                          <a:r>
                            <a:rPr lang="pt-BR" sz="2800" b="1" dirty="0" smtClean="0"/>
                            <a:t>;</a:t>
                          </a:r>
                        </a:p>
                        <a:p>
                          <a:endParaRPr lang="pt-BR" sz="2800" b="1" dirty="0" smtClean="0"/>
                        </a:p>
                        <a:p>
                          <a:r>
                            <a:rPr lang="pt-BR" sz="2800" b="1" dirty="0" err="1" smtClean="0"/>
                            <a:t>public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int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 smtClean="0"/>
                            <a:t>PersistenceRoot</a:t>
                          </a:r>
                          <a:r>
                            <a:rPr lang="pt-BR" sz="2800" b="1" dirty="0" smtClean="0"/>
                            <a:t>.</a:t>
                          </a:r>
                          <a:r>
                            <a:rPr lang="pt-BR" sz="2800" dirty="0" smtClean="0"/>
                            <a:t> </a:t>
                          </a:r>
                          <a:r>
                            <a:rPr lang="pt-BR" sz="2800" dirty="0" err="1" smtClean="0"/>
                            <a:t>setTableName</a:t>
                          </a:r>
                          <a:r>
                            <a:rPr lang="pt-BR" sz="2800" b="1" dirty="0" smtClean="0"/>
                            <a:t>() {}</a:t>
                          </a:r>
                          <a:endParaRPr lang="pt-BR" sz="2800" dirty="0"/>
                        </a:p>
                        <a:p>
                          <a:r>
                            <a:rPr lang="pt-BR" sz="2800" b="1" dirty="0" err="1" smtClean="0"/>
                            <a:t>public</a:t>
                          </a:r>
                          <a:r>
                            <a:rPr lang="pt-BR" sz="2800" b="1" dirty="0" smtClean="0"/>
                            <a:t> </a:t>
                          </a:r>
                          <a:r>
                            <a:rPr lang="pt-BR" sz="2800" b="1" dirty="0" err="1"/>
                            <a:t>void</a:t>
                          </a:r>
                          <a:r>
                            <a:rPr lang="pt-BR" sz="2800" b="1" dirty="0"/>
                            <a:t> </a:t>
                          </a:r>
                          <a:r>
                            <a:rPr lang="pt-BR" sz="2800" b="1" dirty="0" err="1" smtClean="0"/>
                            <a:t>PersistenceRoot</a:t>
                          </a:r>
                          <a:r>
                            <a:rPr lang="pt-BR" sz="2800" b="1" dirty="0" smtClean="0"/>
                            <a:t>.</a:t>
                          </a:r>
                          <a:r>
                            <a:rPr lang="pt-BR" sz="2800" dirty="0" smtClean="0"/>
                            <a:t> </a:t>
                          </a:r>
                          <a:r>
                            <a:rPr lang="pt-BR" sz="2800" dirty="0" err="1" smtClean="0"/>
                            <a:t>setColValues</a:t>
                          </a:r>
                          <a:r>
                            <a:rPr lang="pt-BR" sz="2800" b="1" dirty="0" smtClean="0"/>
                            <a:t>() {}</a:t>
                          </a:r>
                          <a:endParaRPr lang="pt-BR" sz="32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Time to perform this activity: 9 minutes</w:t>
      </w:r>
    </w:p>
    <w:p w:rsidR="00696934" w:rsidRPr="00D72117" w:rsidRDefault="00696934" w:rsidP="00D72117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D72117" w:rsidRPr="00B75984" w:rsidTr="001514C9">
        <w:tc>
          <w:tcPr>
            <w:tcW w:w="3227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  <w:r w:rsidR="00DD3F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</w:tc>
        <w:tc>
          <w:tcPr>
            <w:tcW w:w="6551" w:type="dxa"/>
          </w:tcPr>
          <w:p w:rsidR="00D72117" w:rsidRPr="00D72117" w:rsidRDefault="00D72117" w:rsidP="001514C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81019" w:rsidRDefault="00681019" w:rsidP="00AC7B7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AC7B74" w:rsidRDefault="00B75984" w:rsidP="00AC7B7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Activity 6</w:t>
      </w:r>
      <w:r w:rsidR="00AC7B74">
        <w:rPr>
          <w:rFonts w:ascii="Times New Roman" w:hAnsi="Times New Roman" w:cs="Times New Roman"/>
          <w:sz w:val="28"/>
          <w:lang w:val="en-US"/>
        </w:rPr>
        <w:t xml:space="preserve"> </w:t>
      </w:r>
      <w:r w:rsidR="00681019">
        <w:rPr>
          <w:rFonts w:ascii="Times New Roman" w:hAnsi="Times New Roman" w:cs="Times New Roman"/>
          <w:sz w:val="28"/>
          <w:lang w:val="en-US"/>
        </w:rPr>
        <w:t>–</w:t>
      </w:r>
      <w:r w:rsidR="00AC7B74"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681019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 w:rsidR="00AC7B74">
        <w:rPr>
          <w:rFonts w:ascii="Times New Roman" w:hAnsi="Times New Roman" w:cs="Times New Roman"/>
          <w:sz w:val="28"/>
          <w:lang w:val="en-US"/>
        </w:rPr>
        <w:t>:</w:t>
      </w:r>
    </w:p>
    <w:p w:rsidR="00AC7B74" w:rsidRDefault="00AC7B74" w:rsidP="00AC7B7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AC7B74" w:rsidRDefault="00AC7B74" w:rsidP="00AC7B7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AC7B74" w:rsidRDefault="00AC7B74" w:rsidP="00AC7B7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AC7B74" w:rsidRDefault="00AC7B74" w:rsidP="00AC7B7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6969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96934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 xml:space="preserve">Activity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7</w:t>
      </w: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Now you have to maintain the sou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96934">
        <w:rPr>
          <w:rFonts w:ascii="Times New Roman" w:hAnsi="Times New Roman" w:cs="Times New Roman"/>
          <w:sz w:val="28"/>
          <w:lang w:val="en-US"/>
        </w:rPr>
        <w:t>ce code.</w:t>
      </w:r>
    </w:p>
    <w:p w:rsid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Please, open the ja</w:t>
      </w:r>
      <w:r w:rsidR="00681019">
        <w:rPr>
          <w:rFonts w:ascii="Times New Roman" w:hAnsi="Times New Roman" w:cs="Times New Roman"/>
          <w:sz w:val="28"/>
          <w:lang w:val="en-US"/>
        </w:rPr>
        <w:t xml:space="preserve">va class </w:t>
      </w:r>
      <w:proofErr w:type="spellStart"/>
      <w:r w:rsidR="00681019">
        <w:rPr>
          <w:rFonts w:ascii="Times New Roman" w:hAnsi="Times New Roman" w:cs="Times New Roman"/>
          <w:sz w:val="28"/>
          <w:lang w:val="en-US"/>
        </w:rPr>
        <w:t>maintenance_experiment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to perform this activity.</w:t>
      </w:r>
    </w:p>
    <w:p w:rsid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Pr="00696934">
        <w:rPr>
          <w:rFonts w:ascii="Times New Roman" w:hAnsi="Times New Roman" w:cs="Times New Roman"/>
          <w:sz w:val="28"/>
          <w:lang w:val="en-US"/>
        </w:rPr>
        <w:t>Add the following properties to Aspect1:</w:t>
      </w:r>
    </w:p>
    <w:p w:rsidR="00696934" w:rsidRPr="00696934" w:rsidRDefault="00696934" w:rsidP="0069693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Pr="00696934">
        <w:rPr>
          <w:rFonts w:ascii="Times New Roman" w:hAnsi="Times New Roman" w:cs="Times New Roman"/>
          <w:sz w:val="28"/>
          <w:lang w:val="en-US"/>
        </w:rPr>
        <w:t>isAbstract</w:t>
      </w:r>
      <w:proofErr w:type="spellEnd"/>
      <w:r w:rsidRPr="00696934">
        <w:rPr>
          <w:rFonts w:ascii="Times New Roman" w:hAnsi="Times New Roman" w:cs="Times New Roman"/>
          <w:sz w:val="28"/>
          <w:lang w:val="en-US"/>
        </w:rPr>
        <w:t xml:space="preserve"> = false”;</w:t>
      </w:r>
    </w:p>
    <w:p w:rsidR="00696934" w:rsidRPr="00696934" w:rsidRDefault="00696934" w:rsidP="0069693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Pr="00696934">
        <w:rPr>
          <w:rFonts w:ascii="Times New Roman" w:hAnsi="Times New Roman" w:cs="Times New Roman"/>
          <w:sz w:val="28"/>
          <w:lang w:val="en-US"/>
        </w:rPr>
        <w:t>PrecededBy</w:t>
      </w:r>
      <w:proofErr w:type="spellEnd"/>
      <w:r w:rsidRPr="00696934">
        <w:rPr>
          <w:rFonts w:ascii="Times New Roman" w:hAnsi="Times New Roman" w:cs="Times New Roman"/>
          <w:sz w:val="28"/>
          <w:lang w:val="en-US"/>
        </w:rPr>
        <w:t xml:space="preserve"> = Aspect1”;</w:t>
      </w:r>
    </w:p>
    <w:p w:rsidR="00696934" w:rsidRPr="00696934" w:rsidRDefault="00696934" w:rsidP="0069693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“</w:t>
      </w:r>
      <w:proofErr w:type="gramStart"/>
      <w:r w:rsidRPr="00696934">
        <w:rPr>
          <w:rFonts w:ascii="Times New Roman" w:hAnsi="Times New Roman" w:cs="Times New Roman"/>
          <w:sz w:val="28"/>
          <w:lang w:val="en-US"/>
        </w:rPr>
        <w:t>Precedes</w:t>
      </w:r>
      <w:proofErr w:type="gramEnd"/>
      <w:r w:rsidRPr="00696934">
        <w:rPr>
          <w:rFonts w:ascii="Times New Roman" w:hAnsi="Times New Roman" w:cs="Times New Roman"/>
          <w:sz w:val="28"/>
          <w:lang w:val="en-US"/>
        </w:rPr>
        <w:t xml:space="preserve"> = Aspect1”.</w:t>
      </w:r>
    </w:p>
    <w:p w:rsid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Time to perform this activity: 9 minutes</w:t>
      </w:r>
    </w:p>
    <w:p w:rsidR="00696934" w:rsidRPr="00D72117" w:rsidRDefault="00696934" w:rsidP="00696934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696934" w:rsidRPr="00B75984" w:rsidTr="00C61829">
        <w:tc>
          <w:tcPr>
            <w:tcW w:w="3227" w:type="dxa"/>
          </w:tcPr>
          <w:p w:rsidR="00696934" w:rsidRPr="00D72117" w:rsidRDefault="00696934" w:rsidP="00C6182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696934" w:rsidRPr="00D72117" w:rsidRDefault="00696934" w:rsidP="00C6182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</w:tc>
        <w:tc>
          <w:tcPr>
            <w:tcW w:w="6551" w:type="dxa"/>
          </w:tcPr>
          <w:p w:rsidR="00696934" w:rsidRPr="00D72117" w:rsidRDefault="00696934" w:rsidP="00C6182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81019" w:rsidRDefault="00681019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1F0CBB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Activity 7</w:t>
      </w:r>
      <w:r w:rsidR="00696934">
        <w:rPr>
          <w:rFonts w:ascii="Times New Roman" w:hAnsi="Times New Roman" w:cs="Times New Roman"/>
          <w:sz w:val="28"/>
          <w:lang w:val="en-US"/>
        </w:rPr>
        <w:t xml:space="preserve"> </w:t>
      </w:r>
      <w:r w:rsidR="00681019">
        <w:rPr>
          <w:rFonts w:ascii="Times New Roman" w:hAnsi="Times New Roman" w:cs="Times New Roman"/>
          <w:sz w:val="28"/>
          <w:lang w:val="en-US"/>
        </w:rPr>
        <w:t>–</w:t>
      </w:r>
      <w:r w:rsidR="00696934"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681019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 w:rsidR="00696934">
        <w:rPr>
          <w:rFonts w:ascii="Times New Roman" w:hAnsi="Times New Roman" w:cs="Times New Roman"/>
          <w:sz w:val="28"/>
          <w:lang w:val="en-US"/>
        </w:rPr>
        <w:t>:</w:t>
      </w:r>
    </w:p>
    <w:p w:rsidR="00696934" w:rsidRDefault="00696934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696934" w:rsidP="0069693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696934" w:rsidP="0069693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696934" w:rsidP="00696934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9693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Activity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8</w:t>
      </w:r>
    </w:p>
    <w:p w:rsid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Continuing in java class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maintenance_exp</w:t>
      </w:r>
      <w:r w:rsidR="00681019">
        <w:rPr>
          <w:rFonts w:ascii="Times New Roman" w:hAnsi="Times New Roman" w:cs="Times New Roman"/>
          <w:sz w:val="28"/>
          <w:lang w:val="en-US"/>
        </w:rPr>
        <w:t>eriment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perform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perform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the following maintenance.</w:t>
      </w:r>
    </w:p>
    <w:p w:rsid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Pr="00696934">
        <w:rPr>
          <w:rFonts w:ascii="Times New Roman" w:hAnsi="Times New Roman" w:cs="Times New Roman"/>
          <w:sz w:val="28"/>
          <w:lang w:val="en-US"/>
        </w:rPr>
        <w:t>Transform th</w:t>
      </w:r>
      <w:r>
        <w:rPr>
          <w:rFonts w:ascii="Times New Roman" w:hAnsi="Times New Roman" w:cs="Times New Roman"/>
          <w:sz w:val="28"/>
          <w:lang w:val="en-US"/>
        </w:rPr>
        <w:t xml:space="preserve">e following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pointcut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as follows</w:t>
      </w:r>
      <w:r w:rsidRPr="00696934">
        <w:rPr>
          <w:rFonts w:ascii="Times New Roman" w:hAnsi="Times New Roman" w:cs="Times New Roman"/>
          <w:sz w:val="28"/>
          <w:lang w:val="en-US"/>
        </w:rPr>
        <w:t>.</w:t>
      </w: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612130" cy="1783715"/>
            <wp:effectExtent l="0" t="0" r="7620" b="0"/>
            <wp:docPr id="11" name="Objeto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4856" cy="2448272"/>
                      <a:chOff x="683568" y="3068960"/>
                      <a:chExt cx="7704856" cy="2448272"/>
                    </a:xfrm>
                  </a:grpSpPr>
                  <a:sp>
                    <a:nvSpPr>
                      <a:cNvPr id="7" name="Retângulo 6"/>
                      <a:cNvSpPr/>
                    </a:nvSpPr>
                    <a:spPr>
                      <a:xfrm>
                        <a:off x="683568" y="3068960"/>
                        <a:ext cx="7704856" cy="24482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 sz="2400" b="1" dirty="0" smtClean="0"/>
                        </a:p>
                        <a:p>
                          <a:r>
                            <a:rPr lang="pt-BR" sz="2400" b="1" dirty="0" smtClean="0"/>
                            <a:t>As is</a:t>
                          </a:r>
                        </a:p>
                        <a:p>
                          <a:r>
                            <a:rPr lang="pt-BR" sz="2400" b="1" dirty="0" err="1" smtClean="0">
                              <a:solidFill>
                                <a:srgbClr val="7030A0"/>
                              </a:solidFill>
                            </a:rPr>
                            <a:t>public</a:t>
                          </a:r>
                          <a:r>
                            <a:rPr lang="pt-BR" sz="2400" b="1" dirty="0" smtClean="0"/>
                            <a:t> </a:t>
                          </a:r>
                          <a:r>
                            <a:rPr lang="pt-BR" sz="2400" b="1" dirty="0" err="1" smtClean="0">
                              <a:solidFill>
                                <a:srgbClr val="7030A0"/>
                              </a:solidFill>
                            </a:rPr>
                            <a:t>pointcut</a:t>
                          </a:r>
                          <a:r>
                            <a:rPr lang="pt-BR" sz="2400" b="1" dirty="0" smtClean="0"/>
                            <a:t> pointcut4():  </a:t>
                          </a:r>
                          <a:r>
                            <a:rPr lang="en-US" sz="2400" b="1" dirty="0" smtClean="0">
                              <a:solidFill>
                                <a:srgbClr val="7030A0"/>
                              </a:solidFill>
                            </a:rPr>
                            <a:t>execution</a:t>
                          </a:r>
                          <a:r>
                            <a:rPr lang="en-US" sz="2400" b="1" dirty="0" smtClean="0"/>
                            <a:t> (method1())</a:t>
                          </a:r>
                          <a:r>
                            <a:rPr lang="pt-BR" sz="2400" b="1" dirty="0" smtClean="0"/>
                            <a:t>;</a:t>
                          </a:r>
                        </a:p>
                        <a:p>
                          <a:endParaRPr lang="pt-BR" sz="2400" b="1" dirty="0" smtClean="0"/>
                        </a:p>
                        <a:p>
                          <a:r>
                            <a:rPr lang="pt-BR" sz="2400" b="1" dirty="0" smtClean="0">
                              <a:solidFill>
                                <a:schemeClr val="tx1"/>
                              </a:solidFill>
                            </a:rPr>
                            <a:t>To </a:t>
                          </a:r>
                          <a:r>
                            <a:rPr lang="pt-BR" sz="2400" b="1" smtClean="0">
                              <a:solidFill>
                                <a:schemeClr val="tx1"/>
                              </a:solidFill>
                            </a:rPr>
                            <a:t>be</a:t>
                          </a:r>
                          <a:endParaRPr lang="pt-BR" sz="24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pt-BR" sz="2400" b="1" dirty="0" err="1" smtClean="0">
                              <a:solidFill>
                                <a:srgbClr val="7030A0"/>
                              </a:solidFill>
                            </a:rPr>
                            <a:t>public</a:t>
                          </a:r>
                          <a:r>
                            <a:rPr lang="pt-BR" sz="2400" b="1" dirty="0" smtClean="0"/>
                            <a:t> </a:t>
                          </a:r>
                          <a:r>
                            <a:rPr lang="pt-BR" sz="2400" b="1" dirty="0" err="1" smtClean="0">
                              <a:solidFill>
                                <a:srgbClr val="7030A0"/>
                              </a:solidFill>
                            </a:rPr>
                            <a:t>pointcut</a:t>
                          </a:r>
                          <a:r>
                            <a:rPr lang="pt-BR" sz="2400" b="1" dirty="0" smtClean="0"/>
                            <a:t> pointcut4(): </a:t>
                          </a:r>
                        </a:p>
                        <a:p>
                          <a:r>
                            <a:rPr lang="pt-BR" sz="2400" b="1" dirty="0" smtClean="0"/>
                            <a:t>                  </a:t>
                          </a:r>
                          <a:r>
                            <a:rPr lang="en-US" sz="2400" b="1" dirty="0" smtClean="0">
                              <a:solidFill>
                                <a:srgbClr val="7030A0"/>
                              </a:solidFill>
                            </a:rPr>
                            <a:t>execution</a:t>
                          </a:r>
                          <a:r>
                            <a:rPr lang="en-US" sz="2400" b="1" dirty="0" smtClean="0"/>
                            <a:t> (method1()) || </a:t>
                          </a:r>
                          <a:r>
                            <a:rPr lang="en-US" sz="2400" b="1" dirty="0" smtClean="0">
                              <a:solidFill>
                                <a:srgbClr val="7030A0"/>
                              </a:solidFill>
                            </a:rPr>
                            <a:t>call</a:t>
                          </a:r>
                          <a:r>
                            <a:rPr lang="en-US" sz="2400" b="1" dirty="0" smtClean="0"/>
                            <a:t> (method2())</a:t>
                          </a:r>
                          <a:r>
                            <a:rPr lang="pt-BR" sz="2400" b="1" dirty="0" smtClean="0"/>
                            <a:t>;</a:t>
                          </a:r>
                        </a:p>
                        <a:p>
                          <a:endParaRPr lang="pt-BR" sz="24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696934" w:rsidRPr="00696934" w:rsidRDefault="00696934" w:rsidP="0069693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96934">
        <w:rPr>
          <w:rFonts w:ascii="Times New Roman" w:hAnsi="Times New Roman" w:cs="Times New Roman"/>
          <w:sz w:val="28"/>
          <w:lang w:val="en-US"/>
        </w:rPr>
        <w:t>Time to perform this activity: 9 minutes</w:t>
      </w:r>
    </w:p>
    <w:p w:rsidR="00696934" w:rsidRPr="00D72117" w:rsidRDefault="00696934" w:rsidP="00696934">
      <w:pPr>
        <w:spacing w:after="0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551"/>
      </w:tblGrid>
      <w:tr w:rsidR="00696934" w:rsidRPr="00B75984" w:rsidTr="00C61829">
        <w:tc>
          <w:tcPr>
            <w:tcW w:w="3227" w:type="dxa"/>
          </w:tcPr>
          <w:p w:rsidR="00696934" w:rsidRPr="00D72117" w:rsidRDefault="00696934" w:rsidP="00C6182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Start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: 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  <w:p w:rsidR="00696934" w:rsidRPr="00D72117" w:rsidRDefault="00696934" w:rsidP="00C6182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72117">
              <w:rPr>
                <w:rFonts w:ascii="Times New Roman" w:hAnsi="Times New Roman" w:cs="Times New Roman"/>
                <w:b/>
                <w:sz w:val="24"/>
                <w:lang w:val="en-US"/>
              </w:rPr>
              <w:t>End time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___</w:t>
            </w:r>
            <w:proofErr w:type="spellStart"/>
            <w:r w:rsidRPr="00D72117">
              <w:rPr>
                <w:rFonts w:ascii="Times New Roman" w:hAnsi="Times New Roman" w:cs="Times New Roman"/>
                <w:sz w:val="24"/>
                <w:lang w:val="en-US"/>
              </w:rPr>
              <w:t>h____min</w:t>
            </w:r>
            <w:proofErr w:type="spellEnd"/>
          </w:p>
        </w:tc>
        <w:tc>
          <w:tcPr>
            <w:tcW w:w="6551" w:type="dxa"/>
          </w:tcPr>
          <w:p w:rsidR="00696934" w:rsidRPr="00D72117" w:rsidRDefault="00696934" w:rsidP="00C6182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81019" w:rsidRDefault="00681019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1F0CBB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Activity 8</w:t>
      </w:r>
      <w:r w:rsidR="00696934">
        <w:rPr>
          <w:rFonts w:ascii="Times New Roman" w:hAnsi="Times New Roman" w:cs="Times New Roman"/>
          <w:sz w:val="28"/>
          <w:lang w:val="en-US"/>
        </w:rPr>
        <w:t xml:space="preserve"> </w:t>
      </w:r>
      <w:r w:rsidR="00681019">
        <w:rPr>
          <w:rFonts w:ascii="Times New Roman" w:hAnsi="Times New Roman" w:cs="Times New Roman"/>
          <w:sz w:val="28"/>
          <w:lang w:val="en-US"/>
        </w:rPr>
        <w:t>–</w:t>
      </w:r>
      <w:r w:rsidR="00696934">
        <w:rPr>
          <w:rFonts w:ascii="Times New Roman" w:hAnsi="Times New Roman" w:cs="Times New Roman"/>
          <w:sz w:val="28"/>
          <w:lang w:val="en-US"/>
        </w:rPr>
        <w:t xml:space="preserve"> Observations</w:t>
      </w:r>
      <w:r w:rsidR="00681019">
        <w:rPr>
          <w:rFonts w:ascii="Times New Roman" w:hAnsi="Times New Roman" w:cs="Times New Roman"/>
          <w:sz w:val="28"/>
          <w:lang w:val="en-US"/>
        </w:rPr>
        <w:t xml:space="preserve"> (Only after you have finished this activity)</w:t>
      </w:r>
      <w:r w:rsidR="00696934">
        <w:rPr>
          <w:rFonts w:ascii="Times New Roman" w:hAnsi="Times New Roman" w:cs="Times New Roman"/>
          <w:sz w:val="28"/>
          <w:lang w:val="en-US"/>
        </w:rPr>
        <w:t>:</w:t>
      </w:r>
    </w:p>
    <w:p w:rsidR="00696934" w:rsidRDefault="00696934" w:rsidP="0069693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696934" w:rsidP="0069693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96934" w:rsidRDefault="00696934" w:rsidP="00696934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696934" w:rsidSect="00AC7B74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30687"/>
    <w:multiLevelType w:val="hybridMultilevel"/>
    <w:tmpl w:val="246EF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707F"/>
    <w:rsid w:val="000B4756"/>
    <w:rsid w:val="001F0CBB"/>
    <w:rsid w:val="0049707F"/>
    <w:rsid w:val="00507D84"/>
    <w:rsid w:val="00681019"/>
    <w:rsid w:val="00696934"/>
    <w:rsid w:val="006D561A"/>
    <w:rsid w:val="009F533E"/>
    <w:rsid w:val="00A01C2B"/>
    <w:rsid w:val="00AC7B74"/>
    <w:rsid w:val="00AD763A"/>
    <w:rsid w:val="00AF1ECF"/>
    <w:rsid w:val="00B75984"/>
    <w:rsid w:val="00BB4061"/>
    <w:rsid w:val="00C94345"/>
    <w:rsid w:val="00CC5422"/>
    <w:rsid w:val="00D72117"/>
    <w:rsid w:val="00DD3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2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D72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9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6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948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53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67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9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80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837AD0-34A1-4A1B-A42B-49FAB027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Marinho</dc:creator>
  <cp:lastModifiedBy>Bruno Marinho</cp:lastModifiedBy>
  <cp:revision>7</cp:revision>
  <cp:lastPrinted>2014-06-27T13:49:00Z</cp:lastPrinted>
  <dcterms:created xsi:type="dcterms:W3CDTF">2014-06-18T16:33:00Z</dcterms:created>
  <dcterms:modified xsi:type="dcterms:W3CDTF">2014-06-27T14:10:00Z</dcterms:modified>
</cp:coreProperties>
</file>