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7216" behindDoc="0" locked="0" layoutInCell="1" allowOverlap="1" wp14:anchorId="13F45D6E" wp14:editId="20B0F49E">
            <wp:simplePos x="0" y="0"/>
            <wp:positionH relativeFrom="column">
              <wp:posOffset>-214630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AF445D" w:rsidRPr="00AF445D" w:rsidRDefault="00AF445D" w:rsidP="00AF445D">
      <w:pPr>
        <w:spacing w:line="360" w:lineRule="auto"/>
        <w:ind w:left="5664"/>
        <w:jc w:val="both"/>
        <w:rPr>
          <w:rFonts w:ascii="Arial" w:hAnsi="Arial" w:cs="Arial"/>
          <w:i/>
          <w:szCs w:val="24"/>
        </w:rPr>
      </w:pPr>
      <w:r w:rsidRPr="00AF445D">
        <w:rPr>
          <w:rFonts w:ascii="Arial" w:hAnsi="Arial" w:cs="Arial"/>
          <w:i/>
          <w:szCs w:val="24"/>
        </w:rPr>
        <w:t>Ref.: Projeto de Lei 0</w:t>
      </w:r>
      <w:r w:rsidR="00E50B6C">
        <w:rPr>
          <w:rFonts w:ascii="Arial" w:hAnsi="Arial" w:cs="Arial"/>
          <w:i/>
          <w:szCs w:val="24"/>
        </w:rPr>
        <w:t>09, de 13 de março de 2018</w:t>
      </w:r>
      <w:r w:rsidRPr="00AF445D">
        <w:rPr>
          <w:rFonts w:ascii="Arial" w:hAnsi="Arial" w:cs="Arial"/>
          <w:i/>
          <w:szCs w:val="24"/>
        </w:rPr>
        <w:t xml:space="preserve"> –</w:t>
      </w:r>
      <w:r w:rsidRPr="000812CE">
        <w:rPr>
          <w:rFonts w:cs="Calibri"/>
          <w:b/>
          <w:i/>
        </w:rPr>
        <w:t xml:space="preserve"> </w:t>
      </w:r>
      <w:r w:rsidRPr="007E3515">
        <w:rPr>
          <w:rFonts w:ascii="Arial" w:hAnsi="Arial" w:cs="Arial"/>
          <w:b/>
          <w:i/>
          <w:szCs w:val="24"/>
        </w:rPr>
        <w:t>“</w:t>
      </w:r>
      <w:r w:rsidR="00E50B6C">
        <w:rPr>
          <w:rFonts w:ascii="Arial" w:hAnsi="Arial" w:cs="Arial"/>
          <w:b/>
          <w:i/>
          <w:szCs w:val="24"/>
        </w:rPr>
        <w:t>Autoriza o Poder Executivo Municipal a instituir a Rota Turística Observatório Pico dos Dias</w:t>
      </w:r>
      <w:r w:rsidR="006304DA">
        <w:rPr>
          <w:rFonts w:ascii="Arial" w:hAnsi="Arial" w:cs="Arial"/>
          <w:b/>
          <w:i/>
          <w:szCs w:val="24"/>
        </w:rPr>
        <w:t xml:space="preserve"> e dá outras providências</w:t>
      </w:r>
      <w:r w:rsidRPr="007E3515">
        <w:rPr>
          <w:rFonts w:ascii="Arial" w:hAnsi="Arial" w:cs="Arial"/>
          <w:b/>
          <w:i/>
          <w:szCs w:val="24"/>
        </w:rPr>
        <w:t>”.</w:t>
      </w:r>
    </w:p>
    <w:p w:rsidR="00AF445D" w:rsidRPr="00AF445D" w:rsidRDefault="00AF445D" w:rsidP="00AF445D">
      <w:pPr>
        <w:spacing w:line="360" w:lineRule="auto"/>
        <w:jc w:val="both"/>
        <w:rPr>
          <w:rFonts w:ascii="Arial" w:hAnsi="Arial" w:cs="Arial"/>
          <w:szCs w:val="24"/>
        </w:rPr>
      </w:pPr>
    </w:p>
    <w:p w:rsidR="00406047" w:rsidRPr="00AF445D" w:rsidRDefault="00464D7D" w:rsidP="00406047">
      <w:pPr>
        <w:spacing w:line="360" w:lineRule="auto"/>
        <w:ind w:left="5664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</w:rPr>
        <w:t>A</w:t>
      </w:r>
      <w:r w:rsidR="0034014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4014F">
        <w:rPr>
          <w:rFonts w:ascii="Arial" w:hAnsi="Arial" w:cs="Arial"/>
        </w:rPr>
        <w:t>Comissões</w:t>
      </w:r>
      <w:r>
        <w:rPr>
          <w:rFonts w:ascii="Arial" w:hAnsi="Arial" w:cs="Arial"/>
        </w:rPr>
        <w:t xml:space="preserve"> Permanente</w:t>
      </w:r>
      <w:r w:rsidR="0034014F">
        <w:rPr>
          <w:rFonts w:ascii="Arial" w:hAnsi="Arial" w:cs="Arial"/>
        </w:rPr>
        <w:t>s</w:t>
      </w:r>
      <w:r w:rsidR="007E3515" w:rsidRPr="007E3515">
        <w:rPr>
          <w:rFonts w:ascii="Arial" w:hAnsi="Arial" w:cs="Arial"/>
        </w:rPr>
        <w:t xml:space="preserve"> (Comissão de Legislação, Just</w:t>
      </w:r>
      <w:r>
        <w:rPr>
          <w:rFonts w:ascii="Arial" w:hAnsi="Arial" w:cs="Arial"/>
        </w:rPr>
        <w:t xml:space="preserve">iça e Redação </w:t>
      </w:r>
      <w:r w:rsidR="0034014F">
        <w:rPr>
          <w:rFonts w:ascii="Arial" w:hAnsi="Arial" w:cs="Arial"/>
        </w:rPr>
        <w:t xml:space="preserve">e Comissão de Educação, Cultura, Desportos, Saúde e Meio Ambiente) </w:t>
      </w:r>
      <w:r w:rsidR="007E3515" w:rsidRPr="007E3515">
        <w:rPr>
          <w:rFonts w:ascii="Arial" w:hAnsi="Arial" w:cs="Arial"/>
        </w:rPr>
        <w:t>da Câmara Muni</w:t>
      </w:r>
      <w:r>
        <w:rPr>
          <w:rFonts w:ascii="Arial" w:hAnsi="Arial" w:cs="Arial"/>
        </w:rPr>
        <w:t>cipal de Brazópolis (MG) remete</w:t>
      </w:r>
      <w:r w:rsidR="0034014F">
        <w:rPr>
          <w:rFonts w:ascii="Arial" w:hAnsi="Arial" w:cs="Arial"/>
        </w:rPr>
        <w:t>m</w:t>
      </w:r>
      <w:r w:rsidR="007E3515" w:rsidRPr="007E3515">
        <w:rPr>
          <w:rFonts w:ascii="Arial" w:hAnsi="Arial" w:cs="Arial"/>
        </w:rPr>
        <w:t xml:space="preserve"> consulta sobre a legalidade do PROJETO DE LEI DO EXECUTIVO </w:t>
      </w:r>
      <w:r w:rsidR="00406047">
        <w:rPr>
          <w:rFonts w:ascii="Arial" w:hAnsi="Arial" w:cs="Arial"/>
          <w:i/>
          <w:sz w:val="28"/>
          <w:szCs w:val="28"/>
        </w:rPr>
        <w:t>Projeto de Lei 009 de 13 de março de 2018</w:t>
      </w:r>
      <w:r w:rsidR="0034014F">
        <w:rPr>
          <w:rFonts w:ascii="Arial" w:hAnsi="Arial" w:cs="Arial"/>
          <w:i/>
          <w:sz w:val="28"/>
          <w:szCs w:val="28"/>
        </w:rPr>
        <w:t>-</w:t>
      </w:r>
      <w:r w:rsidR="007E3515" w:rsidRPr="007E3515">
        <w:rPr>
          <w:rFonts w:ascii="Arial" w:hAnsi="Arial" w:cs="Arial"/>
          <w:i/>
        </w:rPr>
        <w:t xml:space="preserve"> </w:t>
      </w:r>
      <w:r w:rsidR="00406047" w:rsidRPr="007E3515">
        <w:rPr>
          <w:rFonts w:ascii="Arial" w:hAnsi="Arial" w:cs="Arial"/>
          <w:b/>
          <w:i/>
          <w:szCs w:val="24"/>
        </w:rPr>
        <w:t>“</w:t>
      </w:r>
      <w:r w:rsidR="00406047">
        <w:rPr>
          <w:rFonts w:ascii="Arial" w:hAnsi="Arial" w:cs="Arial"/>
          <w:b/>
          <w:i/>
          <w:szCs w:val="24"/>
        </w:rPr>
        <w:t>Autoriza o Poder Executivo Municipal a instituir a Rota Turística Observatório Pico dos Dias e dá outras providências</w:t>
      </w:r>
      <w:r w:rsidR="00406047" w:rsidRPr="007E3515">
        <w:rPr>
          <w:rFonts w:ascii="Arial" w:hAnsi="Arial" w:cs="Arial"/>
          <w:b/>
          <w:i/>
          <w:szCs w:val="24"/>
        </w:rPr>
        <w:t>”.</w:t>
      </w:r>
    </w:p>
    <w:p w:rsidR="0034014F" w:rsidRDefault="0034014F" w:rsidP="0034014F">
      <w:pPr>
        <w:spacing w:line="360" w:lineRule="auto"/>
        <w:ind w:left="5664"/>
        <w:jc w:val="both"/>
        <w:rPr>
          <w:rFonts w:ascii="Arial" w:hAnsi="Arial" w:cs="Arial"/>
          <w:i/>
          <w:szCs w:val="24"/>
        </w:rPr>
      </w:pPr>
    </w:p>
    <w:p w:rsidR="0002446E" w:rsidRDefault="00AF445D" w:rsidP="00360207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  <w:r w:rsidRPr="00360207">
        <w:rPr>
          <w:rFonts w:ascii="Arial" w:hAnsi="Arial" w:cs="Arial"/>
          <w:i/>
          <w:sz w:val="24"/>
          <w:szCs w:val="24"/>
        </w:rPr>
        <w:t xml:space="preserve">     </w:t>
      </w:r>
    </w:p>
    <w:p w:rsidR="0002446E" w:rsidRDefault="0002446E" w:rsidP="00360207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:rsidR="00AF445D" w:rsidRPr="00360207" w:rsidRDefault="0002446E" w:rsidP="00360207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</w:t>
      </w:r>
      <w:r w:rsidR="00AF445D" w:rsidRPr="00360207">
        <w:rPr>
          <w:rFonts w:ascii="Arial" w:hAnsi="Arial" w:cs="Arial"/>
          <w:sz w:val="24"/>
          <w:szCs w:val="24"/>
        </w:rPr>
        <w:t>Sendo o Projeto que se apresenta</w:t>
      </w:r>
      <w:r>
        <w:rPr>
          <w:rFonts w:ascii="Arial" w:hAnsi="Arial" w:cs="Arial"/>
          <w:sz w:val="24"/>
          <w:szCs w:val="24"/>
        </w:rPr>
        <w:t>,</w:t>
      </w:r>
      <w:r w:rsidR="00AF445D" w:rsidRPr="00360207">
        <w:rPr>
          <w:rFonts w:ascii="Arial" w:hAnsi="Arial" w:cs="Arial"/>
          <w:sz w:val="24"/>
          <w:szCs w:val="24"/>
        </w:rPr>
        <w:t xml:space="preserve"> em cumpr</w:t>
      </w:r>
      <w:r w:rsidR="00360207">
        <w:rPr>
          <w:rFonts w:ascii="Arial" w:hAnsi="Arial" w:cs="Arial"/>
          <w:sz w:val="24"/>
          <w:szCs w:val="24"/>
        </w:rPr>
        <w:t>imento ao disposto</w:t>
      </w:r>
      <w:r w:rsidR="00360207" w:rsidRPr="00360207">
        <w:rPr>
          <w:rFonts w:ascii="Arial" w:eastAsia="Times New Roman" w:hAnsi="Arial" w:cs="Arial"/>
          <w:sz w:val="24"/>
          <w:szCs w:val="24"/>
        </w:rPr>
        <w:t xml:space="preserve"> na</w:t>
      </w:r>
      <w:r w:rsidR="00406047">
        <w:rPr>
          <w:rFonts w:ascii="Arial" w:eastAsia="Times New Roman" w:hAnsi="Arial" w:cs="Arial"/>
          <w:sz w:val="24"/>
          <w:szCs w:val="24"/>
        </w:rPr>
        <w:t xml:space="preserve"> Constituição Federal,</w:t>
      </w:r>
      <w:r w:rsidR="00360207" w:rsidRPr="00360207">
        <w:rPr>
          <w:rFonts w:ascii="Arial" w:eastAsia="Times New Roman" w:hAnsi="Arial" w:cs="Arial"/>
          <w:sz w:val="24"/>
          <w:szCs w:val="24"/>
        </w:rPr>
        <w:t xml:space="preserve"> Lei Complementar 101/2000 – Lei d</w:t>
      </w:r>
      <w:r w:rsidR="00406047">
        <w:rPr>
          <w:rFonts w:ascii="Arial" w:eastAsia="Times New Roman" w:hAnsi="Arial" w:cs="Arial"/>
          <w:sz w:val="24"/>
          <w:szCs w:val="24"/>
        </w:rPr>
        <w:t xml:space="preserve">e Responsabilidade </w:t>
      </w:r>
      <w:proofErr w:type="gramStart"/>
      <w:r w:rsidR="00406047">
        <w:rPr>
          <w:rFonts w:ascii="Arial" w:eastAsia="Times New Roman" w:hAnsi="Arial" w:cs="Arial"/>
          <w:sz w:val="24"/>
          <w:szCs w:val="24"/>
        </w:rPr>
        <w:t xml:space="preserve">Fiscal </w:t>
      </w:r>
      <w:r w:rsidR="00360207">
        <w:rPr>
          <w:rFonts w:ascii="Arial" w:eastAsia="Times New Roman" w:hAnsi="Arial" w:cs="Arial"/>
          <w:sz w:val="24"/>
          <w:szCs w:val="24"/>
        </w:rPr>
        <w:t xml:space="preserve"> </w:t>
      </w:r>
      <w:r w:rsidR="00360207">
        <w:rPr>
          <w:rFonts w:ascii="Arial" w:hAnsi="Arial" w:cs="Arial"/>
          <w:sz w:val="24"/>
          <w:szCs w:val="24"/>
        </w:rPr>
        <w:t>e</w:t>
      </w:r>
      <w:proofErr w:type="gramEnd"/>
      <w:r w:rsidR="00406047">
        <w:rPr>
          <w:rFonts w:ascii="Arial" w:hAnsi="Arial" w:cs="Arial"/>
          <w:sz w:val="24"/>
          <w:szCs w:val="24"/>
        </w:rPr>
        <w:t xml:space="preserve"> Lei Orgânica Municipal.</w:t>
      </w:r>
    </w:p>
    <w:p w:rsidR="00AF445D" w:rsidRPr="00360207" w:rsidRDefault="00AF445D" w:rsidP="00AF445D">
      <w:pPr>
        <w:spacing w:line="360" w:lineRule="auto"/>
        <w:jc w:val="both"/>
        <w:rPr>
          <w:rFonts w:ascii="Arial" w:hAnsi="Arial" w:cs="Arial"/>
          <w:szCs w:val="24"/>
        </w:rPr>
      </w:pPr>
      <w:r w:rsidRPr="00360207">
        <w:rPr>
          <w:rFonts w:ascii="Arial" w:hAnsi="Arial" w:cs="Arial"/>
          <w:szCs w:val="24"/>
        </w:rPr>
        <w:t xml:space="preserve"> </w:t>
      </w:r>
    </w:p>
    <w:p w:rsidR="00AF445D" w:rsidRPr="00C30BE1" w:rsidRDefault="00AF445D" w:rsidP="00AF445D">
      <w:pPr>
        <w:spacing w:line="360" w:lineRule="auto"/>
        <w:jc w:val="both"/>
        <w:rPr>
          <w:rFonts w:ascii="Arial" w:hAnsi="Arial" w:cs="Arial"/>
        </w:rPr>
      </w:pPr>
      <w:r w:rsidRPr="00C30BE1">
        <w:rPr>
          <w:rFonts w:ascii="Arial" w:hAnsi="Arial" w:cs="Arial"/>
        </w:rPr>
        <w:t xml:space="preserve">É o breve relato </w:t>
      </w:r>
    </w:p>
    <w:p w:rsidR="007D4728" w:rsidRDefault="007D4728" w:rsidP="007D4728">
      <w:pPr>
        <w:pStyle w:val="SemEspaamento"/>
        <w:jc w:val="center"/>
        <w:rPr>
          <w:rFonts w:cs="Calibri"/>
        </w:rPr>
      </w:pPr>
    </w:p>
    <w:p w:rsidR="00C30BE1" w:rsidRDefault="00C30BE1" w:rsidP="00D323EA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30BE1">
        <w:rPr>
          <w:rFonts w:ascii="Arial" w:eastAsia="Times New Roman" w:hAnsi="Arial" w:cs="Arial"/>
          <w:color w:val="000000"/>
          <w:szCs w:val="24"/>
        </w:rPr>
        <w:t xml:space="preserve">                 </w:t>
      </w:r>
      <w:r w:rsidR="00DC4B43">
        <w:rPr>
          <w:rFonts w:ascii="Arial" w:eastAsia="Times New Roman" w:hAnsi="Arial" w:cs="Arial"/>
          <w:color w:val="000000"/>
          <w:szCs w:val="24"/>
        </w:rPr>
        <w:t xml:space="preserve"> Como se vê, a matéria constante do </w:t>
      </w:r>
      <w:r w:rsidRPr="00A32574">
        <w:rPr>
          <w:rFonts w:ascii="Arial" w:eastAsia="Times New Roman" w:hAnsi="Arial" w:cs="Arial"/>
          <w:color w:val="000000"/>
          <w:szCs w:val="24"/>
        </w:rPr>
        <w:t>pres</w:t>
      </w:r>
      <w:r w:rsidR="00DC4B43">
        <w:rPr>
          <w:rFonts w:ascii="Arial" w:eastAsia="Times New Roman" w:hAnsi="Arial" w:cs="Arial"/>
          <w:color w:val="000000"/>
          <w:szCs w:val="24"/>
        </w:rPr>
        <w:t>ente Projeto de Lei</w:t>
      </w:r>
      <w:r w:rsidR="00DC4B43">
        <w:rPr>
          <w:rFonts w:ascii="Arial" w:eastAsia="Times New Roman" w:hAnsi="Arial" w:cs="Arial"/>
          <w:sz w:val="24"/>
          <w:szCs w:val="24"/>
        </w:rPr>
        <w:t>, é de suma importância p</w:t>
      </w:r>
      <w:r w:rsidR="00406047">
        <w:rPr>
          <w:rFonts w:ascii="Arial" w:eastAsia="Times New Roman" w:hAnsi="Arial" w:cs="Arial"/>
          <w:sz w:val="24"/>
          <w:szCs w:val="24"/>
        </w:rPr>
        <w:t>ara o nosso Município pois gara</w:t>
      </w:r>
      <w:r w:rsidR="00F54DB9">
        <w:rPr>
          <w:rFonts w:ascii="Arial" w:eastAsia="Times New Roman" w:hAnsi="Arial" w:cs="Arial"/>
          <w:sz w:val="24"/>
          <w:szCs w:val="24"/>
        </w:rPr>
        <w:t xml:space="preserve">ntirá a forma </w:t>
      </w:r>
      <w:r w:rsidR="00406047">
        <w:rPr>
          <w:rFonts w:ascii="Arial" w:eastAsia="Times New Roman" w:hAnsi="Arial" w:cs="Arial"/>
          <w:sz w:val="24"/>
          <w:szCs w:val="24"/>
        </w:rPr>
        <w:t xml:space="preserve">das estratégias </w:t>
      </w:r>
      <w:r w:rsidR="00F54DB9">
        <w:rPr>
          <w:rFonts w:ascii="Arial" w:eastAsia="Times New Roman" w:hAnsi="Arial" w:cs="Arial"/>
          <w:sz w:val="24"/>
          <w:szCs w:val="24"/>
        </w:rPr>
        <w:t>para o desenvolvimento turístico em nosso Município</w:t>
      </w:r>
      <w:r w:rsidR="008A4E4B">
        <w:rPr>
          <w:rFonts w:ascii="Arial" w:eastAsia="Times New Roman" w:hAnsi="Arial" w:cs="Arial"/>
          <w:sz w:val="24"/>
          <w:szCs w:val="24"/>
        </w:rPr>
        <w:t>, fortalecendo a possibilidade de</w:t>
      </w:r>
      <w:r w:rsidR="00401B28">
        <w:rPr>
          <w:rFonts w:ascii="Arial" w:eastAsia="Times New Roman" w:hAnsi="Arial" w:cs="Arial"/>
          <w:sz w:val="24"/>
          <w:szCs w:val="24"/>
        </w:rPr>
        <w:t xml:space="preserve"> cr</w:t>
      </w:r>
      <w:r w:rsidR="008A4E4B">
        <w:rPr>
          <w:rFonts w:ascii="Arial" w:eastAsia="Times New Roman" w:hAnsi="Arial" w:cs="Arial"/>
          <w:sz w:val="24"/>
          <w:szCs w:val="24"/>
        </w:rPr>
        <w:t>iação de novos empregos no Município,</w:t>
      </w:r>
      <w:r w:rsidR="00401B28">
        <w:rPr>
          <w:rFonts w:ascii="Arial" w:eastAsia="Times New Roman" w:hAnsi="Arial" w:cs="Arial"/>
          <w:sz w:val="24"/>
          <w:szCs w:val="24"/>
        </w:rPr>
        <w:t xml:space="preserve"> pois com a criaç</w:t>
      </w:r>
      <w:r w:rsidR="008A4E4B">
        <w:rPr>
          <w:rFonts w:ascii="Arial" w:eastAsia="Times New Roman" w:hAnsi="Arial" w:cs="Arial"/>
          <w:sz w:val="24"/>
          <w:szCs w:val="24"/>
        </w:rPr>
        <w:t xml:space="preserve">ão do referido circuito, portas serão abertas para a criação de </w:t>
      </w:r>
      <w:r w:rsidR="00C517EE">
        <w:rPr>
          <w:rFonts w:ascii="Arial" w:eastAsia="Times New Roman" w:hAnsi="Arial" w:cs="Arial"/>
          <w:sz w:val="24"/>
          <w:szCs w:val="24"/>
        </w:rPr>
        <w:t>outros</w:t>
      </w:r>
      <w:r w:rsidR="008A4E4B">
        <w:rPr>
          <w:rFonts w:ascii="Arial" w:eastAsia="Times New Roman" w:hAnsi="Arial" w:cs="Arial"/>
          <w:sz w:val="24"/>
          <w:szCs w:val="24"/>
        </w:rPr>
        <w:t xml:space="preserve"> circuitos, </w:t>
      </w:r>
      <w:r w:rsidR="00C517EE">
        <w:rPr>
          <w:rFonts w:ascii="Arial" w:eastAsia="Times New Roman" w:hAnsi="Arial" w:cs="Arial"/>
          <w:sz w:val="24"/>
          <w:szCs w:val="24"/>
        </w:rPr>
        <w:t>engrandecendo o turismo em nosso M</w:t>
      </w:r>
      <w:r w:rsidR="00E86476">
        <w:rPr>
          <w:rFonts w:ascii="Arial" w:eastAsia="Times New Roman" w:hAnsi="Arial" w:cs="Arial"/>
          <w:sz w:val="24"/>
          <w:szCs w:val="24"/>
        </w:rPr>
        <w:t>unicípio tão favorecido geograficamente.</w:t>
      </w:r>
    </w:p>
    <w:p w:rsidR="0002446E" w:rsidRDefault="0002446E" w:rsidP="004F4C68">
      <w:pPr>
        <w:pStyle w:val="SemEspaamento"/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AF445D" w:rsidRPr="00A32574" w:rsidRDefault="0002446E" w:rsidP="004F4C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F4C68">
        <w:rPr>
          <w:rFonts w:ascii="Arial" w:hAnsi="Arial" w:cs="Arial"/>
        </w:rPr>
        <w:t xml:space="preserve"> </w:t>
      </w:r>
      <w:r w:rsidR="008D0FF4">
        <w:rPr>
          <w:rFonts w:ascii="Arial" w:hAnsi="Arial" w:cs="Arial"/>
        </w:rPr>
        <w:t>Em se observando</w:t>
      </w:r>
      <w:r w:rsidR="00AF445D" w:rsidRPr="00A32574">
        <w:rPr>
          <w:rFonts w:ascii="Arial" w:hAnsi="Arial" w:cs="Arial"/>
        </w:rPr>
        <w:t xml:space="preserve">, </w:t>
      </w:r>
      <w:r w:rsidR="008A4E4B">
        <w:rPr>
          <w:rFonts w:ascii="Arial" w:hAnsi="Arial" w:cs="Arial"/>
        </w:rPr>
        <w:t>o contexto do Projeto de LEI 009/2018</w:t>
      </w:r>
      <w:r w:rsidR="00C30BE1" w:rsidRPr="00A32574">
        <w:rPr>
          <w:rFonts w:ascii="Arial" w:hAnsi="Arial" w:cs="Arial"/>
        </w:rPr>
        <w:t>,</w:t>
      </w:r>
      <w:r w:rsidR="00AF445D" w:rsidRPr="00A32574">
        <w:rPr>
          <w:rFonts w:ascii="Arial" w:hAnsi="Arial" w:cs="Arial"/>
        </w:rPr>
        <w:t xml:space="preserve"> vejo prevalecer atendimento aos mandamentos (regulamentos) superiores</w:t>
      </w:r>
      <w:r w:rsidR="00464D7D" w:rsidRPr="00A32574">
        <w:rPr>
          <w:rFonts w:ascii="Arial" w:hAnsi="Arial" w:cs="Arial"/>
        </w:rPr>
        <w:t xml:space="preserve"> eis que, conforme se determina</w:t>
      </w:r>
      <w:r w:rsidR="008D0FF4">
        <w:rPr>
          <w:rFonts w:ascii="Arial" w:hAnsi="Arial" w:cs="Arial"/>
        </w:rPr>
        <w:t xml:space="preserve"> a Constituição Federal</w:t>
      </w:r>
      <w:r w:rsidR="00406047">
        <w:rPr>
          <w:rFonts w:ascii="Arial" w:hAnsi="Arial" w:cs="Arial"/>
        </w:rPr>
        <w:t xml:space="preserve"> e a Lei</w:t>
      </w:r>
      <w:r w:rsidR="00F54DB9">
        <w:rPr>
          <w:rFonts w:ascii="Arial" w:hAnsi="Arial" w:cs="Arial"/>
        </w:rPr>
        <w:t xml:space="preserve"> de Responsabilidade Fiscal.</w:t>
      </w:r>
    </w:p>
    <w:p w:rsidR="0002446E" w:rsidRDefault="0002446E" w:rsidP="00D323E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AF445D" w:rsidRPr="00A32574" w:rsidRDefault="00AF445D" w:rsidP="00D323EA">
      <w:pPr>
        <w:spacing w:line="360" w:lineRule="auto"/>
        <w:ind w:firstLine="708"/>
        <w:jc w:val="both"/>
        <w:rPr>
          <w:rFonts w:ascii="Arial" w:hAnsi="Arial" w:cs="Arial"/>
        </w:rPr>
      </w:pPr>
      <w:r w:rsidRPr="00A32574">
        <w:rPr>
          <w:rFonts w:ascii="Arial" w:hAnsi="Arial" w:cs="Arial"/>
        </w:rPr>
        <w:t>Diante o exposto, entendo que o Projeto de Lei em estudo se apresenta (em seu todo) revestido de legalidade,</w:t>
      </w:r>
      <w:r w:rsidR="0081534A" w:rsidRPr="00A32574">
        <w:rPr>
          <w:rFonts w:ascii="Arial" w:hAnsi="Arial" w:cs="Arial"/>
        </w:rPr>
        <w:t xml:space="preserve"> não havendo óbice à aprovação do presente,</w:t>
      </w:r>
      <w:r w:rsidRPr="00A32574">
        <w:rPr>
          <w:rFonts w:ascii="Arial" w:hAnsi="Arial" w:cs="Arial"/>
        </w:rPr>
        <w:t xml:space="preserve"> podendo receber devido andamento conforme</w:t>
      </w:r>
      <w:r w:rsidR="0081534A" w:rsidRPr="00A32574">
        <w:rPr>
          <w:rFonts w:ascii="Arial" w:hAnsi="Arial" w:cs="Arial"/>
        </w:rPr>
        <w:t xml:space="preserve"> estabelece o Regimento Interno, ser apreciado e votado pelos nobres Vereadores.</w:t>
      </w:r>
    </w:p>
    <w:p w:rsidR="00AF445D" w:rsidRPr="00A32574" w:rsidRDefault="00AF445D" w:rsidP="00AF445D">
      <w:pPr>
        <w:spacing w:line="360" w:lineRule="auto"/>
        <w:jc w:val="both"/>
        <w:rPr>
          <w:rFonts w:ascii="Arial" w:hAnsi="Arial" w:cs="Arial"/>
        </w:rPr>
      </w:pPr>
      <w:r w:rsidRPr="00A32574">
        <w:rPr>
          <w:rFonts w:ascii="Arial" w:hAnsi="Arial" w:cs="Arial"/>
        </w:rPr>
        <w:t xml:space="preserve">É o parecer, </w:t>
      </w:r>
      <w:proofErr w:type="gramStart"/>
      <w:r w:rsidR="00867137" w:rsidRPr="00A32574">
        <w:rPr>
          <w:rFonts w:ascii="Arial" w:hAnsi="Arial" w:cs="Arial"/>
        </w:rPr>
        <w:t xml:space="preserve">( </w:t>
      </w:r>
      <w:proofErr w:type="spellStart"/>
      <w:r w:rsidR="00867137" w:rsidRPr="00A32574">
        <w:rPr>
          <w:rFonts w:ascii="Arial" w:hAnsi="Arial" w:cs="Arial"/>
        </w:rPr>
        <w:t>smj</w:t>
      </w:r>
      <w:proofErr w:type="spellEnd"/>
      <w:proofErr w:type="gramEnd"/>
      <w:r w:rsidR="00867137" w:rsidRPr="00A32574">
        <w:rPr>
          <w:rFonts w:ascii="Arial" w:hAnsi="Arial" w:cs="Arial"/>
        </w:rPr>
        <w:t xml:space="preserve">) </w:t>
      </w:r>
      <w:r w:rsidRPr="00A32574">
        <w:rPr>
          <w:rFonts w:ascii="Arial" w:hAnsi="Arial" w:cs="Arial"/>
        </w:rPr>
        <w:t>salvo mais elevado entendimento.</w:t>
      </w:r>
    </w:p>
    <w:p w:rsidR="00AF445D" w:rsidRPr="00A32574" w:rsidRDefault="00A32574" w:rsidP="00AF44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Brazópolis,</w:t>
      </w:r>
      <w:r w:rsidR="00AF445D" w:rsidRPr="00A32574">
        <w:rPr>
          <w:rFonts w:ascii="Arial" w:hAnsi="Arial" w:cs="Arial"/>
        </w:rPr>
        <w:t xml:space="preserve"> (MG), </w:t>
      </w:r>
      <w:r w:rsidR="00F54DB9">
        <w:rPr>
          <w:rFonts w:ascii="Arial" w:hAnsi="Arial" w:cs="Arial"/>
        </w:rPr>
        <w:t>27</w:t>
      </w:r>
      <w:r w:rsidR="00AF445D" w:rsidRPr="00A32574">
        <w:rPr>
          <w:rFonts w:ascii="Arial" w:hAnsi="Arial" w:cs="Arial"/>
        </w:rPr>
        <w:t xml:space="preserve"> de </w:t>
      </w:r>
      <w:r w:rsidR="00F54DB9">
        <w:rPr>
          <w:rFonts w:ascii="Arial" w:hAnsi="Arial" w:cs="Arial"/>
        </w:rPr>
        <w:t>março</w:t>
      </w:r>
      <w:r w:rsidR="00AF445D" w:rsidRPr="00A32574">
        <w:rPr>
          <w:rFonts w:ascii="Arial" w:hAnsi="Arial" w:cs="Arial"/>
        </w:rPr>
        <w:t xml:space="preserve"> de 201</w:t>
      </w:r>
      <w:r w:rsidR="00F54DB9">
        <w:rPr>
          <w:rFonts w:ascii="Arial" w:hAnsi="Arial" w:cs="Arial"/>
        </w:rPr>
        <w:t>8</w:t>
      </w:r>
      <w:r w:rsidR="00AF445D" w:rsidRPr="00A32574">
        <w:rPr>
          <w:rFonts w:ascii="Arial" w:hAnsi="Arial" w:cs="Arial"/>
        </w:rPr>
        <w:t>.</w:t>
      </w:r>
    </w:p>
    <w:p w:rsidR="00AF445D" w:rsidRPr="00A32574" w:rsidRDefault="00AF445D" w:rsidP="00AF445D">
      <w:pPr>
        <w:spacing w:line="360" w:lineRule="auto"/>
        <w:jc w:val="both"/>
        <w:rPr>
          <w:rFonts w:ascii="Arial" w:hAnsi="Arial" w:cs="Arial"/>
        </w:rPr>
      </w:pPr>
    </w:p>
    <w:p w:rsidR="00AF445D" w:rsidRPr="00A32574" w:rsidRDefault="00A32574" w:rsidP="00D323EA">
      <w:pPr>
        <w:spacing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                                       </w:t>
      </w:r>
      <w:r w:rsidR="00AF445D" w:rsidRPr="00A32574">
        <w:rPr>
          <w:rFonts w:ascii="Arial" w:hAnsi="Arial" w:cs="Arial"/>
          <w:sz w:val="22"/>
        </w:rPr>
        <w:t>VALÉRIA MARIA FARIA NORONHA E SILVA</w:t>
      </w:r>
    </w:p>
    <w:p w:rsidR="00AF445D" w:rsidRPr="00A32574" w:rsidRDefault="00AF445D" w:rsidP="00D323EA">
      <w:pPr>
        <w:spacing w:after="0" w:line="360" w:lineRule="auto"/>
        <w:jc w:val="center"/>
        <w:rPr>
          <w:rFonts w:ascii="Arial" w:hAnsi="Arial" w:cs="Arial"/>
          <w:sz w:val="22"/>
        </w:rPr>
      </w:pPr>
      <w:r w:rsidRPr="00A32574">
        <w:rPr>
          <w:rFonts w:ascii="Arial" w:hAnsi="Arial" w:cs="Arial"/>
          <w:sz w:val="22"/>
        </w:rPr>
        <w:t>OAB/MG 142.052</w:t>
      </w:r>
    </w:p>
    <w:p w:rsidR="00AF445D" w:rsidRPr="00A32574" w:rsidRDefault="00AF445D" w:rsidP="00D323EA">
      <w:pPr>
        <w:spacing w:after="0" w:line="360" w:lineRule="auto"/>
        <w:jc w:val="center"/>
        <w:rPr>
          <w:rFonts w:ascii="Arial" w:hAnsi="Arial" w:cs="Arial"/>
          <w:sz w:val="22"/>
        </w:rPr>
      </w:pPr>
      <w:r w:rsidRPr="00A32574">
        <w:rPr>
          <w:rFonts w:ascii="Arial" w:hAnsi="Arial" w:cs="Arial"/>
          <w:sz w:val="22"/>
        </w:rPr>
        <w:t>ASSESSORA JURÍDICA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  <w:bookmarkStart w:id="0" w:name="_GoBack"/>
      <w:bookmarkEnd w:id="0"/>
    </w:p>
    <w:sectPr w:rsidR="002F439A" w:rsidRPr="0033032E" w:rsidSect="0053598E">
      <w:headerReference w:type="default" r:id="rId9"/>
      <w:footerReference w:type="default" r:id="rId10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AB" w:rsidRDefault="004033AB" w:rsidP="002F439A">
      <w:pPr>
        <w:spacing w:after="0" w:line="240" w:lineRule="auto"/>
      </w:pPr>
      <w:r>
        <w:separator/>
      </w:r>
    </w:p>
  </w:endnote>
  <w:endnote w:type="continuationSeparator" w:id="0">
    <w:p w:rsidR="004033AB" w:rsidRDefault="004033AB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18508D" w:rsidP="004037F9">
    <w:pPr>
      <w:pStyle w:val="Rodap"/>
      <w:jc w:val="center"/>
    </w:pPr>
    <w:r>
      <w:t xml:space="preserve">Praça Wenceslau Braz, </w:t>
    </w:r>
    <w:r w:rsidR="004037F9">
      <w:t>Nº</w:t>
    </w:r>
    <w:r>
      <w:t>17</w:t>
    </w:r>
    <w:r w:rsidR="004037F9">
      <w:t xml:space="preserve"> - Centro – Telefax: (35) 3641-1046 – CEP: 37.530-000 – Brazópolis - MG</w:t>
    </w:r>
  </w:p>
  <w:p w:rsidR="004037F9" w:rsidRDefault="004037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AB" w:rsidRDefault="004033AB" w:rsidP="002F439A">
      <w:pPr>
        <w:spacing w:after="0" w:line="240" w:lineRule="auto"/>
      </w:pPr>
      <w:r>
        <w:separator/>
      </w:r>
    </w:p>
  </w:footnote>
  <w:footnote w:type="continuationSeparator" w:id="0">
    <w:p w:rsidR="004033AB" w:rsidRDefault="004033AB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9673A"/>
    <w:multiLevelType w:val="hybridMultilevel"/>
    <w:tmpl w:val="A2807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2446E"/>
    <w:rsid w:val="00024B95"/>
    <w:rsid w:val="00043B34"/>
    <w:rsid w:val="00055162"/>
    <w:rsid w:val="00065EE7"/>
    <w:rsid w:val="000C18B2"/>
    <w:rsid w:val="000C3D81"/>
    <w:rsid w:val="000E22DF"/>
    <w:rsid w:val="0010174E"/>
    <w:rsid w:val="00105EFF"/>
    <w:rsid w:val="001550BA"/>
    <w:rsid w:val="00167A42"/>
    <w:rsid w:val="0018508D"/>
    <w:rsid w:val="00196519"/>
    <w:rsid w:val="001E67DC"/>
    <w:rsid w:val="00211B1E"/>
    <w:rsid w:val="0026145A"/>
    <w:rsid w:val="002706B3"/>
    <w:rsid w:val="00281F9C"/>
    <w:rsid w:val="002A3764"/>
    <w:rsid w:val="002B7455"/>
    <w:rsid w:val="002C6409"/>
    <w:rsid w:val="002E69FF"/>
    <w:rsid w:val="002F439A"/>
    <w:rsid w:val="002F6687"/>
    <w:rsid w:val="00315E22"/>
    <w:rsid w:val="00336C14"/>
    <w:rsid w:val="0034014F"/>
    <w:rsid w:val="00360207"/>
    <w:rsid w:val="00371BF1"/>
    <w:rsid w:val="00390BE4"/>
    <w:rsid w:val="003B2C10"/>
    <w:rsid w:val="003C5FF6"/>
    <w:rsid w:val="003D77CC"/>
    <w:rsid w:val="003F43EA"/>
    <w:rsid w:val="00401B28"/>
    <w:rsid w:val="004033AB"/>
    <w:rsid w:val="004037F9"/>
    <w:rsid w:val="00406047"/>
    <w:rsid w:val="004352C9"/>
    <w:rsid w:val="004451BE"/>
    <w:rsid w:val="00464D7D"/>
    <w:rsid w:val="00486FD3"/>
    <w:rsid w:val="004F3A6F"/>
    <w:rsid w:val="004F4C68"/>
    <w:rsid w:val="00510511"/>
    <w:rsid w:val="0053598E"/>
    <w:rsid w:val="00543BBB"/>
    <w:rsid w:val="005554FD"/>
    <w:rsid w:val="00563679"/>
    <w:rsid w:val="00596A5B"/>
    <w:rsid w:val="005A2CB3"/>
    <w:rsid w:val="005D32D2"/>
    <w:rsid w:val="005D5B1E"/>
    <w:rsid w:val="005F4F99"/>
    <w:rsid w:val="006304DA"/>
    <w:rsid w:val="006442E6"/>
    <w:rsid w:val="00654F5D"/>
    <w:rsid w:val="00665BA2"/>
    <w:rsid w:val="00674C64"/>
    <w:rsid w:val="0069749D"/>
    <w:rsid w:val="006C640A"/>
    <w:rsid w:val="006E3C5C"/>
    <w:rsid w:val="00704C7D"/>
    <w:rsid w:val="007073FB"/>
    <w:rsid w:val="00717964"/>
    <w:rsid w:val="007470CF"/>
    <w:rsid w:val="00757A5E"/>
    <w:rsid w:val="00775CA6"/>
    <w:rsid w:val="007828D7"/>
    <w:rsid w:val="007A3FE0"/>
    <w:rsid w:val="007C62DE"/>
    <w:rsid w:val="007D4728"/>
    <w:rsid w:val="007E3515"/>
    <w:rsid w:val="007F0471"/>
    <w:rsid w:val="0081534A"/>
    <w:rsid w:val="00823333"/>
    <w:rsid w:val="00832FBB"/>
    <w:rsid w:val="0084322E"/>
    <w:rsid w:val="00843D9A"/>
    <w:rsid w:val="0084403A"/>
    <w:rsid w:val="00867137"/>
    <w:rsid w:val="008A4E4B"/>
    <w:rsid w:val="008B7713"/>
    <w:rsid w:val="008C28CA"/>
    <w:rsid w:val="008C41AC"/>
    <w:rsid w:val="008D0FF4"/>
    <w:rsid w:val="008D2983"/>
    <w:rsid w:val="008D2A0C"/>
    <w:rsid w:val="009169F3"/>
    <w:rsid w:val="00947883"/>
    <w:rsid w:val="00962EA5"/>
    <w:rsid w:val="00965B69"/>
    <w:rsid w:val="009744D9"/>
    <w:rsid w:val="0097491A"/>
    <w:rsid w:val="00975B1E"/>
    <w:rsid w:val="009A55F8"/>
    <w:rsid w:val="009A6651"/>
    <w:rsid w:val="009B0B20"/>
    <w:rsid w:val="009B7C8B"/>
    <w:rsid w:val="00A32574"/>
    <w:rsid w:val="00A4351E"/>
    <w:rsid w:val="00A44244"/>
    <w:rsid w:val="00A64513"/>
    <w:rsid w:val="00AF445D"/>
    <w:rsid w:val="00B31F4A"/>
    <w:rsid w:val="00B735FF"/>
    <w:rsid w:val="00B85CAE"/>
    <w:rsid w:val="00B87A5E"/>
    <w:rsid w:val="00BD383E"/>
    <w:rsid w:val="00C202BE"/>
    <w:rsid w:val="00C22F39"/>
    <w:rsid w:val="00C30BE1"/>
    <w:rsid w:val="00C517EE"/>
    <w:rsid w:val="00C810E5"/>
    <w:rsid w:val="00CB6B3C"/>
    <w:rsid w:val="00CB6B4F"/>
    <w:rsid w:val="00CD5052"/>
    <w:rsid w:val="00D02E9C"/>
    <w:rsid w:val="00D323EA"/>
    <w:rsid w:val="00D43531"/>
    <w:rsid w:val="00D44FB1"/>
    <w:rsid w:val="00D60275"/>
    <w:rsid w:val="00D607EA"/>
    <w:rsid w:val="00DB382C"/>
    <w:rsid w:val="00DC4B43"/>
    <w:rsid w:val="00DC670C"/>
    <w:rsid w:val="00DD7CF1"/>
    <w:rsid w:val="00DF229A"/>
    <w:rsid w:val="00E00061"/>
    <w:rsid w:val="00E00DB9"/>
    <w:rsid w:val="00E13447"/>
    <w:rsid w:val="00E241C7"/>
    <w:rsid w:val="00E50B6C"/>
    <w:rsid w:val="00E540C2"/>
    <w:rsid w:val="00E81185"/>
    <w:rsid w:val="00E86476"/>
    <w:rsid w:val="00E8768E"/>
    <w:rsid w:val="00EE6227"/>
    <w:rsid w:val="00F54DB9"/>
    <w:rsid w:val="00F61D0D"/>
    <w:rsid w:val="00F833AA"/>
    <w:rsid w:val="00FA2FB1"/>
    <w:rsid w:val="00FD5388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PargrafodaLista">
    <w:name w:val="List Paragraph"/>
    <w:basedOn w:val="Normal"/>
    <w:uiPriority w:val="34"/>
    <w:qFormat/>
    <w:rsid w:val="00E13447"/>
    <w:pPr>
      <w:ind w:left="720"/>
      <w:contextualSpacing/>
    </w:pPr>
  </w:style>
  <w:style w:type="paragraph" w:styleId="SemEspaamento">
    <w:name w:val="No Spacing"/>
    <w:uiPriority w:val="1"/>
    <w:qFormat/>
    <w:rsid w:val="007D4728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2394-0F6E-4226-9AF5-044B7D07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77</cp:revision>
  <cp:lastPrinted>2017-03-15T18:58:00Z</cp:lastPrinted>
  <dcterms:created xsi:type="dcterms:W3CDTF">2017-01-03T19:58:00Z</dcterms:created>
  <dcterms:modified xsi:type="dcterms:W3CDTF">2018-03-27T18:56:00Z</dcterms:modified>
</cp:coreProperties>
</file>