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42B" w:rsidRDefault="00A3142B" w:rsidP="00A3142B">
      <w:pPr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t>Production Control and Plant Data Collection</w:t>
      </w:r>
    </w:p>
    <w:p w:rsidR="00A3142B" w:rsidRDefault="00A3142B" w:rsidP="00A3142B">
      <w:pPr>
        <w:rPr>
          <w:rFonts w:ascii="Arial" w:hAnsi="Arial" w:cs="Arial"/>
          <w:b/>
          <w:color w:val="1F497D"/>
          <w:sz w:val="22"/>
          <w:szCs w:val="22"/>
        </w:rPr>
      </w:pPr>
    </w:p>
    <w:p w:rsidR="00A3142B" w:rsidRDefault="00A3142B" w:rsidP="00A3142B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Numbering Options by Order, Estimate or Date</w:t>
      </w:r>
    </w:p>
    <w:p w:rsidR="00A3142B" w:rsidRDefault="00A3142B" w:rsidP="00A3142B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File Icons:  Fountain Pen for Department Notes</w:t>
      </w:r>
    </w:p>
    <w:p w:rsidR="00A3142B" w:rsidRDefault="00A3142B" w:rsidP="00A3142B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File Icons:  Machine for Job Notes</w:t>
      </w:r>
    </w:p>
    <w:p w:rsidR="00A3142B" w:rsidRDefault="00A3142B" w:rsidP="00A3142B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File Icons:  Book Icon for Spec Notes</w:t>
      </w:r>
    </w:p>
    <w:p w:rsidR="00A3142B" w:rsidRDefault="00A3142B" w:rsidP="00A3142B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File Icons:  Check Box for Quality Control / ISO Recording</w:t>
      </w:r>
    </w:p>
    <w:p w:rsidR="00A3142B" w:rsidRDefault="00A3142B" w:rsidP="00A3142B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File Quantity Options with or without Overrun</w:t>
      </w:r>
    </w:p>
    <w:p w:rsidR="00A3142B" w:rsidRDefault="00A3142B" w:rsidP="00A3142B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File Standard Costs</w:t>
      </w:r>
    </w:p>
    <w:p w:rsidR="00A3142B" w:rsidRDefault="00A3142B" w:rsidP="00A3142B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File Materials</w:t>
      </w:r>
    </w:p>
    <w:p w:rsidR="00A3142B" w:rsidRDefault="00A3142B" w:rsidP="00A3142B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File Machine Routing</w:t>
      </w:r>
    </w:p>
    <w:p w:rsidR="00A3142B" w:rsidRDefault="00A3142B" w:rsidP="00A3142B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File Prep &amp; Dies</w:t>
      </w:r>
    </w:p>
    <w:p w:rsidR="00A3142B" w:rsidRDefault="00A3142B" w:rsidP="00A3142B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File Best Fit Sheet Selecting and Auto Issuing</w:t>
      </w:r>
    </w:p>
    <w:p w:rsidR="00A3142B" w:rsidRDefault="00A3142B" w:rsidP="00A3142B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Rebuilding Costs and Job Standards</w:t>
      </w:r>
    </w:p>
    <w:p w:rsidR="00A3142B" w:rsidRDefault="00A3142B" w:rsidP="00A3142B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Machine Charge Codes</w:t>
      </w:r>
    </w:p>
    <w:p w:rsidR="00A3142B" w:rsidRDefault="00A3142B" w:rsidP="00A3142B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Automatic Materials Posting</w:t>
      </w:r>
    </w:p>
    <w:p w:rsidR="00A3142B" w:rsidRDefault="00A3142B" w:rsidP="00A3142B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Work in Process Reporting</w:t>
      </w:r>
    </w:p>
    <w:p w:rsidR="00A3142B" w:rsidRDefault="00A3142B" w:rsidP="00A3142B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Fixing Job Work in Process Costs via Job Inquiry</w:t>
      </w:r>
    </w:p>
    <w:p w:rsidR="00A3142B" w:rsidRDefault="00A3142B" w:rsidP="00A3142B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Posting by User ID</w:t>
      </w:r>
    </w:p>
    <w:p w:rsidR="00A3142B" w:rsidRDefault="00A3142B" w:rsidP="00A3142B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PO NK1 Parameter Options</w:t>
      </w:r>
    </w:p>
    <w:p w:rsidR="00A3142B" w:rsidRDefault="00A3142B" w:rsidP="00A3142B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Report Writer by User ID</w:t>
      </w:r>
    </w:p>
    <w:p w:rsidR="00A3142B" w:rsidRDefault="00A3142B" w:rsidP="00A3142B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Reports and Security by User ID by Customer</w:t>
      </w:r>
    </w:p>
    <w:p w:rsidR="00A3142B" w:rsidRDefault="00A3142B" w:rsidP="00A3142B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Summary Report Options</w:t>
      </w:r>
    </w:p>
    <w:p w:rsidR="00A3142B" w:rsidRDefault="00A3142B" w:rsidP="00A3142B">
      <w:pPr>
        <w:rPr>
          <w:rFonts w:ascii="Arial" w:hAnsi="Arial" w:cs="Arial"/>
          <w:b/>
          <w:color w:val="1F497D"/>
          <w:sz w:val="22"/>
          <w:szCs w:val="22"/>
        </w:rPr>
      </w:pPr>
    </w:p>
    <w:p w:rsidR="00B81914" w:rsidRPr="00C16A6D" w:rsidRDefault="00B81914" w:rsidP="00B81914">
      <w:pPr>
        <w:pStyle w:val="Heading8"/>
        <w:rPr>
          <w:rFonts w:ascii="Arial Black" w:hAnsi="Arial Black"/>
          <w:color w:val="008080"/>
          <w:sz w:val="24"/>
          <w:szCs w:val="24"/>
          <w:u w:val="single"/>
        </w:rPr>
      </w:pPr>
      <w:bookmarkStart w:id="0" w:name="_GoBack"/>
      <w:bookmarkEnd w:id="0"/>
      <w:r w:rsidRPr="00C16A6D">
        <w:rPr>
          <w:rFonts w:ascii="Arial Black" w:hAnsi="Arial Black"/>
          <w:color w:val="008080"/>
          <w:sz w:val="24"/>
          <w:szCs w:val="24"/>
          <w:u w:val="single"/>
        </w:rPr>
        <w:t>PLANT DATA COLLECTION &amp; PRODUCTION CONTROL</w:t>
      </w:r>
      <w:r>
        <w:rPr>
          <w:rFonts w:ascii="Arial Black" w:hAnsi="Arial Black"/>
          <w:color w:val="008080"/>
          <w:sz w:val="24"/>
          <w:szCs w:val="24"/>
          <w:u w:val="single"/>
        </w:rPr>
        <w:br/>
      </w:r>
      <w:r w:rsidRPr="00C16A6D">
        <w:rPr>
          <w:rFonts w:ascii="Arial Black" w:hAnsi="Arial Black"/>
          <w:color w:val="008080"/>
          <w:sz w:val="24"/>
          <w:szCs w:val="24"/>
          <w:u w:val="single"/>
        </w:rPr>
        <w:t xml:space="preserve">  </w:t>
      </w:r>
      <w:r w:rsidRPr="00C16A6D">
        <w:rPr>
          <w:rFonts w:ascii="Arial Black" w:hAnsi="Arial Black"/>
          <w:b w:val="0"/>
          <w:color w:val="008080"/>
          <w:sz w:val="24"/>
          <w:szCs w:val="24"/>
          <w:u w:val="single"/>
        </w:rPr>
        <w:t xml:space="preserve"> </w:t>
      </w:r>
    </w:p>
    <w:p w:rsidR="00B81914" w:rsidRPr="006127D1" w:rsidRDefault="00B81914" w:rsidP="00B81914">
      <w:pPr>
        <w:numPr>
          <w:ilvl w:val="0"/>
          <w:numId w:val="1"/>
        </w:numPr>
        <w:rPr>
          <w:rFonts w:ascii="Arial" w:hAnsi="Arial"/>
          <w:b/>
        </w:rPr>
      </w:pPr>
      <w:r>
        <w:rPr>
          <w:rFonts w:ascii="Arial" w:hAnsi="Arial"/>
          <w:b/>
        </w:rPr>
        <w:t xml:space="preserve">J-Q-1 </w:t>
      </w:r>
      <w:r w:rsidRPr="006127D1">
        <w:rPr>
          <w:rFonts w:ascii="Arial" w:hAnsi="Arial"/>
          <w:b/>
        </w:rPr>
        <w:t>JOB Inquiry Drill Down to Data Entry</w:t>
      </w:r>
    </w:p>
    <w:p w:rsidR="00B81914" w:rsidRPr="006127D1" w:rsidRDefault="00B81914" w:rsidP="00B81914">
      <w:pPr>
        <w:numPr>
          <w:ilvl w:val="0"/>
          <w:numId w:val="1"/>
        </w:numPr>
        <w:rPr>
          <w:rFonts w:ascii="Arial" w:hAnsi="Arial"/>
          <w:b/>
        </w:rPr>
      </w:pPr>
      <w:r w:rsidRPr="006127D1">
        <w:rPr>
          <w:rFonts w:ascii="Arial" w:hAnsi="Arial"/>
          <w:b/>
        </w:rPr>
        <w:t>Quality Control Icon and Options</w:t>
      </w:r>
    </w:p>
    <w:p w:rsidR="00B81914" w:rsidRPr="00124F38" w:rsidRDefault="00B81914" w:rsidP="00B81914">
      <w:pPr>
        <w:numPr>
          <w:ilvl w:val="0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>Adding Machine Hours</w:t>
      </w:r>
    </w:p>
    <w:p w:rsidR="00B81914" w:rsidRPr="00124F38" w:rsidRDefault="00B81914" w:rsidP="00B81914">
      <w:pPr>
        <w:numPr>
          <w:ilvl w:val="0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>Adding Misc. Costs to Jobs</w:t>
      </w:r>
    </w:p>
    <w:p w:rsidR="00B81914" w:rsidRDefault="00B81914" w:rsidP="00B81914">
      <w:pPr>
        <w:numPr>
          <w:ilvl w:val="0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>Allocating Materials to Jobs</w:t>
      </w:r>
    </w:p>
    <w:p w:rsidR="00B81914" w:rsidRDefault="00B81914" w:rsidP="00B81914">
      <w:pPr>
        <w:numPr>
          <w:ilvl w:val="0"/>
          <w:numId w:val="1"/>
        </w:numPr>
        <w:rPr>
          <w:rFonts w:ascii="Arial" w:hAnsi="Arial"/>
        </w:rPr>
      </w:pPr>
      <w:r w:rsidRPr="003425FE">
        <w:rPr>
          <w:rFonts w:ascii="Arial" w:hAnsi="Arial"/>
        </w:rPr>
        <w:t>Production Reporting</w:t>
      </w:r>
    </w:p>
    <w:p w:rsidR="00B81914" w:rsidRPr="003425FE" w:rsidRDefault="00B81914" w:rsidP="00B81914">
      <w:pPr>
        <w:numPr>
          <w:ilvl w:val="0"/>
          <w:numId w:val="1"/>
        </w:numPr>
        <w:rPr>
          <w:rFonts w:ascii="Arial" w:hAnsi="Arial"/>
        </w:rPr>
      </w:pPr>
      <w:r w:rsidRPr="003425FE">
        <w:rPr>
          <w:rFonts w:ascii="Arial" w:hAnsi="Arial"/>
        </w:rPr>
        <w:t>AUTOPDC allows defining machine codes to automatically post estimated machine hours.</w:t>
      </w:r>
    </w:p>
    <w:p w:rsidR="00B81914" w:rsidRPr="00124F38" w:rsidRDefault="00B81914" w:rsidP="00B81914">
      <w:pPr>
        <w:numPr>
          <w:ilvl w:val="0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>AUTOPOST to automatically create FG Receipts via Quantity Produced in Production</w:t>
      </w:r>
    </w:p>
    <w:p w:rsidR="00B81914" w:rsidRPr="00124F38" w:rsidRDefault="00B81914" w:rsidP="00B81914">
      <w:pPr>
        <w:numPr>
          <w:ilvl w:val="0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>DCPOSTGL to generate general ledger transactions via production posting</w:t>
      </w:r>
      <w:r>
        <w:rPr>
          <w:rFonts w:ascii="Arial" w:hAnsi="Arial"/>
        </w:rPr>
        <w:br/>
      </w:r>
    </w:p>
    <w:p w:rsidR="00B81914" w:rsidRPr="00124F38" w:rsidRDefault="00B81914" w:rsidP="00B81914">
      <w:pPr>
        <w:rPr>
          <w:rFonts w:ascii="Arial" w:hAnsi="Arial"/>
          <w:color w:val="008080"/>
          <w:u w:val="single"/>
        </w:rPr>
      </w:pPr>
      <w:r w:rsidRPr="00124F38">
        <w:rPr>
          <w:rFonts w:ascii="Arial" w:hAnsi="Arial"/>
        </w:rPr>
        <w:t xml:space="preserve">              </w:t>
      </w:r>
    </w:p>
    <w:p w:rsidR="00B81914" w:rsidRPr="00C16A6D" w:rsidRDefault="00B81914" w:rsidP="00B81914">
      <w:pPr>
        <w:rPr>
          <w:rFonts w:ascii="Arial Black" w:hAnsi="Arial Black"/>
          <w:b/>
          <w:color w:val="008080"/>
          <w:sz w:val="24"/>
          <w:szCs w:val="24"/>
          <w:u w:val="single"/>
        </w:rPr>
      </w:pPr>
      <w:r w:rsidRPr="00C16A6D">
        <w:rPr>
          <w:rFonts w:ascii="Arial Black" w:hAnsi="Arial Black"/>
          <w:b/>
          <w:color w:val="008080"/>
          <w:sz w:val="24"/>
          <w:szCs w:val="24"/>
          <w:u w:val="single"/>
        </w:rPr>
        <w:t>TOUCH SENSITIVE PLANT FLOOR DATA COLLECTION</w:t>
      </w:r>
      <w:r>
        <w:rPr>
          <w:rFonts w:ascii="Arial Black" w:hAnsi="Arial Black"/>
          <w:b/>
          <w:color w:val="008080"/>
          <w:sz w:val="24"/>
          <w:szCs w:val="24"/>
          <w:u w:val="single"/>
        </w:rPr>
        <w:t xml:space="preserve"> </w:t>
      </w:r>
      <w:r>
        <w:rPr>
          <w:rFonts w:ascii="Arial Black" w:hAnsi="Arial Black"/>
          <w:b/>
          <w:color w:val="008080"/>
          <w:sz w:val="24"/>
          <w:szCs w:val="24"/>
          <w:u w:val="single"/>
        </w:rPr>
        <w:br/>
      </w:r>
    </w:p>
    <w:p w:rsidR="00B81914" w:rsidRPr="00E258B3" w:rsidRDefault="00B81914" w:rsidP="00B81914">
      <w:pPr>
        <w:numPr>
          <w:ilvl w:val="0"/>
          <w:numId w:val="2"/>
        </w:numPr>
        <w:rPr>
          <w:rFonts w:ascii="Arial" w:hAnsi="Arial"/>
          <w:b/>
        </w:rPr>
      </w:pPr>
      <w:r w:rsidRPr="00E258B3">
        <w:rPr>
          <w:rFonts w:ascii="Arial" w:hAnsi="Arial"/>
          <w:b/>
        </w:rPr>
        <w:t xml:space="preserve">TSBREAK </w:t>
      </w:r>
      <w:r w:rsidRPr="00E258B3">
        <w:rPr>
          <w:rFonts w:ascii="Arial" w:hAnsi="Arial"/>
          <w:b/>
        </w:rPr>
        <w:tab/>
        <w:t>Automatically assign A</w:t>
      </w:r>
      <w:smartTag w:uri="urn:schemas-microsoft-com:office:smarttags" w:element="PersonName">
        <w:r w:rsidRPr="00E258B3">
          <w:rPr>
            <w:rFonts w:ascii="Arial" w:hAnsi="Arial"/>
            <w:b/>
          </w:rPr>
          <w:t>M</w:t>
        </w:r>
      </w:smartTag>
      <w:r w:rsidRPr="00E258B3">
        <w:rPr>
          <w:rFonts w:ascii="Arial" w:hAnsi="Arial"/>
          <w:b/>
        </w:rPr>
        <w:t>, P</w:t>
      </w:r>
      <w:smartTag w:uri="urn:schemas-microsoft-com:office:smarttags" w:element="PersonName">
        <w:r w:rsidRPr="00E258B3">
          <w:rPr>
            <w:rFonts w:ascii="Arial" w:hAnsi="Arial"/>
            <w:b/>
          </w:rPr>
          <w:t>M</w:t>
        </w:r>
      </w:smartTag>
      <w:r w:rsidRPr="00E258B3">
        <w:rPr>
          <w:rFonts w:ascii="Arial" w:hAnsi="Arial"/>
          <w:b/>
        </w:rPr>
        <w:t>, Lunch and Shift Breaks</w:t>
      </w:r>
    </w:p>
    <w:p w:rsidR="00B81914" w:rsidRPr="00E258B3" w:rsidRDefault="00B81914" w:rsidP="00B81914">
      <w:pPr>
        <w:numPr>
          <w:ilvl w:val="0"/>
          <w:numId w:val="2"/>
        </w:numPr>
        <w:rPr>
          <w:rFonts w:ascii="Arial" w:hAnsi="Arial"/>
          <w:b/>
        </w:rPr>
      </w:pPr>
      <w:r w:rsidRPr="00E258B3">
        <w:rPr>
          <w:rFonts w:ascii="Arial" w:hAnsi="Arial"/>
          <w:b/>
        </w:rPr>
        <w:t>TSCLOCK</w:t>
      </w:r>
      <w:r w:rsidRPr="00E258B3">
        <w:rPr>
          <w:rFonts w:ascii="Arial" w:hAnsi="Arial"/>
          <w:b/>
        </w:rPr>
        <w:tab/>
      </w:r>
      <w:r w:rsidRPr="00E258B3">
        <w:rPr>
          <w:rFonts w:ascii="Arial" w:hAnsi="Arial"/>
          <w:b/>
        </w:rPr>
        <w:tab/>
        <w:t>Mandatory Employee Punch In Time to Time Clock</w:t>
      </w:r>
    </w:p>
    <w:p w:rsidR="00B81914" w:rsidRPr="00E258B3" w:rsidRDefault="00B81914" w:rsidP="00B81914">
      <w:pPr>
        <w:numPr>
          <w:ilvl w:val="0"/>
          <w:numId w:val="2"/>
        </w:numPr>
        <w:rPr>
          <w:rFonts w:ascii="Arial" w:hAnsi="Arial"/>
          <w:b/>
        </w:rPr>
      </w:pPr>
      <w:proofErr w:type="spellStart"/>
      <w:r w:rsidRPr="00E258B3">
        <w:rPr>
          <w:rFonts w:ascii="Arial" w:hAnsi="Arial"/>
          <w:b/>
        </w:rPr>
        <w:t>TSComplete</w:t>
      </w:r>
      <w:proofErr w:type="spellEnd"/>
      <w:r w:rsidRPr="00E258B3">
        <w:rPr>
          <w:rFonts w:ascii="Arial" w:hAnsi="Arial"/>
          <w:b/>
        </w:rPr>
        <w:tab/>
        <w:t xml:space="preserve">Prompt to Complete Operation </w:t>
      </w:r>
      <w:proofErr w:type="gramStart"/>
      <w:r w:rsidRPr="00E258B3">
        <w:rPr>
          <w:rFonts w:ascii="Arial" w:hAnsi="Arial"/>
          <w:b/>
        </w:rPr>
        <w:t>On</w:t>
      </w:r>
      <w:proofErr w:type="gramEnd"/>
      <w:r w:rsidRPr="00E258B3">
        <w:rPr>
          <w:rFonts w:ascii="Arial" w:hAnsi="Arial"/>
          <w:b/>
        </w:rPr>
        <w:t xml:space="preserve"> END transactions?</w:t>
      </w:r>
    </w:p>
    <w:p w:rsidR="00B81914" w:rsidRPr="00E258B3" w:rsidRDefault="00B81914" w:rsidP="00B81914">
      <w:pPr>
        <w:numPr>
          <w:ilvl w:val="0"/>
          <w:numId w:val="2"/>
        </w:numPr>
        <w:rPr>
          <w:rFonts w:ascii="Arial" w:hAnsi="Arial"/>
          <w:b/>
        </w:rPr>
      </w:pPr>
      <w:proofErr w:type="spellStart"/>
      <w:r w:rsidRPr="00E258B3">
        <w:rPr>
          <w:rFonts w:ascii="Arial" w:hAnsi="Arial"/>
          <w:b/>
        </w:rPr>
        <w:t>TSDockSec</w:t>
      </w:r>
      <w:proofErr w:type="spellEnd"/>
      <w:r w:rsidRPr="00E258B3">
        <w:rPr>
          <w:rFonts w:ascii="Arial" w:hAnsi="Arial"/>
          <w:b/>
        </w:rPr>
        <w:tab/>
        <w:t>Prevents Overlapping Shifts by adding second to TS Transactions</w:t>
      </w:r>
    </w:p>
    <w:p w:rsidR="00B81914" w:rsidRPr="00E258B3" w:rsidRDefault="00B81914" w:rsidP="00B81914">
      <w:pPr>
        <w:numPr>
          <w:ilvl w:val="0"/>
          <w:numId w:val="2"/>
        </w:numPr>
        <w:rPr>
          <w:rFonts w:ascii="Arial" w:hAnsi="Arial"/>
          <w:b/>
        </w:rPr>
      </w:pPr>
      <w:proofErr w:type="spellStart"/>
      <w:r w:rsidRPr="00E258B3">
        <w:rPr>
          <w:rFonts w:ascii="Arial" w:hAnsi="Arial"/>
          <w:b/>
        </w:rPr>
        <w:t>TSEndWash</w:t>
      </w:r>
      <w:proofErr w:type="spellEnd"/>
      <w:r w:rsidRPr="00E258B3">
        <w:rPr>
          <w:rFonts w:ascii="Arial" w:hAnsi="Arial"/>
          <w:b/>
        </w:rPr>
        <w:tab/>
        <w:t xml:space="preserve">Default Completed Status for Wash </w:t>
      </w:r>
      <w:proofErr w:type="gramStart"/>
      <w:r w:rsidRPr="00E258B3">
        <w:rPr>
          <w:rFonts w:ascii="Arial" w:hAnsi="Arial"/>
          <w:b/>
        </w:rPr>
        <w:t>Up</w:t>
      </w:r>
      <w:proofErr w:type="gramEnd"/>
      <w:r w:rsidRPr="00E258B3">
        <w:rPr>
          <w:rFonts w:ascii="Arial" w:hAnsi="Arial"/>
          <w:b/>
        </w:rPr>
        <w:t xml:space="preserve"> Transaction.</w:t>
      </w:r>
    </w:p>
    <w:p w:rsidR="00B81914" w:rsidRPr="00E258B3" w:rsidRDefault="00B81914" w:rsidP="00B81914">
      <w:pPr>
        <w:numPr>
          <w:ilvl w:val="0"/>
          <w:numId w:val="2"/>
        </w:numPr>
        <w:rPr>
          <w:rFonts w:ascii="Arial" w:hAnsi="Arial"/>
          <w:b/>
        </w:rPr>
      </w:pPr>
      <w:proofErr w:type="spellStart"/>
      <w:r w:rsidRPr="00E258B3">
        <w:rPr>
          <w:rFonts w:ascii="Arial" w:hAnsi="Arial"/>
          <w:b/>
        </w:rPr>
        <w:t>TSFinish</w:t>
      </w:r>
      <w:proofErr w:type="spellEnd"/>
      <w:r w:rsidRPr="00E258B3">
        <w:rPr>
          <w:rFonts w:ascii="Arial" w:hAnsi="Arial"/>
          <w:b/>
        </w:rPr>
        <w:tab/>
      </w:r>
      <w:r w:rsidRPr="00E258B3">
        <w:rPr>
          <w:rFonts w:ascii="Arial" w:hAnsi="Arial"/>
          <w:b/>
        </w:rPr>
        <w:tab/>
        <w:t>Default Completed Field for All Machine or Just Last Machine</w:t>
      </w:r>
    </w:p>
    <w:p w:rsidR="00B81914" w:rsidRPr="00E258B3" w:rsidRDefault="00B81914" w:rsidP="00B81914">
      <w:pPr>
        <w:numPr>
          <w:ilvl w:val="0"/>
          <w:numId w:val="2"/>
        </w:numPr>
        <w:rPr>
          <w:rFonts w:ascii="Arial" w:hAnsi="Arial"/>
          <w:b/>
        </w:rPr>
      </w:pPr>
      <w:proofErr w:type="spellStart"/>
      <w:r w:rsidRPr="00E258B3">
        <w:rPr>
          <w:rFonts w:ascii="Arial" w:hAnsi="Arial"/>
          <w:b/>
        </w:rPr>
        <w:t>TSKeyboard</w:t>
      </w:r>
      <w:proofErr w:type="spellEnd"/>
      <w:r w:rsidRPr="00E258B3">
        <w:rPr>
          <w:rFonts w:ascii="Arial" w:hAnsi="Arial"/>
          <w:b/>
        </w:rPr>
        <w:tab/>
        <w:t>Display Visual Keyboard in Touch Screen?  No if using Real Keyboard</w:t>
      </w:r>
    </w:p>
    <w:p w:rsidR="00B81914" w:rsidRPr="00E258B3" w:rsidRDefault="00B81914" w:rsidP="00B81914">
      <w:pPr>
        <w:numPr>
          <w:ilvl w:val="0"/>
          <w:numId w:val="2"/>
        </w:numPr>
        <w:rPr>
          <w:rFonts w:ascii="Arial" w:hAnsi="Arial"/>
          <w:b/>
        </w:rPr>
      </w:pPr>
      <w:proofErr w:type="spellStart"/>
      <w:r w:rsidRPr="00E258B3">
        <w:rPr>
          <w:rFonts w:ascii="Arial" w:hAnsi="Arial"/>
          <w:b/>
        </w:rPr>
        <w:t>TSLogin</w:t>
      </w:r>
      <w:proofErr w:type="spellEnd"/>
      <w:r w:rsidRPr="00E258B3">
        <w:rPr>
          <w:rFonts w:ascii="Arial" w:hAnsi="Arial"/>
          <w:b/>
        </w:rPr>
        <w:tab/>
      </w:r>
      <w:r w:rsidRPr="00E258B3">
        <w:rPr>
          <w:rFonts w:ascii="Arial" w:hAnsi="Arial"/>
          <w:b/>
        </w:rPr>
        <w:tab/>
        <w:t>Prompt for Password on TS Login for Multiple Companies</w:t>
      </w:r>
    </w:p>
    <w:p w:rsidR="00B81914" w:rsidRPr="00E258B3" w:rsidRDefault="00B81914" w:rsidP="00B81914">
      <w:pPr>
        <w:numPr>
          <w:ilvl w:val="0"/>
          <w:numId w:val="2"/>
        </w:numPr>
        <w:rPr>
          <w:rFonts w:ascii="Arial" w:hAnsi="Arial"/>
          <w:b/>
        </w:rPr>
      </w:pPr>
      <w:proofErr w:type="spellStart"/>
      <w:r w:rsidRPr="00E258B3">
        <w:rPr>
          <w:rFonts w:ascii="Arial" w:hAnsi="Arial"/>
          <w:b/>
        </w:rPr>
        <w:t>TSPost</w:t>
      </w:r>
      <w:proofErr w:type="spellEnd"/>
      <w:r w:rsidRPr="00E258B3">
        <w:rPr>
          <w:rFonts w:ascii="Arial" w:hAnsi="Arial"/>
          <w:b/>
        </w:rPr>
        <w:tab/>
      </w:r>
      <w:r w:rsidRPr="00E258B3">
        <w:rPr>
          <w:rFonts w:ascii="Arial" w:hAnsi="Arial"/>
          <w:b/>
        </w:rPr>
        <w:tab/>
        <w:t xml:space="preserve">Post Actual or Standard Cost Data to </w:t>
      </w:r>
      <w:r>
        <w:rPr>
          <w:rFonts w:ascii="Arial" w:hAnsi="Arial"/>
          <w:b/>
        </w:rPr>
        <w:t>D-F Menu</w:t>
      </w:r>
      <w:r w:rsidRPr="00E258B3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or</w:t>
      </w:r>
      <w:r w:rsidRPr="00E258B3">
        <w:rPr>
          <w:rFonts w:ascii="Arial" w:hAnsi="Arial"/>
          <w:b/>
        </w:rPr>
        <w:t xml:space="preserve"> Directly to WIP</w:t>
      </w:r>
    </w:p>
    <w:p w:rsidR="00B81914" w:rsidRPr="00E258B3" w:rsidRDefault="00B81914" w:rsidP="00B81914">
      <w:pPr>
        <w:numPr>
          <w:ilvl w:val="0"/>
          <w:numId w:val="2"/>
        </w:numPr>
        <w:rPr>
          <w:rFonts w:ascii="Arial" w:hAnsi="Arial"/>
          <w:b/>
        </w:rPr>
      </w:pPr>
      <w:r w:rsidRPr="00E258B3">
        <w:rPr>
          <w:rFonts w:ascii="Arial" w:hAnsi="Arial"/>
          <w:b/>
        </w:rPr>
        <w:t xml:space="preserve">TSPOSTFG </w:t>
      </w:r>
      <w:r w:rsidRPr="00E258B3">
        <w:rPr>
          <w:rFonts w:ascii="Arial" w:hAnsi="Arial"/>
          <w:b/>
        </w:rPr>
        <w:tab/>
        <w:t xml:space="preserve">Post </w:t>
      </w:r>
      <w:r>
        <w:rPr>
          <w:rFonts w:ascii="Arial" w:hAnsi="Arial"/>
          <w:b/>
        </w:rPr>
        <w:t>Sets/</w:t>
      </w:r>
      <w:r w:rsidRPr="00E258B3">
        <w:rPr>
          <w:rFonts w:ascii="Arial" w:hAnsi="Arial"/>
          <w:b/>
        </w:rPr>
        <w:t xml:space="preserve">Components via TS  (Do not </w:t>
      </w:r>
      <w:r>
        <w:rPr>
          <w:rFonts w:ascii="Arial" w:hAnsi="Arial"/>
          <w:b/>
        </w:rPr>
        <w:t xml:space="preserve">use </w:t>
      </w:r>
      <w:r w:rsidRPr="00E258B3">
        <w:rPr>
          <w:rFonts w:ascii="Arial" w:hAnsi="Arial"/>
          <w:b/>
        </w:rPr>
        <w:t>if Live on Sharp Shooter)</w:t>
      </w:r>
    </w:p>
    <w:p w:rsidR="00B81914" w:rsidRPr="00E258B3" w:rsidRDefault="00B81914" w:rsidP="00B81914">
      <w:pPr>
        <w:numPr>
          <w:ilvl w:val="0"/>
          <w:numId w:val="2"/>
        </w:numPr>
        <w:rPr>
          <w:rFonts w:ascii="Arial" w:hAnsi="Arial"/>
          <w:b/>
        </w:rPr>
      </w:pPr>
      <w:r w:rsidRPr="00E258B3">
        <w:rPr>
          <w:rFonts w:ascii="Arial" w:hAnsi="Arial"/>
          <w:b/>
        </w:rPr>
        <w:t xml:space="preserve">TSQTY </w:t>
      </w:r>
      <w:r w:rsidRPr="00E258B3">
        <w:rPr>
          <w:rFonts w:ascii="Arial" w:hAnsi="Arial"/>
          <w:b/>
        </w:rPr>
        <w:tab/>
      </w:r>
      <w:r w:rsidRPr="00E258B3">
        <w:rPr>
          <w:rFonts w:ascii="Arial" w:hAnsi="Arial"/>
          <w:b/>
        </w:rPr>
        <w:tab/>
        <w:t>Validate Sheet Counts from Previous Machine</w:t>
      </w:r>
    </w:p>
    <w:p w:rsidR="00B81914" w:rsidRPr="00E258B3" w:rsidRDefault="00B81914" w:rsidP="00B81914">
      <w:pPr>
        <w:numPr>
          <w:ilvl w:val="0"/>
          <w:numId w:val="2"/>
        </w:numPr>
        <w:rPr>
          <w:rFonts w:ascii="Arial" w:hAnsi="Arial"/>
          <w:b/>
        </w:rPr>
      </w:pPr>
      <w:r w:rsidRPr="00E258B3">
        <w:rPr>
          <w:rFonts w:ascii="Arial" w:hAnsi="Arial"/>
          <w:b/>
        </w:rPr>
        <w:lastRenderedPageBreak/>
        <w:t xml:space="preserve">TSSECURE </w:t>
      </w:r>
      <w:r w:rsidRPr="00E258B3">
        <w:rPr>
          <w:rFonts w:ascii="Arial" w:hAnsi="Arial"/>
          <w:b/>
        </w:rPr>
        <w:tab/>
        <w:t>Password Protection to post labor to job cost via T-P Menu</w:t>
      </w:r>
    </w:p>
    <w:p w:rsidR="00B81914" w:rsidRPr="00E258B3" w:rsidRDefault="00B81914" w:rsidP="00B81914">
      <w:pPr>
        <w:numPr>
          <w:ilvl w:val="0"/>
          <w:numId w:val="2"/>
        </w:numPr>
        <w:rPr>
          <w:rFonts w:ascii="Arial" w:hAnsi="Arial"/>
          <w:b/>
        </w:rPr>
      </w:pPr>
      <w:proofErr w:type="spellStart"/>
      <w:r w:rsidRPr="00E258B3">
        <w:rPr>
          <w:rFonts w:ascii="Arial" w:hAnsi="Arial"/>
          <w:b/>
        </w:rPr>
        <w:t>TSTime</w:t>
      </w:r>
      <w:proofErr w:type="spellEnd"/>
      <w:r w:rsidRPr="00E258B3">
        <w:rPr>
          <w:rFonts w:ascii="Arial" w:hAnsi="Arial"/>
          <w:b/>
        </w:rPr>
        <w:tab/>
      </w:r>
      <w:r w:rsidRPr="00E258B3">
        <w:rPr>
          <w:rFonts w:ascii="Arial" w:hAnsi="Arial"/>
          <w:b/>
        </w:rPr>
        <w:tab/>
        <w:t>Server or Workstation Time</w:t>
      </w:r>
    </w:p>
    <w:p w:rsidR="00B81914" w:rsidRPr="00E258B3" w:rsidRDefault="00B81914" w:rsidP="00B81914">
      <w:pPr>
        <w:numPr>
          <w:ilvl w:val="0"/>
          <w:numId w:val="2"/>
        </w:numPr>
        <w:rPr>
          <w:rFonts w:ascii="Arial" w:hAnsi="Arial"/>
          <w:b/>
        </w:rPr>
      </w:pPr>
      <w:proofErr w:type="spellStart"/>
      <w:r w:rsidRPr="00E258B3">
        <w:rPr>
          <w:rFonts w:ascii="Arial" w:hAnsi="Arial"/>
          <w:b/>
        </w:rPr>
        <w:t>TSTimeB</w:t>
      </w:r>
      <w:proofErr w:type="spellEnd"/>
      <w:r w:rsidRPr="00E258B3">
        <w:rPr>
          <w:rFonts w:ascii="Arial" w:hAnsi="Arial"/>
          <w:b/>
        </w:rPr>
        <w:tab/>
      </w:r>
      <w:r w:rsidRPr="00E258B3">
        <w:rPr>
          <w:rFonts w:ascii="Arial" w:hAnsi="Arial"/>
          <w:b/>
        </w:rPr>
        <w:tab/>
        <w:t>Enable TS Time Buttons?</w:t>
      </w:r>
    </w:p>
    <w:p w:rsidR="00B81914" w:rsidRPr="00E258B3" w:rsidRDefault="00B81914" w:rsidP="00B81914">
      <w:pPr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E258B3">
        <w:rPr>
          <w:rFonts w:ascii="Arial" w:hAnsi="Arial"/>
          <w:b/>
        </w:rPr>
        <w:t>TSValidate</w:t>
      </w:r>
      <w:proofErr w:type="spellEnd"/>
      <w:r w:rsidRPr="00E258B3">
        <w:rPr>
          <w:rFonts w:ascii="Arial" w:hAnsi="Arial"/>
          <w:b/>
        </w:rPr>
        <w:tab/>
        <w:t>TS Post to Validate Labor Hours with TS Machine Hours</w:t>
      </w:r>
    </w:p>
    <w:p w:rsidR="00B81914" w:rsidRPr="00E258B3" w:rsidRDefault="00B81914" w:rsidP="00B81914">
      <w:pPr>
        <w:numPr>
          <w:ilvl w:val="0"/>
          <w:numId w:val="2"/>
        </w:numPr>
        <w:rPr>
          <w:rStyle w:val="Strong"/>
          <w:rFonts w:ascii="Arial" w:hAnsi="Arial"/>
          <w:bCs w:val="0"/>
        </w:rPr>
      </w:pPr>
      <w:r w:rsidRPr="00E258B3">
        <w:rPr>
          <w:rStyle w:val="Strong"/>
          <w:rFonts w:ascii="Arial" w:hAnsi="Arial" w:cs="Arial"/>
        </w:rPr>
        <w:t xml:space="preserve">TS Icons </w:t>
      </w:r>
      <w:r w:rsidRPr="00E258B3">
        <w:rPr>
          <w:rStyle w:val="Strong"/>
          <w:rFonts w:ascii="Arial" w:hAnsi="Arial" w:cs="Arial"/>
        </w:rPr>
        <w:tab/>
      </w:r>
      <w:r w:rsidRPr="00E258B3">
        <w:rPr>
          <w:rStyle w:val="Strong"/>
          <w:rFonts w:ascii="Arial" w:hAnsi="Arial" w:cs="Arial"/>
        </w:rPr>
        <w:tab/>
        <w:t>Cad Images, Die Images, Job Ticket and Notes</w:t>
      </w:r>
      <w:r w:rsidRPr="00E258B3">
        <w:rPr>
          <w:rStyle w:val="Strong"/>
          <w:rFonts w:ascii="Arial" w:hAnsi="Arial" w:cs="Arial"/>
          <w:bCs w:val="0"/>
        </w:rPr>
        <w:t xml:space="preserve"> </w:t>
      </w:r>
    </w:p>
    <w:p w:rsidR="00B81914" w:rsidRPr="00E258B3" w:rsidRDefault="00B81914" w:rsidP="00B81914">
      <w:pPr>
        <w:numPr>
          <w:ilvl w:val="0"/>
          <w:numId w:val="2"/>
        </w:numPr>
        <w:rPr>
          <w:rStyle w:val="Strong"/>
          <w:rFonts w:ascii="Arial" w:hAnsi="Arial"/>
          <w:bCs w:val="0"/>
        </w:rPr>
      </w:pPr>
      <w:r w:rsidRPr="00E258B3">
        <w:rPr>
          <w:rStyle w:val="Strong"/>
          <w:rFonts w:ascii="Arial" w:hAnsi="Arial" w:cs="Arial"/>
        </w:rPr>
        <w:t>T-R-12</w:t>
      </w:r>
      <w:r w:rsidRPr="00E258B3">
        <w:rPr>
          <w:rStyle w:val="Strong"/>
          <w:rFonts w:ascii="Arial" w:hAnsi="Arial" w:cs="Arial"/>
        </w:rPr>
        <w:tab/>
      </w:r>
      <w:r w:rsidRPr="00E258B3">
        <w:rPr>
          <w:rStyle w:val="Strong"/>
          <w:rFonts w:ascii="Arial" w:hAnsi="Arial" w:cs="Arial"/>
        </w:rPr>
        <w:tab/>
        <w:t>Employee Excel Time Sheet with Signature Approval</w:t>
      </w:r>
    </w:p>
    <w:p w:rsidR="00B81914" w:rsidRPr="0021143F" w:rsidRDefault="00B81914" w:rsidP="00B81914">
      <w:pPr>
        <w:ind w:left="810"/>
        <w:rPr>
          <w:rStyle w:val="Strong"/>
          <w:rFonts w:ascii="Arial" w:hAnsi="Arial"/>
          <w:bCs w:val="0"/>
        </w:rPr>
      </w:pPr>
    </w:p>
    <w:p w:rsidR="00B81914" w:rsidRPr="00C16A6D" w:rsidRDefault="00B81914" w:rsidP="00B81914">
      <w:pPr>
        <w:rPr>
          <w:rStyle w:val="Strong"/>
          <w:rFonts w:ascii="Arial" w:hAnsi="Arial"/>
          <w:bCs w:val="0"/>
        </w:rPr>
      </w:pPr>
    </w:p>
    <w:p w:rsidR="00B81914" w:rsidRDefault="00B81914" w:rsidP="00B81914">
      <w:pPr>
        <w:rPr>
          <w:rFonts w:ascii="Arial" w:hAnsi="Arial"/>
          <w:color w:val="C00000"/>
          <w:u w:val="single"/>
        </w:rPr>
      </w:pPr>
    </w:p>
    <w:p w:rsidR="00B81914" w:rsidRPr="00933DF4" w:rsidRDefault="00B81914" w:rsidP="00B81914">
      <w:pPr>
        <w:rPr>
          <w:rFonts w:ascii="Arial" w:hAnsi="Arial"/>
          <w:color w:val="C00000"/>
          <w:u w:val="single"/>
        </w:rPr>
      </w:pPr>
      <w:r>
        <w:rPr>
          <w:rFonts w:ascii="Arial" w:hAnsi="Arial"/>
          <w:color w:val="C00000"/>
          <w:u w:val="single"/>
        </w:rPr>
        <w:t xml:space="preserve">Related Topics Discussed Time Permitting and/ or Customer Requested </w:t>
      </w:r>
    </w:p>
    <w:p w:rsidR="00B81914" w:rsidRPr="003425FE" w:rsidRDefault="00B81914" w:rsidP="00B81914">
      <w:pPr>
        <w:rPr>
          <w:rFonts w:ascii="Arial" w:hAnsi="Arial"/>
        </w:rPr>
      </w:pPr>
    </w:p>
    <w:p w:rsidR="00B81914" w:rsidRPr="003425FE" w:rsidRDefault="00B81914" w:rsidP="00B81914">
      <w:pPr>
        <w:numPr>
          <w:ilvl w:val="0"/>
          <w:numId w:val="4"/>
        </w:numPr>
        <w:rPr>
          <w:rStyle w:val="Strong"/>
          <w:rFonts w:ascii="Arial" w:hAnsi="Arial"/>
          <w:b w:val="0"/>
          <w:bCs w:val="0"/>
        </w:rPr>
      </w:pPr>
      <w:r w:rsidRPr="003425FE">
        <w:rPr>
          <w:rStyle w:val="Strong"/>
          <w:rFonts w:ascii="Arial" w:hAnsi="Arial" w:cs="Arial"/>
          <w:b w:val="0"/>
        </w:rPr>
        <w:t>EXCEL Labor Report by Supervisor</w:t>
      </w:r>
    </w:p>
    <w:p w:rsidR="00B81914" w:rsidRPr="003425FE" w:rsidRDefault="00B81914" w:rsidP="00B81914">
      <w:pPr>
        <w:numPr>
          <w:ilvl w:val="0"/>
          <w:numId w:val="4"/>
        </w:numPr>
        <w:rPr>
          <w:rFonts w:ascii="Arial" w:hAnsi="Arial"/>
        </w:rPr>
      </w:pPr>
      <w:r w:rsidRPr="003425FE">
        <w:rPr>
          <w:rFonts w:ascii="Arial" w:hAnsi="Arial"/>
        </w:rPr>
        <w:t xml:space="preserve">Quality Control Icon </w:t>
      </w:r>
    </w:p>
    <w:p w:rsidR="00B81914" w:rsidRPr="00124F38" w:rsidRDefault="00B81914" w:rsidP="00B81914">
      <w:pPr>
        <w:numPr>
          <w:ilvl w:val="0"/>
          <w:numId w:val="4"/>
        </w:numPr>
        <w:rPr>
          <w:rFonts w:ascii="Arial" w:hAnsi="Arial"/>
        </w:rPr>
      </w:pPr>
      <w:r w:rsidRPr="00124F38">
        <w:rPr>
          <w:rFonts w:ascii="Arial" w:hAnsi="Arial"/>
        </w:rPr>
        <w:t>Touch Sensitive Computer Screen Virtual Keyboard</w:t>
      </w:r>
    </w:p>
    <w:p w:rsidR="00B81914" w:rsidRPr="00124F38" w:rsidRDefault="00B81914" w:rsidP="00B81914">
      <w:pPr>
        <w:numPr>
          <w:ilvl w:val="0"/>
          <w:numId w:val="4"/>
        </w:numPr>
        <w:rPr>
          <w:rFonts w:ascii="Arial" w:hAnsi="Arial"/>
        </w:rPr>
      </w:pPr>
      <w:r w:rsidRPr="00124F38">
        <w:rPr>
          <w:rFonts w:ascii="Arial" w:hAnsi="Arial"/>
        </w:rPr>
        <w:t>Paperless Job Cards, Paperless Scheduling, Box Images AND Box Designs</w:t>
      </w:r>
    </w:p>
    <w:p w:rsidR="00B81914" w:rsidRPr="00124F38" w:rsidRDefault="00B81914" w:rsidP="00B81914">
      <w:pPr>
        <w:numPr>
          <w:ilvl w:val="0"/>
          <w:numId w:val="4"/>
        </w:numPr>
        <w:rPr>
          <w:rFonts w:ascii="Arial" w:hAnsi="Arial"/>
        </w:rPr>
      </w:pPr>
      <w:r w:rsidRPr="00124F38">
        <w:rPr>
          <w:rFonts w:ascii="Arial" w:hAnsi="Arial"/>
        </w:rPr>
        <w:t>Plant Data Collection With Employee Audit Trails</w:t>
      </w:r>
    </w:p>
    <w:p w:rsidR="00B81914" w:rsidRPr="00124F38" w:rsidRDefault="00B81914" w:rsidP="00B81914">
      <w:pPr>
        <w:numPr>
          <w:ilvl w:val="0"/>
          <w:numId w:val="4"/>
        </w:numPr>
        <w:rPr>
          <w:rFonts w:ascii="Arial" w:hAnsi="Arial"/>
        </w:rPr>
      </w:pPr>
      <w:r w:rsidRPr="00124F38">
        <w:rPr>
          <w:rFonts w:ascii="Arial" w:hAnsi="Arial"/>
        </w:rPr>
        <w:t>Unlimited Shifts Per Machine</w:t>
      </w:r>
    </w:p>
    <w:p w:rsidR="00B81914" w:rsidRPr="00124F38" w:rsidRDefault="00B81914" w:rsidP="00B81914">
      <w:pPr>
        <w:numPr>
          <w:ilvl w:val="0"/>
          <w:numId w:val="4"/>
        </w:numPr>
        <w:rPr>
          <w:rFonts w:ascii="Arial" w:hAnsi="Arial"/>
        </w:rPr>
      </w:pPr>
      <w:r w:rsidRPr="00124F38">
        <w:rPr>
          <w:rFonts w:ascii="Arial" w:hAnsi="Arial"/>
        </w:rPr>
        <w:t>Machine Charge Codes During Job Data Collection</w:t>
      </w:r>
    </w:p>
    <w:p w:rsidR="00B81914" w:rsidRPr="00124F38" w:rsidRDefault="00B81914" w:rsidP="00B81914">
      <w:pPr>
        <w:numPr>
          <w:ilvl w:val="0"/>
          <w:numId w:val="4"/>
        </w:numPr>
        <w:rPr>
          <w:rFonts w:ascii="Arial" w:hAnsi="Arial"/>
        </w:rPr>
      </w:pPr>
      <w:r w:rsidRPr="00124F38">
        <w:rPr>
          <w:rFonts w:ascii="Arial" w:hAnsi="Arial"/>
        </w:rPr>
        <w:t>Employee Labor Tracking</w:t>
      </w:r>
    </w:p>
    <w:p w:rsidR="00B81914" w:rsidRPr="00B7612D" w:rsidRDefault="00B81914" w:rsidP="00B81914">
      <w:pPr>
        <w:numPr>
          <w:ilvl w:val="0"/>
          <w:numId w:val="4"/>
        </w:numPr>
        <w:rPr>
          <w:rStyle w:val="Strong"/>
          <w:rFonts w:ascii="Arial" w:hAnsi="Arial"/>
          <w:b w:val="0"/>
          <w:bCs w:val="0"/>
        </w:rPr>
      </w:pPr>
      <w:r w:rsidRPr="00B7612D">
        <w:rPr>
          <w:rStyle w:val="Strong"/>
          <w:rFonts w:ascii="Arial" w:hAnsi="Arial" w:cs="Arial"/>
          <w:b w:val="0"/>
        </w:rPr>
        <w:t>Receipt Finished Goods via Data Collection (Parts &amp;Sets)</w:t>
      </w:r>
      <w:r w:rsidRPr="00124F38">
        <w:rPr>
          <w:rStyle w:val="Strong"/>
          <w:rFonts w:ascii="Arial" w:hAnsi="Arial" w:cs="Arial"/>
          <w:b w:val="0"/>
          <w:color w:val="008000"/>
        </w:rPr>
        <w:t xml:space="preserve">   </w:t>
      </w:r>
      <w:r w:rsidRPr="00A43A13">
        <w:rPr>
          <w:rFonts w:ascii="Arial" w:hAnsi="Arial"/>
          <w:color w:val="0070C0"/>
        </w:rPr>
        <w:t>(N-K-1 FGRECPT)</w:t>
      </w:r>
      <w:r w:rsidRPr="00124F38">
        <w:rPr>
          <w:rStyle w:val="Strong"/>
          <w:rFonts w:ascii="Arial" w:hAnsi="Arial" w:cs="Arial"/>
          <w:b w:val="0"/>
          <w:color w:val="008000"/>
        </w:rPr>
        <w:t> </w:t>
      </w:r>
    </w:p>
    <w:p w:rsidR="000754F9" w:rsidRDefault="000754F9" w:rsidP="00B81914"/>
    <w:sectPr w:rsidR="0007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449B4"/>
    <w:multiLevelType w:val="hybridMultilevel"/>
    <w:tmpl w:val="A808E5D8"/>
    <w:lvl w:ilvl="0" w:tplc="018A875A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693C01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">
    <w:nsid w:val="56500D62"/>
    <w:multiLevelType w:val="hybridMultilevel"/>
    <w:tmpl w:val="2E6E84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2272AB"/>
    <w:multiLevelType w:val="hybridMultilevel"/>
    <w:tmpl w:val="A808E5D8"/>
    <w:lvl w:ilvl="0" w:tplc="018A875A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1C8"/>
    <w:rsid w:val="000754F9"/>
    <w:rsid w:val="004F01C8"/>
    <w:rsid w:val="00A3142B"/>
    <w:rsid w:val="00B8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67CBC-44E0-46C1-AC37-05D3E464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9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B81914"/>
    <w:pPr>
      <w:keepNext/>
      <w:outlineLvl w:val="7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B81914"/>
    <w:rPr>
      <w:rFonts w:ascii="Times New Roman" w:eastAsia="Times New Roman" w:hAnsi="Times New Roman" w:cs="Times New Roman"/>
      <w:b/>
      <w:sz w:val="28"/>
      <w:szCs w:val="20"/>
    </w:rPr>
  </w:style>
  <w:style w:type="character" w:styleId="Strong">
    <w:name w:val="Strong"/>
    <w:basedOn w:val="DefaultParagraphFont"/>
    <w:qFormat/>
    <w:rsid w:val="00B819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420</Words>
  <Characters>2400</Characters>
  <Application>Microsoft Office Word</Application>
  <DocSecurity>0</DocSecurity>
  <Lines>20</Lines>
  <Paragraphs>5</Paragraphs>
  <ScaleCrop>false</ScaleCrop>
  <Company>Hewlett-Packard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Hentz</dc:creator>
  <cp:keywords/>
  <dc:description/>
  <cp:lastModifiedBy>Joe Hentz</cp:lastModifiedBy>
  <cp:revision>3</cp:revision>
  <dcterms:created xsi:type="dcterms:W3CDTF">2016-06-16T15:03:00Z</dcterms:created>
  <dcterms:modified xsi:type="dcterms:W3CDTF">2016-06-16T15:07:00Z</dcterms:modified>
</cp:coreProperties>
</file>