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F7A" w:rsidRPr="00563311" w:rsidRDefault="00240F7A" w:rsidP="00240F7A">
      <w:pPr>
        <w:rPr>
          <w:rFonts w:ascii="Arial" w:hAnsi="Arial"/>
          <w:b/>
          <w:color w:val="008080"/>
          <w:u w:val="single"/>
        </w:rPr>
      </w:pPr>
      <w:r w:rsidRPr="008E11A4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PURCHASING </w:t>
      </w:r>
      <w:r>
        <w:rPr>
          <w:rFonts w:ascii="Arial" w:hAnsi="Arial"/>
          <w:b/>
          <w:color w:val="008080"/>
          <w:u w:val="single"/>
        </w:rPr>
        <w:t xml:space="preserve"> </w:t>
      </w:r>
      <w:r>
        <w:rPr>
          <w:rFonts w:ascii="Arial" w:hAnsi="Arial"/>
          <w:b/>
          <w:color w:val="008080"/>
          <w:u w:val="single"/>
        </w:rPr>
        <w:br/>
      </w:r>
    </w:p>
    <w:p w:rsidR="00240F7A" w:rsidRPr="00124F38" w:rsidRDefault="00240F7A" w:rsidP="00240F7A">
      <w:pPr>
        <w:rPr>
          <w:rFonts w:ascii="Arial" w:hAnsi="Arial"/>
          <w:u w:val="single"/>
        </w:rPr>
      </w:pPr>
    </w:p>
    <w:p w:rsidR="00240F7A" w:rsidRDefault="00240F7A" w:rsidP="00240F7A">
      <w:pPr>
        <w:numPr>
          <w:ilvl w:val="0"/>
          <w:numId w:val="1"/>
        </w:numPr>
        <w:ind w:hanging="720"/>
        <w:rPr>
          <w:rFonts w:ascii="Arial" w:hAnsi="Arial"/>
        </w:rPr>
      </w:pPr>
      <w:r w:rsidRPr="00A71AE0">
        <w:rPr>
          <w:rFonts w:ascii="Arial" w:hAnsi="Arial"/>
        </w:rPr>
        <w:t>Estimated Materials</w:t>
      </w:r>
      <w:r>
        <w:rPr>
          <w:rFonts w:ascii="Arial" w:hAnsi="Arial"/>
        </w:rPr>
        <w:t xml:space="preserve"> with Job#  v</w:t>
      </w:r>
      <w:r w:rsidRPr="00A71AE0">
        <w:rPr>
          <w:rFonts w:ascii="Arial" w:hAnsi="Arial"/>
        </w:rPr>
        <w:t>s</w:t>
      </w:r>
      <w:r>
        <w:rPr>
          <w:rFonts w:ascii="Arial" w:hAnsi="Arial"/>
        </w:rPr>
        <w:t>.</w:t>
      </w:r>
      <w:r w:rsidRPr="00A71AE0">
        <w:rPr>
          <w:rFonts w:ascii="Arial" w:hAnsi="Arial"/>
        </w:rPr>
        <w:t xml:space="preserve"> Stocked Real Materials</w:t>
      </w:r>
    </w:p>
    <w:p w:rsidR="00240F7A" w:rsidRDefault="00240F7A" w:rsidP="00240F7A">
      <w:pPr>
        <w:numPr>
          <w:ilvl w:val="0"/>
          <w:numId w:val="1"/>
        </w:numPr>
        <w:ind w:hanging="720"/>
        <w:rPr>
          <w:rFonts w:ascii="Arial" w:hAnsi="Arial"/>
        </w:rPr>
      </w:pPr>
      <w:r>
        <w:rPr>
          <w:rFonts w:ascii="Arial" w:hAnsi="Arial"/>
        </w:rPr>
        <w:t>New Excel Icon Report (PU1)</w:t>
      </w:r>
    </w:p>
    <w:p w:rsidR="00240F7A" w:rsidRPr="00E107BB" w:rsidRDefault="00240F7A" w:rsidP="00240F7A">
      <w:pPr>
        <w:numPr>
          <w:ilvl w:val="0"/>
          <w:numId w:val="1"/>
        </w:numPr>
        <w:ind w:hanging="720"/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/>
          <w:b w:val="0"/>
        </w:rPr>
        <w:t>Best Buy ICON to Buy Paperboard</w:t>
      </w:r>
    </w:p>
    <w:p w:rsidR="00240F7A" w:rsidRDefault="00240F7A" w:rsidP="00240F7A">
      <w:pPr>
        <w:numPr>
          <w:ilvl w:val="0"/>
          <w:numId w:val="1"/>
        </w:numPr>
        <w:ind w:hanging="720"/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/>
          <w:b w:val="0"/>
        </w:rPr>
        <w:t xml:space="preserve">PO Notes </w:t>
      </w:r>
      <w:r w:rsidRPr="00A71AE0">
        <w:rPr>
          <w:rStyle w:val="Strong"/>
          <w:rFonts w:ascii="Arial" w:hAnsi="Arial"/>
          <w:b w:val="0"/>
        </w:rPr>
        <w:t xml:space="preserve">Spec Code </w:t>
      </w:r>
      <w:r>
        <w:rPr>
          <w:rStyle w:val="Strong"/>
          <w:rFonts w:ascii="Arial" w:hAnsi="Arial"/>
          <w:b w:val="0"/>
        </w:rPr>
        <w:t xml:space="preserve">= </w:t>
      </w:r>
      <w:r w:rsidRPr="00A71AE0">
        <w:rPr>
          <w:rStyle w:val="Strong"/>
          <w:rFonts w:ascii="Arial" w:hAnsi="Arial"/>
          <w:b w:val="0"/>
        </w:rPr>
        <w:t>PO for Purchase Order Notes by RM or FG Item</w:t>
      </w:r>
    </w:p>
    <w:p w:rsidR="00240F7A" w:rsidRPr="008F04BB" w:rsidRDefault="00240F7A" w:rsidP="00240F7A">
      <w:pPr>
        <w:numPr>
          <w:ilvl w:val="0"/>
          <w:numId w:val="1"/>
        </w:numPr>
        <w:ind w:hanging="720"/>
        <w:rPr>
          <w:rStyle w:val="Strong"/>
          <w:rFonts w:ascii="Arial" w:hAnsi="Arial"/>
          <w:b w:val="0"/>
          <w:bCs w:val="0"/>
        </w:rPr>
      </w:pPr>
      <w:r w:rsidRPr="008F04BB">
        <w:rPr>
          <w:rStyle w:val="Strong"/>
          <w:rFonts w:ascii="Arial" w:hAnsi="Arial" w:cs="Arial"/>
          <w:b w:val="0"/>
        </w:rPr>
        <w:t>Vendor GROUP note = PO will create Fountain Pen Notes for all Purchase Orders</w:t>
      </w:r>
    </w:p>
    <w:p w:rsidR="00240F7A" w:rsidRPr="004C2E04" w:rsidRDefault="00240F7A" w:rsidP="00240F7A">
      <w:pPr>
        <w:numPr>
          <w:ilvl w:val="0"/>
          <w:numId w:val="1"/>
        </w:numPr>
        <w:ind w:hanging="720"/>
        <w:rPr>
          <w:rFonts w:ascii="Arial" w:hAnsi="Arial"/>
        </w:rPr>
      </w:pPr>
      <w:r w:rsidRPr="008F04BB">
        <w:rPr>
          <w:rFonts w:ascii="Arial" w:hAnsi="Arial"/>
          <w:color w:val="0070C0"/>
        </w:rPr>
        <w:t xml:space="preserve">NK1 </w:t>
      </w:r>
      <w:proofErr w:type="spellStart"/>
      <w:r w:rsidRPr="008F04BB">
        <w:rPr>
          <w:rFonts w:ascii="Arial" w:hAnsi="Arial"/>
          <w:color w:val="0070C0"/>
        </w:rPr>
        <w:t>OEAutoPrep</w:t>
      </w:r>
      <w:proofErr w:type="spellEnd"/>
      <w:r w:rsidRPr="004C2E04">
        <w:rPr>
          <w:rFonts w:ascii="Arial" w:hAnsi="Arial"/>
        </w:rPr>
        <w:t xml:space="preserve"> - Raw Materials Material Types for Prep Materials for Purchasing</w:t>
      </w:r>
    </w:p>
    <w:p w:rsidR="00240F7A" w:rsidRDefault="00240F7A" w:rsidP="00240F7A">
      <w:pPr>
        <w:numPr>
          <w:ilvl w:val="0"/>
          <w:numId w:val="1"/>
        </w:numPr>
        <w:ind w:hanging="720"/>
        <w:rPr>
          <w:rFonts w:ascii="Arial" w:hAnsi="Arial"/>
        </w:rPr>
      </w:pPr>
      <w:r w:rsidRPr="008F04BB">
        <w:rPr>
          <w:rFonts w:ascii="Arial" w:hAnsi="Arial"/>
          <w:color w:val="0070C0"/>
        </w:rPr>
        <w:t xml:space="preserve">NK1 </w:t>
      </w:r>
      <w:proofErr w:type="spellStart"/>
      <w:r w:rsidRPr="008F04BB">
        <w:rPr>
          <w:rFonts w:ascii="Arial" w:hAnsi="Arial"/>
          <w:color w:val="0070C0"/>
        </w:rPr>
        <w:t>JCPrep</w:t>
      </w:r>
      <w:proofErr w:type="spellEnd"/>
      <w:r w:rsidRPr="004C2E04">
        <w:rPr>
          <w:rFonts w:ascii="Arial" w:hAnsi="Arial"/>
        </w:rPr>
        <w:t xml:space="preserve"> – Job Materials vs. Prep Materials</w:t>
      </w:r>
      <w:r>
        <w:rPr>
          <w:rFonts w:ascii="Arial" w:hAnsi="Arial"/>
        </w:rPr>
        <w:t xml:space="preserve"> - Convert </w:t>
      </w:r>
      <w:r w:rsidRPr="004C2E04">
        <w:rPr>
          <w:rFonts w:ascii="Arial" w:hAnsi="Arial"/>
        </w:rPr>
        <w:t>Prep Codes</w:t>
      </w:r>
      <w:r>
        <w:rPr>
          <w:rFonts w:ascii="Arial" w:hAnsi="Arial"/>
        </w:rPr>
        <w:t xml:space="preserve"> to Raw Materials</w:t>
      </w:r>
    </w:p>
    <w:p w:rsidR="00240F7A" w:rsidRPr="00124F38" w:rsidRDefault="00240F7A" w:rsidP="00240F7A">
      <w:pPr>
        <w:numPr>
          <w:ilvl w:val="0"/>
          <w:numId w:val="1"/>
        </w:numPr>
        <w:ind w:hanging="720"/>
        <w:rPr>
          <w:rFonts w:ascii="Arial" w:hAnsi="Arial"/>
        </w:rPr>
      </w:pPr>
      <w:bookmarkStart w:id="0" w:name="_GoBack"/>
      <w:bookmarkEnd w:id="0"/>
      <w:r w:rsidRPr="008F04BB">
        <w:rPr>
          <w:rFonts w:ascii="Arial" w:hAnsi="Arial"/>
          <w:color w:val="0070C0"/>
        </w:rPr>
        <w:t xml:space="preserve">N-K-1 </w:t>
      </w:r>
      <w:proofErr w:type="spellStart"/>
      <w:r w:rsidRPr="008F04BB">
        <w:rPr>
          <w:rFonts w:ascii="Arial" w:hAnsi="Arial"/>
          <w:color w:val="0070C0"/>
        </w:rPr>
        <w:t>POPaperClip</w:t>
      </w:r>
      <w:proofErr w:type="spellEnd"/>
      <w:r>
        <w:rPr>
          <w:rFonts w:ascii="Arial" w:hAnsi="Arial"/>
        </w:rPr>
        <w:t xml:space="preserve">   Manual vs. Auto Attachments to be Emailed for Purchased FG Items</w:t>
      </w:r>
    </w:p>
    <w:p w:rsidR="00240F7A" w:rsidRPr="008F04BB" w:rsidRDefault="00240F7A" w:rsidP="00240F7A">
      <w:pPr>
        <w:numPr>
          <w:ilvl w:val="0"/>
          <w:numId w:val="1"/>
        </w:numPr>
        <w:ind w:hanging="720"/>
        <w:rPr>
          <w:rStyle w:val="Strong"/>
          <w:rFonts w:ascii="Arial" w:hAnsi="Arial"/>
          <w:b w:val="0"/>
          <w:bCs w:val="0"/>
        </w:rPr>
      </w:pPr>
      <w:r w:rsidRPr="008F04BB">
        <w:rPr>
          <w:rStyle w:val="Strong"/>
          <w:rFonts w:ascii="Arial" w:hAnsi="Arial" w:cs="Arial"/>
          <w:color w:val="0070C0"/>
        </w:rPr>
        <w:t>N-K-1 FARMOUT</w:t>
      </w:r>
      <w:r w:rsidRPr="00D8078B">
        <w:rPr>
          <w:rStyle w:val="Strong"/>
          <w:rFonts w:ascii="Arial" w:hAnsi="Arial" w:cs="Arial"/>
        </w:rPr>
        <w:t xml:space="preserve"> SCORES</w:t>
      </w:r>
      <w:r>
        <w:rPr>
          <w:rStyle w:val="Strong"/>
          <w:rFonts w:ascii="Arial" w:hAnsi="Arial" w:cs="Arial"/>
        </w:rPr>
        <w:t xml:space="preserve"> – To download scores for Farm Outs</w:t>
      </w:r>
    </w:p>
    <w:p w:rsidR="00240F7A" w:rsidRPr="008F04BB" w:rsidRDefault="00240F7A" w:rsidP="00240F7A">
      <w:pPr>
        <w:numPr>
          <w:ilvl w:val="0"/>
          <w:numId w:val="1"/>
        </w:numPr>
        <w:ind w:hanging="720"/>
        <w:rPr>
          <w:rFonts w:ascii="Arial" w:hAnsi="Arial"/>
          <w:b/>
        </w:rPr>
      </w:pPr>
      <w:r w:rsidRPr="008F04BB">
        <w:rPr>
          <w:rFonts w:ascii="Arial" w:hAnsi="Arial"/>
          <w:b/>
          <w:color w:val="0070C0"/>
        </w:rPr>
        <w:t xml:space="preserve">N-K-1 </w:t>
      </w:r>
      <w:proofErr w:type="spellStart"/>
      <w:r w:rsidRPr="008F04BB">
        <w:rPr>
          <w:rFonts w:ascii="Arial" w:hAnsi="Arial"/>
          <w:b/>
          <w:color w:val="0070C0"/>
        </w:rPr>
        <w:t>POExport</w:t>
      </w:r>
      <w:proofErr w:type="spellEnd"/>
      <w:r w:rsidRPr="008F04BB"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 xml:space="preserve">  </w:t>
      </w:r>
      <w:r w:rsidRPr="008F04BB">
        <w:rPr>
          <w:rFonts w:ascii="Arial" w:hAnsi="Arial"/>
          <w:b/>
        </w:rPr>
        <w:t>Exporting Board Orders to Vendors (</w:t>
      </w:r>
      <w:r>
        <w:rPr>
          <w:rFonts w:ascii="Arial" w:hAnsi="Arial"/>
          <w:b/>
        </w:rPr>
        <w:t xml:space="preserve">GP, HRMS, </w:t>
      </w:r>
      <w:proofErr w:type="spellStart"/>
      <w:r>
        <w:rPr>
          <w:rFonts w:ascii="Arial" w:hAnsi="Arial"/>
          <w:b/>
        </w:rPr>
        <w:t>CorrSupply</w:t>
      </w:r>
      <w:proofErr w:type="spellEnd"/>
      <w:r>
        <w:rPr>
          <w:rFonts w:ascii="Arial" w:hAnsi="Arial"/>
          <w:b/>
        </w:rPr>
        <w:t xml:space="preserve">, </w:t>
      </w:r>
      <w:r w:rsidRPr="008F04BB">
        <w:rPr>
          <w:rFonts w:ascii="Arial" w:hAnsi="Arial"/>
          <w:b/>
        </w:rPr>
        <w:t>C</w:t>
      </w:r>
      <w:r>
        <w:rPr>
          <w:rFonts w:ascii="Arial" w:hAnsi="Arial"/>
          <w:b/>
        </w:rPr>
        <w:t>TI</w:t>
      </w:r>
      <w:r w:rsidRPr="008F04BB">
        <w:rPr>
          <w:rFonts w:ascii="Arial" w:hAnsi="Arial"/>
          <w:b/>
        </w:rPr>
        <w:t>, etc.)</w:t>
      </w:r>
    </w:p>
    <w:p w:rsidR="00240F7A" w:rsidRDefault="00240F7A" w:rsidP="00240F7A">
      <w:pPr>
        <w:rPr>
          <w:rFonts w:ascii="Arial" w:hAnsi="Arial"/>
          <w:b/>
          <w:color w:val="FF0000"/>
        </w:rPr>
      </w:pPr>
    </w:p>
    <w:p w:rsidR="00240F7A" w:rsidRPr="00933DF4" w:rsidRDefault="00240F7A" w:rsidP="00240F7A">
      <w:pPr>
        <w:rPr>
          <w:rFonts w:ascii="Arial" w:hAnsi="Arial"/>
          <w:color w:val="C00000"/>
          <w:u w:val="single"/>
        </w:rPr>
      </w:pPr>
      <w:r>
        <w:rPr>
          <w:rFonts w:ascii="Arial" w:hAnsi="Arial"/>
          <w:color w:val="C00000"/>
          <w:u w:val="single"/>
        </w:rPr>
        <w:t xml:space="preserve">Related Topics Discussed Time Permitting and/ or Customer Requested </w:t>
      </w:r>
    </w:p>
    <w:p w:rsidR="00240F7A" w:rsidRPr="00617918" w:rsidRDefault="00240F7A" w:rsidP="00240F7A">
      <w:pPr>
        <w:rPr>
          <w:rFonts w:ascii="Arial" w:hAnsi="Arial"/>
          <w:b/>
          <w:color w:val="FF0000"/>
        </w:rPr>
      </w:pPr>
    </w:p>
    <w:p w:rsidR="00240F7A" w:rsidRPr="00124F38" w:rsidRDefault="00240F7A" w:rsidP="00240F7A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Multiple part Sets or Multiple Form Combination Jobs &amp; Form Number</w:t>
      </w:r>
    </w:p>
    <w:p w:rsidR="00240F7A" w:rsidRPr="00124F38" w:rsidRDefault="00240F7A" w:rsidP="00240F7A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Miscellaneous Materials such as Parts, Supplies &amp; Office Products </w:t>
      </w:r>
    </w:p>
    <w:p w:rsidR="00240F7A" w:rsidRPr="00124F38" w:rsidRDefault="00240F7A" w:rsidP="00240F7A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P</w:t>
      </w:r>
      <w:r>
        <w:rPr>
          <w:rFonts w:ascii="Arial" w:hAnsi="Arial"/>
        </w:rPr>
        <w:t>lacing</w:t>
      </w:r>
      <w:r w:rsidRPr="00124F38">
        <w:rPr>
          <w:rFonts w:ascii="Arial" w:hAnsi="Arial"/>
        </w:rPr>
        <w:t xml:space="preserve"> Purchase Orders on Hold</w:t>
      </w:r>
    </w:p>
    <w:p w:rsidR="00240F7A" w:rsidRPr="00124F38" w:rsidRDefault="00240F7A" w:rsidP="00240F7A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General Ledger Accounts by Material Type Asset or Expense or by Vendor </w:t>
      </w:r>
    </w:p>
    <w:p w:rsidR="00240F7A" w:rsidRPr="00124F38" w:rsidRDefault="00240F7A" w:rsidP="00240F7A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Purchasing Reports / Purchasing Bill of Materials Required by Job (P-R-12)</w:t>
      </w:r>
    </w:p>
    <w:p w:rsidR="00240F7A" w:rsidRPr="00124F38" w:rsidRDefault="00240F7A" w:rsidP="00240F7A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Combining Forms onto ONE SINGLE PO Line   (F1 on Form)</w:t>
      </w:r>
    </w:p>
    <w:p w:rsidR="00240F7A" w:rsidRPr="001E0229" w:rsidRDefault="00240F7A" w:rsidP="00240F7A">
      <w:pPr>
        <w:numPr>
          <w:ilvl w:val="0"/>
          <w:numId w:val="2"/>
        </w:numPr>
        <w:rPr>
          <w:rStyle w:val="Strong"/>
          <w:rFonts w:ascii="Arial" w:hAnsi="Arial"/>
          <w:b w:val="0"/>
          <w:bCs w:val="0"/>
        </w:rPr>
      </w:pPr>
      <w:r w:rsidRPr="001E0229">
        <w:rPr>
          <w:rStyle w:val="Strong"/>
          <w:rFonts w:ascii="Arial" w:hAnsi="Arial" w:cs="Arial"/>
          <w:b w:val="0"/>
        </w:rPr>
        <w:t>PO Option to Select all Forms for TANDEM jobs</w:t>
      </w:r>
    </w:p>
    <w:p w:rsidR="00240F7A" w:rsidRPr="001E0229" w:rsidRDefault="00240F7A" w:rsidP="00240F7A">
      <w:pPr>
        <w:numPr>
          <w:ilvl w:val="0"/>
          <w:numId w:val="2"/>
        </w:numPr>
        <w:rPr>
          <w:rStyle w:val="Strong"/>
          <w:rFonts w:ascii="Arial" w:hAnsi="Arial"/>
          <w:b w:val="0"/>
          <w:bCs w:val="0"/>
        </w:rPr>
      </w:pPr>
      <w:r w:rsidRPr="001E0229">
        <w:rPr>
          <w:rStyle w:val="Strong"/>
          <w:rFonts w:ascii="Arial" w:hAnsi="Arial" w:cs="Arial"/>
          <w:b w:val="0"/>
        </w:rPr>
        <w:t>RM Load Tags by for All Forms.</w:t>
      </w:r>
    </w:p>
    <w:p w:rsidR="00240F7A" w:rsidRPr="001E0229" w:rsidRDefault="00240F7A" w:rsidP="00240F7A">
      <w:pPr>
        <w:numPr>
          <w:ilvl w:val="0"/>
          <w:numId w:val="2"/>
        </w:numPr>
        <w:rPr>
          <w:rStyle w:val="Strong"/>
          <w:rFonts w:ascii="Arial" w:hAnsi="Arial"/>
          <w:b w:val="0"/>
          <w:bCs w:val="0"/>
        </w:rPr>
      </w:pPr>
      <w:r w:rsidRPr="001E0229">
        <w:rPr>
          <w:rStyle w:val="Strong"/>
          <w:rFonts w:ascii="Arial" w:hAnsi="Arial" w:cs="Arial"/>
          <w:b w:val="0"/>
        </w:rPr>
        <w:t>PO Type “</w:t>
      </w:r>
      <w:proofErr w:type="spellStart"/>
      <w:r w:rsidRPr="001E0229">
        <w:rPr>
          <w:rStyle w:val="Strong"/>
          <w:rFonts w:ascii="Arial" w:hAnsi="Arial" w:cs="Arial"/>
          <w:b w:val="0"/>
        </w:rPr>
        <w:t>S”heeting</w:t>
      </w:r>
      <w:proofErr w:type="spellEnd"/>
      <w:r w:rsidRPr="001E0229">
        <w:rPr>
          <w:rStyle w:val="Strong"/>
          <w:rFonts w:ascii="Arial" w:hAnsi="Arial" w:cs="Arial"/>
          <w:b w:val="0"/>
        </w:rPr>
        <w:t xml:space="preserve"> for outside vendor to sheet your Roll Stock</w:t>
      </w:r>
    </w:p>
    <w:p w:rsidR="00240F7A" w:rsidRPr="001E0229" w:rsidRDefault="00240F7A" w:rsidP="00240F7A">
      <w:pPr>
        <w:numPr>
          <w:ilvl w:val="0"/>
          <w:numId w:val="2"/>
        </w:numPr>
        <w:rPr>
          <w:rFonts w:ascii="Arial" w:hAnsi="Arial"/>
          <w:b/>
        </w:rPr>
      </w:pPr>
      <w:r w:rsidRPr="001E0229">
        <w:rPr>
          <w:rStyle w:val="Strong"/>
          <w:rFonts w:ascii="Arial" w:hAnsi="Arial" w:cs="Arial"/>
          <w:b w:val="0"/>
        </w:rPr>
        <w:t xml:space="preserve">Drop Ship Purchase Orders to Create Invoice via Receipts  </w:t>
      </w:r>
      <w:r w:rsidRPr="008F04BB">
        <w:rPr>
          <w:rStyle w:val="Strong"/>
          <w:rFonts w:ascii="Arial" w:hAnsi="Arial" w:cs="Arial"/>
          <w:b w:val="0"/>
          <w:color w:val="0070C0"/>
        </w:rPr>
        <w:t xml:space="preserve">(N-K-1 </w:t>
      </w:r>
      <w:r w:rsidRPr="008F04BB">
        <w:rPr>
          <w:rFonts w:ascii="Arial" w:hAnsi="Arial"/>
          <w:b/>
          <w:color w:val="0070C0"/>
        </w:rPr>
        <w:t>FGINVREC)</w:t>
      </w:r>
    </w:p>
    <w:p w:rsidR="00240F7A" w:rsidRPr="001E0229" w:rsidRDefault="00240F7A" w:rsidP="00240F7A">
      <w:pPr>
        <w:numPr>
          <w:ilvl w:val="0"/>
          <w:numId w:val="2"/>
        </w:numPr>
        <w:rPr>
          <w:rStyle w:val="Strong"/>
          <w:rFonts w:ascii="Arial" w:hAnsi="Arial"/>
          <w:b w:val="0"/>
          <w:bCs w:val="0"/>
        </w:rPr>
      </w:pPr>
      <w:r w:rsidRPr="001E0229">
        <w:rPr>
          <w:rStyle w:val="Strong"/>
          <w:rFonts w:ascii="Arial" w:hAnsi="Arial" w:cs="Arial"/>
          <w:b w:val="0"/>
        </w:rPr>
        <w:t xml:space="preserve">Purchase Order Items Taxable by Vendor or Item or None </w:t>
      </w:r>
      <w:r w:rsidRPr="008F04BB">
        <w:rPr>
          <w:rStyle w:val="Strong"/>
          <w:rFonts w:ascii="Arial" w:hAnsi="Arial" w:cs="Arial"/>
          <w:b w:val="0"/>
          <w:color w:val="0070C0"/>
        </w:rPr>
        <w:t>(N-K-1 APTAX)</w:t>
      </w:r>
    </w:p>
    <w:p w:rsidR="00240F7A" w:rsidRPr="00A43A13" w:rsidRDefault="00240F7A" w:rsidP="00240F7A">
      <w:pPr>
        <w:numPr>
          <w:ilvl w:val="0"/>
          <w:numId w:val="2"/>
        </w:numPr>
        <w:rPr>
          <w:rStyle w:val="Strong"/>
          <w:rFonts w:ascii="Arial" w:hAnsi="Arial"/>
          <w:b w:val="0"/>
          <w:bCs w:val="0"/>
        </w:rPr>
      </w:pPr>
      <w:r w:rsidRPr="001E0229">
        <w:rPr>
          <w:rStyle w:val="Strong"/>
          <w:rFonts w:ascii="Arial" w:hAnsi="Arial" w:cs="Arial"/>
          <w:b w:val="0"/>
        </w:rPr>
        <w:t xml:space="preserve">Purchase Order Form number </w:t>
      </w:r>
      <w:proofErr w:type="gramStart"/>
      <w:r w:rsidRPr="001E0229">
        <w:rPr>
          <w:rStyle w:val="Strong"/>
          <w:rFonts w:ascii="Arial" w:hAnsi="Arial" w:cs="Arial"/>
          <w:b w:val="0"/>
        </w:rPr>
        <w:t>= ?</w:t>
      </w:r>
      <w:proofErr w:type="gramEnd"/>
      <w:r w:rsidRPr="001E0229">
        <w:rPr>
          <w:rStyle w:val="Strong"/>
          <w:rFonts w:ascii="Arial" w:hAnsi="Arial" w:cs="Arial"/>
          <w:b w:val="0"/>
        </w:rPr>
        <w:t xml:space="preserve"> to combine all forms into total quantity for one board code</w:t>
      </w:r>
    </w:p>
    <w:p w:rsidR="00240F7A" w:rsidRPr="00546FA4" w:rsidRDefault="00240F7A" w:rsidP="00240F7A">
      <w:pPr>
        <w:rPr>
          <w:rStyle w:val="Strong"/>
          <w:rFonts w:ascii="Arial" w:hAnsi="Arial"/>
          <w:b w:val="0"/>
          <w:bCs w:val="0"/>
        </w:rPr>
      </w:pPr>
    </w:p>
    <w:p w:rsidR="00240F7A" w:rsidRPr="00D8078B" w:rsidRDefault="00240F7A" w:rsidP="00240F7A">
      <w:pPr>
        <w:ind w:left="360"/>
        <w:rPr>
          <w:rFonts w:ascii="Arial" w:hAnsi="Arial"/>
        </w:rPr>
      </w:pPr>
      <w:r w:rsidRPr="00D8078B">
        <w:rPr>
          <w:rFonts w:ascii="Arial" w:hAnsi="Arial" w:cs="Arial"/>
          <w:bCs/>
        </w:rPr>
        <w:br/>
      </w:r>
    </w:p>
    <w:p w:rsidR="000754F9" w:rsidRPr="00240F7A" w:rsidRDefault="00240F7A" w:rsidP="00240F7A">
      <w:pPr>
        <w:rPr>
          <w:rFonts w:ascii="Arial" w:hAnsi="Arial"/>
        </w:rPr>
      </w:pPr>
      <w:r>
        <w:rPr>
          <w:rFonts w:ascii="Arial" w:hAnsi="Arial"/>
        </w:rPr>
        <w:tab/>
      </w:r>
    </w:p>
    <w:sectPr w:rsidR="000754F9" w:rsidRPr="0024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677BE"/>
    <w:multiLevelType w:val="hybridMultilevel"/>
    <w:tmpl w:val="2974D3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553E31"/>
    <w:multiLevelType w:val="hybridMultilevel"/>
    <w:tmpl w:val="218A0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0A"/>
    <w:rsid w:val="000754F9"/>
    <w:rsid w:val="0020670A"/>
    <w:rsid w:val="0024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A780A-2D5A-45FF-8802-BBDB7FA4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F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40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>Hewlett-Packard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2016-06-16T14:57:00Z</dcterms:created>
  <dcterms:modified xsi:type="dcterms:W3CDTF">2016-06-16T14:57:00Z</dcterms:modified>
</cp:coreProperties>
</file>