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D9B" w:rsidRDefault="00CA1AB7" w:rsidP="001648B6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Example 1 - </w:t>
      </w:r>
      <w:r w:rsidR="004710F6">
        <w:rPr>
          <w:b/>
          <w:sz w:val="24"/>
          <w:szCs w:val="24"/>
          <w:u w:val="single"/>
        </w:rPr>
        <w:t xml:space="preserve">ESTIMATED </w:t>
      </w:r>
      <w:r w:rsidR="001648B6" w:rsidRPr="001648B6">
        <w:rPr>
          <w:b/>
          <w:sz w:val="24"/>
          <w:szCs w:val="24"/>
          <w:u w:val="single"/>
        </w:rPr>
        <w:t xml:space="preserve">BOARD COST STANDARD VS </w:t>
      </w:r>
      <w:r w:rsidR="004710F6">
        <w:rPr>
          <w:b/>
          <w:sz w:val="24"/>
          <w:szCs w:val="24"/>
          <w:u w:val="single"/>
        </w:rPr>
        <w:t xml:space="preserve">ESTIMATED </w:t>
      </w:r>
      <w:r w:rsidR="001648B6" w:rsidRPr="001648B6">
        <w:rPr>
          <w:b/>
          <w:sz w:val="24"/>
          <w:szCs w:val="24"/>
          <w:u w:val="single"/>
        </w:rPr>
        <w:t>ACTUAL OVERVIEW</w:t>
      </w:r>
    </w:p>
    <w:p w:rsidR="001648B6" w:rsidRDefault="001648B6" w:rsidP="001648B6">
      <w:pPr>
        <w:rPr>
          <w:b/>
          <w:sz w:val="24"/>
          <w:szCs w:val="24"/>
          <w:u w:val="single"/>
        </w:rPr>
      </w:pPr>
    </w:p>
    <w:p w:rsidR="001648B6" w:rsidRPr="001648B6" w:rsidRDefault="001648B6" w:rsidP="00422071">
      <w:pPr>
        <w:rPr>
          <w:b/>
          <w:sz w:val="24"/>
          <w:szCs w:val="24"/>
          <w:u w:val="single"/>
        </w:rPr>
      </w:pPr>
      <w:r w:rsidRPr="001648B6">
        <w:rPr>
          <w:sz w:val="24"/>
          <w:szCs w:val="24"/>
        </w:rPr>
        <w:t>The estimated cost</w:t>
      </w:r>
      <w:r>
        <w:rPr>
          <w:sz w:val="24"/>
          <w:szCs w:val="24"/>
        </w:rPr>
        <w:t xml:space="preserve"> for SBS18 was $975 per Ton which is transferred to the Job Material folder listed below.  The standard cost on the job query will use the $975 per Ton to calculate the standard cost.</w:t>
      </w:r>
    </w:p>
    <w:p w:rsidR="001648B6" w:rsidRDefault="001648B6">
      <w:r>
        <w:rPr>
          <w:noProof/>
        </w:rPr>
        <w:drawing>
          <wp:inline distT="0" distB="0" distL="0" distR="0">
            <wp:extent cx="5943600" cy="450677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6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8B6" w:rsidRDefault="001648B6"/>
    <w:p w:rsidR="001648B6" w:rsidRDefault="001648B6">
      <w:r>
        <w:br w:type="page"/>
      </w:r>
    </w:p>
    <w:p w:rsidR="00CA1AB7" w:rsidRDefault="00CA1AB7" w:rsidP="00CA1AB7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 xml:space="preserve">Example 1 - ESTIMATED </w:t>
      </w:r>
      <w:r w:rsidRPr="001648B6">
        <w:rPr>
          <w:b/>
          <w:sz w:val="24"/>
          <w:szCs w:val="24"/>
          <w:u w:val="single"/>
        </w:rPr>
        <w:t xml:space="preserve">BOARD COST STANDARD VS </w:t>
      </w:r>
      <w:r>
        <w:rPr>
          <w:b/>
          <w:sz w:val="24"/>
          <w:szCs w:val="24"/>
          <w:u w:val="single"/>
        </w:rPr>
        <w:t xml:space="preserve">ESTIMATED </w:t>
      </w:r>
      <w:r w:rsidRPr="001648B6">
        <w:rPr>
          <w:b/>
          <w:sz w:val="24"/>
          <w:szCs w:val="24"/>
          <w:u w:val="single"/>
        </w:rPr>
        <w:t>ACTUAL OVERVIEW</w:t>
      </w:r>
    </w:p>
    <w:p w:rsidR="001648B6" w:rsidRDefault="001648B6" w:rsidP="001648B6">
      <w:pPr>
        <w:rPr>
          <w:sz w:val="24"/>
          <w:szCs w:val="24"/>
        </w:rPr>
      </w:pPr>
      <w:r w:rsidRPr="001648B6">
        <w:rPr>
          <w:sz w:val="24"/>
          <w:szCs w:val="24"/>
        </w:rPr>
        <w:t xml:space="preserve">The </w:t>
      </w:r>
      <w:r>
        <w:rPr>
          <w:sz w:val="24"/>
          <w:szCs w:val="24"/>
        </w:rPr>
        <w:t>standard cost is 25,000 sheets /1000 times (sheet width of 21.75 times sheet length 25.625 / 144) to yield the total 96.76 MSF.   The 66.3 basis weight known as weight per MSF for the SBS18 times the 96.76 MSF equals 6415.188 pounds divided by 2000 equals 3.2076 times $975 per ton = $3127.44 which is listed on the job inquiry.</w:t>
      </w:r>
    </w:p>
    <w:p w:rsidR="001648B6" w:rsidRDefault="001648B6">
      <w:r>
        <w:rPr>
          <w:sz w:val="24"/>
          <w:szCs w:val="24"/>
        </w:rPr>
        <w:t xml:space="preserve">The actual cost is </w:t>
      </w:r>
      <w:r w:rsidR="002B3C4E">
        <w:rPr>
          <w:sz w:val="24"/>
          <w:szCs w:val="24"/>
        </w:rPr>
        <w:t xml:space="preserve">26,000 sheets /1000 times (sheet width of 21.75 times sheet length 25.625 / 144) to yield the total </w:t>
      </w:r>
      <w:r w:rsidR="00422071">
        <w:rPr>
          <w:sz w:val="24"/>
          <w:szCs w:val="24"/>
        </w:rPr>
        <w:t>100.63</w:t>
      </w:r>
      <w:r w:rsidR="002B3C4E">
        <w:rPr>
          <w:sz w:val="24"/>
          <w:szCs w:val="24"/>
        </w:rPr>
        <w:t xml:space="preserve"> MSF.   The 66.3 basis weight known as weight per MSF for the SBS18 times the </w:t>
      </w:r>
      <w:r w:rsidR="00422071">
        <w:rPr>
          <w:sz w:val="24"/>
          <w:szCs w:val="24"/>
        </w:rPr>
        <w:t>100.63</w:t>
      </w:r>
      <w:r w:rsidR="002B3C4E">
        <w:rPr>
          <w:sz w:val="24"/>
          <w:szCs w:val="24"/>
        </w:rPr>
        <w:t xml:space="preserve"> MSF equals </w:t>
      </w:r>
      <w:r w:rsidR="00422071">
        <w:rPr>
          <w:sz w:val="24"/>
          <w:szCs w:val="24"/>
        </w:rPr>
        <w:t>6671</w:t>
      </w:r>
      <w:r w:rsidR="002B3C4E">
        <w:rPr>
          <w:sz w:val="24"/>
          <w:szCs w:val="24"/>
        </w:rPr>
        <w:t xml:space="preserve"> pounds divided by 2000 equals 3.</w:t>
      </w:r>
      <w:r w:rsidR="00422071">
        <w:rPr>
          <w:sz w:val="24"/>
          <w:szCs w:val="24"/>
        </w:rPr>
        <w:t>335</w:t>
      </w:r>
      <w:r w:rsidR="002B3C4E">
        <w:rPr>
          <w:sz w:val="24"/>
          <w:szCs w:val="24"/>
        </w:rPr>
        <w:t xml:space="preserve"> times $</w:t>
      </w:r>
      <w:r w:rsidR="00422071">
        <w:rPr>
          <w:sz w:val="24"/>
          <w:szCs w:val="24"/>
        </w:rPr>
        <w:t>8</w:t>
      </w:r>
      <w:r w:rsidR="002B3C4E">
        <w:rPr>
          <w:sz w:val="24"/>
          <w:szCs w:val="24"/>
        </w:rPr>
        <w:t>75 per ton = $</w:t>
      </w:r>
      <w:r w:rsidR="00422071">
        <w:rPr>
          <w:sz w:val="24"/>
          <w:szCs w:val="24"/>
        </w:rPr>
        <w:t>2,918</w:t>
      </w:r>
      <w:r w:rsidR="002B3C4E">
        <w:rPr>
          <w:sz w:val="24"/>
          <w:szCs w:val="24"/>
        </w:rPr>
        <w:t>.</w:t>
      </w:r>
      <w:r w:rsidR="00422071">
        <w:rPr>
          <w:sz w:val="24"/>
          <w:szCs w:val="24"/>
        </w:rPr>
        <w:t>94</w:t>
      </w:r>
      <w:r w:rsidR="002B3C4E">
        <w:rPr>
          <w:sz w:val="24"/>
          <w:szCs w:val="24"/>
        </w:rPr>
        <w:t xml:space="preserve"> which is listed on the job inquiry.</w:t>
      </w:r>
    </w:p>
    <w:p w:rsidR="001648B6" w:rsidRDefault="001648B6">
      <w:r>
        <w:rPr>
          <w:noProof/>
        </w:rPr>
        <w:drawing>
          <wp:inline distT="0" distB="0" distL="0" distR="0">
            <wp:extent cx="5943600" cy="452026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0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C4E" w:rsidRDefault="002B3C4E">
      <w:r>
        <w:br w:type="page"/>
      </w:r>
    </w:p>
    <w:p w:rsidR="00CA1AB7" w:rsidRDefault="00CA1AB7" w:rsidP="00CA1AB7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 xml:space="preserve">Example 1 - ESTIMATED </w:t>
      </w:r>
      <w:r w:rsidRPr="001648B6">
        <w:rPr>
          <w:b/>
          <w:sz w:val="24"/>
          <w:szCs w:val="24"/>
          <w:u w:val="single"/>
        </w:rPr>
        <w:t xml:space="preserve">BOARD COST STANDARD VS </w:t>
      </w:r>
      <w:r>
        <w:rPr>
          <w:b/>
          <w:sz w:val="24"/>
          <w:szCs w:val="24"/>
          <w:u w:val="single"/>
        </w:rPr>
        <w:t xml:space="preserve">ESTIMATED </w:t>
      </w:r>
      <w:r w:rsidRPr="001648B6">
        <w:rPr>
          <w:b/>
          <w:sz w:val="24"/>
          <w:szCs w:val="24"/>
          <w:u w:val="single"/>
        </w:rPr>
        <w:t>ACTUAL OVERVIEW</w:t>
      </w:r>
    </w:p>
    <w:p w:rsidR="002B3C4E" w:rsidRDefault="002B3C4E" w:rsidP="002B3C4E">
      <w:pPr>
        <w:rPr>
          <w:sz w:val="24"/>
          <w:szCs w:val="24"/>
        </w:rPr>
      </w:pPr>
      <w:r>
        <w:rPr>
          <w:sz w:val="24"/>
          <w:szCs w:val="24"/>
        </w:rPr>
        <w:t xml:space="preserve">The actual cost is 26,000 sheets /1000 times (sheet width of 21.75 times sheet length 25.625 / 144) to yield the total 100.63 MSF.   The 66.3 basis weight </w:t>
      </w:r>
      <w:r w:rsidR="00CA1AB7">
        <w:rPr>
          <w:sz w:val="24"/>
          <w:szCs w:val="24"/>
        </w:rPr>
        <w:t xml:space="preserve">for SBS18 </w:t>
      </w:r>
      <w:r>
        <w:rPr>
          <w:sz w:val="24"/>
          <w:szCs w:val="24"/>
        </w:rPr>
        <w:t>known as weight per MSF for the SBS18 times the 100.63 MSF equals 6671.87 pounds divided by 2000 equals 3.3359 times $875 per ton = $2,918.94 which is listed on the job inquiry.</w:t>
      </w:r>
    </w:p>
    <w:p w:rsidR="002B3C4E" w:rsidRDefault="002B3C4E" w:rsidP="002B3C4E"/>
    <w:p w:rsidR="002B3C4E" w:rsidRDefault="002B3C4E" w:rsidP="002B3C4E">
      <w:r>
        <w:rPr>
          <w:noProof/>
        </w:rPr>
        <w:drawing>
          <wp:inline distT="0" distB="0" distL="0" distR="0">
            <wp:extent cx="5943600" cy="436797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7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2E9" w:rsidRDefault="00CA72E9">
      <w:r>
        <w:br w:type="page"/>
      </w:r>
    </w:p>
    <w:p w:rsidR="00E87AAC" w:rsidRDefault="00CA1AB7" w:rsidP="00E87AAC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 xml:space="preserve">Example 2 - </w:t>
      </w:r>
      <w:r w:rsidR="00E87AAC">
        <w:rPr>
          <w:b/>
          <w:sz w:val="24"/>
          <w:szCs w:val="24"/>
          <w:u w:val="single"/>
        </w:rPr>
        <w:t xml:space="preserve">ESTIMATED </w:t>
      </w:r>
      <w:r w:rsidR="00E87AAC" w:rsidRPr="001648B6">
        <w:rPr>
          <w:b/>
          <w:sz w:val="24"/>
          <w:szCs w:val="24"/>
          <w:u w:val="single"/>
        </w:rPr>
        <w:t xml:space="preserve">BOARD STANDARD COST VS </w:t>
      </w:r>
      <w:r w:rsidR="00E87AAC">
        <w:rPr>
          <w:b/>
          <w:sz w:val="24"/>
          <w:szCs w:val="24"/>
          <w:u w:val="single"/>
        </w:rPr>
        <w:t xml:space="preserve">REAL BOARD </w:t>
      </w:r>
      <w:r w:rsidR="00E87AAC" w:rsidRPr="001648B6">
        <w:rPr>
          <w:b/>
          <w:sz w:val="24"/>
          <w:szCs w:val="24"/>
          <w:u w:val="single"/>
        </w:rPr>
        <w:t xml:space="preserve">ACTUAL </w:t>
      </w:r>
      <w:r w:rsidR="00E87AAC">
        <w:rPr>
          <w:b/>
          <w:sz w:val="24"/>
          <w:szCs w:val="24"/>
          <w:u w:val="single"/>
        </w:rPr>
        <w:t xml:space="preserve">COST </w:t>
      </w:r>
      <w:r w:rsidR="00E87AAC" w:rsidRPr="001648B6">
        <w:rPr>
          <w:b/>
          <w:sz w:val="24"/>
          <w:szCs w:val="24"/>
          <w:u w:val="single"/>
        </w:rPr>
        <w:t>OVERVIEW</w:t>
      </w:r>
    </w:p>
    <w:p w:rsidR="004F476B" w:rsidRPr="001648B6" w:rsidRDefault="00E87AAC" w:rsidP="00E87AAC">
      <w:pPr>
        <w:rPr>
          <w:sz w:val="24"/>
          <w:szCs w:val="24"/>
        </w:rPr>
      </w:pPr>
      <w:r w:rsidRPr="001648B6">
        <w:rPr>
          <w:sz w:val="24"/>
          <w:szCs w:val="24"/>
        </w:rPr>
        <w:t>The estimated cost</w:t>
      </w:r>
      <w:r>
        <w:rPr>
          <w:sz w:val="24"/>
          <w:szCs w:val="24"/>
        </w:rPr>
        <w:t xml:space="preserve"> for SBS18 was $975 per Ton which is transferred to the Job Material folder listed below.  The standard cost on the job query </w:t>
      </w:r>
      <w:r w:rsidR="008A53FF">
        <w:rPr>
          <w:sz w:val="24"/>
          <w:szCs w:val="24"/>
        </w:rPr>
        <w:t xml:space="preserve">for real material </w:t>
      </w:r>
      <w:r>
        <w:rPr>
          <w:sz w:val="24"/>
          <w:szCs w:val="24"/>
        </w:rPr>
        <w:t xml:space="preserve">will use the </w:t>
      </w:r>
      <w:r w:rsidR="008A53FF">
        <w:rPr>
          <w:sz w:val="24"/>
          <w:szCs w:val="24"/>
        </w:rPr>
        <w:t xml:space="preserve">estimated cost of </w:t>
      </w:r>
      <w:r>
        <w:rPr>
          <w:sz w:val="24"/>
          <w:szCs w:val="24"/>
        </w:rPr>
        <w:t xml:space="preserve">$975 per Ton </w:t>
      </w:r>
      <w:r w:rsidR="008A53FF">
        <w:rPr>
          <w:sz w:val="24"/>
          <w:szCs w:val="24"/>
        </w:rPr>
        <w:t>and estimated sheet size of 21.75 x 25.625.   Therefore, 25,000 sheets on the PO times (21.75 x 25.625 / 144) times 66.30 estimated basis weight = 6415 pounds.   Divided by 2000 pounds = 3.207 Tons times $975 per ton = $3,127.44</w:t>
      </w:r>
      <w:r w:rsidR="004F476B">
        <w:rPr>
          <w:sz w:val="24"/>
          <w:szCs w:val="24"/>
        </w:rPr>
        <w:t>.</w:t>
      </w:r>
      <w:r w:rsidR="008A53FF">
        <w:rPr>
          <w:sz w:val="24"/>
          <w:szCs w:val="24"/>
        </w:rPr>
        <w:t xml:space="preserve">   So the standard cost per sheet in the job file is $3,127.44 / 25,000 sheets = .12509 Each Sheet.</w:t>
      </w:r>
      <w:r w:rsidR="00C06F8D">
        <w:rPr>
          <w:sz w:val="24"/>
          <w:szCs w:val="24"/>
        </w:rPr>
        <w:t xml:space="preserve">   Please note</w:t>
      </w:r>
      <w:proofErr w:type="gramStart"/>
      <w:r w:rsidR="00C06F8D">
        <w:rPr>
          <w:sz w:val="24"/>
          <w:szCs w:val="24"/>
        </w:rPr>
        <w:t>,</w:t>
      </w:r>
      <w:proofErr w:type="gramEnd"/>
      <w:r w:rsidR="00C06F8D">
        <w:rPr>
          <w:sz w:val="24"/>
          <w:szCs w:val="24"/>
        </w:rPr>
        <w:t xml:space="preserve"> this standard cost per sheet is not used to calculate the real boards actual cost.</w:t>
      </w:r>
    </w:p>
    <w:p w:rsidR="00E87AAC" w:rsidRPr="001648B6" w:rsidRDefault="00E87AAC" w:rsidP="00E87AAC">
      <w:pPr>
        <w:jc w:val="center"/>
        <w:rPr>
          <w:b/>
          <w:sz w:val="24"/>
          <w:szCs w:val="24"/>
          <w:u w:val="single"/>
        </w:rPr>
      </w:pPr>
    </w:p>
    <w:p w:rsidR="00E87AAC" w:rsidRDefault="00CA1AB7" w:rsidP="00E87AAC">
      <w:r>
        <w:rPr>
          <w:noProof/>
        </w:rPr>
        <w:drawing>
          <wp:inline distT="0" distB="0" distL="0" distR="0">
            <wp:extent cx="5943600" cy="450677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6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AAC" w:rsidRDefault="00E87AAC" w:rsidP="00E87AAC"/>
    <w:p w:rsidR="00E87AAC" w:rsidRDefault="00E87AAC" w:rsidP="00E87AAC">
      <w:r>
        <w:br w:type="page"/>
      </w:r>
    </w:p>
    <w:p w:rsidR="00CA1AB7" w:rsidRDefault="00CA1AB7" w:rsidP="00CA1AB7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 xml:space="preserve">Example 2 - ESTIMATED </w:t>
      </w:r>
      <w:r w:rsidRPr="001648B6">
        <w:rPr>
          <w:b/>
          <w:sz w:val="24"/>
          <w:szCs w:val="24"/>
          <w:u w:val="single"/>
        </w:rPr>
        <w:t xml:space="preserve">BOARD STANDARD COST VS </w:t>
      </w:r>
      <w:r>
        <w:rPr>
          <w:b/>
          <w:sz w:val="24"/>
          <w:szCs w:val="24"/>
          <w:u w:val="single"/>
        </w:rPr>
        <w:t xml:space="preserve">REAL BOARD </w:t>
      </w:r>
      <w:r w:rsidRPr="001648B6">
        <w:rPr>
          <w:b/>
          <w:sz w:val="24"/>
          <w:szCs w:val="24"/>
          <w:u w:val="single"/>
        </w:rPr>
        <w:t xml:space="preserve">ACTUAL </w:t>
      </w:r>
      <w:r>
        <w:rPr>
          <w:b/>
          <w:sz w:val="24"/>
          <w:szCs w:val="24"/>
          <w:u w:val="single"/>
        </w:rPr>
        <w:t xml:space="preserve">COST </w:t>
      </w:r>
      <w:r w:rsidRPr="001648B6">
        <w:rPr>
          <w:b/>
          <w:sz w:val="24"/>
          <w:szCs w:val="24"/>
          <w:u w:val="single"/>
        </w:rPr>
        <w:t>OVERVIEW</w:t>
      </w:r>
    </w:p>
    <w:p w:rsidR="00E87AAC" w:rsidRDefault="00E87AAC" w:rsidP="00E87AAC">
      <w:pPr>
        <w:rPr>
          <w:sz w:val="24"/>
          <w:szCs w:val="24"/>
        </w:rPr>
      </w:pPr>
      <w:r w:rsidRPr="001648B6">
        <w:rPr>
          <w:sz w:val="24"/>
          <w:szCs w:val="24"/>
        </w:rPr>
        <w:t xml:space="preserve">The </w:t>
      </w:r>
      <w:r>
        <w:rPr>
          <w:sz w:val="24"/>
          <w:szCs w:val="24"/>
        </w:rPr>
        <w:t>standard cost is 25,000 sheets /1000 times (sheet width of 21.75 times sheet length 25.625 / 144) to yield the total 96.76 MSF.   The 66.3 basis weight known as weight per MSF for the SBS18 times the 96.76 MSF equals 6415.188 pounds divided by 2000 equals 3.2076 times $975 per ton = $3127.44 which is listed on the job inquiry.</w:t>
      </w:r>
    </w:p>
    <w:p w:rsidR="00E87AAC" w:rsidRDefault="00E87AAC" w:rsidP="00E87AAC">
      <w:r>
        <w:rPr>
          <w:sz w:val="24"/>
          <w:szCs w:val="24"/>
        </w:rPr>
        <w:t xml:space="preserve">The actual cost is </w:t>
      </w:r>
      <w:r w:rsidR="00422071">
        <w:rPr>
          <w:sz w:val="24"/>
          <w:szCs w:val="24"/>
        </w:rPr>
        <w:t>the raw material receipt for SBS16-22 Real Board  cost is 26,000 sheets /1000 times (sheet size of 22 x 25.625 / 144) to yield the total 101.788 MSF times $50 per MSF = $5,089.42 which is listed on the receipt screen.</w:t>
      </w:r>
    </w:p>
    <w:p w:rsidR="00E87AAC" w:rsidRDefault="00ED6A1B" w:rsidP="00E87AAC">
      <w:r>
        <w:rPr>
          <w:noProof/>
        </w:rPr>
        <w:drawing>
          <wp:inline distT="0" distB="0" distL="0" distR="0">
            <wp:extent cx="5943600" cy="452026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0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AB7" w:rsidRDefault="00CA1AB7" w:rsidP="00CA1AB7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Example 2 - ESTIMATED </w:t>
      </w:r>
      <w:r w:rsidRPr="001648B6">
        <w:rPr>
          <w:b/>
          <w:sz w:val="24"/>
          <w:szCs w:val="24"/>
          <w:u w:val="single"/>
        </w:rPr>
        <w:t xml:space="preserve">BOARD STANDARD COST VS </w:t>
      </w:r>
      <w:r>
        <w:rPr>
          <w:b/>
          <w:sz w:val="24"/>
          <w:szCs w:val="24"/>
          <w:u w:val="single"/>
        </w:rPr>
        <w:t xml:space="preserve">REAL BOARD </w:t>
      </w:r>
      <w:r w:rsidRPr="001648B6">
        <w:rPr>
          <w:b/>
          <w:sz w:val="24"/>
          <w:szCs w:val="24"/>
          <w:u w:val="single"/>
        </w:rPr>
        <w:t xml:space="preserve">ACTUAL </w:t>
      </w:r>
      <w:r>
        <w:rPr>
          <w:b/>
          <w:sz w:val="24"/>
          <w:szCs w:val="24"/>
          <w:u w:val="single"/>
        </w:rPr>
        <w:t xml:space="preserve">COST </w:t>
      </w:r>
      <w:r w:rsidRPr="001648B6">
        <w:rPr>
          <w:b/>
          <w:sz w:val="24"/>
          <w:szCs w:val="24"/>
          <w:u w:val="single"/>
        </w:rPr>
        <w:t>OVERVIEW</w:t>
      </w:r>
    </w:p>
    <w:p w:rsidR="00CD7C13" w:rsidRDefault="00CD7C13" w:rsidP="00CD7C13">
      <w:r>
        <w:rPr>
          <w:sz w:val="24"/>
          <w:szCs w:val="24"/>
        </w:rPr>
        <w:t>The purchase order for SBS16-22 Real Board  cost for 25,000 sheets /1000 times (sheet width of 22 times sheet length 25.625 / 144) to yield the total 97.873 MSF times $50 per MSF = $4,893.66 divided by 25,000 sheets equals .195746 EACH cost.</w:t>
      </w:r>
    </w:p>
    <w:p w:rsidR="00E87AAC" w:rsidRDefault="00E87AAC" w:rsidP="00E87AAC"/>
    <w:p w:rsidR="00E87AAC" w:rsidRDefault="005034E4" w:rsidP="00E87AAC">
      <w:r>
        <w:rPr>
          <w:noProof/>
        </w:rPr>
        <w:lastRenderedPageBreak/>
        <w:drawing>
          <wp:inline distT="0" distB="0" distL="0" distR="0">
            <wp:extent cx="5943600" cy="436797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7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C13" w:rsidRDefault="00CD7C13" w:rsidP="00E87AAC"/>
    <w:p w:rsidR="00CD7C13" w:rsidRDefault="00CD7C1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CD7C13" w:rsidRDefault="00CD7C13" w:rsidP="00CD7C13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 xml:space="preserve">ESTIMATED </w:t>
      </w:r>
      <w:r w:rsidRPr="001648B6">
        <w:rPr>
          <w:b/>
          <w:sz w:val="24"/>
          <w:szCs w:val="24"/>
          <w:u w:val="single"/>
        </w:rPr>
        <w:t xml:space="preserve">BOARD STANDARD COST VS </w:t>
      </w:r>
      <w:r>
        <w:rPr>
          <w:b/>
          <w:sz w:val="24"/>
          <w:szCs w:val="24"/>
          <w:u w:val="single"/>
        </w:rPr>
        <w:t xml:space="preserve">REAL BOARD </w:t>
      </w:r>
      <w:r w:rsidRPr="001648B6">
        <w:rPr>
          <w:b/>
          <w:sz w:val="24"/>
          <w:szCs w:val="24"/>
          <w:u w:val="single"/>
        </w:rPr>
        <w:t xml:space="preserve">ACTUAL </w:t>
      </w:r>
      <w:r>
        <w:rPr>
          <w:b/>
          <w:sz w:val="24"/>
          <w:szCs w:val="24"/>
          <w:u w:val="single"/>
        </w:rPr>
        <w:t xml:space="preserve">COST </w:t>
      </w:r>
      <w:r w:rsidRPr="001648B6">
        <w:rPr>
          <w:b/>
          <w:sz w:val="24"/>
          <w:szCs w:val="24"/>
          <w:u w:val="single"/>
        </w:rPr>
        <w:t>OVERVIEW</w:t>
      </w:r>
    </w:p>
    <w:p w:rsidR="00CD7C13" w:rsidRDefault="00CD7C13" w:rsidP="00CD7C13">
      <w:r>
        <w:rPr>
          <w:sz w:val="24"/>
          <w:szCs w:val="24"/>
        </w:rPr>
        <w:t>The raw material receipt for SBS16-22 Real Board  cost is 26,000 sheets /1000 times (sheet width of 22 times sheet length 25.625 / 144) to yield the total 101.788 MSF times $50 per MSF = $5,089.42 which is listed on the receipt screen.</w:t>
      </w:r>
    </w:p>
    <w:p w:rsidR="002B3C4E" w:rsidRDefault="00CD7C13">
      <w:r>
        <w:rPr>
          <w:noProof/>
        </w:rPr>
        <w:drawing>
          <wp:inline distT="0" distB="0" distL="0" distR="0">
            <wp:extent cx="5943600" cy="45502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F8D" w:rsidRDefault="00C06F8D"/>
    <w:sectPr w:rsidR="00C06F8D" w:rsidSect="007F7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8B6"/>
    <w:rsid w:val="001648B6"/>
    <w:rsid w:val="002B3C4E"/>
    <w:rsid w:val="00422071"/>
    <w:rsid w:val="004710F6"/>
    <w:rsid w:val="004F476B"/>
    <w:rsid w:val="005034E4"/>
    <w:rsid w:val="007F7D9B"/>
    <w:rsid w:val="008A53FF"/>
    <w:rsid w:val="00C06F8D"/>
    <w:rsid w:val="00CA1AB7"/>
    <w:rsid w:val="00CA72E9"/>
    <w:rsid w:val="00CD7C13"/>
    <w:rsid w:val="00E87AAC"/>
    <w:rsid w:val="00EA7CB2"/>
    <w:rsid w:val="00ED6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D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4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8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</Company>
  <LinksUpToDate>false</LinksUpToDate>
  <CharactersWithSpaces>3423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Hentz</dc:creator>
  <cp:keywords/>
  <dc:description/>
  <cp:lastModifiedBy>Joseph Hentz</cp:lastModifiedBy>
  <cp:revision>14</cp:revision>
  <dcterms:created xsi:type="dcterms:W3CDTF">2009-06-10T21:27:00Z</dcterms:created>
  <dcterms:modified xsi:type="dcterms:W3CDTF">2009-06-10T22:42:00Z</dcterms:modified>
</cp:coreProperties>
</file>