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787" w:rsidRDefault="00EF62A2" w:rsidP="00EF62A2">
      <w:pPr>
        <w:pStyle w:val="Title"/>
      </w:pPr>
      <w:r>
        <w:t>ASI Database Auditing</w:t>
      </w:r>
      <w:r>
        <w:tab/>
      </w:r>
    </w:p>
    <w:p w:rsidR="00EF62A2" w:rsidRDefault="00EF62A2" w:rsidP="00EF62A2">
      <w:pPr>
        <w:pStyle w:val="Heading1"/>
      </w:pPr>
      <w:r>
        <w:t>Overview</w:t>
      </w:r>
    </w:p>
    <w:p w:rsidR="00EF62A2" w:rsidRDefault="00EF62A2" w:rsidP="00EF62A2">
      <w:r>
        <w:t xml:space="preserve">All database tables on the ASI system can be activated for auditing.  When a user updates or deletes a record for any table that is selected for auditing, an audit tracking log file will be created in a specified directory.  </w:t>
      </w:r>
    </w:p>
    <w:p w:rsidR="00EF62A2" w:rsidRDefault="00EF62A2" w:rsidP="00EF62A2">
      <w:r>
        <w:t>This allows for a very detailed trail of information that can be accessed to determine:</w:t>
      </w:r>
    </w:p>
    <w:p w:rsidR="00EF62A2" w:rsidRDefault="00EF62A2" w:rsidP="00EF62A2">
      <w:pPr>
        <w:pStyle w:val="ListParagraph"/>
        <w:numPr>
          <w:ilvl w:val="0"/>
          <w:numId w:val="1"/>
        </w:numPr>
      </w:pPr>
      <w:r>
        <w:t>Which user deleted a record?</w:t>
      </w:r>
    </w:p>
    <w:p w:rsidR="00EF62A2" w:rsidRDefault="00EF62A2" w:rsidP="00EF62A2">
      <w:pPr>
        <w:pStyle w:val="ListParagraph"/>
        <w:numPr>
          <w:ilvl w:val="0"/>
          <w:numId w:val="1"/>
        </w:numPr>
      </w:pPr>
      <w:r>
        <w:t>Which record did the user delete?</w:t>
      </w:r>
    </w:p>
    <w:p w:rsidR="00EF62A2" w:rsidRDefault="00EF62A2" w:rsidP="00EF62A2">
      <w:pPr>
        <w:pStyle w:val="ListParagraph"/>
        <w:numPr>
          <w:ilvl w:val="0"/>
          <w:numId w:val="1"/>
        </w:numPr>
      </w:pPr>
      <w:r>
        <w:t>Which user changed a record?</w:t>
      </w:r>
    </w:p>
    <w:p w:rsidR="00EF62A2" w:rsidRDefault="00EF62A2" w:rsidP="00EF62A2">
      <w:pPr>
        <w:pStyle w:val="ListParagraph"/>
        <w:numPr>
          <w:ilvl w:val="0"/>
          <w:numId w:val="1"/>
        </w:numPr>
      </w:pPr>
      <w:r>
        <w:t>What did the record look like before the change was made?</w:t>
      </w:r>
    </w:p>
    <w:p w:rsidR="00EF62A2" w:rsidRDefault="00EF62A2" w:rsidP="00EF62A2">
      <w:r>
        <w:t>Please keep in mind that activating auditing can generate large amounts of data that can use up system resources if the audit files are not periodically checked and purged.  It can also negatively impact system performance, especially if the table being tracked is “high volume” like Finished Goods Transaction History (</w:t>
      </w:r>
      <w:proofErr w:type="spellStart"/>
      <w:r>
        <w:t>fg-rcpth</w:t>
      </w:r>
      <w:proofErr w:type="spellEnd"/>
      <w:r>
        <w:t xml:space="preserve">, </w:t>
      </w:r>
      <w:proofErr w:type="spellStart"/>
      <w:r>
        <w:t>fg-rdtlh</w:t>
      </w:r>
      <w:proofErr w:type="spellEnd"/>
      <w:r>
        <w:t>) or General Ledger Transactions (</w:t>
      </w:r>
      <w:proofErr w:type="spellStart"/>
      <w:r>
        <w:t>gltrans</w:t>
      </w:r>
      <w:proofErr w:type="spellEnd"/>
      <w:r>
        <w:t>).  Therefore, it is recommended that auditing be used sparingly and only if necessary.</w:t>
      </w:r>
    </w:p>
    <w:p w:rsidR="00EF62A2" w:rsidRDefault="00EF62A2" w:rsidP="00EF62A2">
      <w:pPr>
        <w:pStyle w:val="Heading1"/>
      </w:pPr>
      <w:r>
        <w:t>Configuration</w:t>
      </w:r>
    </w:p>
    <w:p w:rsidR="0076641A" w:rsidRDefault="0076641A" w:rsidP="0076641A">
      <w:r>
        <w:t>To activate auditing, you need to:</w:t>
      </w:r>
    </w:p>
    <w:p w:rsidR="0076641A" w:rsidRDefault="0076641A" w:rsidP="0076641A">
      <w:pPr>
        <w:pStyle w:val="ListParagraph"/>
        <w:numPr>
          <w:ilvl w:val="0"/>
          <w:numId w:val="2"/>
        </w:numPr>
      </w:pPr>
      <w:r>
        <w:t>Specify a directory in which audit files will be generated</w:t>
      </w:r>
    </w:p>
    <w:p w:rsidR="0076641A" w:rsidRDefault="0076641A" w:rsidP="0076641A">
      <w:pPr>
        <w:pStyle w:val="ListParagraph"/>
        <w:numPr>
          <w:ilvl w:val="0"/>
          <w:numId w:val="2"/>
        </w:numPr>
      </w:pPr>
      <w:r>
        <w:t>Select the database tables that require auditing</w:t>
      </w:r>
    </w:p>
    <w:p w:rsidR="0076641A" w:rsidRDefault="00BB1C18" w:rsidP="0076641A">
      <w:r>
        <w:t>(</w:t>
      </w:r>
      <w:proofErr w:type="gramStart"/>
      <w:r>
        <w:t>see</w:t>
      </w:r>
      <w:proofErr w:type="gramEnd"/>
      <w:r>
        <w:t xml:space="preserve"> next pages for screen shots)</w:t>
      </w:r>
    </w:p>
    <w:p w:rsidR="00BB1C18" w:rsidRDefault="00BB1C18">
      <w:r>
        <w:br w:type="page"/>
      </w:r>
    </w:p>
    <w:p w:rsidR="0076641A" w:rsidRDefault="0076641A" w:rsidP="0076641A">
      <w:r>
        <w:lastRenderedPageBreak/>
        <w:t>The audit directory is specified in the “Configurations” interface within the “System” menu of the “Main Menu”:</w:t>
      </w:r>
    </w:p>
    <w:p w:rsidR="0076641A" w:rsidRPr="0076641A" w:rsidRDefault="0076641A" w:rsidP="0076641A"/>
    <w:p w:rsidR="0076641A" w:rsidRDefault="0076641A" w:rsidP="0076641A">
      <w:r>
        <w:rPr>
          <w:noProof/>
        </w:rPr>
        <w:drawing>
          <wp:inline distT="0" distB="0" distL="0" distR="0">
            <wp:extent cx="5962650" cy="4829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62650" cy="4829175"/>
                    </a:xfrm>
                    <a:prstGeom prst="rect">
                      <a:avLst/>
                    </a:prstGeom>
                    <a:noFill/>
                    <a:ln w="9525">
                      <a:noFill/>
                      <a:miter lim="800000"/>
                      <a:headEnd/>
                      <a:tailEnd/>
                    </a:ln>
                  </pic:spPr>
                </pic:pic>
              </a:graphicData>
            </a:graphic>
          </wp:inline>
        </w:drawing>
      </w:r>
    </w:p>
    <w:p w:rsidR="0076641A" w:rsidRPr="0076641A" w:rsidRDefault="0076641A" w:rsidP="0076641A">
      <w:r>
        <w:t xml:space="preserve">Simply hit the Update button, and specify an “Audit Directory” that will be accessible to all users.   If you don’t specify a full path, the subdirectory used will be the “RCODE” directory where the ASI program files are stored. </w:t>
      </w:r>
    </w:p>
    <w:p w:rsidR="00EF62A2" w:rsidRDefault="0076641A" w:rsidP="00EF62A2">
      <w:r>
        <w:rPr>
          <w:noProof/>
        </w:rPr>
        <w:lastRenderedPageBreak/>
        <w:drawing>
          <wp:inline distT="0" distB="0" distL="0" distR="0">
            <wp:extent cx="529590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95900" cy="2152650"/>
                    </a:xfrm>
                    <a:prstGeom prst="rect">
                      <a:avLst/>
                    </a:prstGeom>
                    <a:noFill/>
                    <a:ln w="9525">
                      <a:noFill/>
                      <a:miter lim="800000"/>
                      <a:headEnd/>
                      <a:tailEnd/>
                    </a:ln>
                  </pic:spPr>
                </pic:pic>
              </a:graphicData>
            </a:graphic>
          </wp:inline>
        </w:drawing>
      </w:r>
    </w:p>
    <w:p w:rsidR="0076641A" w:rsidRDefault="0076641A" w:rsidP="00EF62A2"/>
    <w:p w:rsidR="00BB1C18" w:rsidRDefault="00BB1C18">
      <w:r>
        <w:br w:type="page"/>
      </w:r>
    </w:p>
    <w:p w:rsidR="0076641A" w:rsidRDefault="0076641A" w:rsidP="00EF62A2">
      <w:r>
        <w:lastRenderedPageBreak/>
        <w:t>Once you establish an audit directory to store your output files, you must then select the database tables that you would like to audit.  These tables may not all have user-friendly names, so please contact ASI Support for guidance.</w:t>
      </w:r>
    </w:p>
    <w:p w:rsidR="0076641A" w:rsidRDefault="0076641A" w:rsidP="00EF62A2">
      <w:r>
        <w:t>The tables can be selected within the “Select Tables to Audit” utility from the “System” menu of the “Main Menu”:</w:t>
      </w:r>
    </w:p>
    <w:p w:rsidR="0076641A" w:rsidRDefault="0076641A" w:rsidP="00EF62A2">
      <w:r>
        <w:rPr>
          <w:noProof/>
        </w:rPr>
        <w:drawing>
          <wp:inline distT="0" distB="0" distL="0" distR="0">
            <wp:extent cx="5943600" cy="4800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43600" cy="4800600"/>
                    </a:xfrm>
                    <a:prstGeom prst="rect">
                      <a:avLst/>
                    </a:prstGeom>
                    <a:noFill/>
                    <a:ln w="9525">
                      <a:noFill/>
                      <a:miter lim="800000"/>
                      <a:headEnd/>
                      <a:tailEnd/>
                    </a:ln>
                  </pic:spPr>
                </pic:pic>
              </a:graphicData>
            </a:graphic>
          </wp:inline>
        </w:drawing>
      </w:r>
    </w:p>
    <w:p w:rsidR="00BB1C18" w:rsidRDefault="00BB1C18">
      <w:r>
        <w:br w:type="page"/>
      </w:r>
    </w:p>
    <w:p w:rsidR="0076641A" w:rsidRDefault="00BB1C18" w:rsidP="00EF62A2">
      <w:r>
        <w:lastRenderedPageBreak/>
        <w:t>The left hand side of the screens lists all databases and their corresponding tables.  To activate a particular table, simply highlight the table and hit the “Add” button.  This will move the table to the list on the right titled “Tables to Audit”.</w:t>
      </w:r>
    </w:p>
    <w:p w:rsidR="00BB1C18" w:rsidRDefault="00BB1C18" w:rsidP="00EF62A2">
      <w:r>
        <w:rPr>
          <w:noProof/>
        </w:rPr>
        <w:drawing>
          <wp:inline distT="0" distB="0" distL="0" distR="0">
            <wp:extent cx="3343275" cy="53530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343275" cy="5353050"/>
                    </a:xfrm>
                    <a:prstGeom prst="rect">
                      <a:avLst/>
                    </a:prstGeom>
                    <a:noFill/>
                    <a:ln w="9525">
                      <a:noFill/>
                      <a:miter lim="800000"/>
                      <a:headEnd/>
                      <a:tailEnd/>
                    </a:ln>
                  </pic:spPr>
                </pic:pic>
              </a:graphicData>
            </a:graphic>
          </wp:inline>
        </w:drawing>
      </w:r>
    </w:p>
    <w:p w:rsidR="00BB1C18" w:rsidRDefault="00BB1C18">
      <w:r>
        <w:br w:type="page"/>
      </w:r>
    </w:p>
    <w:p w:rsidR="00BB1C18" w:rsidRDefault="00BB1C18" w:rsidP="00BB1C18">
      <w:pPr>
        <w:pStyle w:val="Heading1"/>
      </w:pPr>
      <w:r>
        <w:lastRenderedPageBreak/>
        <w:t>Accessing the Audit Trail Files</w:t>
      </w:r>
    </w:p>
    <w:p w:rsidR="00BB1C18" w:rsidRDefault="00BB1C18" w:rsidP="00BB1C18">
      <w:r>
        <w:t>Once activated using the previously outlined steps, the audit trails will be begin to be generated in the specified audit folder.</w:t>
      </w:r>
    </w:p>
    <w:p w:rsidR="00BB1C18" w:rsidRDefault="00BB1C18" w:rsidP="00BB1C18">
      <w:r>
        <w:t>The filenames of the audited data is simply a date and time stamp of when the information was captured.</w:t>
      </w:r>
    </w:p>
    <w:p w:rsidR="00BB1C18" w:rsidRDefault="00BB1C18" w:rsidP="00BB1C18">
      <w:r>
        <w:t>If the file was an update audit the data will look something like this:</w:t>
      </w:r>
    </w:p>
    <w:p w:rsidR="00BB1C18" w:rsidRDefault="00BB1C18" w:rsidP="00BB1C18"/>
    <w:p w:rsidR="00BB1C18" w:rsidRPr="00BB1C18" w:rsidRDefault="00BB1C18" w:rsidP="00BB1C18">
      <w:pPr>
        <w:rPr>
          <w:rFonts w:ascii="Courier New" w:hAnsi="Courier New" w:cs="Courier New"/>
        </w:rPr>
      </w:pPr>
      <w:r w:rsidRPr="00BB1C18">
        <w:rPr>
          <w:rFonts w:ascii="Courier New" w:hAnsi="Courier New" w:cs="Courier New"/>
        </w:rPr>
        <w:t>"UPDATE" "Q:\Data\Progress\asi10test\db1010\asi" "</w:t>
      </w:r>
      <w:proofErr w:type="spellStart"/>
      <w:r w:rsidRPr="00BB1C18">
        <w:rPr>
          <w:rFonts w:ascii="Courier New" w:hAnsi="Courier New" w:cs="Courier New"/>
        </w:rPr>
        <w:t>oe-bolh</w:t>
      </w:r>
      <w:proofErr w:type="spellEnd"/>
      <w:r w:rsidRPr="00BB1C18">
        <w:rPr>
          <w:rFonts w:ascii="Courier New" w:hAnsi="Courier New" w:cs="Courier New"/>
        </w:rPr>
        <w:t xml:space="preserve">" </w:t>
      </w:r>
      <w:r w:rsidRPr="00852961">
        <w:rPr>
          <w:rFonts w:ascii="Courier New" w:hAnsi="Courier New" w:cs="Courier New"/>
          <w:color w:val="0070C0"/>
        </w:rPr>
        <w:t>"</w:t>
      </w:r>
      <w:proofErr w:type="spellStart"/>
      <w:r w:rsidRPr="00852961">
        <w:rPr>
          <w:rFonts w:ascii="Courier New" w:hAnsi="Courier New" w:cs="Courier New"/>
          <w:color w:val="0070C0"/>
        </w:rPr>
        <w:t>asi</w:t>
      </w:r>
      <w:proofErr w:type="spellEnd"/>
      <w:r w:rsidRPr="00852961">
        <w:rPr>
          <w:rFonts w:ascii="Courier New" w:hAnsi="Courier New" w:cs="Courier New"/>
          <w:color w:val="0070C0"/>
        </w:rPr>
        <w:t>" 09/02/14 64472</w:t>
      </w:r>
    </w:p>
    <w:p w:rsidR="00BB1C18" w:rsidRPr="00BB1C18" w:rsidRDefault="00BB1C18" w:rsidP="00BB1C18">
      <w:pPr>
        <w:rPr>
          <w:rFonts w:ascii="Courier New" w:hAnsi="Courier New" w:cs="Courier New"/>
        </w:rPr>
      </w:pPr>
      <w:r w:rsidRPr="00BB1C18">
        <w:rPr>
          <w:rFonts w:ascii="Courier New" w:hAnsi="Courier New" w:cs="Courier New"/>
        </w:rPr>
        <w:t>"001" "MAIN" 1 5284 09/02/14 "TACOBELL" 0 "" 0 09/01/14 "</w:t>
      </w:r>
      <w:r w:rsidRPr="00852961">
        <w:rPr>
          <w:rFonts w:ascii="Courier New" w:hAnsi="Courier New" w:cs="Courier New"/>
          <w:b/>
        </w:rPr>
        <w:t>TRUCK</w:t>
      </w:r>
      <w:r w:rsidRPr="00BB1C18">
        <w:rPr>
          <w:rFonts w:ascii="Courier New" w:hAnsi="Courier New" w:cs="Courier New"/>
        </w:rPr>
        <w:t xml:space="preserve">" "" no </w:t>
      </w:r>
      <w:proofErr w:type="spellStart"/>
      <w:proofErr w:type="gramStart"/>
      <w:r w:rsidRPr="00BB1C18">
        <w:rPr>
          <w:rFonts w:ascii="Courier New" w:hAnsi="Courier New" w:cs="Courier New"/>
        </w:rPr>
        <w:t>no</w:t>
      </w:r>
      <w:proofErr w:type="spellEnd"/>
      <w:r w:rsidRPr="00BB1C18">
        <w:rPr>
          <w:rFonts w:ascii="Courier New" w:hAnsi="Courier New" w:cs="Courier New"/>
        </w:rPr>
        <w:t xml:space="preserve"> ?</w:t>
      </w:r>
      <w:proofErr w:type="gramEnd"/>
      <w:r w:rsidRPr="00BB1C18">
        <w:rPr>
          <w:rFonts w:ascii="Courier New" w:hAnsi="Courier New" w:cs="Courier New"/>
        </w:rPr>
        <w:t xml:space="preserve"> 0 "" "" "" "" 0 no </w:t>
      </w:r>
      <w:proofErr w:type="spellStart"/>
      <w:r w:rsidRPr="00BB1C18">
        <w:rPr>
          <w:rFonts w:ascii="Courier New" w:hAnsi="Courier New" w:cs="Courier New"/>
        </w:rPr>
        <w:t>no</w:t>
      </w:r>
      <w:proofErr w:type="spellEnd"/>
      <w:r w:rsidRPr="00BB1C18">
        <w:rPr>
          <w:rFonts w:ascii="Courier New" w:hAnsi="Courier New" w:cs="Courier New"/>
        </w:rPr>
        <w:t xml:space="preserve"> 8000 9181 10 20 0 </w:t>
      </w:r>
      <w:proofErr w:type="spellStart"/>
      <w:r w:rsidRPr="00BB1C18">
        <w:rPr>
          <w:rFonts w:ascii="Courier New" w:hAnsi="Courier New" w:cs="Courier New"/>
        </w:rPr>
        <w:t>0</w:t>
      </w:r>
      <w:proofErr w:type="spellEnd"/>
      <w:r w:rsidRPr="00BB1C18">
        <w:rPr>
          <w:rFonts w:ascii="Courier New" w:hAnsi="Courier New" w:cs="Courier New"/>
        </w:rPr>
        <w:t xml:space="preserve"> "TACOBELL" 4 "" 0 </w:t>
      </w:r>
      <w:proofErr w:type="spellStart"/>
      <w:r w:rsidRPr="00BB1C18">
        <w:rPr>
          <w:rFonts w:ascii="Courier New" w:hAnsi="Courier New" w:cs="Courier New"/>
        </w:rPr>
        <w:t>0</w:t>
      </w:r>
      <w:proofErr w:type="spellEnd"/>
      <w:r w:rsidRPr="00BB1C18">
        <w:rPr>
          <w:rFonts w:ascii="Courier New" w:hAnsi="Courier New" w:cs="Courier New"/>
        </w:rPr>
        <w:t xml:space="preserve"> no "</w:t>
      </w:r>
      <w:proofErr w:type="spellStart"/>
      <w:r w:rsidRPr="00BB1C18">
        <w:rPr>
          <w:rFonts w:ascii="Courier New" w:hAnsi="Courier New" w:cs="Courier New"/>
        </w:rPr>
        <w:t>asi</w:t>
      </w:r>
      <w:proofErr w:type="spellEnd"/>
      <w:r w:rsidRPr="00BB1C18">
        <w:rPr>
          <w:rFonts w:ascii="Courier New" w:hAnsi="Courier New" w:cs="Courier New"/>
        </w:rPr>
        <w:t xml:space="preserve">" "P" "0902201409376482" "" 09/02/14 48922 "R" 0 8058 "" "" 0 no </w:t>
      </w:r>
      <w:proofErr w:type="spellStart"/>
      <w:r w:rsidRPr="00BB1C18">
        <w:rPr>
          <w:rFonts w:ascii="Courier New" w:hAnsi="Courier New" w:cs="Courier New"/>
        </w:rPr>
        <w:t>no</w:t>
      </w:r>
      <w:proofErr w:type="spellEnd"/>
      <w:r w:rsidRPr="00BB1C18">
        <w:rPr>
          <w:rFonts w:ascii="Courier New" w:hAnsi="Courier New" w:cs="Courier New"/>
        </w:rPr>
        <w:t xml:space="preserve"> 0 "" "" "" "" "" "" "" "" "" "" 0 "" 0 "" 0 "" "" 09/02/14 "" "" "" "" ? 0 "" "" "" "" "" "" 0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p>
    <w:p w:rsidR="00BB1C18" w:rsidRPr="00BB1C18" w:rsidRDefault="00BB1C18" w:rsidP="00BB1C18">
      <w:pPr>
        <w:rPr>
          <w:rFonts w:ascii="Courier New" w:hAnsi="Courier New" w:cs="Courier New"/>
        </w:rPr>
      </w:pPr>
      <w:r w:rsidRPr="00BB1C18">
        <w:rPr>
          <w:rFonts w:ascii="Courier New" w:hAnsi="Courier New" w:cs="Courier New"/>
        </w:rPr>
        <w:t>"001" "MAIN" 1 5284 09/02/14 "TACOBELL" 0 "" 0 09/01/14 "</w:t>
      </w:r>
      <w:r w:rsidRPr="00852961">
        <w:rPr>
          <w:rFonts w:ascii="Courier New" w:hAnsi="Courier New" w:cs="Courier New"/>
          <w:b/>
        </w:rPr>
        <w:t>CC</w:t>
      </w:r>
      <w:r w:rsidRPr="00BB1C18">
        <w:rPr>
          <w:rFonts w:ascii="Courier New" w:hAnsi="Courier New" w:cs="Courier New"/>
        </w:rPr>
        <w:t xml:space="preserve">" "" no </w:t>
      </w:r>
      <w:proofErr w:type="spellStart"/>
      <w:proofErr w:type="gramStart"/>
      <w:r w:rsidRPr="00BB1C18">
        <w:rPr>
          <w:rFonts w:ascii="Courier New" w:hAnsi="Courier New" w:cs="Courier New"/>
        </w:rPr>
        <w:t>no</w:t>
      </w:r>
      <w:proofErr w:type="spellEnd"/>
      <w:r w:rsidRPr="00BB1C18">
        <w:rPr>
          <w:rFonts w:ascii="Courier New" w:hAnsi="Courier New" w:cs="Courier New"/>
        </w:rPr>
        <w:t xml:space="preserve"> ?</w:t>
      </w:r>
      <w:proofErr w:type="gramEnd"/>
      <w:r w:rsidRPr="00BB1C18">
        <w:rPr>
          <w:rFonts w:ascii="Courier New" w:hAnsi="Courier New" w:cs="Courier New"/>
        </w:rPr>
        <w:t xml:space="preserve"> 0 "" "" "" "" 0 no </w:t>
      </w:r>
      <w:proofErr w:type="spellStart"/>
      <w:r w:rsidRPr="00BB1C18">
        <w:rPr>
          <w:rFonts w:ascii="Courier New" w:hAnsi="Courier New" w:cs="Courier New"/>
        </w:rPr>
        <w:t>no</w:t>
      </w:r>
      <w:proofErr w:type="spellEnd"/>
      <w:r w:rsidRPr="00BB1C18">
        <w:rPr>
          <w:rFonts w:ascii="Courier New" w:hAnsi="Courier New" w:cs="Courier New"/>
        </w:rPr>
        <w:t xml:space="preserve"> 8000 9181 10 .8 0 </w:t>
      </w:r>
      <w:proofErr w:type="spellStart"/>
      <w:r w:rsidRPr="00BB1C18">
        <w:rPr>
          <w:rFonts w:ascii="Courier New" w:hAnsi="Courier New" w:cs="Courier New"/>
        </w:rPr>
        <w:t>0</w:t>
      </w:r>
      <w:proofErr w:type="spellEnd"/>
      <w:r w:rsidRPr="00BB1C18">
        <w:rPr>
          <w:rFonts w:ascii="Courier New" w:hAnsi="Courier New" w:cs="Courier New"/>
        </w:rPr>
        <w:t xml:space="preserve"> "TACOBELL" 4 "" 0 </w:t>
      </w:r>
      <w:proofErr w:type="spellStart"/>
      <w:r w:rsidRPr="00BB1C18">
        <w:rPr>
          <w:rFonts w:ascii="Courier New" w:hAnsi="Courier New" w:cs="Courier New"/>
        </w:rPr>
        <w:t>0</w:t>
      </w:r>
      <w:proofErr w:type="spellEnd"/>
      <w:r w:rsidRPr="00BB1C18">
        <w:rPr>
          <w:rFonts w:ascii="Courier New" w:hAnsi="Courier New" w:cs="Courier New"/>
        </w:rPr>
        <w:t xml:space="preserve"> no "</w:t>
      </w:r>
      <w:proofErr w:type="spellStart"/>
      <w:r w:rsidRPr="00BB1C18">
        <w:rPr>
          <w:rFonts w:ascii="Courier New" w:hAnsi="Courier New" w:cs="Courier New"/>
        </w:rPr>
        <w:t>asi</w:t>
      </w:r>
      <w:proofErr w:type="spellEnd"/>
      <w:r w:rsidRPr="00BB1C18">
        <w:rPr>
          <w:rFonts w:ascii="Courier New" w:hAnsi="Courier New" w:cs="Courier New"/>
        </w:rPr>
        <w:t xml:space="preserve">" "P" "0902201409376482" "" 09/02/14 48922 "R" 0 8058 "" "" 0 no </w:t>
      </w:r>
      <w:proofErr w:type="spellStart"/>
      <w:r w:rsidRPr="00BB1C18">
        <w:rPr>
          <w:rFonts w:ascii="Courier New" w:hAnsi="Courier New" w:cs="Courier New"/>
        </w:rPr>
        <w:t>no</w:t>
      </w:r>
      <w:proofErr w:type="spellEnd"/>
      <w:r w:rsidRPr="00BB1C18">
        <w:rPr>
          <w:rFonts w:ascii="Courier New" w:hAnsi="Courier New" w:cs="Courier New"/>
        </w:rPr>
        <w:t xml:space="preserve"> 0 "" "" "" "" "" "" "" "" "" "" 0 "" 0 "" 0 "" "" 09/02/14 "" "" "" "" ? 0 "" "" "" "" "" "" 0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p>
    <w:p w:rsidR="00852961" w:rsidRPr="00BB1C18" w:rsidRDefault="00852961" w:rsidP="00852961">
      <w:r>
        <w:t xml:space="preserve">The file contains the user name and date (in </w:t>
      </w:r>
      <w:r w:rsidRPr="00852961">
        <w:rPr>
          <w:color w:val="0070C0"/>
        </w:rPr>
        <w:t>blue</w:t>
      </w:r>
      <w:r>
        <w:t xml:space="preserve"> above) as well as details for the record itself.  The field data shown is actually a space delimited listing of all of the fields, first for the original record, and second for record after the change was made.  In the example above, the carrier “TRUCK” was changed to “CC”.  There may be multiple changes captured within one file.</w:t>
      </w:r>
    </w:p>
    <w:p w:rsidR="00BB1C18" w:rsidRDefault="00BB1C18" w:rsidP="00BB1C18"/>
    <w:p w:rsidR="00BB1C18" w:rsidRDefault="00BB1C18" w:rsidP="00BB1C18">
      <w:r>
        <w:t>If the file was a deletion audit, the data will look something like this:</w:t>
      </w:r>
    </w:p>
    <w:p w:rsidR="00BB1C18" w:rsidRPr="00BB1C18" w:rsidRDefault="00BB1C18" w:rsidP="00BB1C18">
      <w:pPr>
        <w:rPr>
          <w:rFonts w:ascii="Courier New" w:hAnsi="Courier New" w:cs="Courier New"/>
        </w:rPr>
      </w:pPr>
      <w:r w:rsidRPr="00BB1C18">
        <w:rPr>
          <w:rFonts w:ascii="Courier New" w:hAnsi="Courier New" w:cs="Courier New"/>
        </w:rPr>
        <w:t>"DELETE" "Q:\Data\Progress\asi10test\db1010\asi" "</w:t>
      </w:r>
      <w:proofErr w:type="spellStart"/>
      <w:r w:rsidRPr="00BB1C18">
        <w:rPr>
          <w:rFonts w:ascii="Courier New" w:hAnsi="Courier New" w:cs="Courier New"/>
        </w:rPr>
        <w:t>oe-bolh</w:t>
      </w:r>
      <w:proofErr w:type="spellEnd"/>
      <w:r w:rsidRPr="00BB1C18">
        <w:rPr>
          <w:rFonts w:ascii="Courier New" w:hAnsi="Courier New" w:cs="Courier New"/>
        </w:rPr>
        <w:t>" "</w:t>
      </w:r>
      <w:proofErr w:type="spellStart"/>
      <w:r w:rsidRPr="00BB1C18">
        <w:rPr>
          <w:rFonts w:ascii="Courier New" w:hAnsi="Courier New" w:cs="Courier New"/>
        </w:rPr>
        <w:t>asi</w:t>
      </w:r>
      <w:proofErr w:type="spellEnd"/>
      <w:r w:rsidRPr="00BB1C18">
        <w:rPr>
          <w:rFonts w:ascii="Courier New" w:hAnsi="Courier New" w:cs="Courier New"/>
        </w:rPr>
        <w:t>" 09/02/14 64553</w:t>
      </w:r>
    </w:p>
    <w:p w:rsidR="00BB1C18" w:rsidRPr="00BB1C18" w:rsidRDefault="00BB1C18" w:rsidP="00BB1C18">
      <w:pPr>
        <w:rPr>
          <w:rFonts w:ascii="Courier New" w:hAnsi="Courier New" w:cs="Courier New"/>
        </w:rPr>
      </w:pPr>
      <w:r w:rsidRPr="00BB1C18">
        <w:rPr>
          <w:rFonts w:ascii="Courier New" w:hAnsi="Courier New" w:cs="Courier New"/>
        </w:rPr>
        <w:t xml:space="preserve">"001" "MAIN" 1 5284 09/02/14 "TACOBELL" 0 "" 0 09/01/14 "CC" "" no </w:t>
      </w:r>
      <w:proofErr w:type="spellStart"/>
      <w:proofErr w:type="gramStart"/>
      <w:r w:rsidRPr="00BB1C18">
        <w:rPr>
          <w:rFonts w:ascii="Courier New" w:hAnsi="Courier New" w:cs="Courier New"/>
        </w:rPr>
        <w:t>no</w:t>
      </w:r>
      <w:proofErr w:type="spellEnd"/>
      <w:r w:rsidRPr="00BB1C18">
        <w:rPr>
          <w:rFonts w:ascii="Courier New" w:hAnsi="Courier New" w:cs="Courier New"/>
        </w:rPr>
        <w:t xml:space="preserve"> ?</w:t>
      </w:r>
      <w:proofErr w:type="gramEnd"/>
      <w:r w:rsidRPr="00BB1C18">
        <w:rPr>
          <w:rFonts w:ascii="Courier New" w:hAnsi="Courier New" w:cs="Courier New"/>
        </w:rPr>
        <w:t xml:space="preserve"> 0 "" "" "" "" 0 no </w:t>
      </w:r>
      <w:proofErr w:type="spellStart"/>
      <w:r w:rsidRPr="00BB1C18">
        <w:rPr>
          <w:rFonts w:ascii="Courier New" w:hAnsi="Courier New" w:cs="Courier New"/>
        </w:rPr>
        <w:t>no</w:t>
      </w:r>
      <w:proofErr w:type="spellEnd"/>
      <w:r w:rsidRPr="00BB1C18">
        <w:rPr>
          <w:rFonts w:ascii="Courier New" w:hAnsi="Courier New" w:cs="Courier New"/>
        </w:rPr>
        <w:t xml:space="preserve"> 8000 9181 0 .8 0 </w:t>
      </w:r>
      <w:proofErr w:type="spellStart"/>
      <w:r w:rsidRPr="00BB1C18">
        <w:rPr>
          <w:rFonts w:ascii="Courier New" w:hAnsi="Courier New" w:cs="Courier New"/>
        </w:rPr>
        <w:t>0</w:t>
      </w:r>
      <w:proofErr w:type="spellEnd"/>
      <w:r w:rsidRPr="00BB1C18">
        <w:rPr>
          <w:rFonts w:ascii="Courier New" w:hAnsi="Courier New" w:cs="Courier New"/>
        </w:rPr>
        <w:t xml:space="preserve"> "TACOBELL" 4 "" 0 </w:t>
      </w:r>
      <w:proofErr w:type="spellStart"/>
      <w:r w:rsidRPr="00BB1C18">
        <w:rPr>
          <w:rFonts w:ascii="Courier New" w:hAnsi="Courier New" w:cs="Courier New"/>
        </w:rPr>
        <w:t>0</w:t>
      </w:r>
      <w:proofErr w:type="spellEnd"/>
      <w:r w:rsidRPr="00BB1C18">
        <w:rPr>
          <w:rFonts w:ascii="Courier New" w:hAnsi="Courier New" w:cs="Courier New"/>
        </w:rPr>
        <w:t xml:space="preserve"> no "</w:t>
      </w:r>
      <w:proofErr w:type="spellStart"/>
      <w:r w:rsidRPr="00BB1C18">
        <w:rPr>
          <w:rFonts w:ascii="Courier New" w:hAnsi="Courier New" w:cs="Courier New"/>
        </w:rPr>
        <w:t>asi</w:t>
      </w:r>
      <w:proofErr w:type="spellEnd"/>
      <w:r w:rsidRPr="00BB1C18">
        <w:rPr>
          <w:rFonts w:ascii="Courier New" w:hAnsi="Courier New" w:cs="Courier New"/>
        </w:rPr>
        <w:t xml:space="preserve">" "P" "0902201409376482" "" 09/02/14 64553 "R" 0 8058 "" "" 0 no </w:t>
      </w:r>
      <w:proofErr w:type="spellStart"/>
      <w:r w:rsidRPr="00BB1C18">
        <w:rPr>
          <w:rFonts w:ascii="Courier New" w:hAnsi="Courier New" w:cs="Courier New"/>
        </w:rPr>
        <w:t>no</w:t>
      </w:r>
      <w:proofErr w:type="spellEnd"/>
      <w:r w:rsidRPr="00BB1C18">
        <w:rPr>
          <w:rFonts w:ascii="Courier New" w:hAnsi="Courier New" w:cs="Courier New"/>
        </w:rPr>
        <w:t xml:space="preserve"> 0 "" "" "" "" "" "" "" "" "" "" 0 "" 0 "" 0 "" "" 09/02/14 "" "" "" "" ? 0 "" "" "" "" "" "" 0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r w:rsidRPr="00BB1C18">
        <w:rPr>
          <w:rFonts w:ascii="Courier New" w:hAnsi="Courier New" w:cs="Courier New"/>
        </w:rPr>
        <w:t xml:space="preserve"> </w:t>
      </w:r>
      <w:proofErr w:type="spellStart"/>
      <w:r w:rsidRPr="00BB1C18">
        <w:rPr>
          <w:rFonts w:ascii="Courier New" w:hAnsi="Courier New" w:cs="Courier New"/>
        </w:rPr>
        <w:t>0</w:t>
      </w:r>
      <w:proofErr w:type="spellEnd"/>
    </w:p>
    <w:p w:rsidR="00BB1C18" w:rsidRPr="00BB1C18" w:rsidRDefault="00BB1C18" w:rsidP="00BB1C18">
      <w:r>
        <w:t>The field data shown is actually a space delimited listing of all of the fields for the record that was deleted.</w:t>
      </w:r>
    </w:p>
    <w:sectPr w:rsidR="00BB1C18" w:rsidRPr="00BB1C18" w:rsidSect="008B6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D1EC2"/>
    <w:multiLevelType w:val="hybridMultilevel"/>
    <w:tmpl w:val="B01A8CCC"/>
    <w:lvl w:ilvl="0" w:tplc="5B86A30C">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096644F3"/>
    <w:multiLevelType w:val="hybridMultilevel"/>
    <w:tmpl w:val="5F98C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62A2"/>
    <w:rsid w:val="000068A5"/>
    <w:rsid w:val="00010400"/>
    <w:rsid w:val="0001216F"/>
    <w:rsid w:val="000144CE"/>
    <w:rsid w:val="000173F5"/>
    <w:rsid w:val="000252AD"/>
    <w:rsid w:val="000268C2"/>
    <w:rsid w:val="00026E6F"/>
    <w:rsid w:val="00030AD2"/>
    <w:rsid w:val="00030ECB"/>
    <w:rsid w:val="000338CA"/>
    <w:rsid w:val="00033E92"/>
    <w:rsid w:val="0004555F"/>
    <w:rsid w:val="00045CCC"/>
    <w:rsid w:val="00045F55"/>
    <w:rsid w:val="0005014A"/>
    <w:rsid w:val="00055064"/>
    <w:rsid w:val="00057599"/>
    <w:rsid w:val="00062696"/>
    <w:rsid w:val="00062D8B"/>
    <w:rsid w:val="00064E36"/>
    <w:rsid w:val="00075E17"/>
    <w:rsid w:val="00076BE0"/>
    <w:rsid w:val="00080A93"/>
    <w:rsid w:val="0008195A"/>
    <w:rsid w:val="00082528"/>
    <w:rsid w:val="000839B0"/>
    <w:rsid w:val="000847B2"/>
    <w:rsid w:val="00086C60"/>
    <w:rsid w:val="0008727F"/>
    <w:rsid w:val="00090016"/>
    <w:rsid w:val="00090A15"/>
    <w:rsid w:val="00091497"/>
    <w:rsid w:val="0009588A"/>
    <w:rsid w:val="00096E9C"/>
    <w:rsid w:val="0009720C"/>
    <w:rsid w:val="000A36BF"/>
    <w:rsid w:val="000A6D91"/>
    <w:rsid w:val="000B107E"/>
    <w:rsid w:val="000B217B"/>
    <w:rsid w:val="000B508E"/>
    <w:rsid w:val="000B5858"/>
    <w:rsid w:val="000C2679"/>
    <w:rsid w:val="000C2C94"/>
    <w:rsid w:val="000C5295"/>
    <w:rsid w:val="000C6061"/>
    <w:rsid w:val="000C6E1E"/>
    <w:rsid w:val="000D2C17"/>
    <w:rsid w:val="000D5BBC"/>
    <w:rsid w:val="000D6DF5"/>
    <w:rsid w:val="000E06AA"/>
    <w:rsid w:val="000E0A61"/>
    <w:rsid w:val="000E247F"/>
    <w:rsid w:val="000E4393"/>
    <w:rsid w:val="000E78DB"/>
    <w:rsid w:val="000F7893"/>
    <w:rsid w:val="000F7E56"/>
    <w:rsid w:val="00102835"/>
    <w:rsid w:val="0010502E"/>
    <w:rsid w:val="00106C4E"/>
    <w:rsid w:val="00110662"/>
    <w:rsid w:val="0011132B"/>
    <w:rsid w:val="00113F2D"/>
    <w:rsid w:val="00123441"/>
    <w:rsid w:val="00131452"/>
    <w:rsid w:val="001329B6"/>
    <w:rsid w:val="00137152"/>
    <w:rsid w:val="00137D1A"/>
    <w:rsid w:val="00140A32"/>
    <w:rsid w:val="00141153"/>
    <w:rsid w:val="001418E3"/>
    <w:rsid w:val="00142574"/>
    <w:rsid w:val="00142B34"/>
    <w:rsid w:val="001430B9"/>
    <w:rsid w:val="001431BF"/>
    <w:rsid w:val="00145863"/>
    <w:rsid w:val="001475EC"/>
    <w:rsid w:val="001513C7"/>
    <w:rsid w:val="0015251A"/>
    <w:rsid w:val="001561DF"/>
    <w:rsid w:val="001618A2"/>
    <w:rsid w:val="00165E6B"/>
    <w:rsid w:val="00171AA8"/>
    <w:rsid w:val="00174912"/>
    <w:rsid w:val="00175B1E"/>
    <w:rsid w:val="00180A74"/>
    <w:rsid w:val="00182D1D"/>
    <w:rsid w:val="00183A0F"/>
    <w:rsid w:val="001912A8"/>
    <w:rsid w:val="001926A7"/>
    <w:rsid w:val="00193115"/>
    <w:rsid w:val="00193CEA"/>
    <w:rsid w:val="001A0BA0"/>
    <w:rsid w:val="001A0E85"/>
    <w:rsid w:val="001A68AD"/>
    <w:rsid w:val="001B6A26"/>
    <w:rsid w:val="001B7E0B"/>
    <w:rsid w:val="001D0F37"/>
    <w:rsid w:val="001D1A52"/>
    <w:rsid w:val="001D3A86"/>
    <w:rsid w:val="001D605F"/>
    <w:rsid w:val="001E1B73"/>
    <w:rsid w:val="001E6991"/>
    <w:rsid w:val="001F0838"/>
    <w:rsid w:val="00200AD0"/>
    <w:rsid w:val="00201381"/>
    <w:rsid w:val="00201CD2"/>
    <w:rsid w:val="00201D87"/>
    <w:rsid w:val="00202DA5"/>
    <w:rsid w:val="00203AFE"/>
    <w:rsid w:val="00203E15"/>
    <w:rsid w:val="00212B47"/>
    <w:rsid w:val="00214E67"/>
    <w:rsid w:val="0021764C"/>
    <w:rsid w:val="00220DE9"/>
    <w:rsid w:val="0022378D"/>
    <w:rsid w:val="00224E98"/>
    <w:rsid w:val="00226988"/>
    <w:rsid w:val="00230221"/>
    <w:rsid w:val="00236E36"/>
    <w:rsid w:val="002377B0"/>
    <w:rsid w:val="0024441C"/>
    <w:rsid w:val="00245210"/>
    <w:rsid w:val="00247892"/>
    <w:rsid w:val="00250864"/>
    <w:rsid w:val="002513FE"/>
    <w:rsid w:val="00251525"/>
    <w:rsid w:val="0025361E"/>
    <w:rsid w:val="00253958"/>
    <w:rsid w:val="002546F3"/>
    <w:rsid w:val="00257D6B"/>
    <w:rsid w:val="00263911"/>
    <w:rsid w:val="0026690F"/>
    <w:rsid w:val="00274990"/>
    <w:rsid w:val="00274B8B"/>
    <w:rsid w:val="002754BC"/>
    <w:rsid w:val="0028051F"/>
    <w:rsid w:val="002824A2"/>
    <w:rsid w:val="00283A5C"/>
    <w:rsid w:val="00285D6C"/>
    <w:rsid w:val="00290172"/>
    <w:rsid w:val="00293179"/>
    <w:rsid w:val="00293FD1"/>
    <w:rsid w:val="00294E4E"/>
    <w:rsid w:val="002966DD"/>
    <w:rsid w:val="00296F19"/>
    <w:rsid w:val="002A150F"/>
    <w:rsid w:val="002A2841"/>
    <w:rsid w:val="002A49F6"/>
    <w:rsid w:val="002A5716"/>
    <w:rsid w:val="002A6D71"/>
    <w:rsid w:val="002A786E"/>
    <w:rsid w:val="002B6221"/>
    <w:rsid w:val="002C311A"/>
    <w:rsid w:val="002C5710"/>
    <w:rsid w:val="002C59DD"/>
    <w:rsid w:val="002C5FAC"/>
    <w:rsid w:val="002C6050"/>
    <w:rsid w:val="002D1BD7"/>
    <w:rsid w:val="002D1FB9"/>
    <w:rsid w:val="002D2062"/>
    <w:rsid w:val="002D3B44"/>
    <w:rsid w:val="002D4430"/>
    <w:rsid w:val="002D61D7"/>
    <w:rsid w:val="002D6A01"/>
    <w:rsid w:val="002D70CF"/>
    <w:rsid w:val="002D7A40"/>
    <w:rsid w:val="002D7F63"/>
    <w:rsid w:val="002E0357"/>
    <w:rsid w:val="002E1193"/>
    <w:rsid w:val="002E20BB"/>
    <w:rsid w:val="002E376B"/>
    <w:rsid w:val="002E7B51"/>
    <w:rsid w:val="002F1019"/>
    <w:rsid w:val="002F5ED1"/>
    <w:rsid w:val="00311679"/>
    <w:rsid w:val="00311F9F"/>
    <w:rsid w:val="00313760"/>
    <w:rsid w:val="00316F90"/>
    <w:rsid w:val="00317A7C"/>
    <w:rsid w:val="00323A32"/>
    <w:rsid w:val="00323E28"/>
    <w:rsid w:val="00326269"/>
    <w:rsid w:val="003262B2"/>
    <w:rsid w:val="003345B4"/>
    <w:rsid w:val="003357DD"/>
    <w:rsid w:val="00340059"/>
    <w:rsid w:val="00341DAB"/>
    <w:rsid w:val="003430DB"/>
    <w:rsid w:val="00343F85"/>
    <w:rsid w:val="00352962"/>
    <w:rsid w:val="00353E84"/>
    <w:rsid w:val="00355193"/>
    <w:rsid w:val="00361B2A"/>
    <w:rsid w:val="0036446C"/>
    <w:rsid w:val="003653F9"/>
    <w:rsid w:val="003667EA"/>
    <w:rsid w:val="00371A7F"/>
    <w:rsid w:val="00376D0B"/>
    <w:rsid w:val="00377647"/>
    <w:rsid w:val="00377C93"/>
    <w:rsid w:val="003800C7"/>
    <w:rsid w:val="0038143D"/>
    <w:rsid w:val="003825B1"/>
    <w:rsid w:val="00384A4C"/>
    <w:rsid w:val="00390FF7"/>
    <w:rsid w:val="00394439"/>
    <w:rsid w:val="00395E70"/>
    <w:rsid w:val="003A16C9"/>
    <w:rsid w:val="003A63CF"/>
    <w:rsid w:val="003A667F"/>
    <w:rsid w:val="003A6F51"/>
    <w:rsid w:val="003B0510"/>
    <w:rsid w:val="003B0B07"/>
    <w:rsid w:val="003B1B87"/>
    <w:rsid w:val="003B2C84"/>
    <w:rsid w:val="003B4662"/>
    <w:rsid w:val="003B57C0"/>
    <w:rsid w:val="003B61D7"/>
    <w:rsid w:val="003B7561"/>
    <w:rsid w:val="003C250F"/>
    <w:rsid w:val="003C4A06"/>
    <w:rsid w:val="003D0052"/>
    <w:rsid w:val="003D1FFF"/>
    <w:rsid w:val="003D27A1"/>
    <w:rsid w:val="003E1E6B"/>
    <w:rsid w:val="003E5709"/>
    <w:rsid w:val="003F0210"/>
    <w:rsid w:val="003F02DF"/>
    <w:rsid w:val="003F1F06"/>
    <w:rsid w:val="003F241F"/>
    <w:rsid w:val="003F2B60"/>
    <w:rsid w:val="003F2CC5"/>
    <w:rsid w:val="003F3E41"/>
    <w:rsid w:val="003F5A27"/>
    <w:rsid w:val="00404213"/>
    <w:rsid w:val="00410E91"/>
    <w:rsid w:val="00411A78"/>
    <w:rsid w:val="00413A62"/>
    <w:rsid w:val="004148FB"/>
    <w:rsid w:val="004234CE"/>
    <w:rsid w:val="0042602C"/>
    <w:rsid w:val="004265F7"/>
    <w:rsid w:val="00430256"/>
    <w:rsid w:val="00432EDD"/>
    <w:rsid w:val="004402E6"/>
    <w:rsid w:val="00443788"/>
    <w:rsid w:val="00447623"/>
    <w:rsid w:val="0045421E"/>
    <w:rsid w:val="00454E3D"/>
    <w:rsid w:val="00457894"/>
    <w:rsid w:val="004616A9"/>
    <w:rsid w:val="004802F7"/>
    <w:rsid w:val="00480A53"/>
    <w:rsid w:val="0048101C"/>
    <w:rsid w:val="0048262E"/>
    <w:rsid w:val="00482807"/>
    <w:rsid w:val="0048370C"/>
    <w:rsid w:val="004864DC"/>
    <w:rsid w:val="00487C6F"/>
    <w:rsid w:val="0049554B"/>
    <w:rsid w:val="004A16E9"/>
    <w:rsid w:val="004A417E"/>
    <w:rsid w:val="004B1A29"/>
    <w:rsid w:val="004B62CB"/>
    <w:rsid w:val="004B63AC"/>
    <w:rsid w:val="004B7CA3"/>
    <w:rsid w:val="004C2DD5"/>
    <w:rsid w:val="004C740B"/>
    <w:rsid w:val="004D126C"/>
    <w:rsid w:val="004D2128"/>
    <w:rsid w:val="004D4C45"/>
    <w:rsid w:val="004D7DCB"/>
    <w:rsid w:val="004E0740"/>
    <w:rsid w:val="004E0BD7"/>
    <w:rsid w:val="004E3B65"/>
    <w:rsid w:val="004E6577"/>
    <w:rsid w:val="004E6690"/>
    <w:rsid w:val="004F16FF"/>
    <w:rsid w:val="004F7F24"/>
    <w:rsid w:val="00504400"/>
    <w:rsid w:val="00510183"/>
    <w:rsid w:val="00510F45"/>
    <w:rsid w:val="00511288"/>
    <w:rsid w:val="0051680F"/>
    <w:rsid w:val="00517ECF"/>
    <w:rsid w:val="00523037"/>
    <w:rsid w:val="00523394"/>
    <w:rsid w:val="005249B5"/>
    <w:rsid w:val="00530FB0"/>
    <w:rsid w:val="00532361"/>
    <w:rsid w:val="00536BB9"/>
    <w:rsid w:val="00542649"/>
    <w:rsid w:val="00544265"/>
    <w:rsid w:val="00547C0E"/>
    <w:rsid w:val="00547E4A"/>
    <w:rsid w:val="00552492"/>
    <w:rsid w:val="005524CC"/>
    <w:rsid w:val="0055335D"/>
    <w:rsid w:val="00560DA1"/>
    <w:rsid w:val="005613C4"/>
    <w:rsid w:val="00566AC6"/>
    <w:rsid w:val="00567E77"/>
    <w:rsid w:val="00571345"/>
    <w:rsid w:val="00571351"/>
    <w:rsid w:val="0057188A"/>
    <w:rsid w:val="00574B64"/>
    <w:rsid w:val="00580514"/>
    <w:rsid w:val="00580599"/>
    <w:rsid w:val="00580FAD"/>
    <w:rsid w:val="00582B1E"/>
    <w:rsid w:val="005844EA"/>
    <w:rsid w:val="00584F02"/>
    <w:rsid w:val="00585BA6"/>
    <w:rsid w:val="005907FB"/>
    <w:rsid w:val="00595DB7"/>
    <w:rsid w:val="005A003F"/>
    <w:rsid w:val="005A3BD5"/>
    <w:rsid w:val="005A5BA0"/>
    <w:rsid w:val="005A77B9"/>
    <w:rsid w:val="005B0268"/>
    <w:rsid w:val="005B2A8F"/>
    <w:rsid w:val="005B3C5B"/>
    <w:rsid w:val="005B752E"/>
    <w:rsid w:val="005C0272"/>
    <w:rsid w:val="005C0D2D"/>
    <w:rsid w:val="005C183F"/>
    <w:rsid w:val="005C19A2"/>
    <w:rsid w:val="005C2496"/>
    <w:rsid w:val="005C41AC"/>
    <w:rsid w:val="005C48F7"/>
    <w:rsid w:val="005C636A"/>
    <w:rsid w:val="005C6560"/>
    <w:rsid w:val="005C6815"/>
    <w:rsid w:val="005D073A"/>
    <w:rsid w:val="005D267B"/>
    <w:rsid w:val="005D279A"/>
    <w:rsid w:val="005D5658"/>
    <w:rsid w:val="005D6E91"/>
    <w:rsid w:val="005D6F11"/>
    <w:rsid w:val="005D7B6C"/>
    <w:rsid w:val="005E42EF"/>
    <w:rsid w:val="005E59C8"/>
    <w:rsid w:val="005F2BA5"/>
    <w:rsid w:val="00600639"/>
    <w:rsid w:val="00602202"/>
    <w:rsid w:val="00604B89"/>
    <w:rsid w:val="0060609A"/>
    <w:rsid w:val="00612663"/>
    <w:rsid w:val="00615118"/>
    <w:rsid w:val="00617978"/>
    <w:rsid w:val="0062001B"/>
    <w:rsid w:val="00620111"/>
    <w:rsid w:val="00621E05"/>
    <w:rsid w:val="00621E27"/>
    <w:rsid w:val="00626172"/>
    <w:rsid w:val="0063493C"/>
    <w:rsid w:val="00637C07"/>
    <w:rsid w:val="006424F2"/>
    <w:rsid w:val="00643BD0"/>
    <w:rsid w:val="006532CF"/>
    <w:rsid w:val="00666266"/>
    <w:rsid w:val="006736E0"/>
    <w:rsid w:val="00674A7E"/>
    <w:rsid w:val="0067768B"/>
    <w:rsid w:val="00677EBB"/>
    <w:rsid w:val="00683B72"/>
    <w:rsid w:val="006950E9"/>
    <w:rsid w:val="00696514"/>
    <w:rsid w:val="006A05D8"/>
    <w:rsid w:val="006A282B"/>
    <w:rsid w:val="006A393B"/>
    <w:rsid w:val="006A48CE"/>
    <w:rsid w:val="006A7EA9"/>
    <w:rsid w:val="006B4200"/>
    <w:rsid w:val="006B4A42"/>
    <w:rsid w:val="006B5E7F"/>
    <w:rsid w:val="006C03B0"/>
    <w:rsid w:val="006C2BE8"/>
    <w:rsid w:val="006C4035"/>
    <w:rsid w:val="006C47A8"/>
    <w:rsid w:val="006C47F7"/>
    <w:rsid w:val="006D10A6"/>
    <w:rsid w:val="006D59BD"/>
    <w:rsid w:val="006D5F3D"/>
    <w:rsid w:val="006E650D"/>
    <w:rsid w:val="006F4E5F"/>
    <w:rsid w:val="006F6EED"/>
    <w:rsid w:val="006F7D50"/>
    <w:rsid w:val="007046F7"/>
    <w:rsid w:val="00705672"/>
    <w:rsid w:val="00706FBD"/>
    <w:rsid w:val="00710775"/>
    <w:rsid w:val="007109D9"/>
    <w:rsid w:val="00711490"/>
    <w:rsid w:val="007166B7"/>
    <w:rsid w:val="007178A0"/>
    <w:rsid w:val="00720761"/>
    <w:rsid w:val="00721AB0"/>
    <w:rsid w:val="00723187"/>
    <w:rsid w:val="0072474B"/>
    <w:rsid w:val="0072489D"/>
    <w:rsid w:val="00725510"/>
    <w:rsid w:val="00727874"/>
    <w:rsid w:val="00727EBC"/>
    <w:rsid w:val="0073055C"/>
    <w:rsid w:val="00733832"/>
    <w:rsid w:val="007361F0"/>
    <w:rsid w:val="0073775B"/>
    <w:rsid w:val="007519AE"/>
    <w:rsid w:val="00751BB9"/>
    <w:rsid w:val="00752BAE"/>
    <w:rsid w:val="00756150"/>
    <w:rsid w:val="00760F1D"/>
    <w:rsid w:val="00761B97"/>
    <w:rsid w:val="007636E3"/>
    <w:rsid w:val="00763AA4"/>
    <w:rsid w:val="00764B2D"/>
    <w:rsid w:val="00765479"/>
    <w:rsid w:val="0076641A"/>
    <w:rsid w:val="00771532"/>
    <w:rsid w:val="00773BB0"/>
    <w:rsid w:val="007748FA"/>
    <w:rsid w:val="007752AD"/>
    <w:rsid w:val="0077633C"/>
    <w:rsid w:val="007772FB"/>
    <w:rsid w:val="007906AA"/>
    <w:rsid w:val="00791262"/>
    <w:rsid w:val="0079546C"/>
    <w:rsid w:val="0079707C"/>
    <w:rsid w:val="007A13FB"/>
    <w:rsid w:val="007A561C"/>
    <w:rsid w:val="007A6A78"/>
    <w:rsid w:val="007B1097"/>
    <w:rsid w:val="007B2DF8"/>
    <w:rsid w:val="007B2F41"/>
    <w:rsid w:val="007B3F2E"/>
    <w:rsid w:val="007B41BE"/>
    <w:rsid w:val="007B53E4"/>
    <w:rsid w:val="007B5A29"/>
    <w:rsid w:val="007C0901"/>
    <w:rsid w:val="007C0BCE"/>
    <w:rsid w:val="007C7D54"/>
    <w:rsid w:val="007D65E8"/>
    <w:rsid w:val="007D79E6"/>
    <w:rsid w:val="007D7FB1"/>
    <w:rsid w:val="007E02DF"/>
    <w:rsid w:val="007E1DFC"/>
    <w:rsid w:val="007E440C"/>
    <w:rsid w:val="007E53F9"/>
    <w:rsid w:val="007E7149"/>
    <w:rsid w:val="007F199C"/>
    <w:rsid w:val="007F4B92"/>
    <w:rsid w:val="007F5889"/>
    <w:rsid w:val="007F5D89"/>
    <w:rsid w:val="007F6F42"/>
    <w:rsid w:val="00806917"/>
    <w:rsid w:val="0081260F"/>
    <w:rsid w:val="00814B75"/>
    <w:rsid w:val="00816850"/>
    <w:rsid w:val="008169C9"/>
    <w:rsid w:val="00817817"/>
    <w:rsid w:val="0081798D"/>
    <w:rsid w:val="0082677C"/>
    <w:rsid w:val="00836482"/>
    <w:rsid w:val="008407DC"/>
    <w:rsid w:val="00843431"/>
    <w:rsid w:val="00843A85"/>
    <w:rsid w:val="0084400B"/>
    <w:rsid w:val="00845B1B"/>
    <w:rsid w:val="00846D58"/>
    <w:rsid w:val="00847D9D"/>
    <w:rsid w:val="008528D7"/>
    <w:rsid w:val="00852961"/>
    <w:rsid w:val="00852B3E"/>
    <w:rsid w:val="00853C31"/>
    <w:rsid w:val="008549D6"/>
    <w:rsid w:val="008618AD"/>
    <w:rsid w:val="00862CFB"/>
    <w:rsid w:val="008639EC"/>
    <w:rsid w:val="00866A6E"/>
    <w:rsid w:val="00867F73"/>
    <w:rsid w:val="00870BA5"/>
    <w:rsid w:val="00872CE5"/>
    <w:rsid w:val="00875027"/>
    <w:rsid w:val="008755B7"/>
    <w:rsid w:val="00875626"/>
    <w:rsid w:val="00881CB5"/>
    <w:rsid w:val="00882213"/>
    <w:rsid w:val="008873ED"/>
    <w:rsid w:val="00887E05"/>
    <w:rsid w:val="00890230"/>
    <w:rsid w:val="00894545"/>
    <w:rsid w:val="008970D5"/>
    <w:rsid w:val="00897E81"/>
    <w:rsid w:val="008B2F6E"/>
    <w:rsid w:val="008B4FC2"/>
    <w:rsid w:val="008B5833"/>
    <w:rsid w:val="008B651E"/>
    <w:rsid w:val="008C010B"/>
    <w:rsid w:val="008C0F39"/>
    <w:rsid w:val="008C0F81"/>
    <w:rsid w:val="008C157E"/>
    <w:rsid w:val="008C2CE0"/>
    <w:rsid w:val="008C416F"/>
    <w:rsid w:val="008D107E"/>
    <w:rsid w:val="008D1C5E"/>
    <w:rsid w:val="008D4AC4"/>
    <w:rsid w:val="008D5D6A"/>
    <w:rsid w:val="008D64F6"/>
    <w:rsid w:val="008E0C91"/>
    <w:rsid w:val="008E1A6B"/>
    <w:rsid w:val="008E3549"/>
    <w:rsid w:val="008E6556"/>
    <w:rsid w:val="008E7B9C"/>
    <w:rsid w:val="008F0214"/>
    <w:rsid w:val="008F411C"/>
    <w:rsid w:val="00902688"/>
    <w:rsid w:val="009031B0"/>
    <w:rsid w:val="0090498E"/>
    <w:rsid w:val="009066EE"/>
    <w:rsid w:val="0091214E"/>
    <w:rsid w:val="00912E43"/>
    <w:rsid w:val="00912EA9"/>
    <w:rsid w:val="009134D4"/>
    <w:rsid w:val="0091418A"/>
    <w:rsid w:val="009150D0"/>
    <w:rsid w:val="009162CC"/>
    <w:rsid w:val="00916AC9"/>
    <w:rsid w:val="00922476"/>
    <w:rsid w:val="00924AD5"/>
    <w:rsid w:val="0092598A"/>
    <w:rsid w:val="00926A69"/>
    <w:rsid w:val="00927722"/>
    <w:rsid w:val="00931B96"/>
    <w:rsid w:val="00931F4A"/>
    <w:rsid w:val="009359F3"/>
    <w:rsid w:val="00935B52"/>
    <w:rsid w:val="00935D69"/>
    <w:rsid w:val="00935EF6"/>
    <w:rsid w:val="009365CA"/>
    <w:rsid w:val="0094221D"/>
    <w:rsid w:val="009423E0"/>
    <w:rsid w:val="00943514"/>
    <w:rsid w:val="0094420D"/>
    <w:rsid w:val="00952326"/>
    <w:rsid w:val="00952426"/>
    <w:rsid w:val="0095582D"/>
    <w:rsid w:val="009571CF"/>
    <w:rsid w:val="00961864"/>
    <w:rsid w:val="00961A15"/>
    <w:rsid w:val="00963007"/>
    <w:rsid w:val="0096697B"/>
    <w:rsid w:val="00970A55"/>
    <w:rsid w:val="0097278D"/>
    <w:rsid w:val="00976273"/>
    <w:rsid w:val="00977CE9"/>
    <w:rsid w:val="00977FCB"/>
    <w:rsid w:val="0098147F"/>
    <w:rsid w:val="009905AA"/>
    <w:rsid w:val="00990FB5"/>
    <w:rsid w:val="009926A4"/>
    <w:rsid w:val="00992EC1"/>
    <w:rsid w:val="0099402C"/>
    <w:rsid w:val="00994BEF"/>
    <w:rsid w:val="00995367"/>
    <w:rsid w:val="009A387B"/>
    <w:rsid w:val="009A6BE6"/>
    <w:rsid w:val="009B631F"/>
    <w:rsid w:val="009C1F6D"/>
    <w:rsid w:val="009C7A4B"/>
    <w:rsid w:val="009D0531"/>
    <w:rsid w:val="009D0BB6"/>
    <w:rsid w:val="009D3514"/>
    <w:rsid w:val="009D42AA"/>
    <w:rsid w:val="009E1982"/>
    <w:rsid w:val="009E1C65"/>
    <w:rsid w:val="009E40FD"/>
    <w:rsid w:val="009E7B80"/>
    <w:rsid w:val="009F0257"/>
    <w:rsid w:val="009F0367"/>
    <w:rsid w:val="009F4B69"/>
    <w:rsid w:val="009F7C10"/>
    <w:rsid w:val="00A06435"/>
    <w:rsid w:val="00A066E8"/>
    <w:rsid w:val="00A11C77"/>
    <w:rsid w:val="00A13195"/>
    <w:rsid w:val="00A16043"/>
    <w:rsid w:val="00A1770D"/>
    <w:rsid w:val="00A2054C"/>
    <w:rsid w:val="00A210F2"/>
    <w:rsid w:val="00A222AB"/>
    <w:rsid w:val="00A305C6"/>
    <w:rsid w:val="00A327C5"/>
    <w:rsid w:val="00A36C21"/>
    <w:rsid w:val="00A36F52"/>
    <w:rsid w:val="00A373B7"/>
    <w:rsid w:val="00A416E0"/>
    <w:rsid w:val="00A429A8"/>
    <w:rsid w:val="00A4640D"/>
    <w:rsid w:val="00A46EEC"/>
    <w:rsid w:val="00A50630"/>
    <w:rsid w:val="00A532DB"/>
    <w:rsid w:val="00A53ADE"/>
    <w:rsid w:val="00A5680C"/>
    <w:rsid w:val="00A612C3"/>
    <w:rsid w:val="00A62EB4"/>
    <w:rsid w:val="00A6443B"/>
    <w:rsid w:val="00A740BF"/>
    <w:rsid w:val="00A754D0"/>
    <w:rsid w:val="00A768EF"/>
    <w:rsid w:val="00A823A2"/>
    <w:rsid w:val="00A8300F"/>
    <w:rsid w:val="00A8446F"/>
    <w:rsid w:val="00A8681D"/>
    <w:rsid w:val="00A86901"/>
    <w:rsid w:val="00A86F9F"/>
    <w:rsid w:val="00A92606"/>
    <w:rsid w:val="00A92A60"/>
    <w:rsid w:val="00A951E5"/>
    <w:rsid w:val="00A96669"/>
    <w:rsid w:val="00AA08AD"/>
    <w:rsid w:val="00AA41D2"/>
    <w:rsid w:val="00AA5979"/>
    <w:rsid w:val="00AA6103"/>
    <w:rsid w:val="00AA6DB2"/>
    <w:rsid w:val="00AA6E6F"/>
    <w:rsid w:val="00AB71C7"/>
    <w:rsid w:val="00AC1503"/>
    <w:rsid w:val="00AC1ECE"/>
    <w:rsid w:val="00AC4189"/>
    <w:rsid w:val="00AC4E5F"/>
    <w:rsid w:val="00AD07ED"/>
    <w:rsid w:val="00AD2198"/>
    <w:rsid w:val="00AE06A8"/>
    <w:rsid w:val="00AE3CB0"/>
    <w:rsid w:val="00AE53A4"/>
    <w:rsid w:val="00AE7BFB"/>
    <w:rsid w:val="00AF161E"/>
    <w:rsid w:val="00AF3380"/>
    <w:rsid w:val="00AF6272"/>
    <w:rsid w:val="00AF7E20"/>
    <w:rsid w:val="00B001B5"/>
    <w:rsid w:val="00B027C9"/>
    <w:rsid w:val="00B027D1"/>
    <w:rsid w:val="00B02E03"/>
    <w:rsid w:val="00B10761"/>
    <w:rsid w:val="00B128E5"/>
    <w:rsid w:val="00B14826"/>
    <w:rsid w:val="00B166EB"/>
    <w:rsid w:val="00B208F9"/>
    <w:rsid w:val="00B3455C"/>
    <w:rsid w:val="00B3565F"/>
    <w:rsid w:val="00B36168"/>
    <w:rsid w:val="00B40F3D"/>
    <w:rsid w:val="00B4593A"/>
    <w:rsid w:val="00B50924"/>
    <w:rsid w:val="00B54077"/>
    <w:rsid w:val="00B57E24"/>
    <w:rsid w:val="00B65FD5"/>
    <w:rsid w:val="00B67007"/>
    <w:rsid w:val="00B71CAE"/>
    <w:rsid w:val="00B71FC0"/>
    <w:rsid w:val="00B72F13"/>
    <w:rsid w:val="00B748E3"/>
    <w:rsid w:val="00B80E92"/>
    <w:rsid w:val="00B840F7"/>
    <w:rsid w:val="00B8544B"/>
    <w:rsid w:val="00B86916"/>
    <w:rsid w:val="00B91074"/>
    <w:rsid w:val="00B91CFE"/>
    <w:rsid w:val="00B95317"/>
    <w:rsid w:val="00B97E18"/>
    <w:rsid w:val="00BA31D9"/>
    <w:rsid w:val="00BA68E0"/>
    <w:rsid w:val="00BA7E70"/>
    <w:rsid w:val="00BB0459"/>
    <w:rsid w:val="00BB1C18"/>
    <w:rsid w:val="00BB1DEF"/>
    <w:rsid w:val="00BB4315"/>
    <w:rsid w:val="00BB73F3"/>
    <w:rsid w:val="00BC1AF7"/>
    <w:rsid w:val="00BC1C96"/>
    <w:rsid w:val="00BC1E0B"/>
    <w:rsid w:val="00BC38DA"/>
    <w:rsid w:val="00BC3CD7"/>
    <w:rsid w:val="00BC4243"/>
    <w:rsid w:val="00BC47F7"/>
    <w:rsid w:val="00BD100D"/>
    <w:rsid w:val="00BD1513"/>
    <w:rsid w:val="00BD7B8F"/>
    <w:rsid w:val="00BE03D0"/>
    <w:rsid w:val="00BE2CDC"/>
    <w:rsid w:val="00BE72C8"/>
    <w:rsid w:val="00BF0A22"/>
    <w:rsid w:val="00BF2341"/>
    <w:rsid w:val="00C008F9"/>
    <w:rsid w:val="00C018C2"/>
    <w:rsid w:val="00C070A1"/>
    <w:rsid w:val="00C07FB3"/>
    <w:rsid w:val="00C124C4"/>
    <w:rsid w:val="00C1607F"/>
    <w:rsid w:val="00C17718"/>
    <w:rsid w:val="00C17D23"/>
    <w:rsid w:val="00C20E3F"/>
    <w:rsid w:val="00C26DE7"/>
    <w:rsid w:val="00C2734B"/>
    <w:rsid w:val="00C30603"/>
    <w:rsid w:val="00C32DED"/>
    <w:rsid w:val="00C33423"/>
    <w:rsid w:val="00C3484C"/>
    <w:rsid w:val="00C4188F"/>
    <w:rsid w:val="00C41AB5"/>
    <w:rsid w:val="00C434A4"/>
    <w:rsid w:val="00C45C69"/>
    <w:rsid w:val="00C52583"/>
    <w:rsid w:val="00C5464C"/>
    <w:rsid w:val="00C55A89"/>
    <w:rsid w:val="00C55EF8"/>
    <w:rsid w:val="00C65C4F"/>
    <w:rsid w:val="00C70CE3"/>
    <w:rsid w:val="00C70D19"/>
    <w:rsid w:val="00C72B91"/>
    <w:rsid w:val="00C73DC5"/>
    <w:rsid w:val="00C8409E"/>
    <w:rsid w:val="00C858B8"/>
    <w:rsid w:val="00C85AE0"/>
    <w:rsid w:val="00C87E6B"/>
    <w:rsid w:val="00C92060"/>
    <w:rsid w:val="00C92393"/>
    <w:rsid w:val="00C94A88"/>
    <w:rsid w:val="00C97258"/>
    <w:rsid w:val="00CA22D9"/>
    <w:rsid w:val="00CA3B97"/>
    <w:rsid w:val="00CA499D"/>
    <w:rsid w:val="00CA748C"/>
    <w:rsid w:val="00CA7CF7"/>
    <w:rsid w:val="00CB41D2"/>
    <w:rsid w:val="00CB48F9"/>
    <w:rsid w:val="00CC13A9"/>
    <w:rsid w:val="00CC3549"/>
    <w:rsid w:val="00CD1DA2"/>
    <w:rsid w:val="00CD4423"/>
    <w:rsid w:val="00CD5B26"/>
    <w:rsid w:val="00CD70C1"/>
    <w:rsid w:val="00CE00E6"/>
    <w:rsid w:val="00CE5DA1"/>
    <w:rsid w:val="00CE6814"/>
    <w:rsid w:val="00CE7200"/>
    <w:rsid w:val="00CF2BA8"/>
    <w:rsid w:val="00D0525C"/>
    <w:rsid w:val="00D054A5"/>
    <w:rsid w:val="00D05B71"/>
    <w:rsid w:val="00D071CD"/>
    <w:rsid w:val="00D10552"/>
    <w:rsid w:val="00D11458"/>
    <w:rsid w:val="00D1245F"/>
    <w:rsid w:val="00D13368"/>
    <w:rsid w:val="00D209F1"/>
    <w:rsid w:val="00D2222E"/>
    <w:rsid w:val="00D324AB"/>
    <w:rsid w:val="00D3467F"/>
    <w:rsid w:val="00D40954"/>
    <w:rsid w:val="00D4473D"/>
    <w:rsid w:val="00D45145"/>
    <w:rsid w:val="00D46B92"/>
    <w:rsid w:val="00D46F3F"/>
    <w:rsid w:val="00D527E1"/>
    <w:rsid w:val="00D53032"/>
    <w:rsid w:val="00D6020A"/>
    <w:rsid w:val="00D67EC2"/>
    <w:rsid w:val="00D70367"/>
    <w:rsid w:val="00D73129"/>
    <w:rsid w:val="00D7448C"/>
    <w:rsid w:val="00D745A4"/>
    <w:rsid w:val="00D76580"/>
    <w:rsid w:val="00D770AB"/>
    <w:rsid w:val="00D775AD"/>
    <w:rsid w:val="00D812F9"/>
    <w:rsid w:val="00D81905"/>
    <w:rsid w:val="00D82AC9"/>
    <w:rsid w:val="00D83DD7"/>
    <w:rsid w:val="00D91A47"/>
    <w:rsid w:val="00D91B20"/>
    <w:rsid w:val="00D9228C"/>
    <w:rsid w:val="00D966A2"/>
    <w:rsid w:val="00DA0080"/>
    <w:rsid w:val="00DA220A"/>
    <w:rsid w:val="00DA630E"/>
    <w:rsid w:val="00DA7957"/>
    <w:rsid w:val="00DA7C9C"/>
    <w:rsid w:val="00DB28D6"/>
    <w:rsid w:val="00DB2EB4"/>
    <w:rsid w:val="00DB6350"/>
    <w:rsid w:val="00DC13AD"/>
    <w:rsid w:val="00DC17AB"/>
    <w:rsid w:val="00DC5C37"/>
    <w:rsid w:val="00DD1FBB"/>
    <w:rsid w:val="00DD2221"/>
    <w:rsid w:val="00DD3EFB"/>
    <w:rsid w:val="00DE1AF4"/>
    <w:rsid w:val="00DE1F3B"/>
    <w:rsid w:val="00DE2E94"/>
    <w:rsid w:val="00DE3AA7"/>
    <w:rsid w:val="00DE5D4E"/>
    <w:rsid w:val="00DE6504"/>
    <w:rsid w:val="00DE6C23"/>
    <w:rsid w:val="00DE7417"/>
    <w:rsid w:val="00DF0C76"/>
    <w:rsid w:val="00DF36EF"/>
    <w:rsid w:val="00DF4FFC"/>
    <w:rsid w:val="00E0194C"/>
    <w:rsid w:val="00E04529"/>
    <w:rsid w:val="00E04873"/>
    <w:rsid w:val="00E077F9"/>
    <w:rsid w:val="00E126C8"/>
    <w:rsid w:val="00E16F1C"/>
    <w:rsid w:val="00E22A19"/>
    <w:rsid w:val="00E22CF9"/>
    <w:rsid w:val="00E2568D"/>
    <w:rsid w:val="00E31315"/>
    <w:rsid w:val="00E362F2"/>
    <w:rsid w:val="00E36598"/>
    <w:rsid w:val="00E42A3E"/>
    <w:rsid w:val="00E433FC"/>
    <w:rsid w:val="00E453B0"/>
    <w:rsid w:val="00E51EA5"/>
    <w:rsid w:val="00E56945"/>
    <w:rsid w:val="00E60828"/>
    <w:rsid w:val="00E62936"/>
    <w:rsid w:val="00E64E6B"/>
    <w:rsid w:val="00E66209"/>
    <w:rsid w:val="00E67D7E"/>
    <w:rsid w:val="00E67DCA"/>
    <w:rsid w:val="00E716B9"/>
    <w:rsid w:val="00E7181A"/>
    <w:rsid w:val="00E71CFC"/>
    <w:rsid w:val="00E724A5"/>
    <w:rsid w:val="00E74006"/>
    <w:rsid w:val="00E86E50"/>
    <w:rsid w:val="00E95CC0"/>
    <w:rsid w:val="00E96C96"/>
    <w:rsid w:val="00E9748D"/>
    <w:rsid w:val="00EA1C66"/>
    <w:rsid w:val="00EA257C"/>
    <w:rsid w:val="00EA6835"/>
    <w:rsid w:val="00EA6B0C"/>
    <w:rsid w:val="00EB5C2D"/>
    <w:rsid w:val="00EC0BAF"/>
    <w:rsid w:val="00EC1CB0"/>
    <w:rsid w:val="00EC2FDB"/>
    <w:rsid w:val="00EC417C"/>
    <w:rsid w:val="00EC4D60"/>
    <w:rsid w:val="00EC71E2"/>
    <w:rsid w:val="00EC7324"/>
    <w:rsid w:val="00ED0890"/>
    <w:rsid w:val="00ED0CDB"/>
    <w:rsid w:val="00ED622C"/>
    <w:rsid w:val="00ED705D"/>
    <w:rsid w:val="00EE0E79"/>
    <w:rsid w:val="00EE3C9B"/>
    <w:rsid w:val="00EE4755"/>
    <w:rsid w:val="00EE4BD8"/>
    <w:rsid w:val="00EE4F4A"/>
    <w:rsid w:val="00EE74F3"/>
    <w:rsid w:val="00EF1ED6"/>
    <w:rsid w:val="00EF3E10"/>
    <w:rsid w:val="00EF62A2"/>
    <w:rsid w:val="00EF7E7E"/>
    <w:rsid w:val="00F007EE"/>
    <w:rsid w:val="00F00AE4"/>
    <w:rsid w:val="00F01011"/>
    <w:rsid w:val="00F01822"/>
    <w:rsid w:val="00F03219"/>
    <w:rsid w:val="00F07406"/>
    <w:rsid w:val="00F12486"/>
    <w:rsid w:val="00F13FA4"/>
    <w:rsid w:val="00F14A88"/>
    <w:rsid w:val="00F16166"/>
    <w:rsid w:val="00F1690B"/>
    <w:rsid w:val="00F20241"/>
    <w:rsid w:val="00F219F0"/>
    <w:rsid w:val="00F21CBD"/>
    <w:rsid w:val="00F24037"/>
    <w:rsid w:val="00F256E4"/>
    <w:rsid w:val="00F2599A"/>
    <w:rsid w:val="00F26785"/>
    <w:rsid w:val="00F27DA7"/>
    <w:rsid w:val="00F316E8"/>
    <w:rsid w:val="00F31F25"/>
    <w:rsid w:val="00F32712"/>
    <w:rsid w:val="00F3317C"/>
    <w:rsid w:val="00F338D1"/>
    <w:rsid w:val="00F33A56"/>
    <w:rsid w:val="00F34E0B"/>
    <w:rsid w:val="00F42C44"/>
    <w:rsid w:val="00F43FF8"/>
    <w:rsid w:val="00F4447D"/>
    <w:rsid w:val="00F50146"/>
    <w:rsid w:val="00F51925"/>
    <w:rsid w:val="00F52EA4"/>
    <w:rsid w:val="00F53A77"/>
    <w:rsid w:val="00F55978"/>
    <w:rsid w:val="00F61A55"/>
    <w:rsid w:val="00F67185"/>
    <w:rsid w:val="00F6746A"/>
    <w:rsid w:val="00F71394"/>
    <w:rsid w:val="00F7156F"/>
    <w:rsid w:val="00F73B53"/>
    <w:rsid w:val="00F744D1"/>
    <w:rsid w:val="00F74A9A"/>
    <w:rsid w:val="00F80273"/>
    <w:rsid w:val="00F80F0E"/>
    <w:rsid w:val="00F83FEB"/>
    <w:rsid w:val="00F9110A"/>
    <w:rsid w:val="00F9111C"/>
    <w:rsid w:val="00F91B15"/>
    <w:rsid w:val="00F9369B"/>
    <w:rsid w:val="00F952DC"/>
    <w:rsid w:val="00FA3C92"/>
    <w:rsid w:val="00FB156A"/>
    <w:rsid w:val="00FB190C"/>
    <w:rsid w:val="00FB5039"/>
    <w:rsid w:val="00FB65C1"/>
    <w:rsid w:val="00FB6A52"/>
    <w:rsid w:val="00FC2523"/>
    <w:rsid w:val="00FD1B4F"/>
    <w:rsid w:val="00FD1F45"/>
    <w:rsid w:val="00FD26FD"/>
    <w:rsid w:val="00FD5211"/>
    <w:rsid w:val="00FD6733"/>
    <w:rsid w:val="00FD7898"/>
    <w:rsid w:val="00FF042C"/>
    <w:rsid w:val="00FF04BD"/>
    <w:rsid w:val="00FF2895"/>
    <w:rsid w:val="00FF3F9C"/>
    <w:rsid w:val="00FF423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1E"/>
  </w:style>
  <w:style w:type="paragraph" w:styleId="Heading1">
    <w:name w:val="heading 1"/>
    <w:basedOn w:val="Normal"/>
    <w:next w:val="Normal"/>
    <w:link w:val="Heading1Char"/>
    <w:uiPriority w:val="9"/>
    <w:qFormat/>
    <w:rsid w:val="00EF6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2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62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62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62A2"/>
    <w:pPr>
      <w:ind w:left="720"/>
      <w:contextualSpacing/>
    </w:pPr>
  </w:style>
  <w:style w:type="character" w:customStyle="1" w:styleId="Heading2Char">
    <w:name w:val="Heading 2 Char"/>
    <w:basedOn w:val="DefaultParagraphFont"/>
    <w:link w:val="Heading2"/>
    <w:uiPriority w:val="9"/>
    <w:rsid w:val="00EF62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6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1</cp:revision>
  <dcterms:created xsi:type="dcterms:W3CDTF">2014-09-02T21:56:00Z</dcterms:created>
  <dcterms:modified xsi:type="dcterms:W3CDTF">2014-09-02T22:32:00Z</dcterms:modified>
</cp:coreProperties>
</file>