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F9384" w14:textId="77777777" w:rsidR="003D7D0F" w:rsidRDefault="003D7D0F" w:rsidP="003D7D0F">
      <w:pPr>
        <w:jc w:val="center"/>
        <w:rPr>
          <w:color w:val="0672A9" w:themeColor="accent1"/>
          <w:sz w:val="72"/>
          <w:szCs w:val="72"/>
        </w:rPr>
      </w:pPr>
      <w:r>
        <w:rPr>
          <w:color w:val="0672A9" w:themeColor="accent1"/>
          <w:sz w:val="72"/>
          <w:szCs w:val="72"/>
        </w:rPr>
        <w:t xml:space="preserve">Step-by-Step: </w:t>
      </w:r>
    </w:p>
    <w:p w14:paraId="148AAD85" w14:textId="7631DB1F" w:rsidR="003D7D0F" w:rsidRPr="003D7D0F" w:rsidRDefault="003D7D0F" w:rsidP="003D7D0F">
      <w:pPr>
        <w:jc w:val="center"/>
        <w:rPr>
          <w:color w:val="0672A9" w:themeColor="accent1"/>
          <w:sz w:val="58"/>
          <w:szCs w:val="58"/>
        </w:rPr>
      </w:pPr>
      <w:r>
        <w:rPr>
          <w:color w:val="0672A9" w:themeColor="accent1"/>
          <w:sz w:val="72"/>
          <w:szCs w:val="72"/>
        </w:rPr>
        <w:t xml:space="preserve">Converting Finished Goods to </w:t>
      </w:r>
      <w:proofErr w:type="gramStart"/>
      <w:r w:rsidRPr="003D7D0F">
        <w:rPr>
          <w:color w:val="0672A9" w:themeColor="accent1"/>
          <w:sz w:val="58"/>
          <w:szCs w:val="58"/>
        </w:rPr>
        <w:t>Sharp Shooter</w:t>
      </w:r>
      <w:proofErr w:type="gramEnd"/>
      <w:r w:rsidRPr="003D7D0F">
        <w:rPr>
          <w:color w:val="0672A9" w:themeColor="accent1"/>
          <w:sz w:val="58"/>
          <w:szCs w:val="58"/>
        </w:rPr>
        <w:t xml:space="preserve"> Bar-Coded Tag Numbers</w:t>
      </w:r>
    </w:p>
    <w:sdt>
      <w:sdtPr>
        <w:id w:val="-1057706619"/>
        <w:docPartObj>
          <w:docPartGallery w:val="Cover Pages"/>
          <w:docPartUnique/>
        </w:docPartObj>
      </w:sdtPr>
      <w:sdtEndPr/>
      <w:sdtContent>
        <w:p w14:paraId="2F3C937C" w14:textId="4ABB752A"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77777777" w:rsidR="009A089D" w:rsidRDefault="00812317">
                                  <w:pPr>
                                    <w:pStyle w:val="NoSpacing"/>
                                    <w:rPr>
                                      <w:caps/>
                                      <w:color w:val="FFFFFF" w:themeColor="background1"/>
                                    </w:rPr>
                                  </w:pPr>
                                  <w:r>
                                    <w:rPr>
                                      <w:caps/>
                                      <w:color w:val="FFFFFF" w:themeColor="background1"/>
                                    </w:rPr>
                                    <w:t>| May-20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77777777" w:rsidR="009A089D" w:rsidRDefault="00812317">
                            <w:pPr>
                              <w:pStyle w:val="NoSpacing"/>
                              <w:rPr>
                                <w:caps/>
                                <w:color w:val="FFFFFF" w:themeColor="background1"/>
                              </w:rPr>
                            </w:pPr>
                            <w:r>
                              <w:rPr>
                                <w:caps/>
                                <w:color w:val="FFFFFF" w:themeColor="background1"/>
                              </w:rPr>
                              <w:t xml:space="preserve">| </w:t>
                            </w:r>
                            <w:bookmarkStart w:id="1" w:name="_GoBack"/>
                            <w:r>
                              <w:rPr>
                                <w:caps/>
                                <w:color w:val="FFFFFF" w:themeColor="background1"/>
                              </w:rPr>
                              <w:t>May</w:t>
                            </w:r>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bookmarkStart w:id="0" w:name="_GoBack"/>
          <w:bookmarkEnd w:id="0"/>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42CD1FC4" w:rsidR="00746B11" w:rsidRDefault="0016557A" w:rsidP="0016557A">
          <w:r>
            <w:t xml:space="preserve">This documentation is intended to provide instruction for </w:t>
          </w:r>
          <w:proofErr w:type="gramStart"/>
          <w:r w:rsidR="00760EA0">
            <w:rPr>
              <w:b/>
              <w:bCs/>
              <w:i/>
              <w:iCs/>
            </w:rPr>
            <w:t>Sharp Shooter</w:t>
          </w:r>
          <w:proofErr w:type="gramEnd"/>
          <w:r w:rsidR="00760EA0">
            <w:rPr>
              <w:b/>
              <w:bCs/>
              <w:i/>
              <w:iCs/>
            </w:rPr>
            <w:t xml:space="preserve"> Conversion</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6C4AE8FF" w:rsidR="00746B11" w:rsidRDefault="00746B11" w:rsidP="00746B11">
          <w:pPr>
            <w:pStyle w:val="ListParagraph"/>
            <w:numPr>
              <w:ilvl w:val="0"/>
              <w:numId w:val="3"/>
            </w:numPr>
          </w:pPr>
          <w:r>
            <w:t xml:space="preserve">Teach a user how to </w:t>
          </w:r>
          <w:r w:rsidR="00760EA0">
            <w:t xml:space="preserve">convert their current Finished Good system to using </w:t>
          </w:r>
          <w:proofErr w:type="gramStart"/>
          <w:r w:rsidR="00760EA0">
            <w:t>Sharp Shooter</w:t>
          </w:r>
          <w:proofErr w:type="gramEnd"/>
          <w:r w:rsidR="00760EA0">
            <w:t xml:space="preserve"> bar-coded tag numbers.</w:t>
          </w:r>
        </w:p>
        <w:p w14:paraId="5899AE9A" w14:textId="77777777" w:rsidR="0016557A" w:rsidRDefault="0016557A"/>
        <w:p w14:paraId="1ACC309A" w14:textId="77777777" w:rsidR="0016557A" w:rsidRDefault="0016557A">
          <w:r>
            <w:br w:type="page"/>
          </w:r>
        </w:p>
        <w:p w14:paraId="26713194" w14:textId="77777777" w:rsidR="009A089D" w:rsidRDefault="008E1E9C"/>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13B49E01" w14:textId="6DA68CC6" w:rsidR="00760EA0"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583814" w:history="1">
            <w:r w:rsidR="00760EA0" w:rsidRPr="00A05067">
              <w:rPr>
                <w:rStyle w:val="Hyperlink"/>
                <w:b/>
                <w:bCs/>
                <w:noProof/>
              </w:rPr>
              <w:t>Overview of Advantzware Specific Keys and Icons</w:t>
            </w:r>
            <w:r w:rsidR="00760EA0">
              <w:rPr>
                <w:noProof/>
                <w:webHidden/>
              </w:rPr>
              <w:tab/>
            </w:r>
            <w:r w:rsidR="00760EA0">
              <w:rPr>
                <w:noProof/>
                <w:webHidden/>
              </w:rPr>
              <w:fldChar w:fldCharType="begin"/>
            </w:r>
            <w:r w:rsidR="00760EA0">
              <w:rPr>
                <w:noProof/>
                <w:webHidden/>
              </w:rPr>
              <w:instrText xml:space="preserve"> PAGEREF _Toc46583814 \h </w:instrText>
            </w:r>
            <w:r w:rsidR="00760EA0">
              <w:rPr>
                <w:noProof/>
                <w:webHidden/>
              </w:rPr>
            </w:r>
            <w:r w:rsidR="00760EA0">
              <w:rPr>
                <w:noProof/>
                <w:webHidden/>
              </w:rPr>
              <w:fldChar w:fldCharType="separate"/>
            </w:r>
            <w:r w:rsidR="00760EA0">
              <w:rPr>
                <w:noProof/>
                <w:webHidden/>
              </w:rPr>
              <w:t>3</w:t>
            </w:r>
            <w:r w:rsidR="00760EA0">
              <w:rPr>
                <w:noProof/>
                <w:webHidden/>
              </w:rPr>
              <w:fldChar w:fldCharType="end"/>
            </w:r>
          </w:hyperlink>
        </w:p>
        <w:p w14:paraId="131E5A38" w14:textId="5EBBDE17" w:rsidR="00760EA0" w:rsidRDefault="00760EA0">
          <w:pPr>
            <w:pStyle w:val="TOC2"/>
            <w:tabs>
              <w:tab w:val="right" w:leader="dot" w:pos="9350"/>
            </w:tabs>
            <w:rPr>
              <w:rFonts w:cstheme="minorBidi"/>
              <w:noProof/>
            </w:rPr>
          </w:pPr>
          <w:hyperlink w:anchor="_Toc46583815" w:history="1">
            <w:r w:rsidRPr="00A05067">
              <w:rPr>
                <w:rStyle w:val="Hyperlink"/>
                <w:noProof/>
              </w:rPr>
              <w:t>Function Keys</w:t>
            </w:r>
            <w:r>
              <w:rPr>
                <w:noProof/>
                <w:webHidden/>
              </w:rPr>
              <w:tab/>
            </w:r>
            <w:r>
              <w:rPr>
                <w:noProof/>
                <w:webHidden/>
              </w:rPr>
              <w:fldChar w:fldCharType="begin"/>
            </w:r>
            <w:r>
              <w:rPr>
                <w:noProof/>
                <w:webHidden/>
              </w:rPr>
              <w:instrText xml:space="preserve"> PAGEREF _Toc46583815 \h </w:instrText>
            </w:r>
            <w:r>
              <w:rPr>
                <w:noProof/>
                <w:webHidden/>
              </w:rPr>
            </w:r>
            <w:r>
              <w:rPr>
                <w:noProof/>
                <w:webHidden/>
              </w:rPr>
              <w:fldChar w:fldCharType="separate"/>
            </w:r>
            <w:r>
              <w:rPr>
                <w:noProof/>
                <w:webHidden/>
              </w:rPr>
              <w:t>3</w:t>
            </w:r>
            <w:r>
              <w:rPr>
                <w:noProof/>
                <w:webHidden/>
              </w:rPr>
              <w:fldChar w:fldCharType="end"/>
            </w:r>
          </w:hyperlink>
        </w:p>
        <w:p w14:paraId="0E77BF42" w14:textId="0BDD60D9" w:rsidR="00760EA0" w:rsidRDefault="00760EA0">
          <w:pPr>
            <w:pStyle w:val="TOC2"/>
            <w:tabs>
              <w:tab w:val="right" w:leader="dot" w:pos="9350"/>
            </w:tabs>
            <w:rPr>
              <w:rFonts w:cstheme="minorBidi"/>
              <w:noProof/>
            </w:rPr>
          </w:pPr>
          <w:hyperlink w:anchor="_Toc46583816" w:history="1">
            <w:r w:rsidRPr="00A05067">
              <w:rPr>
                <w:rStyle w:val="Hyperlink"/>
                <w:noProof/>
              </w:rPr>
              <w:t>Advanced Software Standard Function Keys</w:t>
            </w:r>
            <w:r>
              <w:rPr>
                <w:noProof/>
                <w:webHidden/>
              </w:rPr>
              <w:tab/>
            </w:r>
            <w:r>
              <w:rPr>
                <w:noProof/>
                <w:webHidden/>
              </w:rPr>
              <w:fldChar w:fldCharType="begin"/>
            </w:r>
            <w:r>
              <w:rPr>
                <w:noProof/>
                <w:webHidden/>
              </w:rPr>
              <w:instrText xml:space="preserve"> PAGEREF _Toc46583816 \h </w:instrText>
            </w:r>
            <w:r>
              <w:rPr>
                <w:noProof/>
                <w:webHidden/>
              </w:rPr>
            </w:r>
            <w:r>
              <w:rPr>
                <w:noProof/>
                <w:webHidden/>
              </w:rPr>
              <w:fldChar w:fldCharType="separate"/>
            </w:r>
            <w:r>
              <w:rPr>
                <w:noProof/>
                <w:webHidden/>
              </w:rPr>
              <w:t>4</w:t>
            </w:r>
            <w:r>
              <w:rPr>
                <w:noProof/>
                <w:webHidden/>
              </w:rPr>
              <w:fldChar w:fldCharType="end"/>
            </w:r>
          </w:hyperlink>
        </w:p>
        <w:p w14:paraId="22F10133" w14:textId="4EE8BC56" w:rsidR="00760EA0" w:rsidRDefault="00760EA0">
          <w:pPr>
            <w:pStyle w:val="TOC2"/>
            <w:tabs>
              <w:tab w:val="right" w:leader="dot" w:pos="9350"/>
            </w:tabs>
            <w:rPr>
              <w:rFonts w:cstheme="minorBidi"/>
              <w:noProof/>
            </w:rPr>
          </w:pPr>
          <w:hyperlink w:anchor="_Toc46583817" w:history="1">
            <w:r w:rsidRPr="00A05067">
              <w:rPr>
                <w:rStyle w:val="Hyperlink"/>
                <w:noProof/>
              </w:rPr>
              <w:t>Program Icons</w:t>
            </w:r>
            <w:r>
              <w:rPr>
                <w:noProof/>
                <w:webHidden/>
              </w:rPr>
              <w:tab/>
            </w:r>
            <w:r>
              <w:rPr>
                <w:noProof/>
                <w:webHidden/>
              </w:rPr>
              <w:fldChar w:fldCharType="begin"/>
            </w:r>
            <w:r>
              <w:rPr>
                <w:noProof/>
                <w:webHidden/>
              </w:rPr>
              <w:instrText xml:space="preserve"> PAGEREF _Toc46583817 \h </w:instrText>
            </w:r>
            <w:r>
              <w:rPr>
                <w:noProof/>
                <w:webHidden/>
              </w:rPr>
            </w:r>
            <w:r>
              <w:rPr>
                <w:noProof/>
                <w:webHidden/>
              </w:rPr>
              <w:fldChar w:fldCharType="separate"/>
            </w:r>
            <w:r>
              <w:rPr>
                <w:noProof/>
                <w:webHidden/>
              </w:rPr>
              <w:t>5</w:t>
            </w:r>
            <w:r>
              <w:rPr>
                <w:noProof/>
                <w:webHidden/>
              </w:rPr>
              <w:fldChar w:fldCharType="end"/>
            </w:r>
          </w:hyperlink>
        </w:p>
        <w:p w14:paraId="12C7BA2D" w14:textId="234564AE" w:rsidR="00760EA0" w:rsidRDefault="00760EA0">
          <w:pPr>
            <w:pStyle w:val="TOC1"/>
            <w:tabs>
              <w:tab w:val="right" w:leader="dot" w:pos="9350"/>
            </w:tabs>
            <w:rPr>
              <w:rFonts w:cstheme="minorBidi"/>
              <w:noProof/>
            </w:rPr>
          </w:pPr>
          <w:hyperlink w:anchor="_Toc46583818" w:history="1">
            <w:r w:rsidRPr="00A05067">
              <w:rPr>
                <w:rStyle w:val="Hyperlink"/>
                <w:b/>
                <w:bCs/>
                <w:noProof/>
              </w:rPr>
              <w:t>Converting Finished Goods to Bar-Coded Tag Numbers</w:t>
            </w:r>
            <w:r>
              <w:rPr>
                <w:noProof/>
                <w:webHidden/>
              </w:rPr>
              <w:tab/>
            </w:r>
            <w:r>
              <w:rPr>
                <w:noProof/>
                <w:webHidden/>
              </w:rPr>
              <w:fldChar w:fldCharType="begin"/>
            </w:r>
            <w:r>
              <w:rPr>
                <w:noProof/>
                <w:webHidden/>
              </w:rPr>
              <w:instrText xml:space="preserve"> PAGEREF _Toc46583818 \h </w:instrText>
            </w:r>
            <w:r>
              <w:rPr>
                <w:noProof/>
                <w:webHidden/>
              </w:rPr>
            </w:r>
            <w:r>
              <w:rPr>
                <w:noProof/>
                <w:webHidden/>
              </w:rPr>
              <w:fldChar w:fldCharType="separate"/>
            </w:r>
            <w:r>
              <w:rPr>
                <w:noProof/>
                <w:webHidden/>
              </w:rPr>
              <w:t>6</w:t>
            </w:r>
            <w:r>
              <w:rPr>
                <w:noProof/>
                <w:webHidden/>
              </w:rPr>
              <w:fldChar w:fldCharType="end"/>
            </w:r>
          </w:hyperlink>
        </w:p>
        <w:p w14:paraId="133E101D" w14:textId="407F0D46" w:rsidR="00760EA0" w:rsidRDefault="00760EA0">
          <w:pPr>
            <w:pStyle w:val="TOC3"/>
            <w:tabs>
              <w:tab w:val="right" w:leader="dot" w:pos="9350"/>
            </w:tabs>
            <w:rPr>
              <w:rFonts w:cstheme="minorBidi"/>
              <w:noProof/>
            </w:rPr>
          </w:pPr>
          <w:hyperlink w:anchor="_Toc46583819" w:history="1">
            <w:r w:rsidRPr="00A05067">
              <w:rPr>
                <w:rStyle w:val="Hyperlink"/>
                <w:noProof/>
              </w:rPr>
              <w:t>Step One: Purchase Software</w:t>
            </w:r>
            <w:r>
              <w:rPr>
                <w:noProof/>
                <w:webHidden/>
              </w:rPr>
              <w:tab/>
            </w:r>
            <w:r>
              <w:rPr>
                <w:noProof/>
                <w:webHidden/>
              </w:rPr>
              <w:fldChar w:fldCharType="begin"/>
            </w:r>
            <w:r>
              <w:rPr>
                <w:noProof/>
                <w:webHidden/>
              </w:rPr>
              <w:instrText xml:space="preserve"> PAGEREF _Toc46583819 \h </w:instrText>
            </w:r>
            <w:r>
              <w:rPr>
                <w:noProof/>
                <w:webHidden/>
              </w:rPr>
            </w:r>
            <w:r>
              <w:rPr>
                <w:noProof/>
                <w:webHidden/>
              </w:rPr>
              <w:fldChar w:fldCharType="separate"/>
            </w:r>
            <w:r>
              <w:rPr>
                <w:noProof/>
                <w:webHidden/>
              </w:rPr>
              <w:t>6</w:t>
            </w:r>
            <w:r>
              <w:rPr>
                <w:noProof/>
                <w:webHidden/>
              </w:rPr>
              <w:fldChar w:fldCharType="end"/>
            </w:r>
          </w:hyperlink>
        </w:p>
        <w:p w14:paraId="4EFCF21D" w14:textId="41838F1F" w:rsidR="00760EA0" w:rsidRDefault="00760EA0">
          <w:pPr>
            <w:pStyle w:val="TOC3"/>
            <w:tabs>
              <w:tab w:val="right" w:leader="dot" w:pos="9350"/>
            </w:tabs>
            <w:rPr>
              <w:rFonts w:cstheme="minorBidi"/>
              <w:noProof/>
            </w:rPr>
          </w:pPr>
          <w:hyperlink w:anchor="_Toc46583820" w:history="1">
            <w:r w:rsidRPr="00A05067">
              <w:rPr>
                <w:rStyle w:val="Hyperlink"/>
                <w:noProof/>
              </w:rPr>
              <w:t xml:space="preserve">Step Two: </w:t>
            </w:r>
            <w:r w:rsidRPr="00A05067">
              <w:rPr>
                <w:rStyle w:val="Hyperlink"/>
                <w:rFonts w:cstheme="minorHAnsi"/>
                <w:noProof/>
              </w:rPr>
              <w:t>Install Radio Frequency Antennae</w:t>
            </w:r>
            <w:r>
              <w:rPr>
                <w:noProof/>
                <w:webHidden/>
              </w:rPr>
              <w:tab/>
            </w:r>
            <w:r>
              <w:rPr>
                <w:noProof/>
                <w:webHidden/>
              </w:rPr>
              <w:fldChar w:fldCharType="begin"/>
            </w:r>
            <w:r>
              <w:rPr>
                <w:noProof/>
                <w:webHidden/>
              </w:rPr>
              <w:instrText xml:space="preserve"> PAGEREF _Toc46583820 \h </w:instrText>
            </w:r>
            <w:r>
              <w:rPr>
                <w:noProof/>
                <w:webHidden/>
              </w:rPr>
            </w:r>
            <w:r>
              <w:rPr>
                <w:noProof/>
                <w:webHidden/>
              </w:rPr>
              <w:fldChar w:fldCharType="separate"/>
            </w:r>
            <w:r>
              <w:rPr>
                <w:noProof/>
                <w:webHidden/>
              </w:rPr>
              <w:t>6</w:t>
            </w:r>
            <w:r>
              <w:rPr>
                <w:noProof/>
                <w:webHidden/>
              </w:rPr>
              <w:fldChar w:fldCharType="end"/>
            </w:r>
          </w:hyperlink>
        </w:p>
        <w:p w14:paraId="58E12A9C" w14:textId="0F27F897" w:rsidR="00760EA0" w:rsidRDefault="00760EA0">
          <w:pPr>
            <w:pStyle w:val="TOC3"/>
            <w:tabs>
              <w:tab w:val="right" w:leader="dot" w:pos="9350"/>
            </w:tabs>
            <w:rPr>
              <w:rFonts w:cstheme="minorBidi"/>
              <w:noProof/>
            </w:rPr>
          </w:pPr>
          <w:hyperlink w:anchor="_Toc46583821" w:history="1">
            <w:r w:rsidRPr="00A05067">
              <w:rPr>
                <w:rStyle w:val="Hyperlink"/>
                <w:noProof/>
              </w:rPr>
              <w:t>Step Three: Convert Labels</w:t>
            </w:r>
            <w:r>
              <w:rPr>
                <w:noProof/>
                <w:webHidden/>
              </w:rPr>
              <w:tab/>
            </w:r>
            <w:r>
              <w:rPr>
                <w:noProof/>
                <w:webHidden/>
              </w:rPr>
              <w:fldChar w:fldCharType="begin"/>
            </w:r>
            <w:r>
              <w:rPr>
                <w:noProof/>
                <w:webHidden/>
              </w:rPr>
              <w:instrText xml:space="preserve"> PAGEREF _Toc46583821 \h </w:instrText>
            </w:r>
            <w:r>
              <w:rPr>
                <w:noProof/>
                <w:webHidden/>
              </w:rPr>
            </w:r>
            <w:r>
              <w:rPr>
                <w:noProof/>
                <w:webHidden/>
              </w:rPr>
              <w:fldChar w:fldCharType="separate"/>
            </w:r>
            <w:r>
              <w:rPr>
                <w:noProof/>
                <w:webHidden/>
              </w:rPr>
              <w:t>6</w:t>
            </w:r>
            <w:r>
              <w:rPr>
                <w:noProof/>
                <w:webHidden/>
              </w:rPr>
              <w:fldChar w:fldCharType="end"/>
            </w:r>
          </w:hyperlink>
        </w:p>
        <w:p w14:paraId="512C87F9" w14:textId="13294859" w:rsidR="00760EA0" w:rsidRDefault="00760EA0">
          <w:pPr>
            <w:pStyle w:val="TOC3"/>
            <w:tabs>
              <w:tab w:val="right" w:leader="dot" w:pos="9350"/>
            </w:tabs>
            <w:rPr>
              <w:rFonts w:cstheme="minorBidi"/>
              <w:noProof/>
            </w:rPr>
          </w:pPr>
          <w:hyperlink w:anchor="_Toc46583822" w:history="1">
            <w:r w:rsidRPr="00A05067">
              <w:rPr>
                <w:rStyle w:val="Hyperlink"/>
                <w:noProof/>
              </w:rPr>
              <w:t>Step Four: Print New Labels</w:t>
            </w:r>
            <w:r>
              <w:rPr>
                <w:noProof/>
                <w:webHidden/>
              </w:rPr>
              <w:tab/>
            </w:r>
            <w:r>
              <w:rPr>
                <w:noProof/>
                <w:webHidden/>
              </w:rPr>
              <w:fldChar w:fldCharType="begin"/>
            </w:r>
            <w:r>
              <w:rPr>
                <w:noProof/>
                <w:webHidden/>
              </w:rPr>
              <w:instrText xml:space="preserve"> PAGEREF _Toc46583822 \h </w:instrText>
            </w:r>
            <w:r>
              <w:rPr>
                <w:noProof/>
                <w:webHidden/>
              </w:rPr>
            </w:r>
            <w:r>
              <w:rPr>
                <w:noProof/>
                <w:webHidden/>
              </w:rPr>
              <w:fldChar w:fldCharType="separate"/>
            </w:r>
            <w:r>
              <w:rPr>
                <w:noProof/>
                <w:webHidden/>
              </w:rPr>
              <w:t>6</w:t>
            </w:r>
            <w:r>
              <w:rPr>
                <w:noProof/>
                <w:webHidden/>
              </w:rPr>
              <w:fldChar w:fldCharType="end"/>
            </w:r>
          </w:hyperlink>
        </w:p>
        <w:p w14:paraId="34694B7A" w14:textId="2B9CEC33" w:rsidR="00760EA0" w:rsidRDefault="00760EA0">
          <w:pPr>
            <w:pStyle w:val="TOC3"/>
            <w:tabs>
              <w:tab w:val="right" w:leader="dot" w:pos="9350"/>
            </w:tabs>
            <w:rPr>
              <w:rFonts w:cstheme="minorBidi"/>
              <w:noProof/>
            </w:rPr>
          </w:pPr>
          <w:hyperlink w:anchor="_Toc46583823" w:history="1">
            <w:r w:rsidRPr="00A05067">
              <w:rPr>
                <w:rStyle w:val="Hyperlink"/>
                <w:noProof/>
              </w:rPr>
              <w:t>Step Five: Print Warehouse/Bin Location Labels</w:t>
            </w:r>
            <w:r>
              <w:rPr>
                <w:noProof/>
                <w:webHidden/>
              </w:rPr>
              <w:tab/>
            </w:r>
            <w:r>
              <w:rPr>
                <w:noProof/>
                <w:webHidden/>
              </w:rPr>
              <w:fldChar w:fldCharType="begin"/>
            </w:r>
            <w:r>
              <w:rPr>
                <w:noProof/>
                <w:webHidden/>
              </w:rPr>
              <w:instrText xml:space="preserve"> PAGEREF _Toc46583823 \h </w:instrText>
            </w:r>
            <w:r>
              <w:rPr>
                <w:noProof/>
                <w:webHidden/>
              </w:rPr>
            </w:r>
            <w:r>
              <w:rPr>
                <w:noProof/>
                <w:webHidden/>
              </w:rPr>
              <w:fldChar w:fldCharType="separate"/>
            </w:r>
            <w:r>
              <w:rPr>
                <w:noProof/>
                <w:webHidden/>
              </w:rPr>
              <w:t>6</w:t>
            </w:r>
            <w:r>
              <w:rPr>
                <w:noProof/>
                <w:webHidden/>
              </w:rPr>
              <w:fldChar w:fldCharType="end"/>
            </w:r>
          </w:hyperlink>
        </w:p>
        <w:p w14:paraId="46815000" w14:textId="270402C9" w:rsidR="00760EA0" w:rsidRDefault="00760EA0">
          <w:pPr>
            <w:pStyle w:val="TOC3"/>
            <w:tabs>
              <w:tab w:val="right" w:leader="dot" w:pos="9350"/>
            </w:tabs>
            <w:rPr>
              <w:rFonts w:cstheme="minorBidi"/>
              <w:noProof/>
            </w:rPr>
          </w:pPr>
          <w:hyperlink w:anchor="_Toc46583824" w:history="1">
            <w:r w:rsidRPr="00A05067">
              <w:rPr>
                <w:rStyle w:val="Hyperlink"/>
                <w:noProof/>
              </w:rPr>
              <w:t>Step Six: Modify Existing Release/Pick Tickets</w:t>
            </w:r>
            <w:r>
              <w:rPr>
                <w:noProof/>
                <w:webHidden/>
              </w:rPr>
              <w:tab/>
            </w:r>
            <w:r>
              <w:rPr>
                <w:noProof/>
                <w:webHidden/>
              </w:rPr>
              <w:fldChar w:fldCharType="begin"/>
            </w:r>
            <w:r>
              <w:rPr>
                <w:noProof/>
                <w:webHidden/>
              </w:rPr>
              <w:instrText xml:space="preserve"> PAGEREF _Toc46583824 \h </w:instrText>
            </w:r>
            <w:r>
              <w:rPr>
                <w:noProof/>
                <w:webHidden/>
              </w:rPr>
            </w:r>
            <w:r>
              <w:rPr>
                <w:noProof/>
                <w:webHidden/>
              </w:rPr>
              <w:fldChar w:fldCharType="separate"/>
            </w:r>
            <w:r>
              <w:rPr>
                <w:noProof/>
                <w:webHidden/>
              </w:rPr>
              <w:t>6</w:t>
            </w:r>
            <w:r>
              <w:rPr>
                <w:noProof/>
                <w:webHidden/>
              </w:rPr>
              <w:fldChar w:fldCharType="end"/>
            </w:r>
          </w:hyperlink>
        </w:p>
        <w:p w14:paraId="69E6F12E" w14:textId="1A343D0E" w:rsidR="00760EA0" w:rsidRDefault="00760EA0">
          <w:pPr>
            <w:pStyle w:val="TOC3"/>
            <w:tabs>
              <w:tab w:val="right" w:leader="dot" w:pos="9350"/>
            </w:tabs>
            <w:rPr>
              <w:rFonts w:cstheme="minorBidi"/>
              <w:noProof/>
            </w:rPr>
          </w:pPr>
          <w:hyperlink w:anchor="_Toc46583825" w:history="1">
            <w:r w:rsidRPr="00A05067">
              <w:rPr>
                <w:rStyle w:val="Hyperlink"/>
                <w:noProof/>
              </w:rPr>
              <w:t>Step Seven: Modify Existing Bill of Lading Forms</w:t>
            </w:r>
            <w:r>
              <w:rPr>
                <w:noProof/>
                <w:webHidden/>
              </w:rPr>
              <w:tab/>
            </w:r>
            <w:r>
              <w:rPr>
                <w:noProof/>
                <w:webHidden/>
              </w:rPr>
              <w:fldChar w:fldCharType="begin"/>
            </w:r>
            <w:r>
              <w:rPr>
                <w:noProof/>
                <w:webHidden/>
              </w:rPr>
              <w:instrText xml:space="preserve"> PAGEREF _Toc46583825 \h </w:instrText>
            </w:r>
            <w:r>
              <w:rPr>
                <w:noProof/>
                <w:webHidden/>
              </w:rPr>
            </w:r>
            <w:r>
              <w:rPr>
                <w:noProof/>
                <w:webHidden/>
              </w:rPr>
              <w:fldChar w:fldCharType="separate"/>
            </w:r>
            <w:r>
              <w:rPr>
                <w:noProof/>
                <w:webHidden/>
              </w:rPr>
              <w:t>6</w:t>
            </w:r>
            <w:r>
              <w:rPr>
                <w:noProof/>
                <w:webHidden/>
              </w:rPr>
              <w:fldChar w:fldCharType="end"/>
            </w:r>
          </w:hyperlink>
        </w:p>
        <w:p w14:paraId="5BBF621A" w14:textId="505CC41E" w:rsidR="00760EA0" w:rsidRDefault="00760EA0">
          <w:pPr>
            <w:pStyle w:val="TOC3"/>
            <w:tabs>
              <w:tab w:val="right" w:leader="dot" w:pos="9350"/>
            </w:tabs>
            <w:rPr>
              <w:rFonts w:cstheme="minorBidi"/>
              <w:noProof/>
            </w:rPr>
          </w:pPr>
          <w:hyperlink w:anchor="_Toc46583826" w:history="1">
            <w:r w:rsidRPr="00A05067">
              <w:rPr>
                <w:rStyle w:val="Hyperlink"/>
                <w:noProof/>
              </w:rPr>
              <w:t>Step Eight: Set Finished Good Ship Method</w:t>
            </w:r>
            <w:r>
              <w:rPr>
                <w:noProof/>
                <w:webHidden/>
              </w:rPr>
              <w:tab/>
            </w:r>
            <w:r>
              <w:rPr>
                <w:noProof/>
                <w:webHidden/>
              </w:rPr>
              <w:fldChar w:fldCharType="begin"/>
            </w:r>
            <w:r>
              <w:rPr>
                <w:noProof/>
                <w:webHidden/>
              </w:rPr>
              <w:instrText xml:space="preserve"> PAGEREF _Toc46583826 \h </w:instrText>
            </w:r>
            <w:r>
              <w:rPr>
                <w:noProof/>
                <w:webHidden/>
              </w:rPr>
            </w:r>
            <w:r>
              <w:rPr>
                <w:noProof/>
                <w:webHidden/>
              </w:rPr>
              <w:fldChar w:fldCharType="separate"/>
            </w:r>
            <w:r>
              <w:rPr>
                <w:noProof/>
                <w:webHidden/>
              </w:rPr>
              <w:t>6</w:t>
            </w:r>
            <w:r>
              <w:rPr>
                <w:noProof/>
                <w:webHidden/>
              </w:rPr>
              <w:fldChar w:fldCharType="end"/>
            </w:r>
          </w:hyperlink>
        </w:p>
        <w:p w14:paraId="58236AF7" w14:textId="3429BB20" w:rsidR="00760EA0" w:rsidRDefault="00760EA0">
          <w:pPr>
            <w:pStyle w:val="TOC3"/>
            <w:tabs>
              <w:tab w:val="right" w:leader="dot" w:pos="9350"/>
            </w:tabs>
            <w:rPr>
              <w:rFonts w:cstheme="minorBidi"/>
              <w:noProof/>
            </w:rPr>
          </w:pPr>
          <w:hyperlink w:anchor="_Toc46583827" w:history="1">
            <w:r w:rsidRPr="00A05067">
              <w:rPr>
                <w:rStyle w:val="Hyperlink"/>
                <w:noProof/>
              </w:rPr>
              <w:t>Step Nine: Sharp Shooter Physical Count Program</w:t>
            </w:r>
            <w:r>
              <w:rPr>
                <w:noProof/>
                <w:webHidden/>
              </w:rPr>
              <w:tab/>
            </w:r>
            <w:r>
              <w:rPr>
                <w:noProof/>
                <w:webHidden/>
              </w:rPr>
              <w:fldChar w:fldCharType="begin"/>
            </w:r>
            <w:r>
              <w:rPr>
                <w:noProof/>
                <w:webHidden/>
              </w:rPr>
              <w:instrText xml:space="preserve"> PAGEREF _Toc46583827 \h </w:instrText>
            </w:r>
            <w:r>
              <w:rPr>
                <w:noProof/>
                <w:webHidden/>
              </w:rPr>
            </w:r>
            <w:r>
              <w:rPr>
                <w:noProof/>
                <w:webHidden/>
              </w:rPr>
              <w:fldChar w:fldCharType="separate"/>
            </w:r>
            <w:r>
              <w:rPr>
                <w:noProof/>
                <w:webHidden/>
              </w:rPr>
              <w:t>6</w:t>
            </w:r>
            <w:r>
              <w:rPr>
                <w:noProof/>
                <w:webHidden/>
              </w:rPr>
              <w:fldChar w:fldCharType="end"/>
            </w:r>
          </w:hyperlink>
        </w:p>
        <w:p w14:paraId="61CB78AB" w14:textId="3D1F795D" w:rsidR="00760EA0" w:rsidRDefault="00760EA0">
          <w:pPr>
            <w:pStyle w:val="TOC3"/>
            <w:tabs>
              <w:tab w:val="right" w:leader="dot" w:pos="9350"/>
            </w:tabs>
            <w:rPr>
              <w:rFonts w:cstheme="minorBidi"/>
              <w:noProof/>
            </w:rPr>
          </w:pPr>
          <w:hyperlink w:anchor="_Toc46583828" w:history="1">
            <w:r w:rsidRPr="00A05067">
              <w:rPr>
                <w:rStyle w:val="Hyperlink"/>
                <w:noProof/>
              </w:rPr>
              <w:t>Step Ten: Using Sharp Shooter</w:t>
            </w:r>
            <w:r>
              <w:rPr>
                <w:noProof/>
                <w:webHidden/>
              </w:rPr>
              <w:tab/>
            </w:r>
            <w:r>
              <w:rPr>
                <w:noProof/>
                <w:webHidden/>
              </w:rPr>
              <w:fldChar w:fldCharType="begin"/>
            </w:r>
            <w:r>
              <w:rPr>
                <w:noProof/>
                <w:webHidden/>
              </w:rPr>
              <w:instrText xml:space="preserve"> PAGEREF _Toc46583828 \h </w:instrText>
            </w:r>
            <w:r>
              <w:rPr>
                <w:noProof/>
                <w:webHidden/>
              </w:rPr>
            </w:r>
            <w:r>
              <w:rPr>
                <w:noProof/>
                <w:webHidden/>
              </w:rPr>
              <w:fldChar w:fldCharType="separate"/>
            </w:r>
            <w:r>
              <w:rPr>
                <w:noProof/>
                <w:webHidden/>
              </w:rPr>
              <w:t>7</w:t>
            </w:r>
            <w:r>
              <w:rPr>
                <w:noProof/>
                <w:webHidden/>
              </w:rPr>
              <w:fldChar w:fldCharType="end"/>
            </w:r>
          </w:hyperlink>
        </w:p>
        <w:p w14:paraId="55E12A63" w14:textId="2C43CA43" w:rsidR="00760EA0" w:rsidRDefault="00760EA0">
          <w:pPr>
            <w:pStyle w:val="TOC3"/>
            <w:tabs>
              <w:tab w:val="right" w:leader="dot" w:pos="9350"/>
            </w:tabs>
            <w:rPr>
              <w:rFonts w:cstheme="minorBidi"/>
              <w:noProof/>
            </w:rPr>
          </w:pPr>
          <w:hyperlink w:anchor="_Toc46583829" w:history="1">
            <w:r w:rsidRPr="00A05067">
              <w:rPr>
                <w:rStyle w:val="Hyperlink"/>
                <w:noProof/>
              </w:rPr>
              <w:t>Step Eleven: Sharp Shooter Finished Good Receipts</w:t>
            </w:r>
            <w:r>
              <w:rPr>
                <w:noProof/>
                <w:webHidden/>
              </w:rPr>
              <w:tab/>
            </w:r>
            <w:r>
              <w:rPr>
                <w:noProof/>
                <w:webHidden/>
              </w:rPr>
              <w:fldChar w:fldCharType="begin"/>
            </w:r>
            <w:r>
              <w:rPr>
                <w:noProof/>
                <w:webHidden/>
              </w:rPr>
              <w:instrText xml:space="preserve"> PAGEREF _Toc46583829 \h </w:instrText>
            </w:r>
            <w:r>
              <w:rPr>
                <w:noProof/>
                <w:webHidden/>
              </w:rPr>
            </w:r>
            <w:r>
              <w:rPr>
                <w:noProof/>
                <w:webHidden/>
              </w:rPr>
              <w:fldChar w:fldCharType="separate"/>
            </w:r>
            <w:r>
              <w:rPr>
                <w:noProof/>
                <w:webHidden/>
              </w:rPr>
              <w:t>7</w:t>
            </w:r>
            <w:r>
              <w:rPr>
                <w:noProof/>
                <w:webHidden/>
              </w:rPr>
              <w:fldChar w:fldCharType="end"/>
            </w:r>
          </w:hyperlink>
        </w:p>
        <w:p w14:paraId="3A23F1E1" w14:textId="5BCA9625" w:rsidR="00760EA0" w:rsidRDefault="00760EA0">
          <w:pPr>
            <w:pStyle w:val="TOC3"/>
            <w:tabs>
              <w:tab w:val="right" w:leader="dot" w:pos="9350"/>
            </w:tabs>
            <w:rPr>
              <w:rFonts w:cstheme="minorBidi"/>
              <w:noProof/>
            </w:rPr>
          </w:pPr>
          <w:hyperlink w:anchor="_Toc46583830" w:history="1">
            <w:r w:rsidRPr="00A05067">
              <w:rPr>
                <w:rStyle w:val="Hyperlink"/>
                <w:noProof/>
              </w:rPr>
              <w:t>Step Twelve: Sharp Shooter Move Logic</w:t>
            </w:r>
            <w:r>
              <w:rPr>
                <w:noProof/>
                <w:webHidden/>
              </w:rPr>
              <w:tab/>
            </w:r>
            <w:r>
              <w:rPr>
                <w:noProof/>
                <w:webHidden/>
              </w:rPr>
              <w:fldChar w:fldCharType="begin"/>
            </w:r>
            <w:r>
              <w:rPr>
                <w:noProof/>
                <w:webHidden/>
              </w:rPr>
              <w:instrText xml:space="preserve"> PAGEREF _Toc46583830 \h </w:instrText>
            </w:r>
            <w:r>
              <w:rPr>
                <w:noProof/>
                <w:webHidden/>
              </w:rPr>
            </w:r>
            <w:r>
              <w:rPr>
                <w:noProof/>
                <w:webHidden/>
              </w:rPr>
              <w:fldChar w:fldCharType="separate"/>
            </w:r>
            <w:r>
              <w:rPr>
                <w:noProof/>
                <w:webHidden/>
              </w:rPr>
              <w:t>7</w:t>
            </w:r>
            <w:r>
              <w:rPr>
                <w:noProof/>
                <w:webHidden/>
              </w:rPr>
              <w:fldChar w:fldCharType="end"/>
            </w:r>
          </w:hyperlink>
        </w:p>
        <w:p w14:paraId="10031D62" w14:textId="333983B6" w:rsidR="00760EA0" w:rsidRDefault="00760EA0">
          <w:pPr>
            <w:pStyle w:val="TOC3"/>
            <w:tabs>
              <w:tab w:val="right" w:leader="dot" w:pos="9350"/>
            </w:tabs>
            <w:rPr>
              <w:rFonts w:cstheme="minorBidi"/>
              <w:noProof/>
            </w:rPr>
          </w:pPr>
          <w:hyperlink w:anchor="_Toc46583831" w:history="1">
            <w:r w:rsidRPr="00A05067">
              <w:rPr>
                <w:rStyle w:val="Hyperlink"/>
                <w:noProof/>
              </w:rPr>
              <w:t>Step Thirteen:</w:t>
            </w:r>
            <w:r>
              <w:rPr>
                <w:noProof/>
                <w:webHidden/>
              </w:rPr>
              <w:tab/>
            </w:r>
            <w:r>
              <w:rPr>
                <w:noProof/>
                <w:webHidden/>
              </w:rPr>
              <w:fldChar w:fldCharType="begin"/>
            </w:r>
            <w:r>
              <w:rPr>
                <w:noProof/>
                <w:webHidden/>
              </w:rPr>
              <w:instrText xml:space="preserve"> PAGEREF _Toc46583831 \h </w:instrText>
            </w:r>
            <w:r>
              <w:rPr>
                <w:noProof/>
                <w:webHidden/>
              </w:rPr>
            </w:r>
            <w:r>
              <w:rPr>
                <w:noProof/>
                <w:webHidden/>
              </w:rPr>
              <w:fldChar w:fldCharType="separate"/>
            </w:r>
            <w:r>
              <w:rPr>
                <w:noProof/>
                <w:webHidden/>
              </w:rPr>
              <w:t>7</w:t>
            </w:r>
            <w:r>
              <w:rPr>
                <w:noProof/>
                <w:webHidden/>
              </w:rPr>
              <w:fldChar w:fldCharType="end"/>
            </w:r>
          </w:hyperlink>
        </w:p>
        <w:p w14:paraId="628AE781" w14:textId="2155230E" w:rsidR="00760EA0" w:rsidRDefault="00760EA0">
          <w:pPr>
            <w:pStyle w:val="TOC3"/>
            <w:tabs>
              <w:tab w:val="right" w:leader="dot" w:pos="9350"/>
            </w:tabs>
            <w:rPr>
              <w:rFonts w:cstheme="minorBidi"/>
              <w:noProof/>
            </w:rPr>
          </w:pPr>
          <w:hyperlink w:anchor="_Toc46583832" w:history="1">
            <w:r w:rsidRPr="00A05067">
              <w:rPr>
                <w:rStyle w:val="Hyperlink"/>
                <w:noProof/>
              </w:rPr>
              <w:t>Step Fourteen:</w:t>
            </w:r>
            <w:r>
              <w:rPr>
                <w:noProof/>
                <w:webHidden/>
              </w:rPr>
              <w:tab/>
            </w:r>
            <w:r>
              <w:rPr>
                <w:noProof/>
                <w:webHidden/>
              </w:rPr>
              <w:fldChar w:fldCharType="begin"/>
            </w:r>
            <w:r>
              <w:rPr>
                <w:noProof/>
                <w:webHidden/>
              </w:rPr>
              <w:instrText xml:space="preserve"> PAGEREF _Toc46583832 \h </w:instrText>
            </w:r>
            <w:r>
              <w:rPr>
                <w:noProof/>
                <w:webHidden/>
              </w:rPr>
            </w:r>
            <w:r>
              <w:rPr>
                <w:noProof/>
                <w:webHidden/>
              </w:rPr>
              <w:fldChar w:fldCharType="separate"/>
            </w:r>
            <w:r>
              <w:rPr>
                <w:noProof/>
                <w:webHidden/>
              </w:rPr>
              <w:t>7</w:t>
            </w:r>
            <w:r>
              <w:rPr>
                <w:noProof/>
                <w:webHidden/>
              </w:rPr>
              <w:fldChar w:fldCharType="end"/>
            </w:r>
          </w:hyperlink>
        </w:p>
        <w:p w14:paraId="2124F108" w14:textId="05E034D5"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1" w:name="_Toc40457410"/>
      <w:bookmarkStart w:id="2" w:name="_Toc40616425"/>
      <w:bookmarkStart w:id="3" w:name="_Toc41726117"/>
      <w:bookmarkStart w:id="4" w:name="_Hlk40535800"/>
      <w:bookmarkStart w:id="5" w:name="_Toc46583814"/>
      <w:r>
        <w:rPr>
          <w:b/>
          <w:bCs/>
        </w:rPr>
        <w:lastRenderedPageBreak/>
        <w:t>Overview of Advantzware Specific Keys</w:t>
      </w:r>
      <w:bookmarkEnd w:id="1"/>
      <w:bookmarkEnd w:id="2"/>
      <w:bookmarkEnd w:id="3"/>
      <w:r w:rsidR="00602145">
        <w:rPr>
          <w:b/>
          <w:bCs/>
        </w:rPr>
        <w:t xml:space="preserve"> and Icons</w:t>
      </w:r>
      <w:bookmarkEnd w:id="5"/>
    </w:p>
    <w:p w14:paraId="3067B574" w14:textId="3A09B8FB" w:rsidR="00AD391E" w:rsidRDefault="00AD391E" w:rsidP="00AD391E">
      <w:pPr>
        <w:pStyle w:val="Heading2"/>
      </w:pPr>
      <w:bookmarkStart w:id="6" w:name="_Toc40457411"/>
      <w:bookmarkStart w:id="7" w:name="_Toc40616426"/>
      <w:bookmarkStart w:id="8" w:name="_Toc41726118"/>
      <w:bookmarkStart w:id="9" w:name="_Toc46583815"/>
      <w:r>
        <w:t>Function Keys</w:t>
      </w:r>
      <w:bookmarkEnd w:id="6"/>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94403C">
        <w:trPr>
          <w:trHeight w:val="620"/>
        </w:trPr>
        <w:tc>
          <w:tcPr>
            <w:tcW w:w="1615" w:type="dxa"/>
          </w:tcPr>
          <w:bookmarkEnd w:id="4"/>
          <w:p w14:paraId="15A8FA23" w14:textId="77777777" w:rsidR="00AD391E" w:rsidRDefault="00AD391E" w:rsidP="0094403C">
            <w:r>
              <w:t>BRWS</w:t>
            </w:r>
          </w:p>
        </w:tc>
        <w:tc>
          <w:tcPr>
            <w:tcW w:w="7735" w:type="dxa"/>
          </w:tcPr>
          <w:p w14:paraId="0E90BFC6" w14:textId="77777777" w:rsidR="00AD391E" w:rsidRDefault="00AD391E" w:rsidP="0094403C">
            <w:r>
              <w:t>The browser, which is a list of records in this file. This is functionally equivalent to the Find option of our standard package.</w:t>
            </w:r>
          </w:p>
        </w:tc>
      </w:tr>
      <w:tr w:rsidR="00AD391E" w14:paraId="73028EEE" w14:textId="77777777" w:rsidTr="0094403C">
        <w:trPr>
          <w:trHeight w:val="620"/>
        </w:trPr>
        <w:tc>
          <w:tcPr>
            <w:tcW w:w="1615" w:type="dxa"/>
          </w:tcPr>
          <w:p w14:paraId="11AB5CCD" w14:textId="77777777" w:rsidR="00AD391E" w:rsidRDefault="00AD391E" w:rsidP="0094403C">
            <w:r>
              <w:t>VIEW</w:t>
            </w:r>
          </w:p>
        </w:tc>
        <w:tc>
          <w:tcPr>
            <w:tcW w:w="7735" w:type="dxa"/>
          </w:tcPr>
          <w:p w14:paraId="7613DC97" w14:textId="77777777" w:rsidR="00AD391E" w:rsidRDefault="00AD391E" w:rsidP="0094403C">
            <w:r>
              <w:t>View record provides the ability to ADD, CHANGE, DELETE, and UPDATE an individual record.</w:t>
            </w:r>
          </w:p>
        </w:tc>
      </w:tr>
      <w:tr w:rsidR="00AD391E" w14:paraId="5D4169D5" w14:textId="77777777" w:rsidTr="0094403C">
        <w:trPr>
          <w:trHeight w:val="530"/>
        </w:trPr>
        <w:tc>
          <w:tcPr>
            <w:tcW w:w="1615" w:type="dxa"/>
          </w:tcPr>
          <w:p w14:paraId="443226E3" w14:textId="77777777" w:rsidR="00AD391E" w:rsidRDefault="00AD391E" w:rsidP="0094403C">
            <w:r>
              <w:t>SORT BY</w:t>
            </w:r>
          </w:p>
        </w:tc>
        <w:tc>
          <w:tcPr>
            <w:tcW w:w="7735" w:type="dxa"/>
          </w:tcPr>
          <w:p w14:paraId="530AB7FE" w14:textId="77777777" w:rsidR="00AD391E" w:rsidRDefault="00AD391E" w:rsidP="0094403C">
            <w:r>
              <w:t>The selections at the bottom of the browser, which will sort the list alphabetic order.</w:t>
            </w:r>
          </w:p>
        </w:tc>
      </w:tr>
      <w:tr w:rsidR="00AD391E" w14:paraId="422199F1" w14:textId="77777777" w:rsidTr="0094403C">
        <w:tc>
          <w:tcPr>
            <w:tcW w:w="1615" w:type="dxa"/>
          </w:tcPr>
          <w:p w14:paraId="3185F310" w14:textId="77777777" w:rsidR="00AD391E" w:rsidRDefault="00AD391E" w:rsidP="0094403C"/>
        </w:tc>
        <w:tc>
          <w:tcPr>
            <w:tcW w:w="7735" w:type="dxa"/>
          </w:tcPr>
          <w:p w14:paraId="7ACA68C0" w14:textId="77777777" w:rsidR="00AD391E" w:rsidRDefault="00AD391E" w:rsidP="0094403C"/>
        </w:tc>
      </w:tr>
      <w:tr w:rsidR="00AD391E" w14:paraId="45D02BB3" w14:textId="77777777" w:rsidTr="0094403C">
        <w:trPr>
          <w:trHeight w:val="332"/>
        </w:trPr>
        <w:tc>
          <w:tcPr>
            <w:tcW w:w="1615" w:type="dxa"/>
          </w:tcPr>
          <w:p w14:paraId="1E1B86B3" w14:textId="77777777" w:rsidR="00AD391E" w:rsidRDefault="00AD391E" w:rsidP="0094403C">
            <w:r w:rsidRPr="00FC0728">
              <w:rPr>
                <w:u w:val="single"/>
              </w:rPr>
              <w:t>U</w:t>
            </w:r>
            <w:r>
              <w:t>pdate</w:t>
            </w:r>
          </w:p>
        </w:tc>
        <w:tc>
          <w:tcPr>
            <w:tcW w:w="7735" w:type="dxa"/>
          </w:tcPr>
          <w:p w14:paraId="210B33D5" w14:textId="77777777" w:rsidR="00AD391E" w:rsidRDefault="00AD391E" w:rsidP="0094403C">
            <w:r>
              <w:t>Update the current record.</w:t>
            </w:r>
          </w:p>
        </w:tc>
      </w:tr>
      <w:tr w:rsidR="00AD391E" w14:paraId="499280B1" w14:textId="77777777" w:rsidTr="0094403C">
        <w:trPr>
          <w:trHeight w:val="350"/>
        </w:trPr>
        <w:tc>
          <w:tcPr>
            <w:tcW w:w="1615" w:type="dxa"/>
          </w:tcPr>
          <w:p w14:paraId="5E294A24" w14:textId="77777777" w:rsidR="00AD391E" w:rsidRDefault="00AD391E" w:rsidP="0094403C">
            <w:r w:rsidRPr="00FC0728">
              <w:rPr>
                <w:u w:val="single"/>
              </w:rPr>
              <w:t>R</w:t>
            </w:r>
            <w:r>
              <w:t>eset</w:t>
            </w:r>
          </w:p>
        </w:tc>
        <w:tc>
          <w:tcPr>
            <w:tcW w:w="7735" w:type="dxa"/>
          </w:tcPr>
          <w:p w14:paraId="710E384B" w14:textId="77777777" w:rsidR="00AD391E" w:rsidRDefault="00AD391E" w:rsidP="0094403C">
            <w:r>
              <w:t>Reset the current record.</w:t>
            </w:r>
          </w:p>
        </w:tc>
      </w:tr>
      <w:tr w:rsidR="00AD391E" w14:paraId="278F0A77" w14:textId="77777777" w:rsidTr="0094403C">
        <w:trPr>
          <w:trHeight w:val="350"/>
        </w:trPr>
        <w:tc>
          <w:tcPr>
            <w:tcW w:w="1615" w:type="dxa"/>
          </w:tcPr>
          <w:p w14:paraId="145FF26D" w14:textId="77777777" w:rsidR="00AD391E" w:rsidRDefault="00AD391E" w:rsidP="0094403C">
            <w:r w:rsidRPr="00FC0728">
              <w:rPr>
                <w:u w:val="single"/>
              </w:rPr>
              <w:t>A</w:t>
            </w:r>
            <w:r>
              <w:t>dd</w:t>
            </w:r>
          </w:p>
        </w:tc>
        <w:tc>
          <w:tcPr>
            <w:tcW w:w="7735" w:type="dxa"/>
          </w:tcPr>
          <w:p w14:paraId="3FE3F732" w14:textId="77777777" w:rsidR="00AD391E" w:rsidRDefault="00AD391E" w:rsidP="0094403C">
            <w:r>
              <w:t>Add a record.</w:t>
            </w:r>
          </w:p>
        </w:tc>
      </w:tr>
      <w:tr w:rsidR="00AD391E" w14:paraId="20A8AB82" w14:textId="77777777" w:rsidTr="0094403C">
        <w:trPr>
          <w:trHeight w:val="350"/>
        </w:trPr>
        <w:tc>
          <w:tcPr>
            <w:tcW w:w="1615" w:type="dxa"/>
          </w:tcPr>
          <w:p w14:paraId="35912DC7" w14:textId="77777777" w:rsidR="00AD391E" w:rsidRPr="00FC0728" w:rsidRDefault="00AD391E" w:rsidP="0094403C">
            <w:r w:rsidRPr="00FC0728">
              <w:rPr>
                <w:u w:val="single"/>
              </w:rPr>
              <w:t>C</w:t>
            </w:r>
            <w:r w:rsidRPr="00FC0728">
              <w:t>opy</w:t>
            </w:r>
          </w:p>
        </w:tc>
        <w:tc>
          <w:tcPr>
            <w:tcW w:w="7735" w:type="dxa"/>
          </w:tcPr>
          <w:p w14:paraId="1D960E20" w14:textId="77777777" w:rsidR="00AD391E" w:rsidRDefault="00AD391E" w:rsidP="0094403C">
            <w:r>
              <w:t>This will copy the existing record.</w:t>
            </w:r>
          </w:p>
        </w:tc>
      </w:tr>
      <w:tr w:rsidR="00AD391E" w14:paraId="248421BD" w14:textId="77777777" w:rsidTr="0094403C">
        <w:trPr>
          <w:trHeight w:val="350"/>
        </w:trPr>
        <w:tc>
          <w:tcPr>
            <w:tcW w:w="1615" w:type="dxa"/>
          </w:tcPr>
          <w:p w14:paraId="01C85174" w14:textId="77777777" w:rsidR="00AD391E" w:rsidRDefault="00AD391E" w:rsidP="0094403C">
            <w:r w:rsidRPr="00FC0728">
              <w:rPr>
                <w:u w:val="single"/>
              </w:rPr>
              <w:t>D</w:t>
            </w:r>
            <w:r w:rsidRPr="00FC0728">
              <w:t>elete</w:t>
            </w:r>
          </w:p>
        </w:tc>
        <w:tc>
          <w:tcPr>
            <w:tcW w:w="7735" w:type="dxa"/>
          </w:tcPr>
          <w:p w14:paraId="7CE97D98" w14:textId="77777777" w:rsidR="00AD391E" w:rsidRDefault="00AD391E" w:rsidP="0094403C">
            <w:r>
              <w:t>Delete the current record displayed on the screen.</w:t>
            </w:r>
          </w:p>
        </w:tc>
      </w:tr>
      <w:tr w:rsidR="00AD391E" w14:paraId="039E2268" w14:textId="77777777" w:rsidTr="0094403C">
        <w:trPr>
          <w:trHeight w:val="350"/>
        </w:trPr>
        <w:tc>
          <w:tcPr>
            <w:tcW w:w="1615" w:type="dxa"/>
          </w:tcPr>
          <w:p w14:paraId="7C0F2141" w14:textId="77777777" w:rsidR="00AD391E" w:rsidRDefault="00AD391E" w:rsidP="0094403C">
            <w:r>
              <w:t>Can</w:t>
            </w:r>
            <w:r w:rsidRPr="00FC0728">
              <w:rPr>
                <w:u w:val="single"/>
              </w:rPr>
              <w:t>c</w:t>
            </w:r>
            <w:r>
              <w:t>el</w:t>
            </w:r>
          </w:p>
        </w:tc>
        <w:tc>
          <w:tcPr>
            <w:tcW w:w="7735" w:type="dxa"/>
          </w:tcPr>
          <w:p w14:paraId="6B7BB365" w14:textId="77777777" w:rsidR="00AD391E" w:rsidRDefault="00AD391E" w:rsidP="0094403C">
            <w:r>
              <w:t>Cancel the information that was entered.</w:t>
            </w:r>
          </w:p>
        </w:tc>
      </w:tr>
      <w:tr w:rsidR="00AD391E" w14:paraId="61350AAF" w14:textId="77777777" w:rsidTr="0094403C">
        <w:tc>
          <w:tcPr>
            <w:tcW w:w="1615" w:type="dxa"/>
          </w:tcPr>
          <w:p w14:paraId="649A94DE" w14:textId="77777777" w:rsidR="00AD391E" w:rsidRDefault="00AD391E" w:rsidP="0094403C">
            <w:r>
              <w:t>Save</w:t>
            </w:r>
          </w:p>
        </w:tc>
        <w:tc>
          <w:tcPr>
            <w:tcW w:w="7735" w:type="dxa"/>
          </w:tcPr>
          <w:p w14:paraId="194E057B" w14:textId="77777777" w:rsidR="00AD391E" w:rsidRDefault="00AD391E" w:rsidP="0094403C">
            <w:r>
              <w:t>Save the record.</w:t>
            </w:r>
          </w:p>
        </w:tc>
      </w:tr>
      <w:tr w:rsidR="00AD391E" w14:paraId="7C936311" w14:textId="77777777" w:rsidTr="0094403C">
        <w:tc>
          <w:tcPr>
            <w:tcW w:w="1615" w:type="dxa"/>
          </w:tcPr>
          <w:p w14:paraId="4AE7D4F5" w14:textId="77777777" w:rsidR="00AD391E" w:rsidRDefault="00AD391E" w:rsidP="0094403C"/>
        </w:tc>
        <w:tc>
          <w:tcPr>
            <w:tcW w:w="7735" w:type="dxa"/>
          </w:tcPr>
          <w:p w14:paraId="3AE19EBC" w14:textId="77777777" w:rsidR="00AD391E" w:rsidRDefault="00AD391E" w:rsidP="0094403C"/>
        </w:tc>
      </w:tr>
      <w:tr w:rsidR="00AD391E" w14:paraId="2753A79F" w14:textId="77777777" w:rsidTr="0094403C">
        <w:trPr>
          <w:trHeight w:val="512"/>
        </w:trPr>
        <w:tc>
          <w:tcPr>
            <w:tcW w:w="1615" w:type="dxa"/>
          </w:tcPr>
          <w:p w14:paraId="3D4C7C09" w14:textId="77777777" w:rsidR="00AD391E" w:rsidRDefault="00AD391E" w:rsidP="0094403C">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1pt" o:ole="">
                  <v:imagedata r:id="rId12" o:title=""/>
                </v:shape>
                <o:OLEObject Type="Embed" ProgID="PBrush" ShapeID="_x0000_i1025" DrawAspect="Content" ObjectID="_1657196775" r:id="rId13"/>
              </w:object>
            </w:r>
          </w:p>
        </w:tc>
        <w:tc>
          <w:tcPr>
            <w:tcW w:w="7735" w:type="dxa"/>
          </w:tcPr>
          <w:p w14:paraId="3A3F3EA9" w14:textId="77777777" w:rsidR="00AD391E" w:rsidRDefault="00AD391E" w:rsidP="0094403C">
            <w:r>
              <w:t>Takes the user to the first current record.</w:t>
            </w:r>
          </w:p>
        </w:tc>
      </w:tr>
      <w:tr w:rsidR="00AD391E" w14:paraId="0A160C59" w14:textId="77777777" w:rsidTr="0094403C">
        <w:trPr>
          <w:trHeight w:val="530"/>
        </w:trPr>
        <w:tc>
          <w:tcPr>
            <w:tcW w:w="1615" w:type="dxa"/>
          </w:tcPr>
          <w:p w14:paraId="4F524A83" w14:textId="77777777" w:rsidR="00AD391E" w:rsidRDefault="00AD391E" w:rsidP="0094403C">
            <w:r>
              <w:object w:dxaOrig="540" w:dyaOrig="420" w14:anchorId="61E3A24A">
                <v:shape id="_x0000_i1026" type="#_x0000_t75" style="width:27pt;height:21pt" o:ole="">
                  <v:imagedata r:id="rId14" o:title=""/>
                </v:shape>
                <o:OLEObject Type="Embed" ProgID="PBrush" ShapeID="_x0000_i1026" DrawAspect="Content" ObjectID="_1657196776" r:id="rId15"/>
              </w:object>
            </w:r>
          </w:p>
        </w:tc>
        <w:tc>
          <w:tcPr>
            <w:tcW w:w="7735" w:type="dxa"/>
          </w:tcPr>
          <w:p w14:paraId="230175EF" w14:textId="77777777" w:rsidR="00AD391E" w:rsidRDefault="00AD391E" w:rsidP="0094403C">
            <w:r>
              <w:t>Moves backward one record.</w:t>
            </w:r>
          </w:p>
        </w:tc>
      </w:tr>
      <w:tr w:rsidR="00AD391E" w14:paraId="6D3BF129" w14:textId="77777777" w:rsidTr="0094403C">
        <w:trPr>
          <w:trHeight w:val="530"/>
        </w:trPr>
        <w:tc>
          <w:tcPr>
            <w:tcW w:w="1615" w:type="dxa"/>
          </w:tcPr>
          <w:p w14:paraId="0AE4607E" w14:textId="77777777" w:rsidR="00AD391E" w:rsidRDefault="00AD391E" w:rsidP="0094403C">
            <w:r>
              <w:object w:dxaOrig="540" w:dyaOrig="420" w14:anchorId="74D5CF4A">
                <v:shape id="_x0000_i1027" type="#_x0000_t75" style="width:27pt;height:21pt" o:ole="">
                  <v:imagedata r:id="rId16" o:title=""/>
                </v:shape>
                <o:OLEObject Type="Embed" ProgID="PBrush" ShapeID="_x0000_i1027" DrawAspect="Content" ObjectID="_1657196777" r:id="rId17"/>
              </w:object>
            </w:r>
          </w:p>
        </w:tc>
        <w:tc>
          <w:tcPr>
            <w:tcW w:w="7735" w:type="dxa"/>
          </w:tcPr>
          <w:p w14:paraId="7656710D" w14:textId="77777777" w:rsidR="00AD391E" w:rsidRDefault="00AD391E" w:rsidP="0094403C">
            <w:r>
              <w:t>Moves forward one record.</w:t>
            </w:r>
          </w:p>
        </w:tc>
      </w:tr>
      <w:tr w:rsidR="00AD391E" w14:paraId="37775EF0" w14:textId="77777777" w:rsidTr="0094403C">
        <w:tc>
          <w:tcPr>
            <w:tcW w:w="1615" w:type="dxa"/>
          </w:tcPr>
          <w:p w14:paraId="2F9FB266" w14:textId="77777777" w:rsidR="00AD391E" w:rsidRDefault="00AD391E" w:rsidP="0094403C">
            <w:r>
              <w:object w:dxaOrig="540" w:dyaOrig="420" w14:anchorId="497E44FD">
                <v:shape id="_x0000_i1028" type="#_x0000_t75" style="width:27pt;height:21pt" o:ole="">
                  <v:imagedata r:id="rId18" o:title=""/>
                </v:shape>
                <o:OLEObject Type="Embed" ProgID="PBrush" ShapeID="_x0000_i1028" DrawAspect="Content" ObjectID="_1657196778" r:id="rId19"/>
              </w:object>
            </w:r>
          </w:p>
        </w:tc>
        <w:tc>
          <w:tcPr>
            <w:tcW w:w="7735" w:type="dxa"/>
          </w:tcPr>
          <w:p w14:paraId="1C8BBA50" w14:textId="77777777" w:rsidR="00AD391E" w:rsidRDefault="00AD391E" w:rsidP="0094403C">
            <w:r>
              <w:t>Takes the user to the last current record.</w:t>
            </w:r>
          </w:p>
        </w:tc>
      </w:tr>
      <w:tr w:rsidR="00AD391E" w14:paraId="49361525" w14:textId="77777777" w:rsidTr="0094403C">
        <w:tc>
          <w:tcPr>
            <w:tcW w:w="1615" w:type="dxa"/>
          </w:tcPr>
          <w:p w14:paraId="7981E8C9" w14:textId="77777777" w:rsidR="00AD391E" w:rsidRDefault="00AD391E" w:rsidP="0094403C"/>
        </w:tc>
        <w:tc>
          <w:tcPr>
            <w:tcW w:w="7735" w:type="dxa"/>
          </w:tcPr>
          <w:p w14:paraId="07CC71CA" w14:textId="77777777" w:rsidR="00AD391E" w:rsidRDefault="00AD391E" w:rsidP="0094403C"/>
        </w:tc>
      </w:tr>
      <w:tr w:rsidR="00AD391E" w14:paraId="3DF32243" w14:textId="77777777" w:rsidTr="0094403C">
        <w:trPr>
          <w:trHeight w:val="368"/>
        </w:trPr>
        <w:tc>
          <w:tcPr>
            <w:tcW w:w="1615" w:type="dxa"/>
          </w:tcPr>
          <w:p w14:paraId="3AD60036" w14:textId="77777777" w:rsidR="00AD391E" w:rsidRDefault="00AD391E" w:rsidP="0094403C">
            <w:r>
              <w:t>F1</w:t>
            </w:r>
          </w:p>
        </w:tc>
        <w:tc>
          <w:tcPr>
            <w:tcW w:w="7735" w:type="dxa"/>
          </w:tcPr>
          <w:p w14:paraId="3ED2F44E" w14:textId="77777777" w:rsidR="00AD391E" w:rsidRDefault="00AD391E" w:rsidP="0094403C">
            <w:r>
              <w:t>Miscellaneous Fields</w:t>
            </w:r>
          </w:p>
        </w:tc>
      </w:tr>
      <w:tr w:rsidR="00AD391E" w14:paraId="26B17A3E" w14:textId="77777777" w:rsidTr="0094403C">
        <w:trPr>
          <w:trHeight w:val="350"/>
        </w:trPr>
        <w:tc>
          <w:tcPr>
            <w:tcW w:w="1615" w:type="dxa"/>
          </w:tcPr>
          <w:p w14:paraId="33763A95" w14:textId="77777777" w:rsidR="00AD391E" w:rsidRDefault="00AD391E" w:rsidP="0094403C">
            <w:r>
              <w:t>F3</w:t>
            </w:r>
          </w:p>
        </w:tc>
        <w:tc>
          <w:tcPr>
            <w:tcW w:w="7735" w:type="dxa"/>
          </w:tcPr>
          <w:p w14:paraId="59B24297" w14:textId="77777777" w:rsidR="00AD391E" w:rsidRDefault="00AD391E" w:rsidP="0094403C">
            <w:r>
              <w:t>Search</w:t>
            </w:r>
          </w:p>
        </w:tc>
      </w:tr>
      <w:tr w:rsidR="00AD391E" w14:paraId="3594C216" w14:textId="77777777" w:rsidTr="0094403C">
        <w:trPr>
          <w:trHeight w:val="350"/>
        </w:trPr>
        <w:tc>
          <w:tcPr>
            <w:tcW w:w="1615" w:type="dxa"/>
          </w:tcPr>
          <w:p w14:paraId="01AB58C5" w14:textId="77777777" w:rsidR="00AD391E" w:rsidRDefault="00AD391E" w:rsidP="0094403C">
            <w:r>
              <w:t>F3</w:t>
            </w:r>
          </w:p>
        </w:tc>
        <w:tc>
          <w:tcPr>
            <w:tcW w:w="7735" w:type="dxa"/>
          </w:tcPr>
          <w:p w14:paraId="2579328B" w14:textId="77777777" w:rsidR="00AD391E" w:rsidRDefault="00AD391E" w:rsidP="0094403C">
            <w:r>
              <w:t>List</w:t>
            </w:r>
          </w:p>
        </w:tc>
      </w:tr>
      <w:tr w:rsidR="00AD391E" w14:paraId="6CE2957D" w14:textId="77777777" w:rsidTr="0094403C">
        <w:trPr>
          <w:trHeight w:val="350"/>
        </w:trPr>
        <w:tc>
          <w:tcPr>
            <w:tcW w:w="1615" w:type="dxa"/>
          </w:tcPr>
          <w:p w14:paraId="26E68A54" w14:textId="77777777" w:rsidR="00AD391E" w:rsidRDefault="00AD391E" w:rsidP="0094403C">
            <w:r>
              <w:t>F4</w:t>
            </w:r>
          </w:p>
        </w:tc>
        <w:tc>
          <w:tcPr>
            <w:tcW w:w="7735" w:type="dxa"/>
          </w:tcPr>
          <w:p w14:paraId="7555852A" w14:textId="77777777" w:rsidR="00AD391E" w:rsidRDefault="00AD391E" w:rsidP="0094403C">
            <w:r>
              <w:t>Notes</w:t>
            </w:r>
          </w:p>
        </w:tc>
      </w:tr>
      <w:tr w:rsidR="00AD391E" w14:paraId="27EF0AB4" w14:textId="77777777" w:rsidTr="0094403C">
        <w:trPr>
          <w:trHeight w:val="350"/>
        </w:trPr>
        <w:tc>
          <w:tcPr>
            <w:tcW w:w="1615" w:type="dxa"/>
          </w:tcPr>
          <w:p w14:paraId="4B8DD8B7" w14:textId="77777777" w:rsidR="00AD391E" w:rsidRDefault="00AD391E" w:rsidP="0094403C">
            <w:r>
              <w:t>F6</w:t>
            </w:r>
          </w:p>
        </w:tc>
        <w:tc>
          <w:tcPr>
            <w:tcW w:w="7735" w:type="dxa"/>
          </w:tcPr>
          <w:p w14:paraId="1BBFCB82" w14:textId="77777777" w:rsidR="00AD391E" w:rsidRDefault="00AD391E" w:rsidP="0094403C">
            <w:r>
              <w:t>Browse</w:t>
            </w:r>
          </w:p>
        </w:tc>
      </w:tr>
      <w:tr w:rsidR="00AD391E" w14:paraId="1F45BE97" w14:textId="77777777" w:rsidTr="0094403C">
        <w:trPr>
          <w:trHeight w:val="350"/>
        </w:trPr>
        <w:tc>
          <w:tcPr>
            <w:tcW w:w="1615" w:type="dxa"/>
          </w:tcPr>
          <w:p w14:paraId="187A5204" w14:textId="77777777" w:rsidR="00AD391E" w:rsidRDefault="00AD391E" w:rsidP="0094403C">
            <w:r>
              <w:t>F7</w:t>
            </w:r>
          </w:p>
        </w:tc>
        <w:tc>
          <w:tcPr>
            <w:tcW w:w="7735" w:type="dxa"/>
          </w:tcPr>
          <w:p w14:paraId="27A926E4" w14:textId="77777777" w:rsidR="00AD391E" w:rsidRDefault="00AD391E" w:rsidP="0094403C">
            <w:r>
              <w:t>Viewer</w:t>
            </w:r>
          </w:p>
        </w:tc>
      </w:tr>
      <w:tr w:rsidR="00AD391E" w14:paraId="322CFA9A" w14:textId="77777777" w:rsidTr="0094403C">
        <w:tc>
          <w:tcPr>
            <w:tcW w:w="1615" w:type="dxa"/>
          </w:tcPr>
          <w:p w14:paraId="51AD5E74" w14:textId="77777777" w:rsidR="00AD391E" w:rsidRDefault="00AD391E" w:rsidP="0094403C">
            <w:r>
              <w:t>F12</w:t>
            </w:r>
          </w:p>
        </w:tc>
        <w:tc>
          <w:tcPr>
            <w:tcW w:w="7735" w:type="dxa"/>
          </w:tcPr>
          <w:p w14:paraId="030D5971" w14:textId="77777777" w:rsidR="00AD391E" w:rsidRDefault="00AD391E" w:rsidP="0094403C">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0" w:name="_Toc40616427"/>
      <w:bookmarkStart w:id="11" w:name="_Toc41726119"/>
      <w:bookmarkStart w:id="12" w:name="_Toc46583816"/>
      <w:r>
        <w:lastRenderedPageBreak/>
        <w:t>Advanced Software Standard Function Keys</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94403C">
        <w:trPr>
          <w:trHeight w:val="368"/>
        </w:trPr>
        <w:tc>
          <w:tcPr>
            <w:tcW w:w="1795" w:type="dxa"/>
          </w:tcPr>
          <w:p w14:paraId="072C40DC" w14:textId="77777777" w:rsidR="00AD391E" w:rsidRDefault="00AD391E" w:rsidP="0094403C">
            <w:r>
              <w:t>Next</w:t>
            </w:r>
          </w:p>
        </w:tc>
        <w:tc>
          <w:tcPr>
            <w:tcW w:w="7555" w:type="dxa"/>
          </w:tcPr>
          <w:p w14:paraId="47C0DBBD" w14:textId="77777777" w:rsidR="00AD391E" w:rsidRDefault="00AD391E" w:rsidP="0094403C">
            <w:r>
              <w:t>Shows the next sequential record.</w:t>
            </w:r>
          </w:p>
        </w:tc>
      </w:tr>
      <w:tr w:rsidR="00AD391E" w14:paraId="19FAB2DB" w14:textId="77777777" w:rsidTr="0094403C">
        <w:trPr>
          <w:trHeight w:val="350"/>
        </w:trPr>
        <w:tc>
          <w:tcPr>
            <w:tcW w:w="1795" w:type="dxa"/>
          </w:tcPr>
          <w:p w14:paraId="31B53AD0" w14:textId="77777777" w:rsidR="00AD391E" w:rsidRDefault="00AD391E" w:rsidP="0094403C">
            <w:r>
              <w:t>Prev</w:t>
            </w:r>
          </w:p>
        </w:tc>
        <w:tc>
          <w:tcPr>
            <w:tcW w:w="7555" w:type="dxa"/>
          </w:tcPr>
          <w:p w14:paraId="109E0A38" w14:textId="77777777" w:rsidR="00AD391E" w:rsidRDefault="00AD391E" w:rsidP="0094403C">
            <w:r>
              <w:t>Shows the previous record.</w:t>
            </w:r>
          </w:p>
        </w:tc>
      </w:tr>
      <w:tr w:rsidR="00AD391E" w14:paraId="069BC9D9" w14:textId="77777777" w:rsidTr="0094403C">
        <w:trPr>
          <w:trHeight w:val="350"/>
        </w:trPr>
        <w:tc>
          <w:tcPr>
            <w:tcW w:w="1795" w:type="dxa"/>
          </w:tcPr>
          <w:p w14:paraId="41AC2AFD" w14:textId="77777777" w:rsidR="00AD391E" w:rsidRDefault="00AD391E" w:rsidP="0094403C">
            <w:r>
              <w:t>Add</w:t>
            </w:r>
          </w:p>
        </w:tc>
        <w:tc>
          <w:tcPr>
            <w:tcW w:w="7555" w:type="dxa"/>
          </w:tcPr>
          <w:p w14:paraId="04FA04EE" w14:textId="77777777" w:rsidR="00AD391E" w:rsidRDefault="00AD391E" w:rsidP="0094403C">
            <w:r>
              <w:t>Add a record.</w:t>
            </w:r>
          </w:p>
        </w:tc>
      </w:tr>
      <w:tr w:rsidR="00AD391E" w14:paraId="17D9FF64" w14:textId="77777777" w:rsidTr="0094403C">
        <w:trPr>
          <w:trHeight w:val="350"/>
        </w:trPr>
        <w:tc>
          <w:tcPr>
            <w:tcW w:w="1795" w:type="dxa"/>
          </w:tcPr>
          <w:p w14:paraId="219B43D4" w14:textId="77777777" w:rsidR="00AD391E" w:rsidRDefault="00AD391E" w:rsidP="0094403C">
            <w:r>
              <w:t>Change</w:t>
            </w:r>
          </w:p>
        </w:tc>
        <w:tc>
          <w:tcPr>
            <w:tcW w:w="7555" w:type="dxa"/>
          </w:tcPr>
          <w:p w14:paraId="5C85E61E" w14:textId="77777777" w:rsidR="00AD391E" w:rsidRDefault="00AD391E" w:rsidP="0094403C">
            <w:r>
              <w:t>Change the current record displayed on the screen.</w:t>
            </w:r>
          </w:p>
        </w:tc>
      </w:tr>
      <w:tr w:rsidR="00AD391E" w14:paraId="508C7800" w14:textId="77777777" w:rsidTr="0094403C">
        <w:trPr>
          <w:trHeight w:val="350"/>
        </w:trPr>
        <w:tc>
          <w:tcPr>
            <w:tcW w:w="1795" w:type="dxa"/>
          </w:tcPr>
          <w:p w14:paraId="212767C9" w14:textId="77777777" w:rsidR="00AD391E" w:rsidRDefault="00AD391E" w:rsidP="0094403C">
            <w:r>
              <w:t>Delete</w:t>
            </w:r>
          </w:p>
        </w:tc>
        <w:tc>
          <w:tcPr>
            <w:tcW w:w="7555" w:type="dxa"/>
          </w:tcPr>
          <w:p w14:paraId="7FC5564B" w14:textId="77777777" w:rsidR="00AD391E" w:rsidRDefault="00AD391E" w:rsidP="0094403C">
            <w:r>
              <w:t>Delete the current record displayed on the screen.</w:t>
            </w:r>
          </w:p>
        </w:tc>
      </w:tr>
      <w:tr w:rsidR="00AD391E" w14:paraId="23B67D69" w14:textId="77777777" w:rsidTr="0094403C">
        <w:trPr>
          <w:trHeight w:val="350"/>
        </w:trPr>
        <w:tc>
          <w:tcPr>
            <w:tcW w:w="1795" w:type="dxa"/>
          </w:tcPr>
          <w:p w14:paraId="37E48279" w14:textId="77777777" w:rsidR="00AD391E" w:rsidRDefault="00AD391E" w:rsidP="0094403C">
            <w:r>
              <w:t>Find</w:t>
            </w:r>
          </w:p>
        </w:tc>
        <w:tc>
          <w:tcPr>
            <w:tcW w:w="7555" w:type="dxa"/>
          </w:tcPr>
          <w:p w14:paraId="546E3A11" w14:textId="77777777" w:rsidR="00AD391E" w:rsidRDefault="00AD391E" w:rsidP="0094403C">
            <w:r>
              <w:t>Find a record by searching by description.</w:t>
            </w:r>
          </w:p>
        </w:tc>
      </w:tr>
      <w:tr w:rsidR="00AD391E" w14:paraId="1F434248" w14:textId="77777777" w:rsidTr="0094403C">
        <w:trPr>
          <w:trHeight w:val="350"/>
        </w:trPr>
        <w:tc>
          <w:tcPr>
            <w:tcW w:w="1795" w:type="dxa"/>
          </w:tcPr>
          <w:p w14:paraId="2AF5F9D1" w14:textId="77777777" w:rsidR="00AD391E" w:rsidRDefault="00AD391E" w:rsidP="0094403C">
            <w:r>
              <w:t>“1”, “2”</w:t>
            </w:r>
          </w:p>
        </w:tc>
        <w:tc>
          <w:tcPr>
            <w:tcW w:w="7555" w:type="dxa"/>
          </w:tcPr>
          <w:p w14:paraId="397D8425" w14:textId="77777777" w:rsidR="00AD391E" w:rsidRDefault="00AD391E" w:rsidP="0094403C">
            <w:r>
              <w:t>Number 1 or 2 to go the first or second page of this record.</w:t>
            </w:r>
          </w:p>
        </w:tc>
      </w:tr>
      <w:tr w:rsidR="00AD391E" w14:paraId="12120BE9" w14:textId="77777777" w:rsidTr="0094403C">
        <w:trPr>
          <w:trHeight w:val="350"/>
        </w:trPr>
        <w:tc>
          <w:tcPr>
            <w:tcW w:w="1795" w:type="dxa"/>
          </w:tcPr>
          <w:p w14:paraId="72527887" w14:textId="77777777" w:rsidR="00AD391E" w:rsidRDefault="00AD391E" w:rsidP="0094403C">
            <w:r>
              <w:t>Esc</w:t>
            </w:r>
          </w:p>
        </w:tc>
        <w:tc>
          <w:tcPr>
            <w:tcW w:w="7555" w:type="dxa"/>
          </w:tcPr>
          <w:p w14:paraId="60E6D1F8" w14:textId="77777777" w:rsidR="00AD391E" w:rsidRDefault="00AD391E" w:rsidP="0094403C">
            <w:r>
              <w:t>Escape from the current transaction without updating.</w:t>
            </w:r>
          </w:p>
        </w:tc>
      </w:tr>
      <w:tr w:rsidR="00AD391E" w14:paraId="210F7144" w14:textId="77777777" w:rsidTr="0094403C">
        <w:trPr>
          <w:trHeight w:val="350"/>
        </w:trPr>
        <w:tc>
          <w:tcPr>
            <w:tcW w:w="1795" w:type="dxa"/>
          </w:tcPr>
          <w:p w14:paraId="595FA3F0" w14:textId="77777777" w:rsidR="00AD391E" w:rsidRDefault="00AD391E" w:rsidP="0094403C">
            <w:r>
              <w:t>Q</w:t>
            </w:r>
          </w:p>
        </w:tc>
        <w:tc>
          <w:tcPr>
            <w:tcW w:w="7555" w:type="dxa"/>
          </w:tcPr>
          <w:p w14:paraId="4521142A" w14:textId="77777777" w:rsidR="00AD391E" w:rsidRDefault="00AD391E" w:rsidP="0094403C">
            <w:r>
              <w:t>Quit from the current transaction without updating.</w:t>
            </w:r>
          </w:p>
        </w:tc>
      </w:tr>
      <w:tr w:rsidR="00AD391E" w14:paraId="38AEF731" w14:textId="77777777" w:rsidTr="0094403C">
        <w:trPr>
          <w:trHeight w:val="350"/>
        </w:trPr>
        <w:tc>
          <w:tcPr>
            <w:tcW w:w="1795" w:type="dxa"/>
          </w:tcPr>
          <w:p w14:paraId="687907A8" w14:textId="77777777" w:rsidR="00AD391E" w:rsidRDefault="00AD391E" w:rsidP="0094403C">
            <w:r>
              <w:t>F1</w:t>
            </w:r>
          </w:p>
        </w:tc>
        <w:tc>
          <w:tcPr>
            <w:tcW w:w="7555" w:type="dxa"/>
          </w:tcPr>
          <w:p w14:paraId="06279C97" w14:textId="77777777" w:rsidR="00AD391E" w:rsidRDefault="00AD391E" w:rsidP="0094403C">
            <w:r>
              <w:t>Save</w:t>
            </w:r>
          </w:p>
        </w:tc>
      </w:tr>
      <w:tr w:rsidR="00AD391E" w14:paraId="598B6C86" w14:textId="77777777" w:rsidTr="0094403C">
        <w:trPr>
          <w:trHeight w:val="620"/>
        </w:trPr>
        <w:tc>
          <w:tcPr>
            <w:tcW w:w="1795" w:type="dxa"/>
          </w:tcPr>
          <w:p w14:paraId="2B4DDE55" w14:textId="77777777" w:rsidR="00AD391E" w:rsidRDefault="00AD391E" w:rsidP="0094403C">
            <w:r>
              <w:t>F3</w:t>
            </w:r>
          </w:p>
        </w:tc>
        <w:tc>
          <w:tcPr>
            <w:tcW w:w="7555" w:type="dxa"/>
          </w:tcPr>
          <w:p w14:paraId="655719F3" w14:textId="77777777" w:rsidR="00AD391E" w:rsidRDefault="00AD391E" w:rsidP="0094403C">
            <w:r>
              <w:t>Help information is available on every data field.  Simply place the cursor on a field and press F3 to display documentation regarding this particular field.</w:t>
            </w:r>
          </w:p>
        </w:tc>
      </w:tr>
      <w:tr w:rsidR="00AD391E" w14:paraId="25748DB4" w14:textId="77777777" w:rsidTr="0094403C">
        <w:trPr>
          <w:trHeight w:val="620"/>
        </w:trPr>
        <w:tc>
          <w:tcPr>
            <w:tcW w:w="1795" w:type="dxa"/>
          </w:tcPr>
          <w:p w14:paraId="54CF2413" w14:textId="77777777" w:rsidR="00AD391E" w:rsidRDefault="00AD391E" w:rsidP="0094403C">
            <w:r>
              <w:t>F3</w:t>
            </w:r>
          </w:p>
        </w:tc>
        <w:tc>
          <w:tcPr>
            <w:tcW w:w="7555" w:type="dxa"/>
          </w:tcPr>
          <w:p w14:paraId="29A7CD1D" w14:textId="77777777" w:rsidR="00AD391E" w:rsidRDefault="00AD391E" w:rsidP="0094403C">
            <w:r>
              <w:t>To insert additional data in a data field without erasing the information currently displayed.</w:t>
            </w:r>
          </w:p>
        </w:tc>
      </w:tr>
      <w:tr w:rsidR="00AD391E" w14:paraId="5D6B842E" w14:textId="77777777" w:rsidTr="0094403C">
        <w:trPr>
          <w:trHeight w:val="350"/>
        </w:trPr>
        <w:tc>
          <w:tcPr>
            <w:tcW w:w="1795" w:type="dxa"/>
          </w:tcPr>
          <w:p w14:paraId="036D06C4" w14:textId="77777777" w:rsidR="00AD391E" w:rsidRDefault="00AD391E" w:rsidP="0094403C">
            <w:r>
              <w:t>F4</w:t>
            </w:r>
          </w:p>
        </w:tc>
        <w:tc>
          <w:tcPr>
            <w:tcW w:w="7555" w:type="dxa"/>
          </w:tcPr>
          <w:p w14:paraId="08A92E8D" w14:textId="77777777" w:rsidR="00AD391E" w:rsidRDefault="00AD391E" w:rsidP="0094403C">
            <w:r>
              <w:t>Notes – General</w:t>
            </w:r>
          </w:p>
        </w:tc>
      </w:tr>
      <w:tr w:rsidR="00AD391E" w14:paraId="443C8775" w14:textId="77777777" w:rsidTr="0094403C">
        <w:trPr>
          <w:trHeight w:val="1430"/>
        </w:trPr>
        <w:tc>
          <w:tcPr>
            <w:tcW w:w="1795" w:type="dxa"/>
          </w:tcPr>
          <w:p w14:paraId="00BAB1F4" w14:textId="77777777" w:rsidR="00AD391E" w:rsidRDefault="00AD391E" w:rsidP="0094403C">
            <w:r>
              <w:t>F1</w:t>
            </w:r>
          </w:p>
        </w:tc>
        <w:tc>
          <w:tcPr>
            <w:tcW w:w="7555" w:type="dxa"/>
          </w:tcPr>
          <w:p w14:paraId="15499DEF" w14:textId="77777777" w:rsidR="00AD391E" w:rsidRDefault="00AD391E" w:rsidP="0094403C">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94403C">
        <w:trPr>
          <w:trHeight w:val="350"/>
        </w:trPr>
        <w:tc>
          <w:tcPr>
            <w:tcW w:w="1795" w:type="dxa"/>
          </w:tcPr>
          <w:p w14:paraId="61256A3B" w14:textId="77777777" w:rsidR="00AD391E" w:rsidRDefault="00AD391E" w:rsidP="0094403C">
            <w:r>
              <w:t>F7</w:t>
            </w:r>
          </w:p>
        </w:tc>
        <w:tc>
          <w:tcPr>
            <w:tcW w:w="7555" w:type="dxa"/>
          </w:tcPr>
          <w:p w14:paraId="73694FF8" w14:textId="77777777" w:rsidR="00AD391E" w:rsidRDefault="00AD391E" w:rsidP="0094403C">
            <w:r>
              <w:t>Delete</w:t>
            </w:r>
          </w:p>
        </w:tc>
      </w:tr>
      <w:tr w:rsidR="00AD391E" w14:paraId="2180F510" w14:textId="77777777" w:rsidTr="0094403C">
        <w:trPr>
          <w:trHeight w:val="350"/>
        </w:trPr>
        <w:tc>
          <w:tcPr>
            <w:tcW w:w="1795" w:type="dxa"/>
          </w:tcPr>
          <w:p w14:paraId="38DAE909" w14:textId="77777777" w:rsidR="00AD391E" w:rsidRDefault="00AD391E" w:rsidP="0094403C">
            <w:r>
              <w:t>F8</w:t>
            </w:r>
          </w:p>
        </w:tc>
        <w:tc>
          <w:tcPr>
            <w:tcW w:w="7555" w:type="dxa"/>
          </w:tcPr>
          <w:p w14:paraId="412AC97F" w14:textId="77777777" w:rsidR="00AD391E" w:rsidRDefault="00AD391E" w:rsidP="0094403C">
            <w:r>
              <w:t>Notes – File Specific</w:t>
            </w:r>
          </w:p>
        </w:tc>
      </w:tr>
      <w:tr w:rsidR="00AD391E" w14:paraId="363DF4AE" w14:textId="77777777" w:rsidTr="0094403C">
        <w:trPr>
          <w:trHeight w:val="350"/>
        </w:trPr>
        <w:tc>
          <w:tcPr>
            <w:tcW w:w="1795" w:type="dxa"/>
          </w:tcPr>
          <w:p w14:paraId="6B463E2D" w14:textId="77777777" w:rsidR="00AD391E" w:rsidRDefault="00AD391E" w:rsidP="0094403C">
            <w:r>
              <w:t>Enter</w:t>
            </w:r>
          </w:p>
        </w:tc>
        <w:tc>
          <w:tcPr>
            <w:tcW w:w="7555" w:type="dxa"/>
          </w:tcPr>
          <w:p w14:paraId="00CC3C9D" w14:textId="77777777" w:rsidR="00AD391E" w:rsidRDefault="00AD391E" w:rsidP="0094403C">
            <w:r>
              <w:t>Advances the cursor to the next field</w:t>
            </w:r>
          </w:p>
        </w:tc>
      </w:tr>
      <w:tr w:rsidR="00AD391E" w14:paraId="4D37F01E" w14:textId="77777777" w:rsidTr="0094403C">
        <w:trPr>
          <w:trHeight w:val="350"/>
        </w:trPr>
        <w:tc>
          <w:tcPr>
            <w:tcW w:w="1795" w:type="dxa"/>
          </w:tcPr>
          <w:p w14:paraId="01E0800C" w14:textId="77777777" w:rsidR="00AD391E" w:rsidRDefault="00AD391E" w:rsidP="0094403C">
            <w:r>
              <w:t>Page Up</w:t>
            </w:r>
          </w:p>
        </w:tc>
        <w:tc>
          <w:tcPr>
            <w:tcW w:w="7555" w:type="dxa"/>
          </w:tcPr>
          <w:p w14:paraId="1C9CFA38" w14:textId="77777777" w:rsidR="00AD391E" w:rsidRDefault="00AD391E" w:rsidP="0094403C">
            <w:r>
              <w:t>Will skim forward through each record in a data file in sequential order</w:t>
            </w:r>
          </w:p>
        </w:tc>
      </w:tr>
      <w:tr w:rsidR="00AD391E" w14:paraId="6A822A2A" w14:textId="77777777" w:rsidTr="0094403C">
        <w:trPr>
          <w:trHeight w:val="350"/>
        </w:trPr>
        <w:tc>
          <w:tcPr>
            <w:tcW w:w="1795" w:type="dxa"/>
          </w:tcPr>
          <w:p w14:paraId="76037B19" w14:textId="77777777" w:rsidR="00AD391E" w:rsidRDefault="00AD391E" w:rsidP="0094403C">
            <w:r>
              <w:t>Page Down</w:t>
            </w:r>
          </w:p>
        </w:tc>
        <w:tc>
          <w:tcPr>
            <w:tcW w:w="7555" w:type="dxa"/>
          </w:tcPr>
          <w:p w14:paraId="7E9663DE" w14:textId="77777777" w:rsidR="00AD391E" w:rsidRDefault="00AD391E" w:rsidP="0094403C">
            <w:r>
              <w:t>Will skim backward through each record in a data file in sequential order</w:t>
            </w:r>
          </w:p>
        </w:tc>
      </w:tr>
      <w:tr w:rsidR="00AD391E" w14:paraId="12D728AC" w14:textId="77777777" w:rsidTr="0094403C">
        <w:trPr>
          <w:trHeight w:val="350"/>
        </w:trPr>
        <w:tc>
          <w:tcPr>
            <w:tcW w:w="1795" w:type="dxa"/>
          </w:tcPr>
          <w:p w14:paraId="1E988A77" w14:textId="77777777" w:rsidR="00AD391E" w:rsidRDefault="00AD391E" w:rsidP="0094403C"/>
          <w:p w14:paraId="5D04BEB6" w14:textId="77777777" w:rsidR="00AD391E" w:rsidRDefault="00AD391E" w:rsidP="0094403C"/>
          <w:p w14:paraId="1A1530E6" w14:textId="77777777" w:rsidR="00AD391E" w:rsidRDefault="00AD391E" w:rsidP="0094403C"/>
          <w:p w14:paraId="3A01A6CB" w14:textId="77777777" w:rsidR="00AD391E" w:rsidRDefault="00AD391E" w:rsidP="0094403C"/>
          <w:p w14:paraId="6C689F46" w14:textId="77777777" w:rsidR="00AD391E" w:rsidRDefault="00AD391E" w:rsidP="0094403C"/>
          <w:p w14:paraId="04B31EFE" w14:textId="77777777" w:rsidR="00AD391E" w:rsidRDefault="00AD391E" w:rsidP="0094403C"/>
          <w:p w14:paraId="66B8B2BD" w14:textId="77777777" w:rsidR="00AD391E" w:rsidRDefault="00AD391E" w:rsidP="0094403C"/>
          <w:p w14:paraId="56ADECE7" w14:textId="77777777" w:rsidR="00AD391E" w:rsidRDefault="00AD391E" w:rsidP="0094403C"/>
          <w:p w14:paraId="69663780" w14:textId="77777777" w:rsidR="00AD391E" w:rsidRDefault="00AD391E" w:rsidP="0094403C"/>
          <w:p w14:paraId="116C24AF" w14:textId="77777777" w:rsidR="00AD391E" w:rsidRDefault="00AD391E" w:rsidP="0094403C"/>
          <w:p w14:paraId="7CC818B9" w14:textId="77777777" w:rsidR="00AD391E" w:rsidRDefault="00AD391E" w:rsidP="0094403C"/>
          <w:p w14:paraId="790F773F" w14:textId="77777777" w:rsidR="00AD391E" w:rsidRDefault="00AD391E" w:rsidP="0094403C"/>
          <w:p w14:paraId="23697888" w14:textId="5CB07899" w:rsidR="00602145" w:rsidRDefault="00602145" w:rsidP="0094403C"/>
        </w:tc>
        <w:tc>
          <w:tcPr>
            <w:tcW w:w="7555" w:type="dxa"/>
          </w:tcPr>
          <w:p w14:paraId="2041AEAF" w14:textId="77777777" w:rsidR="00AD391E" w:rsidRDefault="00AD391E" w:rsidP="0094403C"/>
        </w:tc>
      </w:tr>
    </w:tbl>
    <w:p w14:paraId="2C4A9974" w14:textId="1CC74ECC" w:rsidR="00602145" w:rsidRDefault="00602145" w:rsidP="00602145">
      <w:pPr>
        <w:pStyle w:val="Heading2"/>
      </w:pPr>
      <w:bookmarkStart w:id="13" w:name="_Toc46583817"/>
      <w:r>
        <w:lastRenderedPageBreak/>
        <w:t>Program Icons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1402C2">
            <w:r>
              <w:object w:dxaOrig="555" w:dyaOrig="600" w14:anchorId="254690D7">
                <v:shape id="_x0000_i1029" type="#_x0000_t75" style="width:27.75pt;height:30pt" o:ole="">
                  <v:imagedata r:id="rId20" o:title=""/>
                </v:shape>
                <o:OLEObject Type="Embed" ProgID="PBrush" ShapeID="_x0000_i1029" DrawAspect="Content" ObjectID="_1657196779" r:id="rId21"/>
              </w:object>
            </w:r>
          </w:p>
        </w:tc>
        <w:tc>
          <w:tcPr>
            <w:tcW w:w="3411" w:type="dxa"/>
          </w:tcPr>
          <w:p w14:paraId="02BDCAEA" w14:textId="48A47D26" w:rsidR="00602145" w:rsidRDefault="00A273B2" w:rsidP="001402C2">
            <w:r>
              <w:t>Job Notes</w:t>
            </w:r>
          </w:p>
        </w:tc>
        <w:tc>
          <w:tcPr>
            <w:tcW w:w="4770" w:type="dxa"/>
          </w:tcPr>
          <w:p w14:paraId="0826D4D2" w14:textId="0589627D" w:rsidR="00602145" w:rsidRDefault="00602145" w:rsidP="001402C2"/>
        </w:tc>
      </w:tr>
      <w:tr w:rsidR="00602145" w14:paraId="302C4A96" w14:textId="54BF317D" w:rsidTr="00077850">
        <w:trPr>
          <w:trHeight w:val="720"/>
        </w:trPr>
        <w:tc>
          <w:tcPr>
            <w:tcW w:w="1179" w:type="dxa"/>
          </w:tcPr>
          <w:p w14:paraId="0D2D3AEF" w14:textId="2B48035A" w:rsidR="00602145" w:rsidRDefault="00A273B2" w:rsidP="001402C2">
            <w:r>
              <w:object w:dxaOrig="555" w:dyaOrig="600" w14:anchorId="17A4E092">
                <v:shape id="_x0000_i1030" type="#_x0000_t75" style="width:27.75pt;height:30pt" o:ole="">
                  <v:imagedata r:id="rId22" o:title=""/>
                </v:shape>
                <o:OLEObject Type="Embed" ProgID="PBrush" ShapeID="_x0000_i1030" DrawAspect="Content" ObjectID="_1657196780" r:id="rId23"/>
              </w:object>
            </w:r>
          </w:p>
        </w:tc>
        <w:tc>
          <w:tcPr>
            <w:tcW w:w="3411" w:type="dxa"/>
          </w:tcPr>
          <w:p w14:paraId="1B3A8C7D" w14:textId="218C7DF7" w:rsidR="00602145" w:rsidRDefault="00602145" w:rsidP="001402C2">
            <w:r>
              <w:t>Customer Attachments</w:t>
            </w:r>
          </w:p>
        </w:tc>
        <w:tc>
          <w:tcPr>
            <w:tcW w:w="4770" w:type="dxa"/>
          </w:tcPr>
          <w:p w14:paraId="45DA60E7" w14:textId="5FBDE5D2" w:rsidR="00602145" w:rsidRDefault="00602145" w:rsidP="001402C2">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1402C2">
            <w:r>
              <w:object w:dxaOrig="555" w:dyaOrig="600" w14:anchorId="73C92AA7">
                <v:shape id="_x0000_i1031" type="#_x0000_t75" style="width:27.75pt;height:30pt" o:ole="">
                  <v:imagedata r:id="rId24" o:title=""/>
                </v:shape>
                <o:OLEObject Type="Embed" ProgID="PBrush" ShapeID="_x0000_i1031" DrawAspect="Content" ObjectID="_1657196781" r:id="rId25"/>
              </w:object>
            </w:r>
          </w:p>
        </w:tc>
        <w:tc>
          <w:tcPr>
            <w:tcW w:w="3411" w:type="dxa"/>
          </w:tcPr>
          <w:p w14:paraId="7128488A" w14:textId="18FF1E36" w:rsidR="00602145" w:rsidRDefault="00A273B2" w:rsidP="001402C2">
            <w:r>
              <w:t>Change Move/Set Column Mode</w:t>
            </w:r>
          </w:p>
        </w:tc>
        <w:tc>
          <w:tcPr>
            <w:tcW w:w="4770" w:type="dxa"/>
          </w:tcPr>
          <w:p w14:paraId="35A17F18" w14:textId="77777777" w:rsidR="00602145" w:rsidRDefault="00602145" w:rsidP="001402C2"/>
        </w:tc>
      </w:tr>
      <w:tr w:rsidR="00602145" w14:paraId="3C9AC7CC" w14:textId="0F958334" w:rsidTr="00077850">
        <w:trPr>
          <w:trHeight w:val="720"/>
        </w:trPr>
        <w:tc>
          <w:tcPr>
            <w:tcW w:w="1179" w:type="dxa"/>
          </w:tcPr>
          <w:p w14:paraId="41FB698C" w14:textId="19B47258" w:rsidR="00602145" w:rsidRDefault="00A273B2" w:rsidP="001402C2">
            <w:r>
              <w:object w:dxaOrig="555" w:dyaOrig="600" w14:anchorId="32559EA8">
                <v:shape id="_x0000_i1032" type="#_x0000_t75" style="width:27.75pt;height:30pt" o:ole="">
                  <v:imagedata r:id="rId26" o:title=""/>
                </v:shape>
                <o:OLEObject Type="Embed" ProgID="PBrush" ShapeID="_x0000_i1032" DrawAspect="Content" ObjectID="_1657196782" r:id="rId27"/>
              </w:object>
            </w:r>
          </w:p>
        </w:tc>
        <w:tc>
          <w:tcPr>
            <w:tcW w:w="3411" w:type="dxa"/>
          </w:tcPr>
          <w:p w14:paraId="650CF187" w14:textId="6774B65F" w:rsidR="00602145" w:rsidRDefault="00602145" w:rsidP="001402C2">
            <w:r>
              <w:t>Print</w:t>
            </w:r>
            <w:r w:rsidR="00A273B2">
              <w:t xml:space="preserve"> Acknowledgement</w:t>
            </w:r>
          </w:p>
        </w:tc>
        <w:tc>
          <w:tcPr>
            <w:tcW w:w="4770" w:type="dxa"/>
          </w:tcPr>
          <w:p w14:paraId="75D7204E" w14:textId="77777777" w:rsidR="00602145" w:rsidRDefault="00602145" w:rsidP="001402C2"/>
        </w:tc>
      </w:tr>
      <w:tr w:rsidR="00602145" w14:paraId="4B91F864" w14:textId="77777777" w:rsidTr="00077850">
        <w:trPr>
          <w:trHeight w:val="720"/>
        </w:trPr>
        <w:tc>
          <w:tcPr>
            <w:tcW w:w="1179" w:type="dxa"/>
          </w:tcPr>
          <w:p w14:paraId="1E10B692" w14:textId="0AE3999D" w:rsidR="00602145" w:rsidRDefault="00A273B2" w:rsidP="001402C2">
            <w:r>
              <w:object w:dxaOrig="555" w:dyaOrig="600" w14:anchorId="2A61F43D">
                <v:shape id="_x0000_i1033" type="#_x0000_t75" style="width:27.75pt;height:30pt" o:ole="">
                  <v:imagedata r:id="rId28" o:title=""/>
                </v:shape>
                <o:OLEObject Type="Embed" ProgID="PBrush" ShapeID="_x0000_i1033" DrawAspect="Content" ObjectID="_1657196783" r:id="rId29"/>
              </w:object>
            </w:r>
          </w:p>
        </w:tc>
        <w:tc>
          <w:tcPr>
            <w:tcW w:w="3411" w:type="dxa"/>
          </w:tcPr>
          <w:p w14:paraId="0238CE05" w14:textId="75258C60" w:rsidR="00602145" w:rsidRDefault="00A273B2" w:rsidP="001402C2">
            <w:r>
              <w:t>Export to Excel</w:t>
            </w:r>
          </w:p>
        </w:tc>
        <w:tc>
          <w:tcPr>
            <w:tcW w:w="4770" w:type="dxa"/>
          </w:tcPr>
          <w:p w14:paraId="58443429" w14:textId="77777777" w:rsidR="00602145" w:rsidRDefault="00602145" w:rsidP="001402C2"/>
        </w:tc>
      </w:tr>
      <w:tr w:rsidR="00602145" w14:paraId="4A3F5E12" w14:textId="77777777" w:rsidTr="00077850">
        <w:trPr>
          <w:trHeight w:val="720"/>
        </w:trPr>
        <w:tc>
          <w:tcPr>
            <w:tcW w:w="1179" w:type="dxa"/>
          </w:tcPr>
          <w:p w14:paraId="39F2E999" w14:textId="4445EEDC" w:rsidR="00602145" w:rsidRDefault="00A273B2" w:rsidP="001402C2">
            <w:r>
              <w:object w:dxaOrig="555" w:dyaOrig="600" w14:anchorId="2FD2C7C0">
                <v:shape id="_x0000_i1034" type="#_x0000_t75" style="width:27.75pt;height:30pt" o:ole="">
                  <v:imagedata r:id="rId30" o:title=""/>
                </v:shape>
                <o:OLEObject Type="Embed" ProgID="PBrush" ShapeID="_x0000_i1034" DrawAspect="Content" ObjectID="_1657196784" r:id="rId31"/>
              </w:object>
            </w:r>
          </w:p>
        </w:tc>
        <w:tc>
          <w:tcPr>
            <w:tcW w:w="3411" w:type="dxa"/>
          </w:tcPr>
          <w:p w14:paraId="36F8612F" w14:textId="144BB747" w:rsidR="00602145" w:rsidRDefault="00A273B2" w:rsidP="001402C2">
            <w:r>
              <w:t>Add</w:t>
            </w:r>
          </w:p>
        </w:tc>
        <w:tc>
          <w:tcPr>
            <w:tcW w:w="4770" w:type="dxa"/>
          </w:tcPr>
          <w:p w14:paraId="71B5104D" w14:textId="77777777" w:rsidR="00602145" w:rsidRDefault="00602145" w:rsidP="001402C2"/>
        </w:tc>
      </w:tr>
      <w:tr w:rsidR="00602145" w14:paraId="2B72D7A5" w14:textId="77777777" w:rsidTr="00077850">
        <w:trPr>
          <w:trHeight w:val="720"/>
        </w:trPr>
        <w:tc>
          <w:tcPr>
            <w:tcW w:w="1179" w:type="dxa"/>
          </w:tcPr>
          <w:p w14:paraId="7C08BB5E" w14:textId="03C00518" w:rsidR="00602145" w:rsidRDefault="00077850" w:rsidP="001402C2">
            <w:r>
              <w:object w:dxaOrig="555" w:dyaOrig="600" w14:anchorId="14C5CFC2">
                <v:shape id="_x0000_i1035" type="#_x0000_t75" style="width:27.75pt;height:30pt" o:ole="">
                  <v:imagedata r:id="rId32" o:title=""/>
                </v:shape>
                <o:OLEObject Type="Embed" ProgID="PBrush" ShapeID="_x0000_i1035" DrawAspect="Content" ObjectID="_1657196785" r:id="rId33"/>
              </w:object>
            </w:r>
          </w:p>
        </w:tc>
        <w:tc>
          <w:tcPr>
            <w:tcW w:w="3411" w:type="dxa"/>
          </w:tcPr>
          <w:p w14:paraId="7608F563" w14:textId="40E22455" w:rsidR="00602145" w:rsidRDefault="00A273B2" w:rsidP="001402C2">
            <w:r>
              <w:t>Attachments</w:t>
            </w:r>
          </w:p>
        </w:tc>
        <w:tc>
          <w:tcPr>
            <w:tcW w:w="4770" w:type="dxa"/>
          </w:tcPr>
          <w:p w14:paraId="50BADB10" w14:textId="54CE42F0" w:rsidR="00602145" w:rsidRDefault="00A273B2" w:rsidP="001402C2">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1402C2">
            <w:r>
              <w:object w:dxaOrig="555" w:dyaOrig="600" w14:anchorId="5072B79B">
                <v:shape id="_x0000_i1036" type="#_x0000_t75" style="width:27.75pt;height:30pt" o:ole="">
                  <v:imagedata r:id="rId34" o:title=""/>
                </v:shape>
                <o:OLEObject Type="Embed" ProgID="PBrush" ShapeID="_x0000_i1036" DrawAspect="Content" ObjectID="_1657196786" r:id="rId35"/>
              </w:object>
            </w:r>
          </w:p>
        </w:tc>
        <w:tc>
          <w:tcPr>
            <w:tcW w:w="3411" w:type="dxa"/>
          </w:tcPr>
          <w:p w14:paraId="5824BBE0" w14:textId="3623A231" w:rsidR="00602145" w:rsidRDefault="00A273B2" w:rsidP="001402C2">
            <w:r>
              <w:t>Notes</w:t>
            </w:r>
          </w:p>
        </w:tc>
        <w:tc>
          <w:tcPr>
            <w:tcW w:w="4770" w:type="dxa"/>
          </w:tcPr>
          <w:p w14:paraId="14485546" w14:textId="77777777" w:rsidR="00602145" w:rsidRDefault="00602145" w:rsidP="001402C2"/>
        </w:tc>
      </w:tr>
      <w:tr w:rsidR="00602145" w14:paraId="19A6EAEA" w14:textId="77777777" w:rsidTr="00077850">
        <w:trPr>
          <w:trHeight w:val="720"/>
        </w:trPr>
        <w:tc>
          <w:tcPr>
            <w:tcW w:w="1179" w:type="dxa"/>
          </w:tcPr>
          <w:p w14:paraId="08BA59DD" w14:textId="72923A86" w:rsidR="00602145" w:rsidRDefault="00077850" w:rsidP="001402C2">
            <w:r>
              <w:object w:dxaOrig="555" w:dyaOrig="600" w14:anchorId="7EA3F245">
                <v:shape id="_x0000_i1037" type="#_x0000_t75" style="width:27.75pt;height:30pt" o:ole="">
                  <v:imagedata r:id="rId36" o:title=""/>
                </v:shape>
                <o:OLEObject Type="Embed" ProgID="PBrush" ShapeID="_x0000_i1037" DrawAspect="Content" ObjectID="_1657196787" r:id="rId37"/>
              </w:object>
            </w:r>
          </w:p>
        </w:tc>
        <w:tc>
          <w:tcPr>
            <w:tcW w:w="3411" w:type="dxa"/>
          </w:tcPr>
          <w:p w14:paraId="7016257C" w14:textId="4D412016" w:rsidR="00602145" w:rsidRDefault="00A273B2" w:rsidP="001402C2">
            <w:r>
              <w:t>Spec Notes</w:t>
            </w:r>
          </w:p>
        </w:tc>
        <w:tc>
          <w:tcPr>
            <w:tcW w:w="4770" w:type="dxa"/>
          </w:tcPr>
          <w:p w14:paraId="1CA8FAB6" w14:textId="535B03A3" w:rsidR="00602145" w:rsidRDefault="00A273B2" w:rsidP="001402C2">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1402C2">
            <w:r>
              <w:object w:dxaOrig="555" w:dyaOrig="600" w14:anchorId="5B8024D3">
                <v:shape id="_x0000_i1038" type="#_x0000_t75" style="width:27.75pt;height:30pt" o:ole="">
                  <v:imagedata r:id="rId38" o:title=""/>
                </v:shape>
                <o:OLEObject Type="Embed" ProgID="PBrush" ShapeID="_x0000_i1038" DrawAspect="Content" ObjectID="_1657196788" r:id="rId39"/>
              </w:object>
            </w:r>
          </w:p>
        </w:tc>
        <w:tc>
          <w:tcPr>
            <w:tcW w:w="3411" w:type="dxa"/>
          </w:tcPr>
          <w:p w14:paraId="0B7A8585" w14:textId="11BF14E3" w:rsidR="00602145" w:rsidRDefault="00A273B2" w:rsidP="001402C2">
            <w:r>
              <w:t>Utility Application</w:t>
            </w:r>
          </w:p>
        </w:tc>
        <w:tc>
          <w:tcPr>
            <w:tcW w:w="4770" w:type="dxa"/>
          </w:tcPr>
          <w:p w14:paraId="7660EA52" w14:textId="77777777" w:rsidR="00602145" w:rsidRDefault="00602145" w:rsidP="001402C2"/>
        </w:tc>
      </w:tr>
      <w:tr w:rsidR="00602145" w14:paraId="34D3009B" w14:textId="77777777" w:rsidTr="00077850">
        <w:trPr>
          <w:trHeight w:val="720"/>
        </w:trPr>
        <w:tc>
          <w:tcPr>
            <w:tcW w:w="1179" w:type="dxa"/>
          </w:tcPr>
          <w:p w14:paraId="4A934FB1" w14:textId="182F9AE0" w:rsidR="00602145" w:rsidRDefault="00077850" w:rsidP="001402C2">
            <w:r>
              <w:object w:dxaOrig="555" w:dyaOrig="600" w14:anchorId="02A89382">
                <v:shape id="_x0000_i1039" type="#_x0000_t75" style="width:27.75pt;height:30pt" o:ole="">
                  <v:imagedata r:id="rId40" o:title=""/>
                </v:shape>
                <o:OLEObject Type="Embed" ProgID="PBrush" ShapeID="_x0000_i1039" DrawAspect="Content" ObjectID="_1657196789" r:id="rId41"/>
              </w:object>
            </w:r>
          </w:p>
        </w:tc>
        <w:tc>
          <w:tcPr>
            <w:tcW w:w="3411" w:type="dxa"/>
          </w:tcPr>
          <w:p w14:paraId="10650A9A" w14:textId="61ED324C" w:rsidR="00602145" w:rsidRDefault="00A273B2" w:rsidP="001402C2">
            <w:r>
              <w:t>Help</w:t>
            </w:r>
          </w:p>
        </w:tc>
        <w:tc>
          <w:tcPr>
            <w:tcW w:w="4770" w:type="dxa"/>
          </w:tcPr>
          <w:p w14:paraId="0F546C7F" w14:textId="77777777" w:rsidR="00602145" w:rsidRDefault="00602145" w:rsidP="001402C2"/>
        </w:tc>
      </w:tr>
      <w:tr w:rsidR="00602145" w14:paraId="37B59527" w14:textId="77777777" w:rsidTr="00077850">
        <w:trPr>
          <w:trHeight w:val="720"/>
        </w:trPr>
        <w:tc>
          <w:tcPr>
            <w:tcW w:w="1179" w:type="dxa"/>
          </w:tcPr>
          <w:p w14:paraId="1DCB0431" w14:textId="1DDB8F08" w:rsidR="00602145" w:rsidRDefault="00077850" w:rsidP="001402C2">
            <w:r>
              <w:object w:dxaOrig="555" w:dyaOrig="600" w14:anchorId="3E715BCD">
                <v:shape id="_x0000_i1040" type="#_x0000_t75" style="width:27.75pt;height:30pt" o:ole="">
                  <v:imagedata r:id="rId42" o:title=""/>
                </v:shape>
                <o:OLEObject Type="Embed" ProgID="PBrush" ShapeID="_x0000_i1040" DrawAspect="Content" ObjectID="_1657196790" r:id="rId43"/>
              </w:object>
            </w:r>
          </w:p>
        </w:tc>
        <w:tc>
          <w:tcPr>
            <w:tcW w:w="3411" w:type="dxa"/>
          </w:tcPr>
          <w:p w14:paraId="106C8307" w14:textId="4DEE55E9" w:rsidR="00602145" w:rsidRDefault="00A273B2" w:rsidP="001402C2">
            <w:r>
              <w:t>UDF Viewer</w:t>
            </w:r>
          </w:p>
        </w:tc>
        <w:tc>
          <w:tcPr>
            <w:tcW w:w="4770" w:type="dxa"/>
          </w:tcPr>
          <w:p w14:paraId="2DEB5200" w14:textId="77777777" w:rsidR="00602145" w:rsidRDefault="00602145" w:rsidP="001402C2"/>
        </w:tc>
      </w:tr>
      <w:tr w:rsidR="00602145" w14:paraId="2BC5ADE7" w14:textId="77777777" w:rsidTr="00077850">
        <w:trPr>
          <w:trHeight w:val="720"/>
        </w:trPr>
        <w:tc>
          <w:tcPr>
            <w:tcW w:w="1179" w:type="dxa"/>
          </w:tcPr>
          <w:p w14:paraId="4C27DA20" w14:textId="7BFECDAA" w:rsidR="00602145" w:rsidRDefault="00077850" w:rsidP="001402C2">
            <w:r>
              <w:object w:dxaOrig="555" w:dyaOrig="600" w14:anchorId="3899B699">
                <v:shape id="_x0000_i1041" type="#_x0000_t75" style="width:27.75pt;height:30pt" o:ole="">
                  <v:imagedata r:id="rId44" o:title=""/>
                </v:shape>
                <o:OLEObject Type="Embed" ProgID="PBrush" ShapeID="_x0000_i1041" DrawAspect="Content" ObjectID="_1657196791" r:id="rId45"/>
              </w:object>
            </w:r>
          </w:p>
        </w:tc>
        <w:tc>
          <w:tcPr>
            <w:tcW w:w="3411" w:type="dxa"/>
          </w:tcPr>
          <w:p w14:paraId="2FE7D91D" w14:textId="4D8E0103" w:rsidR="00602145" w:rsidRDefault="00A273B2" w:rsidP="001402C2">
            <w:r>
              <w:t>Commissions</w:t>
            </w:r>
          </w:p>
        </w:tc>
        <w:tc>
          <w:tcPr>
            <w:tcW w:w="4770" w:type="dxa"/>
          </w:tcPr>
          <w:p w14:paraId="6C80FF0E" w14:textId="77777777" w:rsidR="00602145" w:rsidRDefault="00602145" w:rsidP="001402C2"/>
        </w:tc>
      </w:tr>
      <w:tr w:rsidR="00602145" w14:paraId="146F9678" w14:textId="77777777" w:rsidTr="00A273B2">
        <w:tc>
          <w:tcPr>
            <w:tcW w:w="1179" w:type="dxa"/>
          </w:tcPr>
          <w:p w14:paraId="59AD4D75" w14:textId="7956402A" w:rsidR="00602145" w:rsidRDefault="00077850" w:rsidP="001402C2">
            <w:r>
              <w:object w:dxaOrig="555" w:dyaOrig="600" w14:anchorId="3892F88E">
                <v:shape id="_x0000_i1042" type="#_x0000_t75" style="width:27.75pt;height:30pt" o:ole="">
                  <v:imagedata r:id="rId46" o:title=""/>
                </v:shape>
                <o:OLEObject Type="Embed" ProgID="PBrush" ShapeID="_x0000_i1042" DrawAspect="Content" ObjectID="_1657196792" r:id="rId47"/>
              </w:object>
            </w:r>
          </w:p>
        </w:tc>
        <w:tc>
          <w:tcPr>
            <w:tcW w:w="3411" w:type="dxa"/>
          </w:tcPr>
          <w:p w14:paraId="688179D6" w14:textId="38F862CF" w:rsidR="00602145" w:rsidRDefault="00A273B2" w:rsidP="001402C2">
            <w:r>
              <w:t>Exit</w:t>
            </w:r>
          </w:p>
        </w:tc>
        <w:tc>
          <w:tcPr>
            <w:tcW w:w="4770" w:type="dxa"/>
          </w:tcPr>
          <w:p w14:paraId="4A2BFC01" w14:textId="77777777" w:rsidR="00602145" w:rsidRDefault="00602145" w:rsidP="001402C2"/>
        </w:tc>
      </w:tr>
      <w:tr w:rsidR="00602145" w14:paraId="3D61F2B4" w14:textId="77777777" w:rsidTr="00A273B2">
        <w:tc>
          <w:tcPr>
            <w:tcW w:w="1179" w:type="dxa"/>
          </w:tcPr>
          <w:p w14:paraId="17EC46D9" w14:textId="77777777" w:rsidR="00602145" w:rsidRDefault="00602145" w:rsidP="001402C2"/>
        </w:tc>
        <w:tc>
          <w:tcPr>
            <w:tcW w:w="3411" w:type="dxa"/>
          </w:tcPr>
          <w:p w14:paraId="5E66B0B9" w14:textId="77777777" w:rsidR="00602145" w:rsidRDefault="00602145" w:rsidP="001402C2"/>
        </w:tc>
        <w:tc>
          <w:tcPr>
            <w:tcW w:w="4770" w:type="dxa"/>
          </w:tcPr>
          <w:p w14:paraId="24968466" w14:textId="77777777" w:rsidR="00602145" w:rsidRDefault="00602145" w:rsidP="001402C2"/>
        </w:tc>
      </w:tr>
      <w:tr w:rsidR="00602145" w14:paraId="7A4E8B3E" w14:textId="77777777" w:rsidTr="00A273B2">
        <w:tc>
          <w:tcPr>
            <w:tcW w:w="1179" w:type="dxa"/>
          </w:tcPr>
          <w:p w14:paraId="71A8BF53" w14:textId="77777777" w:rsidR="00602145" w:rsidRDefault="00602145" w:rsidP="001402C2"/>
        </w:tc>
        <w:tc>
          <w:tcPr>
            <w:tcW w:w="3411" w:type="dxa"/>
          </w:tcPr>
          <w:p w14:paraId="71C0CE7B" w14:textId="77777777" w:rsidR="00602145" w:rsidRDefault="00602145" w:rsidP="001402C2"/>
        </w:tc>
        <w:tc>
          <w:tcPr>
            <w:tcW w:w="4770" w:type="dxa"/>
          </w:tcPr>
          <w:p w14:paraId="0CBE444A" w14:textId="77777777" w:rsidR="00602145" w:rsidRDefault="00602145" w:rsidP="001402C2"/>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5890826C" w:rsidR="00077850" w:rsidRDefault="003D7D0F" w:rsidP="00077850">
      <w:pPr>
        <w:pStyle w:val="Heading1"/>
        <w:rPr>
          <w:b/>
          <w:bCs/>
        </w:rPr>
      </w:pPr>
      <w:bookmarkStart w:id="14" w:name="_Toc46583818"/>
      <w:r>
        <w:rPr>
          <w:b/>
          <w:bCs/>
        </w:rPr>
        <w:lastRenderedPageBreak/>
        <w:t>Converting Finished Goods to Bar-Coded Tag Numbers</w:t>
      </w:r>
      <w:bookmarkEnd w:id="14"/>
    </w:p>
    <w:p w14:paraId="3952EBF7" w14:textId="0273EFC5" w:rsidR="00B15177" w:rsidRDefault="003D7D0F" w:rsidP="00B15177">
      <w:pPr>
        <w:pStyle w:val="Heading3"/>
      </w:pPr>
      <w:bookmarkStart w:id="15" w:name="_Toc46583819"/>
      <w:r>
        <w:t>Step One: Purchase Software</w:t>
      </w:r>
      <w:bookmarkEnd w:id="15"/>
    </w:p>
    <w:p w14:paraId="2F95752D" w14:textId="12607EAB" w:rsidR="003D7D0F" w:rsidRPr="003D7D0F" w:rsidRDefault="003D7D0F" w:rsidP="003D7D0F">
      <w:r w:rsidRPr="00B806C3">
        <w:rPr>
          <w:rFonts w:cstheme="minorHAnsi"/>
        </w:rPr>
        <w:t xml:space="preserve">Purchase </w:t>
      </w:r>
      <w:proofErr w:type="gramStart"/>
      <w:r w:rsidRPr="00B806C3">
        <w:rPr>
          <w:rFonts w:cstheme="minorHAnsi"/>
        </w:rPr>
        <w:t>Sharp Shooter</w:t>
      </w:r>
      <w:proofErr w:type="gramEnd"/>
      <w:r w:rsidRPr="00B806C3">
        <w:rPr>
          <w:rFonts w:cstheme="minorHAnsi"/>
        </w:rPr>
        <w:t xml:space="preserve"> Software and Label Matrix Software.</w:t>
      </w:r>
    </w:p>
    <w:p w14:paraId="53D512CA" w14:textId="438F3908" w:rsidR="003D7D0F" w:rsidRDefault="003D7D0F" w:rsidP="003D7D0F">
      <w:pPr>
        <w:pStyle w:val="Heading3"/>
        <w:rPr>
          <w:rFonts w:asciiTheme="minorHAnsi" w:hAnsiTheme="minorHAnsi" w:cstheme="minorHAnsi"/>
          <w:sz w:val="22"/>
          <w:szCs w:val="22"/>
        </w:rPr>
      </w:pPr>
      <w:bookmarkStart w:id="16" w:name="_Toc46583820"/>
      <w:r>
        <w:t xml:space="preserve">Step </w:t>
      </w:r>
      <w:r>
        <w:t>Two</w:t>
      </w:r>
      <w:r>
        <w:t xml:space="preserve">: </w:t>
      </w:r>
      <w:r w:rsidRPr="00B806C3">
        <w:rPr>
          <w:rFonts w:asciiTheme="minorHAnsi" w:hAnsiTheme="minorHAnsi" w:cstheme="minorHAnsi"/>
          <w:sz w:val="22"/>
          <w:szCs w:val="22"/>
        </w:rPr>
        <w:t>Install Radio Frequency Antennae</w:t>
      </w:r>
      <w:bookmarkEnd w:id="16"/>
    </w:p>
    <w:p w14:paraId="592885F2" w14:textId="77777777" w:rsidR="003D7D0F" w:rsidRDefault="003D7D0F" w:rsidP="003D7D0F">
      <w:pPr>
        <w:rPr>
          <w:rFonts w:cstheme="minorHAnsi"/>
        </w:rPr>
      </w:pPr>
      <w:bookmarkStart w:id="17" w:name="_Hlk46583006"/>
      <w:r w:rsidRPr="00B806C3">
        <w:rPr>
          <w:rFonts w:cstheme="minorHAnsi"/>
        </w:rPr>
        <w:t xml:space="preserve">Install Radio Frequency Antennae </w:t>
      </w:r>
      <w:bookmarkEnd w:id="17"/>
      <w:r w:rsidRPr="00B806C3">
        <w:rPr>
          <w:rFonts w:cstheme="minorHAnsi"/>
        </w:rPr>
        <w:t xml:space="preserve">throughout the building with wireless networking.    </w:t>
      </w:r>
    </w:p>
    <w:p w14:paraId="46285635" w14:textId="77777777" w:rsidR="003D7D0F" w:rsidRDefault="003D7D0F" w:rsidP="003D7D0F">
      <w:pPr>
        <w:rPr>
          <w:rFonts w:cstheme="minorHAnsi"/>
        </w:rPr>
      </w:pPr>
      <w:r w:rsidRPr="00B806C3">
        <w:rPr>
          <w:rFonts w:cstheme="minorHAnsi"/>
        </w:rPr>
        <w:t xml:space="preserve">Also, purchase touch sensitive rugged table PC’s with bar </w:t>
      </w:r>
      <w:r w:rsidRPr="00B806C3">
        <w:rPr>
          <w:rFonts w:cstheme="minorHAnsi"/>
        </w:rPr>
        <w:t>code</w:t>
      </w:r>
      <w:r w:rsidRPr="00B806C3">
        <w:rPr>
          <w:rFonts w:cstheme="minorHAnsi"/>
        </w:rPr>
        <w:t xml:space="preserve"> scanner</w:t>
      </w:r>
      <w:r>
        <w:rPr>
          <w:rFonts w:cstheme="minorHAnsi"/>
        </w:rPr>
        <w:t xml:space="preserve">s. </w:t>
      </w:r>
      <w:r w:rsidRPr="00B806C3">
        <w:rPr>
          <w:rFonts w:cstheme="minorHAnsi"/>
        </w:rPr>
        <w:t xml:space="preserve">Most likely, this wireless connection will be via Microsoft terminal services over an 802.11B connection.    </w:t>
      </w:r>
    </w:p>
    <w:p w14:paraId="688BB2C2" w14:textId="537838D0" w:rsidR="003D7D0F" w:rsidRPr="003D7D0F" w:rsidRDefault="003D7D0F" w:rsidP="003D7D0F">
      <w:r w:rsidRPr="00B806C3">
        <w:rPr>
          <w:rFonts w:cstheme="minorHAnsi"/>
        </w:rPr>
        <w:t>Test all hardware for reliability.</w:t>
      </w:r>
    </w:p>
    <w:p w14:paraId="7283B81F" w14:textId="664AA6CC" w:rsidR="003D7D0F" w:rsidRDefault="003D7D0F" w:rsidP="003D7D0F">
      <w:pPr>
        <w:pStyle w:val="Heading3"/>
      </w:pPr>
      <w:bookmarkStart w:id="18" w:name="_Toc46583821"/>
      <w:r>
        <w:t xml:space="preserve">Step </w:t>
      </w:r>
      <w:r>
        <w:t>Three</w:t>
      </w:r>
      <w:r>
        <w:t xml:space="preserve">: </w:t>
      </w:r>
      <w:r>
        <w:t>Convert Labels</w:t>
      </w:r>
      <w:bookmarkEnd w:id="18"/>
    </w:p>
    <w:p w14:paraId="58EDC8C8" w14:textId="6AF49771" w:rsidR="003D7D0F" w:rsidRPr="003D7D0F" w:rsidRDefault="003D7D0F" w:rsidP="003D7D0F">
      <w:r w:rsidRPr="00B806C3">
        <w:rPr>
          <w:rFonts w:cstheme="minorHAnsi"/>
        </w:rPr>
        <w:t xml:space="preserve">Convert Case Labels and Load Tags to SSLABEL formats.  This will require new labels and changing </w:t>
      </w:r>
      <w:r w:rsidRPr="003D7D0F">
        <w:rPr>
          <w:rFonts w:cstheme="minorHAnsi"/>
          <w:b/>
          <w:bCs/>
          <w:i/>
          <w:iCs/>
          <w:u w:val="single"/>
        </w:rPr>
        <w:t>“</w:t>
      </w:r>
      <w:r w:rsidRPr="003D7D0F">
        <w:rPr>
          <w:rFonts w:cstheme="minorHAnsi"/>
          <w:b/>
          <w:bCs/>
          <w:i/>
          <w:iCs/>
          <w:u w:val="single"/>
        </w:rPr>
        <w:t>N</w:t>
      </w:r>
      <w:r w:rsidRPr="003D7D0F">
        <w:rPr>
          <w:rFonts w:cstheme="minorHAnsi"/>
          <w:b/>
          <w:bCs/>
          <w:i/>
          <w:iCs/>
          <w:u w:val="single"/>
        </w:rPr>
        <w:t>”</w:t>
      </w:r>
      <w:r w:rsidRPr="003D7D0F">
        <w:rPr>
          <w:rFonts w:cstheme="minorHAnsi"/>
          <w:b/>
          <w:bCs/>
          <w:i/>
          <w:iCs/>
          <w:u w:val="single"/>
        </w:rPr>
        <w:t>-</w:t>
      </w:r>
      <w:r w:rsidRPr="003D7D0F">
        <w:rPr>
          <w:rFonts w:cstheme="minorHAnsi"/>
          <w:b/>
          <w:bCs/>
          <w:i/>
          <w:iCs/>
          <w:u w:val="single"/>
        </w:rPr>
        <w:t>“</w:t>
      </w:r>
      <w:r w:rsidRPr="003D7D0F">
        <w:rPr>
          <w:rFonts w:cstheme="minorHAnsi"/>
          <w:b/>
          <w:bCs/>
          <w:i/>
          <w:iCs/>
          <w:u w:val="single"/>
        </w:rPr>
        <w:t>K</w:t>
      </w:r>
      <w:r w:rsidRPr="003D7D0F">
        <w:rPr>
          <w:rFonts w:cstheme="minorHAnsi"/>
          <w:b/>
          <w:bCs/>
          <w:i/>
          <w:iCs/>
          <w:u w:val="single"/>
        </w:rPr>
        <w:t>”</w:t>
      </w:r>
      <w:r w:rsidRPr="003D7D0F">
        <w:rPr>
          <w:rFonts w:cstheme="minorHAnsi"/>
          <w:b/>
          <w:bCs/>
          <w:i/>
          <w:iCs/>
          <w:u w:val="single"/>
        </w:rPr>
        <w:t>-</w:t>
      </w:r>
      <w:r w:rsidRPr="003D7D0F">
        <w:rPr>
          <w:rFonts w:cstheme="minorHAnsi"/>
          <w:b/>
          <w:bCs/>
          <w:i/>
          <w:iCs/>
          <w:u w:val="single"/>
        </w:rPr>
        <w:t>“</w:t>
      </w:r>
      <w:r w:rsidRPr="003D7D0F">
        <w:rPr>
          <w:rFonts w:cstheme="minorHAnsi"/>
          <w:b/>
          <w:bCs/>
          <w:i/>
          <w:iCs/>
          <w:u w:val="single"/>
        </w:rPr>
        <w:t>1</w:t>
      </w:r>
      <w:r w:rsidRPr="003D7D0F">
        <w:rPr>
          <w:rFonts w:cstheme="minorHAnsi"/>
          <w:b/>
          <w:bCs/>
          <w:i/>
          <w:iCs/>
          <w:u w:val="single"/>
        </w:rPr>
        <w:t>”</w:t>
      </w:r>
      <w:r w:rsidRPr="00B806C3">
        <w:rPr>
          <w:rFonts w:cstheme="minorHAnsi"/>
        </w:rPr>
        <w:t xml:space="preserve"> </w:t>
      </w:r>
      <w:r>
        <w:rPr>
          <w:rFonts w:cstheme="minorHAnsi"/>
        </w:rPr>
        <w:t>LOADTAG</w:t>
      </w:r>
      <w:r w:rsidRPr="00B806C3">
        <w:rPr>
          <w:rFonts w:cstheme="minorHAnsi"/>
        </w:rPr>
        <w:t xml:space="preserve"> to SSLABEL.</w:t>
      </w:r>
    </w:p>
    <w:p w14:paraId="7DAE0264" w14:textId="3467DB3D" w:rsidR="003D7D0F" w:rsidRDefault="003D7D0F" w:rsidP="003D7D0F">
      <w:pPr>
        <w:pStyle w:val="Heading3"/>
      </w:pPr>
      <w:bookmarkStart w:id="19" w:name="_Toc46583822"/>
      <w:r>
        <w:t xml:space="preserve">Step </w:t>
      </w:r>
      <w:r>
        <w:t>Four</w:t>
      </w:r>
      <w:r>
        <w:t xml:space="preserve">: </w:t>
      </w:r>
      <w:r>
        <w:t>Print New Labels</w:t>
      </w:r>
      <w:bookmarkEnd w:id="19"/>
    </w:p>
    <w:p w14:paraId="7C7385B0" w14:textId="77777777" w:rsidR="003D7D0F" w:rsidRDefault="003D7D0F" w:rsidP="003D7D0F">
      <w:pPr>
        <w:rPr>
          <w:rFonts w:cstheme="minorHAnsi"/>
        </w:rPr>
      </w:pPr>
      <w:r w:rsidRPr="00B806C3">
        <w:rPr>
          <w:rFonts w:cstheme="minorHAnsi"/>
        </w:rPr>
        <w:t xml:space="preserve">Begin printing New Labels with the </w:t>
      </w:r>
      <w:r w:rsidRPr="00B806C3">
        <w:rPr>
          <w:rFonts w:cstheme="minorHAnsi"/>
        </w:rPr>
        <w:t>Bar-Coded</w:t>
      </w:r>
      <w:r w:rsidRPr="00B806C3">
        <w:rPr>
          <w:rFonts w:cstheme="minorHAnsi"/>
        </w:rPr>
        <w:t xml:space="preserve"> Tag numbers. When all pallets have bar coded tag numbers then you are ready to begin the conversion to </w:t>
      </w:r>
      <w:proofErr w:type="gramStart"/>
      <w:r>
        <w:rPr>
          <w:rFonts w:cstheme="minorHAnsi"/>
        </w:rPr>
        <w:t>Sharp Shooter</w:t>
      </w:r>
      <w:proofErr w:type="gramEnd"/>
      <w:r w:rsidRPr="00B806C3">
        <w:rPr>
          <w:rFonts w:cstheme="minorHAnsi"/>
        </w:rPr>
        <w:t xml:space="preserve"> warehouse transactions.  </w:t>
      </w:r>
    </w:p>
    <w:p w14:paraId="0F528BA7" w14:textId="0985CFFE" w:rsidR="003D7D0F" w:rsidRPr="003D7D0F" w:rsidRDefault="003D7D0F" w:rsidP="003D7D0F">
      <w:r w:rsidRPr="00B806C3">
        <w:rPr>
          <w:rFonts w:cstheme="minorHAnsi"/>
        </w:rPr>
        <w:t xml:space="preserve">Please </w:t>
      </w:r>
      <w:r>
        <w:rPr>
          <w:rFonts w:cstheme="minorHAnsi"/>
        </w:rPr>
        <w:t>Note: M</w:t>
      </w:r>
      <w:r w:rsidRPr="00B806C3">
        <w:rPr>
          <w:rFonts w:cstheme="minorHAnsi"/>
        </w:rPr>
        <w:t>any load</w:t>
      </w:r>
      <w:r>
        <w:rPr>
          <w:rFonts w:cstheme="minorHAnsi"/>
        </w:rPr>
        <w:t xml:space="preserve"> </w:t>
      </w:r>
      <w:r w:rsidRPr="00B806C3">
        <w:rPr>
          <w:rFonts w:cstheme="minorHAnsi"/>
        </w:rPr>
        <w:t xml:space="preserve">tag options are available via the </w:t>
      </w:r>
      <w:r w:rsidRPr="003D7D0F">
        <w:rPr>
          <w:rFonts w:cstheme="minorHAnsi"/>
          <w:b/>
          <w:bCs/>
          <w:i/>
          <w:iCs/>
          <w:u w:val="single"/>
        </w:rPr>
        <w:t>“N”-“K”-“1”</w:t>
      </w:r>
      <w:r w:rsidRPr="00B806C3">
        <w:rPr>
          <w:rFonts w:cstheme="minorHAnsi"/>
        </w:rPr>
        <w:t xml:space="preserve"> </w:t>
      </w:r>
      <w:r>
        <w:rPr>
          <w:rFonts w:cstheme="minorHAnsi"/>
        </w:rPr>
        <w:t>LOADTAG</w:t>
      </w:r>
      <w:r w:rsidRPr="00B806C3">
        <w:rPr>
          <w:rFonts w:cstheme="minorHAnsi"/>
        </w:rPr>
        <w:t xml:space="preserve"> and </w:t>
      </w:r>
      <w:r w:rsidRPr="003D7D0F">
        <w:rPr>
          <w:rFonts w:cstheme="minorHAnsi"/>
          <w:b/>
          <w:bCs/>
          <w:i/>
          <w:iCs/>
          <w:u w:val="single"/>
        </w:rPr>
        <w:t>“N”-“K”-“1”</w:t>
      </w:r>
      <w:r w:rsidRPr="00B806C3">
        <w:rPr>
          <w:rFonts w:cstheme="minorHAnsi"/>
        </w:rPr>
        <w:t xml:space="preserve"> </w:t>
      </w:r>
      <w:r>
        <w:rPr>
          <w:rFonts w:cstheme="minorHAnsi"/>
        </w:rPr>
        <w:t>CASELABEL</w:t>
      </w:r>
      <w:r w:rsidRPr="00B806C3">
        <w:rPr>
          <w:rFonts w:cstheme="minorHAnsi"/>
        </w:rPr>
        <w:t xml:space="preserve"> options.   Read the on-line documentation via the </w:t>
      </w:r>
      <w:r>
        <w:rPr>
          <w:rFonts w:cstheme="minorHAnsi"/>
        </w:rPr>
        <w:t>“</w:t>
      </w:r>
      <w:r w:rsidRPr="003D7D0F">
        <w:rPr>
          <w:rFonts w:cstheme="minorHAnsi"/>
          <w:b/>
          <w:bCs/>
          <w:i/>
          <w:iCs/>
          <w:u w:val="single"/>
        </w:rPr>
        <w:t>F3</w:t>
      </w:r>
      <w:r>
        <w:rPr>
          <w:rFonts w:cstheme="minorHAnsi"/>
          <w:b/>
          <w:bCs/>
          <w:i/>
          <w:iCs/>
          <w:u w:val="single"/>
        </w:rPr>
        <w:t>”</w:t>
      </w:r>
      <w:r w:rsidRPr="00B806C3">
        <w:rPr>
          <w:rFonts w:cstheme="minorHAnsi"/>
        </w:rPr>
        <w:t xml:space="preserve"> key on each </w:t>
      </w:r>
      <w:r w:rsidRPr="00B806C3">
        <w:rPr>
          <w:rFonts w:cstheme="minorHAnsi"/>
        </w:rPr>
        <w:t>parameter</w:t>
      </w:r>
      <w:r w:rsidRPr="00B806C3">
        <w:rPr>
          <w:rFonts w:cstheme="minorHAnsi"/>
        </w:rPr>
        <w:t>.</w:t>
      </w:r>
    </w:p>
    <w:p w14:paraId="40CFDA14" w14:textId="619FBA3D" w:rsidR="003D7D0F" w:rsidRDefault="003D7D0F" w:rsidP="003D7D0F">
      <w:pPr>
        <w:pStyle w:val="Heading3"/>
      </w:pPr>
      <w:bookmarkStart w:id="20" w:name="_Toc46583823"/>
      <w:r>
        <w:t xml:space="preserve">Step </w:t>
      </w:r>
      <w:r>
        <w:t>Five</w:t>
      </w:r>
      <w:r>
        <w:t xml:space="preserve">: </w:t>
      </w:r>
      <w:r>
        <w:t>Print Warehouse/Bin Location Labels</w:t>
      </w:r>
      <w:bookmarkEnd w:id="20"/>
    </w:p>
    <w:p w14:paraId="1903F81E" w14:textId="77777777" w:rsidR="003D7D0F" w:rsidRDefault="003D7D0F" w:rsidP="003D7D0F">
      <w:pPr>
        <w:rPr>
          <w:rFonts w:cstheme="minorHAnsi"/>
        </w:rPr>
      </w:pPr>
      <w:r w:rsidRPr="00B806C3">
        <w:rPr>
          <w:rFonts w:cstheme="minorHAnsi"/>
        </w:rPr>
        <w:t xml:space="preserve">Print warehouse / bin location bar code labels for each warehouse location and stick to rack or hand from plant ceiling for </w:t>
      </w:r>
      <w:proofErr w:type="gramStart"/>
      <w:r>
        <w:rPr>
          <w:rFonts w:cstheme="minorHAnsi"/>
        </w:rPr>
        <w:t>Sharp Shooter</w:t>
      </w:r>
      <w:proofErr w:type="gramEnd"/>
      <w:r w:rsidRPr="00B806C3">
        <w:rPr>
          <w:rFonts w:cstheme="minorHAnsi"/>
        </w:rPr>
        <w:t xml:space="preserve"> scanning.  </w:t>
      </w:r>
    </w:p>
    <w:p w14:paraId="652BCD27" w14:textId="7E9246A4" w:rsidR="003D7D0F" w:rsidRPr="003D7D0F" w:rsidRDefault="003D7D0F" w:rsidP="003D7D0F">
      <w:r w:rsidRPr="00B806C3">
        <w:rPr>
          <w:rFonts w:cstheme="minorHAnsi"/>
        </w:rPr>
        <w:t xml:space="preserve">Please </w:t>
      </w:r>
      <w:r>
        <w:rPr>
          <w:rFonts w:cstheme="minorHAnsi"/>
        </w:rPr>
        <w:t>Note: T</w:t>
      </w:r>
      <w:r w:rsidRPr="00B806C3">
        <w:rPr>
          <w:rFonts w:cstheme="minorHAnsi"/>
        </w:rPr>
        <w:t>his is a combined field and the first 5 characters refer to the warehouse onl</w:t>
      </w:r>
      <w:r w:rsidR="00760EA0">
        <w:rPr>
          <w:rFonts w:cstheme="minorHAnsi"/>
        </w:rPr>
        <w:t>y. H</w:t>
      </w:r>
      <w:r w:rsidRPr="00B806C3">
        <w:rPr>
          <w:rFonts w:cstheme="minorHAnsi"/>
        </w:rPr>
        <w:t xml:space="preserve">ence any warehouse such as MAIN must include a </w:t>
      </w:r>
      <w:r w:rsidRPr="003D7D0F">
        <w:rPr>
          <w:rFonts w:cstheme="minorHAnsi"/>
          <w:b/>
          <w:bCs/>
          <w:i/>
          <w:iCs/>
          <w:u w:val="single"/>
        </w:rPr>
        <w:t>SPACE KEY</w:t>
      </w:r>
      <w:r w:rsidRPr="00B806C3">
        <w:rPr>
          <w:rFonts w:cstheme="minorHAnsi"/>
        </w:rPr>
        <w:t xml:space="preserve"> as the fifth character.</w:t>
      </w:r>
    </w:p>
    <w:p w14:paraId="47E1F455" w14:textId="4E3DC256" w:rsidR="003D7D0F" w:rsidRDefault="003D7D0F" w:rsidP="003D7D0F">
      <w:pPr>
        <w:pStyle w:val="Heading3"/>
      </w:pPr>
      <w:bookmarkStart w:id="21" w:name="_Toc46583824"/>
      <w:r>
        <w:t xml:space="preserve">Step </w:t>
      </w:r>
      <w:r>
        <w:t>Six</w:t>
      </w:r>
      <w:r>
        <w:t xml:space="preserve">: </w:t>
      </w:r>
      <w:r w:rsidR="00760EA0">
        <w:t>Modify Existing Release/Pick Tickets</w:t>
      </w:r>
      <w:bookmarkEnd w:id="21"/>
    </w:p>
    <w:p w14:paraId="75789E6A" w14:textId="26049E18" w:rsidR="003D7D0F" w:rsidRPr="003D7D0F" w:rsidRDefault="00760EA0" w:rsidP="003D7D0F">
      <w:r w:rsidRPr="00B806C3">
        <w:rPr>
          <w:rFonts w:cstheme="minorHAnsi"/>
        </w:rPr>
        <w:t>Modify</w:t>
      </w:r>
      <w:r w:rsidRPr="00B806C3">
        <w:rPr>
          <w:rFonts w:cstheme="minorHAnsi"/>
        </w:rPr>
        <w:t xml:space="preserve"> existing Release / Pick Ticket to Summarize by Finished Goods item code.  If </w:t>
      </w:r>
      <w:r>
        <w:rPr>
          <w:rFonts w:cstheme="minorHAnsi"/>
        </w:rPr>
        <w:t>the user prefers</w:t>
      </w:r>
      <w:r w:rsidRPr="00B806C3">
        <w:rPr>
          <w:rFonts w:cstheme="minorHAnsi"/>
        </w:rPr>
        <w:t xml:space="preserve"> printing all the tag numbers on the release ticket, then no changes will be required to </w:t>
      </w:r>
      <w:r>
        <w:rPr>
          <w:rFonts w:cstheme="minorHAnsi"/>
        </w:rPr>
        <w:t>the</w:t>
      </w:r>
      <w:r w:rsidRPr="00B806C3">
        <w:rPr>
          <w:rFonts w:cstheme="minorHAnsi"/>
        </w:rPr>
        <w:t xml:space="preserve"> business form.</w:t>
      </w:r>
    </w:p>
    <w:p w14:paraId="0E89535E" w14:textId="08603315" w:rsidR="003D7D0F" w:rsidRDefault="003D7D0F" w:rsidP="003D7D0F">
      <w:pPr>
        <w:pStyle w:val="Heading3"/>
      </w:pPr>
      <w:bookmarkStart w:id="22" w:name="_Toc46583825"/>
      <w:r>
        <w:t xml:space="preserve">Step </w:t>
      </w:r>
      <w:r>
        <w:t>Seven</w:t>
      </w:r>
      <w:r>
        <w:t xml:space="preserve">: </w:t>
      </w:r>
      <w:r w:rsidR="00760EA0">
        <w:t>Modify Existing Bill of Lading Forms</w:t>
      </w:r>
      <w:bookmarkEnd w:id="22"/>
    </w:p>
    <w:p w14:paraId="66AC3562" w14:textId="7C15C119" w:rsidR="003D7D0F" w:rsidRPr="003D7D0F" w:rsidRDefault="00760EA0" w:rsidP="003D7D0F">
      <w:r w:rsidRPr="00B806C3">
        <w:rPr>
          <w:rFonts w:cstheme="minorHAnsi"/>
        </w:rPr>
        <w:t>Modify</w:t>
      </w:r>
      <w:r w:rsidRPr="00B806C3">
        <w:rPr>
          <w:rFonts w:cstheme="minorHAnsi"/>
        </w:rPr>
        <w:t xml:space="preserve"> existing Bill of Lading Form to Summarize by Finished Goods item code.  If </w:t>
      </w:r>
      <w:r>
        <w:rPr>
          <w:rFonts w:cstheme="minorHAnsi"/>
        </w:rPr>
        <w:t>the user prefers</w:t>
      </w:r>
      <w:r w:rsidRPr="00B806C3">
        <w:rPr>
          <w:rFonts w:cstheme="minorHAnsi"/>
        </w:rPr>
        <w:t xml:space="preserve"> printing all the tag numbers on the release ticket, then no changes will be required to </w:t>
      </w:r>
      <w:r>
        <w:rPr>
          <w:rFonts w:cstheme="minorHAnsi"/>
        </w:rPr>
        <w:t>the</w:t>
      </w:r>
      <w:r w:rsidRPr="00B806C3">
        <w:rPr>
          <w:rFonts w:cstheme="minorHAnsi"/>
        </w:rPr>
        <w:t xml:space="preserve"> business form.</w:t>
      </w:r>
    </w:p>
    <w:p w14:paraId="2A7DD161" w14:textId="2E88CB32" w:rsidR="003D7D0F" w:rsidRDefault="003D7D0F" w:rsidP="003D7D0F">
      <w:pPr>
        <w:pStyle w:val="Heading3"/>
      </w:pPr>
      <w:bookmarkStart w:id="23" w:name="_Toc46583826"/>
      <w:r>
        <w:t xml:space="preserve">Step </w:t>
      </w:r>
      <w:r>
        <w:t>Eight</w:t>
      </w:r>
      <w:r>
        <w:t xml:space="preserve">: </w:t>
      </w:r>
      <w:r w:rsidR="00760EA0">
        <w:t>Set Finished Good Ship Method</w:t>
      </w:r>
      <w:bookmarkEnd w:id="23"/>
    </w:p>
    <w:p w14:paraId="15C583A2" w14:textId="77777777" w:rsidR="00760EA0" w:rsidRDefault="00760EA0" w:rsidP="003D7D0F">
      <w:pPr>
        <w:rPr>
          <w:rFonts w:cstheme="minorHAnsi"/>
        </w:rPr>
      </w:pPr>
      <w:r>
        <w:rPr>
          <w:rFonts w:cstheme="minorHAnsi"/>
        </w:rPr>
        <w:t xml:space="preserve">The </w:t>
      </w:r>
      <w:r w:rsidRPr="00B806C3">
        <w:rPr>
          <w:rFonts w:cstheme="minorHAnsi"/>
        </w:rPr>
        <w:t xml:space="preserve">Finished </w:t>
      </w:r>
      <w:r>
        <w:rPr>
          <w:rFonts w:cstheme="minorHAnsi"/>
        </w:rPr>
        <w:t>G</w:t>
      </w:r>
      <w:r w:rsidRPr="00B806C3">
        <w:rPr>
          <w:rFonts w:cstheme="minorHAnsi"/>
        </w:rPr>
        <w:t xml:space="preserve">oods Ship Method must be set as either ship by the pallet load or ship by the case (bundle).    </w:t>
      </w:r>
    </w:p>
    <w:p w14:paraId="5B20854B" w14:textId="149702CC" w:rsidR="003D7D0F" w:rsidRDefault="00760EA0" w:rsidP="003D7D0F">
      <w:pPr>
        <w:rPr>
          <w:rFonts w:cstheme="minorHAnsi"/>
        </w:rPr>
      </w:pPr>
      <w:r w:rsidRPr="00B806C3">
        <w:rPr>
          <w:rFonts w:cstheme="minorHAnsi"/>
        </w:rPr>
        <w:t>When selecting case, the scanning process will prompt how many cases / bundles are shipping off a pallet</w:t>
      </w:r>
      <w:r>
        <w:rPr>
          <w:rFonts w:cstheme="minorHAnsi"/>
        </w:rPr>
        <w:t xml:space="preserve">. </w:t>
      </w:r>
      <w:r w:rsidRPr="00B806C3">
        <w:rPr>
          <w:rFonts w:cstheme="minorHAnsi"/>
        </w:rPr>
        <w:t>This is used for shipping partial pallets</w:t>
      </w:r>
      <w:r>
        <w:rPr>
          <w:rFonts w:cstheme="minorHAnsi"/>
        </w:rPr>
        <w:t xml:space="preserve">. </w:t>
      </w:r>
      <w:r w:rsidRPr="00B806C3">
        <w:rPr>
          <w:rFonts w:cstheme="minorHAnsi"/>
        </w:rPr>
        <w:t>Ship by pallet method will relieve the entire pallet.</w:t>
      </w:r>
    </w:p>
    <w:p w14:paraId="00531B76" w14:textId="77777777" w:rsidR="00760EA0" w:rsidRPr="003D7D0F" w:rsidRDefault="00760EA0" w:rsidP="003D7D0F"/>
    <w:p w14:paraId="3260B13C" w14:textId="55BD0E7A" w:rsidR="003D7D0F" w:rsidRDefault="003D7D0F" w:rsidP="003D7D0F">
      <w:pPr>
        <w:pStyle w:val="Heading3"/>
      </w:pPr>
      <w:bookmarkStart w:id="24" w:name="_Toc46583827"/>
      <w:r>
        <w:t xml:space="preserve">Step </w:t>
      </w:r>
      <w:r>
        <w:t>Nine</w:t>
      </w:r>
      <w:r>
        <w:t xml:space="preserve">: </w:t>
      </w:r>
      <w:proofErr w:type="gramStart"/>
      <w:r w:rsidR="00760EA0">
        <w:t>Sharp Shooter</w:t>
      </w:r>
      <w:proofErr w:type="gramEnd"/>
      <w:r w:rsidR="00760EA0">
        <w:t xml:space="preserve"> Physical Count Program</w:t>
      </w:r>
      <w:bookmarkEnd w:id="24"/>
    </w:p>
    <w:p w14:paraId="3AECD6FA" w14:textId="77777777" w:rsidR="00760EA0" w:rsidRDefault="00760EA0" w:rsidP="003D7D0F">
      <w:pPr>
        <w:rPr>
          <w:rFonts w:cstheme="minorHAnsi"/>
        </w:rPr>
      </w:pPr>
      <w:r w:rsidRPr="00B806C3">
        <w:rPr>
          <w:rFonts w:cstheme="minorHAnsi"/>
        </w:rPr>
        <w:t xml:space="preserve">Run the special </w:t>
      </w:r>
      <w:proofErr w:type="gramStart"/>
      <w:r w:rsidRPr="00B806C3">
        <w:rPr>
          <w:rFonts w:cstheme="minorHAnsi"/>
        </w:rPr>
        <w:t>Sharp Shooter</w:t>
      </w:r>
      <w:proofErr w:type="gramEnd"/>
      <w:r w:rsidRPr="00B806C3">
        <w:rPr>
          <w:rFonts w:cstheme="minorHAnsi"/>
        </w:rPr>
        <w:t xml:space="preserve"> Setup Physical Count program.   </w:t>
      </w:r>
    </w:p>
    <w:p w14:paraId="47012329" w14:textId="7692DE0F" w:rsidR="00760EA0" w:rsidRDefault="00760EA0" w:rsidP="003D7D0F">
      <w:pPr>
        <w:rPr>
          <w:rFonts w:cstheme="minorHAnsi"/>
        </w:rPr>
      </w:pPr>
      <w:r w:rsidRPr="00B806C3">
        <w:rPr>
          <w:rFonts w:cstheme="minorHAnsi"/>
        </w:rPr>
        <w:lastRenderedPageBreak/>
        <w:t>This will convert the existing F</w:t>
      </w:r>
      <w:r>
        <w:rPr>
          <w:rFonts w:cstheme="minorHAnsi"/>
        </w:rPr>
        <w:t xml:space="preserve">inished </w:t>
      </w:r>
      <w:r w:rsidRPr="00B806C3">
        <w:rPr>
          <w:rFonts w:cstheme="minorHAnsi"/>
        </w:rPr>
        <w:t>G</w:t>
      </w:r>
      <w:r>
        <w:rPr>
          <w:rFonts w:cstheme="minorHAnsi"/>
        </w:rPr>
        <w:t>ood</w:t>
      </w:r>
      <w:r w:rsidRPr="00B806C3">
        <w:rPr>
          <w:rFonts w:cstheme="minorHAnsi"/>
        </w:rPr>
        <w:t xml:space="preserve"> inventory which does not have tag number to match the tag numbers that have been adhered to the pallets in the warehouse.   This process will require running the program from the table PC and scanning each bar code then posting the transactions.  </w:t>
      </w:r>
    </w:p>
    <w:p w14:paraId="4FC027FE" w14:textId="600F3293" w:rsidR="003D7D0F" w:rsidRPr="003D7D0F" w:rsidRDefault="00760EA0" w:rsidP="003D7D0F">
      <w:r>
        <w:rPr>
          <w:rFonts w:cstheme="minorHAnsi"/>
        </w:rPr>
        <w:t xml:space="preserve">Please Note: It is recommended to </w:t>
      </w:r>
      <w:r w:rsidRPr="00B806C3">
        <w:rPr>
          <w:rFonts w:cstheme="minorHAnsi"/>
        </w:rPr>
        <w:t xml:space="preserve">post every screen load of transactions to be safe not to </w:t>
      </w:r>
      <w:r w:rsidRPr="00B806C3">
        <w:rPr>
          <w:rFonts w:cstheme="minorHAnsi"/>
        </w:rPr>
        <w:t>lose</w:t>
      </w:r>
      <w:r w:rsidRPr="00B806C3">
        <w:rPr>
          <w:rFonts w:cstheme="minorHAnsi"/>
        </w:rPr>
        <w:t xml:space="preserve"> the data by accident.  This process will reduce the existing number of cases or units for each load tag that is scanned.</w:t>
      </w:r>
    </w:p>
    <w:p w14:paraId="2CD8F272" w14:textId="23C4139C" w:rsidR="003D7D0F" w:rsidRDefault="003D7D0F" w:rsidP="003D7D0F">
      <w:pPr>
        <w:pStyle w:val="Heading3"/>
      </w:pPr>
      <w:bookmarkStart w:id="25" w:name="_Toc46583828"/>
      <w:r>
        <w:t xml:space="preserve">Step </w:t>
      </w:r>
      <w:r>
        <w:t>Ten</w:t>
      </w:r>
      <w:r>
        <w:t xml:space="preserve">: </w:t>
      </w:r>
      <w:r w:rsidR="00760EA0">
        <w:t xml:space="preserve">Using </w:t>
      </w:r>
      <w:proofErr w:type="gramStart"/>
      <w:r w:rsidR="00760EA0">
        <w:t>Sharp Shooter</w:t>
      </w:r>
      <w:bookmarkEnd w:id="25"/>
      <w:proofErr w:type="gramEnd"/>
    </w:p>
    <w:p w14:paraId="1E82D062" w14:textId="3E53F71B" w:rsidR="003D7D0F" w:rsidRPr="003D7D0F" w:rsidRDefault="00760EA0" w:rsidP="003D7D0F">
      <w:r w:rsidRPr="00B806C3">
        <w:rPr>
          <w:rFonts w:cstheme="minorHAnsi"/>
        </w:rPr>
        <w:t xml:space="preserve">Start using </w:t>
      </w:r>
      <w:proofErr w:type="gramStart"/>
      <w:r w:rsidRPr="00B806C3">
        <w:rPr>
          <w:rFonts w:cstheme="minorHAnsi"/>
        </w:rPr>
        <w:t>Sharp Shooter</w:t>
      </w:r>
      <w:proofErr w:type="gramEnd"/>
      <w:r w:rsidRPr="00B806C3">
        <w:rPr>
          <w:rFonts w:cstheme="minorHAnsi"/>
        </w:rPr>
        <w:t xml:space="preserve"> for finished goods receipts, physical counts and creating bill of ladings.</w:t>
      </w:r>
    </w:p>
    <w:p w14:paraId="50D5D94F" w14:textId="51F64D2A" w:rsidR="003D7D0F" w:rsidRDefault="003D7D0F" w:rsidP="003D7D0F">
      <w:pPr>
        <w:pStyle w:val="Heading3"/>
      </w:pPr>
      <w:bookmarkStart w:id="26" w:name="_Toc46583829"/>
      <w:r>
        <w:t xml:space="preserve">Step </w:t>
      </w:r>
      <w:r>
        <w:t>Eleven</w:t>
      </w:r>
      <w:r>
        <w:t xml:space="preserve">: </w:t>
      </w:r>
      <w:proofErr w:type="gramStart"/>
      <w:r w:rsidR="00760EA0">
        <w:t>Sharp Shooter</w:t>
      </w:r>
      <w:proofErr w:type="gramEnd"/>
      <w:r w:rsidR="00760EA0">
        <w:t xml:space="preserve"> Finished Good Receipts</w:t>
      </w:r>
      <w:bookmarkEnd w:id="26"/>
    </w:p>
    <w:p w14:paraId="4CE524A4" w14:textId="77777777" w:rsidR="00760EA0" w:rsidRDefault="00760EA0" w:rsidP="003D7D0F">
      <w:pPr>
        <w:rPr>
          <w:rFonts w:cstheme="minorHAnsi"/>
        </w:rPr>
      </w:pPr>
      <w:proofErr w:type="gramStart"/>
      <w:r w:rsidRPr="00B806C3">
        <w:rPr>
          <w:rFonts w:cstheme="minorHAnsi"/>
        </w:rPr>
        <w:t>Sharp Shooter</w:t>
      </w:r>
      <w:proofErr w:type="gramEnd"/>
      <w:r w:rsidRPr="00B806C3">
        <w:rPr>
          <w:rFonts w:cstheme="minorHAnsi"/>
        </w:rPr>
        <w:t xml:space="preserve"> Finished Goods receipts requires scanning a load tag that was created via the order processing load tag creation program.   This program may be accessed via order processing, </w:t>
      </w:r>
      <w:proofErr w:type="gramStart"/>
      <w:r>
        <w:rPr>
          <w:rFonts w:cstheme="minorHAnsi"/>
        </w:rPr>
        <w:t>S</w:t>
      </w:r>
      <w:r w:rsidRPr="00B806C3">
        <w:rPr>
          <w:rFonts w:cstheme="minorHAnsi"/>
        </w:rPr>
        <w:t xml:space="preserve">harp </w:t>
      </w:r>
      <w:r>
        <w:rPr>
          <w:rFonts w:cstheme="minorHAnsi"/>
        </w:rPr>
        <w:t>S</w:t>
      </w:r>
      <w:r w:rsidRPr="00B806C3">
        <w:rPr>
          <w:rFonts w:cstheme="minorHAnsi"/>
        </w:rPr>
        <w:t>hooter</w:t>
      </w:r>
      <w:proofErr w:type="gramEnd"/>
      <w:r>
        <w:rPr>
          <w:rFonts w:cstheme="minorHAnsi"/>
        </w:rPr>
        <w:t>,</w:t>
      </w:r>
      <w:r w:rsidRPr="00B806C3">
        <w:rPr>
          <w:rFonts w:cstheme="minorHAnsi"/>
        </w:rPr>
        <w:t xml:space="preserve"> or a special icon that may be setup on any workstation to simply creating load</w:t>
      </w:r>
      <w:r>
        <w:rPr>
          <w:rFonts w:cstheme="minorHAnsi"/>
        </w:rPr>
        <w:t xml:space="preserve"> </w:t>
      </w:r>
      <w:r w:rsidRPr="00B806C3">
        <w:rPr>
          <w:rFonts w:cstheme="minorHAnsi"/>
        </w:rPr>
        <w:t xml:space="preserve">tags without accessing the entire Advantzware or Sharp Shooter menu system.   </w:t>
      </w:r>
    </w:p>
    <w:p w14:paraId="631B3EFE" w14:textId="77777777" w:rsidR="00760EA0" w:rsidRDefault="00760EA0" w:rsidP="003D7D0F">
      <w:pPr>
        <w:rPr>
          <w:rFonts w:cstheme="minorHAnsi"/>
        </w:rPr>
      </w:pPr>
      <w:r w:rsidRPr="00B806C3">
        <w:rPr>
          <w:rFonts w:cstheme="minorHAnsi"/>
        </w:rPr>
        <w:t xml:space="preserve">To scan receipts, simply enter the release number and scan the tag numbers.   The load tag file in </w:t>
      </w:r>
      <w:proofErr w:type="gramStart"/>
      <w:r>
        <w:rPr>
          <w:rFonts w:cstheme="minorHAnsi"/>
        </w:rPr>
        <w:t>S</w:t>
      </w:r>
      <w:r w:rsidRPr="00B806C3">
        <w:rPr>
          <w:rFonts w:cstheme="minorHAnsi"/>
        </w:rPr>
        <w:t xml:space="preserve">harp </w:t>
      </w:r>
      <w:r>
        <w:rPr>
          <w:rFonts w:cstheme="minorHAnsi"/>
        </w:rPr>
        <w:t>S</w:t>
      </w:r>
      <w:r w:rsidRPr="00B806C3">
        <w:rPr>
          <w:rFonts w:cstheme="minorHAnsi"/>
        </w:rPr>
        <w:t>hooter</w:t>
      </w:r>
      <w:proofErr w:type="gramEnd"/>
      <w:r w:rsidRPr="00B806C3">
        <w:rPr>
          <w:rFonts w:cstheme="minorHAnsi"/>
        </w:rPr>
        <w:t xml:space="preserve"> houses the number of units, unit count, units per pallet and partial unit, however the user must scan the warehouse / bin location or accept the default location by pressing the </w:t>
      </w:r>
      <w:r>
        <w:rPr>
          <w:rFonts w:cstheme="minorHAnsi"/>
          <w:b/>
          <w:bCs/>
          <w:i/>
          <w:iCs/>
          <w:u w:val="single"/>
        </w:rPr>
        <w:t>“Enter”</w:t>
      </w:r>
      <w:r w:rsidRPr="00B806C3">
        <w:rPr>
          <w:rFonts w:cstheme="minorHAnsi"/>
        </w:rPr>
        <w:t xml:space="preserve"> key.   </w:t>
      </w:r>
    </w:p>
    <w:p w14:paraId="3E9DC50E" w14:textId="013B5C9E" w:rsidR="003D7D0F" w:rsidRPr="003D7D0F" w:rsidRDefault="00760EA0" w:rsidP="003D7D0F">
      <w:r w:rsidRPr="00B806C3">
        <w:rPr>
          <w:rFonts w:cstheme="minorHAnsi"/>
        </w:rPr>
        <w:t xml:space="preserve">Transactions must be Posted to </w:t>
      </w:r>
      <w:r>
        <w:rPr>
          <w:rFonts w:cstheme="minorHAnsi"/>
        </w:rPr>
        <w:t>update the quantity</w:t>
      </w:r>
      <w:r w:rsidRPr="00B806C3">
        <w:rPr>
          <w:rFonts w:cstheme="minorHAnsi"/>
        </w:rPr>
        <w:t xml:space="preserve"> on hand.</w:t>
      </w:r>
    </w:p>
    <w:p w14:paraId="5D83CEBC" w14:textId="0D3FB17E" w:rsidR="003D7D0F" w:rsidRDefault="003D7D0F" w:rsidP="003D7D0F">
      <w:pPr>
        <w:pStyle w:val="Heading3"/>
      </w:pPr>
      <w:bookmarkStart w:id="27" w:name="_Toc46583830"/>
      <w:r>
        <w:t xml:space="preserve">Step </w:t>
      </w:r>
      <w:r>
        <w:t>Twelve</w:t>
      </w:r>
      <w:r>
        <w:t xml:space="preserve">: </w:t>
      </w:r>
      <w:proofErr w:type="gramStart"/>
      <w:r w:rsidR="00760EA0">
        <w:t>Sharp Shooter</w:t>
      </w:r>
      <w:proofErr w:type="gramEnd"/>
      <w:r w:rsidR="00760EA0">
        <w:t xml:space="preserve"> Move Logic</w:t>
      </w:r>
      <w:bookmarkEnd w:id="27"/>
    </w:p>
    <w:p w14:paraId="489B5898" w14:textId="49BC68F6" w:rsidR="003D7D0F" w:rsidRPr="003D7D0F" w:rsidRDefault="00760EA0" w:rsidP="003D7D0F">
      <w:proofErr w:type="gramStart"/>
      <w:r w:rsidRPr="00B806C3">
        <w:rPr>
          <w:rFonts w:cstheme="minorHAnsi"/>
        </w:rPr>
        <w:t>Sharp Shooter</w:t>
      </w:r>
      <w:proofErr w:type="gramEnd"/>
      <w:r w:rsidRPr="00B806C3">
        <w:rPr>
          <w:rFonts w:cstheme="minorHAnsi"/>
        </w:rPr>
        <w:t xml:space="preserve"> MOVE logic is an alternative to scanning receipts.  This option requires the finished goods receipts is automatically created when the pallet load tags are created.   Therefore, the </w:t>
      </w:r>
      <w:r>
        <w:rPr>
          <w:rFonts w:cstheme="minorHAnsi"/>
        </w:rPr>
        <w:t>“</w:t>
      </w:r>
      <w:r w:rsidRPr="00760EA0">
        <w:rPr>
          <w:rFonts w:cstheme="minorHAnsi"/>
          <w:b/>
          <w:bCs/>
          <w:i/>
          <w:iCs/>
          <w:u w:val="single"/>
        </w:rPr>
        <w:t>MOVE</w:t>
      </w:r>
      <w:r>
        <w:rPr>
          <w:rFonts w:cstheme="minorHAnsi"/>
          <w:b/>
          <w:bCs/>
          <w:i/>
          <w:iCs/>
          <w:u w:val="single"/>
        </w:rPr>
        <w:t>”</w:t>
      </w:r>
      <w:r w:rsidRPr="00B806C3">
        <w:rPr>
          <w:rFonts w:cstheme="minorHAnsi"/>
        </w:rPr>
        <w:t xml:space="preserve"> button in </w:t>
      </w:r>
      <w:proofErr w:type="gramStart"/>
      <w:r w:rsidRPr="00B806C3">
        <w:rPr>
          <w:rFonts w:cstheme="minorHAnsi"/>
        </w:rPr>
        <w:t>Sharp Shooter</w:t>
      </w:r>
      <w:proofErr w:type="gramEnd"/>
      <w:r w:rsidRPr="00B806C3">
        <w:rPr>
          <w:rFonts w:cstheme="minorHAnsi"/>
        </w:rPr>
        <w:t xml:space="preserve"> simply allows the warehouse clerk the option to change the warehouse and bin location by scanning the bar coded warehouse / bin location created and adhered to the warehouse rack.</w:t>
      </w:r>
    </w:p>
    <w:p w14:paraId="7EFCAA89" w14:textId="57E45961" w:rsidR="003D7D0F" w:rsidRDefault="003D7D0F" w:rsidP="003D7D0F">
      <w:pPr>
        <w:pStyle w:val="Heading3"/>
      </w:pPr>
      <w:bookmarkStart w:id="28" w:name="_Toc46583831"/>
      <w:r>
        <w:t xml:space="preserve">Step </w:t>
      </w:r>
      <w:r>
        <w:t>Thirteen</w:t>
      </w:r>
      <w:r>
        <w:t>:</w:t>
      </w:r>
      <w:bookmarkEnd w:id="28"/>
      <w:r>
        <w:t xml:space="preserve"> </w:t>
      </w:r>
    </w:p>
    <w:p w14:paraId="6E45CF14" w14:textId="73A92C59" w:rsidR="00760EA0" w:rsidRPr="00760EA0" w:rsidRDefault="00760EA0" w:rsidP="00760EA0">
      <w:proofErr w:type="gramStart"/>
      <w:r w:rsidRPr="00B806C3">
        <w:rPr>
          <w:rFonts w:cstheme="minorHAnsi"/>
        </w:rPr>
        <w:t>Sharp Shooter</w:t>
      </w:r>
      <w:proofErr w:type="gramEnd"/>
      <w:r w:rsidRPr="00B806C3">
        <w:rPr>
          <w:rFonts w:cstheme="minorHAnsi"/>
        </w:rPr>
        <w:t xml:space="preserve"> Bill of Lading creation requires a printed release ticket.    Once the release is printed, the bill of lading may be created directly on the warehouse floor or shipping dock via the wireless table PC or computer assigned to the shipping and receiving area.   Simply enter the release number then scan the load tags as the pallets are loaded onto the truck.</w:t>
      </w:r>
    </w:p>
    <w:p w14:paraId="053F1C58" w14:textId="0726213D" w:rsidR="003D7D0F" w:rsidRDefault="003D7D0F" w:rsidP="003D7D0F">
      <w:pPr>
        <w:pStyle w:val="Heading3"/>
      </w:pPr>
      <w:bookmarkStart w:id="29" w:name="_Toc46583832"/>
      <w:r>
        <w:t xml:space="preserve">Step </w:t>
      </w:r>
      <w:r w:rsidR="00760EA0">
        <w:t>Fourteen</w:t>
      </w:r>
      <w:r>
        <w:t>:</w:t>
      </w:r>
      <w:bookmarkEnd w:id="29"/>
      <w:r>
        <w:t xml:space="preserve"> </w:t>
      </w:r>
    </w:p>
    <w:p w14:paraId="5CD5D516" w14:textId="12B4D142" w:rsidR="00760EA0" w:rsidRPr="00760EA0" w:rsidRDefault="00760EA0" w:rsidP="00760EA0">
      <w:r w:rsidRPr="00B806C3">
        <w:rPr>
          <w:rFonts w:cstheme="minorHAnsi"/>
        </w:rPr>
        <w:t>Once bill of lading</w:t>
      </w:r>
      <w:r>
        <w:rPr>
          <w:rFonts w:cstheme="minorHAnsi"/>
        </w:rPr>
        <w:t>s</w:t>
      </w:r>
      <w:r w:rsidRPr="00B806C3">
        <w:rPr>
          <w:rFonts w:cstheme="minorHAnsi"/>
        </w:rPr>
        <w:t xml:space="preserve"> </w:t>
      </w:r>
      <w:proofErr w:type="gramStart"/>
      <w:r w:rsidRPr="00B806C3">
        <w:rPr>
          <w:rFonts w:cstheme="minorHAnsi"/>
        </w:rPr>
        <w:t>are</w:t>
      </w:r>
      <w:proofErr w:type="gramEnd"/>
      <w:r w:rsidRPr="00B806C3">
        <w:rPr>
          <w:rFonts w:cstheme="minorHAnsi"/>
        </w:rPr>
        <w:t xml:space="preserve"> printed, all additional steps for invoicing are done in the Advantzware software.</w:t>
      </w:r>
    </w:p>
    <w:sectPr w:rsidR="00760EA0" w:rsidRPr="00760EA0" w:rsidSect="00011C26">
      <w:headerReference w:type="default"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49A1" w14:textId="77777777" w:rsidR="008E1E9C" w:rsidRDefault="008E1E9C" w:rsidP="0029375E">
      <w:pPr>
        <w:spacing w:after="0" w:line="240" w:lineRule="auto"/>
      </w:pPr>
      <w:r>
        <w:separator/>
      </w:r>
    </w:p>
  </w:endnote>
  <w:endnote w:type="continuationSeparator" w:id="0">
    <w:p w14:paraId="7D0D9FD2" w14:textId="77777777" w:rsidR="008E1E9C" w:rsidRDefault="008E1E9C"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B037B" w14:textId="77777777" w:rsidR="008E1E9C" w:rsidRDefault="008E1E9C" w:rsidP="0029375E">
      <w:pPr>
        <w:spacing w:after="0" w:line="240" w:lineRule="auto"/>
      </w:pPr>
      <w:r>
        <w:separator/>
      </w:r>
    </w:p>
  </w:footnote>
  <w:footnote w:type="continuationSeparator" w:id="0">
    <w:p w14:paraId="3795E2D5" w14:textId="77777777" w:rsidR="008E1E9C" w:rsidRDefault="008E1E9C"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16557A"/>
    <w:rsid w:val="001C4B37"/>
    <w:rsid w:val="001C50E1"/>
    <w:rsid w:val="00223B97"/>
    <w:rsid w:val="0029375E"/>
    <w:rsid w:val="002E5DC7"/>
    <w:rsid w:val="002F4F7D"/>
    <w:rsid w:val="003753EA"/>
    <w:rsid w:val="003B5DD4"/>
    <w:rsid w:val="003D7D0F"/>
    <w:rsid w:val="00491309"/>
    <w:rsid w:val="004B7376"/>
    <w:rsid w:val="00510227"/>
    <w:rsid w:val="005D1E82"/>
    <w:rsid w:val="00602145"/>
    <w:rsid w:val="006A726B"/>
    <w:rsid w:val="00746B11"/>
    <w:rsid w:val="00760EA0"/>
    <w:rsid w:val="007B0BAE"/>
    <w:rsid w:val="007D0A97"/>
    <w:rsid w:val="008040BE"/>
    <w:rsid w:val="00812317"/>
    <w:rsid w:val="0087443B"/>
    <w:rsid w:val="008A5B48"/>
    <w:rsid w:val="008D0EE3"/>
    <w:rsid w:val="008D7C5A"/>
    <w:rsid w:val="008E1E9C"/>
    <w:rsid w:val="00936ACC"/>
    <w:rsid w:val="00951E99"/>
    <w:rsid w:val="00982A89"/>
    <w:rsid w:val="009A089D"/>
    <w:rsid w:val="00A2256C"/>
    <w:rsid w:val="00A273B2"/>
    <w:rsid w:val="00AB43B5"/>
    <w:rsid w:val="00AC5AB4"/>
    <w:rsid w:val="00AD391E"/>
    <w:rsid w:val="00B0522E"/>
    <w:rsid w:val="00B13DA7"/>
    <w:rsid w:val="00B15177"/>
    <w:rsid w:val="00C05688"/>
    <w:rsid w:val="00C51D99"/>
    <w:rsid w:val="00CC1C30"/>
    <w:rsid w:val="00D06F93"/>
    <w:rsid w:val="00D46004"/>
    <w:rsid w:val="00DE559A"/>
    <w:rsid w:val="00E20A20"/>
    <w:rsid w:val="00E26A88"/>
    <w:rsid w:val="00E34299"/>
    <w:rsid w:val="00E954E6"/>
    <w:rsid w:val="00EE1EC3"/>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3B8EE34-F804-4D54-9AC0-1020B317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1</TotalTime>
  <Pages>8</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2</cp:revision>
  <dcterms:created xsi:type="dcterms:W3CDTF">2020-07-25T19:38:00Z</dcterms:created>
  <dcterms:modified xsi:type="dcterms:W3CDTF">2020-07-25T19:38:00Z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