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D2" w:rsidRDefault="004A55D2">
      <w:pPr>
        <w:rPr>
          <w:lang w:val="en-US"/>
        </w:rPr>
      </w:pPr>
      <w:r w:rsidRPr="004A55D2">
        <w:rPr>
          <w:lang w:val="en-US"/>
        </w:rPr>
        <w:t xml:space="preserve">The </w:t>
      </w:r>
      <w:proofErr w:type="spellStart"/>
      <w:r w:rsidRPr="004A55D2">
        <w:rPr>
          <w:lang w:val="en-US"/>
        </w:rPr>
        <w:t>SmartUnit</w:t>
      </w:r>
      <w:proofErr w:type="spellEnd"/>
      <w:r w:rsidRPr="004A55D2">
        <w:rPr>
          <w:lang w:val="en-US"/>
        </w:rPr>
        <w:t xml:space="preserve"> test runner allows </w:t>
      </w:r>
      <w:r>
        <w:rPr>
          <w:lang w:val="en-US"/>
        </w:rPr>
        <w:t xml:space="preserve">the execution of </w:t>
      </w:r>
      <w:proofErr w:type="spellStart"/>
      <w:r>
        <w:rPr>
          <w:lang w:val="en-US"/>
        </w:rPr>
        <w:t>AblUnit</w:t>
      </w:r>
      <w:proofErr w:type="spellEnd"/>
      <w:r>
        <w:rPr>
          <w:lang w:val="en-US"/>
        </w:rPr>
        <w:t xml:space="preserve"> tests. The annotations of </w:t>
      </w:r>
      <w:proofErr w:type="spellStart"/>
      <w:r>
        <w:rPr>
          <w:lang w:val="en-US"/>
        </w:rPr>
        <w:t>SmartUnit</w:t>
      </w:r>
      <w:proofErr w:type="spellEnd"/>
      <w:r>
        <w:rPr>
          <w:lang w:val="en-US"/>
        </w:rPr>
        <w:t xml:space="preserve"> are compatible with the annotations used by </w:t>
      </w:r>
      <w:proofErr w:type="spellStart"/>
      <w:r>
        <w:rPr>
          <w:lang w:val="en-US"/>
        </w:rPr>
        <w:t>AblUnit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SmartUnit</w:t>
      </w:r>
      <w:proofErr w:type="spellEnd"/>
      <w:r>
        <w:rPr>
          <w:lang w:val="en-US"/>
        </w:rPr>
        <w:t xml:space="preserve"> however does support a few additional Test annotation attributes, like </w:t>
      </w:r>
      <w:proofErr w:type="spellStart"/>
      <w:r>
        <w:rPr>
          <w:lang w:val="en-US"/>
        </w:rPr>
        <w:t>StopAfter</w:t>
      </w:r>
      <w:proofErr w:type="spellEnd"/>
      <w:r>
        <w:rPr>
          <w:lang w:val="en-US"/>
        </w:rPr>
        <w:t>).</w:t>
      </w:r>
    </w:p>
    <w:p w:rsidR="004A55D2" w:rsidRDefault="004A55D2">
      <w:pPr>
        <w:rPr>
          <w:lang w:val="en-US"/>
        </w:rPr>
      </w:pPr>
      <w:proofErr w:type="spellStart"/>
      <w:r>
        <w:rPr>
          <w:lang w:val="en-US"/>
        </w:rPr>
        <w:t>AblUnit</w:t>
      </w:r>
      <w:proofErr w:type="spellEnd"/>
      <w:r>
        <w:rPr>
          <w:lang w:val="en-US"/>
        </w:rPr>
        <w:t xml:space="preserve"> does not support the execution of Unit tests in the Progress Developer Studio for OpenEdge integrated debugger. Using a “Run Configuration” the debug launcher of </w:t>
      </w:r>
      <w:proofErr w:type="spellStart"/>
      <w:r>
        <w:rPr>
          <w:lang w:val="en-US"/>
        </w:rPr>
        <w:t>SmartUnit</w:t>
      </w:r>
      <w:proofErr w:type="spellEnd"/>
      <w:r>
        <w:rPr>
          <w:lang w:val="en-US"/>
        </w:rPr>
        <w:t xml:space="preserve"> can fill this gap. </w:t>
      </w:r>
    </w:p>
    <w:p w:rsidR="004A55D2" w:rsidRDefault="004A55D2">
      <w:pPr>
        <w:rPr>
          <w:lang w:val="en-US"/>
        </w:rPr>
      </w:pPr>
      <w:r>
        <w:rPr>
          <w:lang w:val="en-US"/>
        </w:rPr>
        <w:t>Create the following “Run Configuration”:</w:t>
      </w:r>
    </w:p>
    <w:p w:rsidR="004A55D2" w:rsidRPr="004A55D2" w:rsidRDefault="004A55D2">
      <w:pPr>
        <w:rPr>
          <w:lang w:val="en-US"/>
        </w:rPr>
      </w:pPr>
      <w:r>
        <w:rPr>
          <w:lang w:val="en-US"/>
        </w:rPr>
        <w:t>Startup program: “Run this program” and then “Consultingwerk\</w:t>
      </w:r>
      <w:proofErr w:type="spellStart"/>
      <w:r>
        <w:rPr>
          <w:lang w:val="en-US"/>
        </w:rPr>
        <w:t>SmartUnit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debugtest.p</w:t>
      </w:r>
      <w:proofErr w:type="spellEnd"/>
      <w:r>
        <w:rPr>
          <w:lang w:val="en-US"/>
        </w:rPr>
        <w:t>”.</w:t>
      </w:r>
    </w:p>
    <w:p w:rsidR="003968D8" w:rsidRDefault="004A55D2">
      <w:r>
        <w:rPr>
          <w:noProof/>
          <w:lang w:eastAsia="de-DE"/>
        </w:rPr>
        <w:drawing>
          <wp:inline distT="0" distB="0" distL="0" distR="0" wp14:anchorId="5824A3E1" wp14:editId="123F8E44">
            <wp:extent cx="5760720" cy="4008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2" w:rsidRDefault="004A55D2"/>
    <w:p w:rsidR="004A55D2" w:rsidRDefault="004A55D2">
      <w:r>
        <w:br w:type="page"/>
      </w:r>
    </w:p>
    <w:p w:rsidR="004A55D2" w:rsidRPr="004A55D2" w:rsidRDefault="004A55D2">
      <w:pPr>
        <w:rPr>
          <w:lang w:val="en-US"/>
        </w:rPr>
      </w:pPr>
      <w:r w:rsidRPr="004A55D2">
        <w:rPr>
          <w:lang w:val="en-US"/>
        </w:rPr>
        <w:lastRenderedPageBreak/>
        <w:t>As the „Session startup parameter“ enter „${</w:t>
      </w:r>
      <w:proofErr w:type="spellStart"/>
      <w:r w:rsidRPr="004A55D2">
        <w:rPr>
          <w:lang w:val="en-US"/>
        </w:rPr>
        <w:t>resource_loc</w:t>
      </w:r>
      <w:proofErr w:type="spellEnd"/>
      <w:r w:rsidR="0062550D">
        <w:rPr>
          <w:lang w:val="en-US"/>
        </w:rPr>
        <w:t>}</w:t>
      </w:r>
      <w:bookmarkStart w:id="0" w:name="_GoBack"/>
      <w:bookmarkEnd w:id="0"/>
      <w:r w:rsidRPr="004A55D2">
        <w:rPr>
          <w:lang w:val="en-US"/>
        </w:rPr>
        <w:t>“.</w:t>
      </w:r>
    </w:p>
    <w:p w:rsidR="004A55D2" w:rsidRDefault="004A55D2">
      <w:r>
        <w:rPr>
          <w:noProof/>
          <w:lang w:eastAsia="de-DE"/>
        </w:rPr>
        <w:drawing>
          <wp:inline distT="0" distB="0" distL="0" distR="0" wp14:anchorId="620AD1B9" wp14:editId="70480D01">
            <wp:extent cx="5760720" cy="40081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2" w:rsidRDefault="004A55D2">
      <w:r>
        <w:br w:type="page"/>
      </w:r>
    </w:p>
    <w:p w:rsidR="004A55D2" w:rsidRPr="004A55D2" w:rsidRDefault="004A55D2">
      <w:pPr>
        <w:rPr>
          <w:lang w:val="en-US"/>
        </w:rPr>
      </w:pPr>
      <w:r w:rsidRPr="004A55D2">
        <w:rPr>
          <w:lang w:val="en-US"/>
        </w:rPr>
        <w:lastRenderedPageBreak/>
        <w:t>We recommend to store this run configuration as a „Shared file</w:t>
      </w:r>
      <w:proofErr w:type="gramStart"/>
      <w:r w:rsidRPr="004A55D2">
        <w:rPr>
          <w:lang w:val="en-US"/>
        </w:rPr>
        <w:t>“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display it in the favorites menu for both “Debug” and “Run”.</w:t>
      </w:r>
    </w:p>
    <w:p w:rsidR="004A55D2" w:rsidRDefault="004A55D2">
      <w:r>
        <w:rPr>
          <w:noProof/>
          <w:lang w:eastAsia="de-DE"/>
        </w:rPr>
        <w:drawing>
          <wp:inline distT="0" distB="0" distL="0" distR="0" wp14:anchorId="776B9434" wp14:editId="6E24A88A">
            <wp:extent cx="5760720" cy="40081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2" w:rsidRDefault="004A55D2"/>
    <w:p w:rsidR="004A55D2" w:rsidRPr="004A55D2" w:rsidRDefault="004A55D2">
      <w:pPr>
        <w:rPr>
          <w:lang w:val="en-US"/>
        </w:rPr>
      </w:pPr>
      <w:r w:rsidRPr="004A55D2">
        <w:rPr>
          <w:lang w:val="en-US"/>
        </w:rPr>
        <w:t xml:space="preserve">Using this run configuration you can select an </w:t>
      </w:r>
      <w:proofErr w:type="spellStart"/>
      <w:r w:rsidRPr="004A55D2">
        <w:rPr>
          <w:lang w:val="en-US"/>
        </w:rPr>
        <w:t>AblUnit</w:t>
      </w:r>
      <w:proofErr w:type="spellEnd"/>
      <w:r w:rsidRPr="004A55D2">
        <w:rPr>
          <w:lang w:val="en-US"/>
        </w:rPr>
        <w:t xml:space="preserve"> or </w:t>
      </w:r>
      <w:proofErr w:type="spellStart"/>
      <w:r w:rsidRPr="004A55D2">
        <w:rPr>
          <w:lang w:val="en-US"/>
        </w:rPr>
        <w:t>SmartUnit</w:t>
      </w:r>
      <w:proofErr w:type="spellEnd"/>
      <w:r w:rsidRPr="004A55D2">
        <w:rPr>
          <w:lang w:val="en-US"/>
        </w:rPr>
        <w:t xml:space="preserve"> test class and execute the debug run configuration either for run or debug. </w:t>
      </w:r>
      <w:r>
        <w:rPr>
          <w:lang w:val="en-US"/>
        </w:rPr>
        <w:t xml:space="preserve">We recommend that you create a break point in the test method that you’d like to debug. This allows to avoid stepping through the </w:t>
      </w:r>
      <w:proofErr w:type="spellStart"/>
      <w:r>
        <w:rPr>
          <w:lang w:val="en-US"/>
        </w:rPr>
        <w:t>SmartUnit</w:t>
      </w:r>
      <w:proofErr w:type="spellEnd"/>
      <w:r>
        <w:rPr>
          <w:lang w:val="en-US"/>
        </w:rPr>
        <w:t xml:space="preserve"> test engine itself.</w:t>
      </w:r>
    </w:p>
    <w:sectPr w:rsidR="004A55D2" w:rsidRPr="004A5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2"/>
    <w:rsid w:val="003968D8"/>
    <w:rsid w:val="004A55D2"/>
    <w:rsid w:val="0062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A6AAB-8DE2-4F1A-9123-77C61ACC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926</Characters>
  <Application>Microsoft Office Word</Application>
  <DocSecurity>0</DocSecurity>
  <Lines>7</Lines>
  <Paragraphs>2</Paragraphs>
  <ScaleCrop>false</ScaleCrop>
  <Company>Consultingwerk Ltd.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Fechner</dc:creator>
  <cp:keywords/>
  <dc:description/>
  <cp:lastModifiedBy>Mike Fechner</cp:lastModifiedBy>
  <cp:revision>2</cp:revision>
  <dcterms:created xsi:type="dcterms:W3CDTF">2014-12-06T19:56:00Z</dcterms:created>
  <dcterms:modified xsi:type="dcterms:W3CDTF">2014-12-06T20:11:00Z</dcterms:modified>
</cp:coreProperties>
</file>