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CF0" w:rsidRPr="00563311" w:rsidRDefault="00275CF0" w:rsidP="00275CF0">
      <w:pPr>
        <w:rPr>
          <w:rFonts w:ascii="Arial" w:hAnsi="Arial"/>
          <w:b/>
          <w:color w:val="008080"/>
          <w:u w:val="single"/>
        </w:rPr>
      </w:pPr>
      <w:r w:rsidRPr="00B96235">
        <w:rPr>
          <w:rFonts w:ascii="Arial Black" w:hAnsi="Arial Black"/>
          <w:b/>
          <w:color w:val="008080"/>
          <w:u w:val="single"/>
        </w:rPr>
        <w:t xml:space="preserve">SCHEDULING </w:t>
      </w:r>
      <w:r w:rsidRPr="00B96235">
        <w:rPr>
          <w:rFonts w:ascii="Arial Black" w:hAnsi="Arial Black"/>
          <w:b/>
          <w:color w:val="008080"/>
          <w:u w:val="single"/>
        </w:rPr>
        <w:tab/>
      </w:r>
      <w:r w:rsidRPr="00B96235">
        <w:rPr>
          <w:rFonts w:ascii="Arial Black" w:hAnsi="Arial Black"/>
          <w:b/>
          <w:color w:val="008080"/>
          <w:u w:val="single"/>
        </w:rPr>
        <w:tab/>
        <w:t>Ron Stark</w:t>
      </w:r>
      <w:r>
        <w:rPr>
          <w:rFonts w:ascii="Arial Black" w:hAnsi="Arial Black"/>
          <w:b/>
          <w:color w:val="008080"/>
          <w:u w:val="single"/>
        </w:rPr>
        <w:br/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>Machine Capacity &amp; Downtime Schedule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Order Entry to Automatic Book </w:t>
      </w:r>
      <w:smartTag w:uri="urn:schemas-microsoft-com:office:smarttags" w:element="PersonName">
        <w:r w:rsidRPr="008D2223">
          <w:rPr>
            <w:rFonts w:ascii="Arial" w:hAnsi="Arial"/>
            <w:b/>
          </w:rPr>
          <w:t>M</w:t>
        </w:r>
      </w:smartTag>
      <w:r w:rsidRPr="008D2223">
        <w:rPr>
          <w:rFonts w:ascii="Arial" w:hAnsi="Arial"/>
          <w:b/>
        </w:rPr>
        <w:t>achine Start Times by Job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>Pending Jobs vs. Scheduled Jobs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Sequencing </w:t>
      </w:r>
      <w:smartTag w:uri="urn:schemas-microsoft-com:office:smarttags" w:element="PersonName">
        <w:r w:rsidRPr="008D2223">
          <w:rPr>
            <w:rFonts w:ascii="Arial" w:hAnsi="Arial"/>
            <w:b/>
          </w:rPr>
          <w:t>M</w:t>
        </w:r>
      </w:smartTag>
      <w:r w:rsidRPr="008D2223">
        <w:rPr>
          <w:rFonts w:ascii="Arial" w:hAnsi="Arial"/>
          <w:b/>
        </w:rPr>
        <w:t>achine Times by Job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Updating the Schedule Board, </w:t>
      </w:r>
      <w:smartTag w:uri="urn:schemas-microsoft-com:office:smarttags" w:element="PersonName">
        <w:r w:rsidRPr="008D2223">
          <w:rPr>
            <w:rFonts w:ascii="Arial" w:hAnsi="Arial"/>
            <w:b/>
          </w:rPr>
          <w:t>M</w:t>
        </w:r>
      </w:smartTag>
      <w:r w:rsidRPr="008D2223">
        <w:rPr>
          <w:rFonts w:ascii="Arial" w:hAnsi="Arial"/>
          <w:b/>
        </w:rPr>
        <w:t>oving Jobs, Completing Operations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Status Codes for Jobs, </w:t>
      </w:r>
      <w:smartTag w:uri="urn:schemas-microsoft-com:office:smarttags" w:element="PersonName">
        <w:r w:rsidRPr="008D2223">
          <w:rPr>
            <w:rFonts w:ascii="Arial" w:hAnsi="Arial"/>
            <w:b/>
          </w:rPr>
          <w:t>M</w:t>
        </w:r>
      </w:smartTag>
      <w:r w:rsidRPr="008D2223">
        <w:rPr>
          <w:rFonts w:ascii="Arial" w:hAnsi="Arial"/>
          <w:b/>
        </w:rPr>
        <w:t>aterial, Dies and Plates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Printing the </w:t>
      </w:r>
      <w:smartTag w:uri="urn:schemas-microsoft-com:office:smarttags" w:element="PersonName">
        <w:r w:rsidRPr="008D2223">
          <w:rPr>
            <w:rFonts w:ascii="Arial" w:hAnsi="Arial"/>
            <w:b/>
          </w:rPr>
          <w:t>M</w:t>
        </w:r>
      </w:smartTag>
      <w:r w:rsidRPr="008D2223">
        <w:rPr>
          <w:rFonts w:ascii="Arial" w:hAnsi="Arial"/>
          <w:b/>
        </w:rPr>
        <w:t>achine Schedule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Touch Screen Data Collect updating of Completed </w:t>
      </w:r>
      <w:smartTag w:uri="urn:schemas-microsoft-com:office:smarttags" w:element="PersonName">
        <w:r w:rsidRPr="008D2223">
          <w:rPr>
            <w:rFonts w:ascii="Arial" w:hAnsi="Arial"/>
            <w:b/>
          </w:rPr>
          <w:t>M</w:t>
        </w:r>
      </w:smartTag>
      <w:r w:rsidRPr="008D2223">
        <w:rPr>
          <w:rFonts w:ascii="Arial" w:hAnsi="Arial"/>
          <w:b/>
        </w:rPr>
        <w:t>achines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 w:cs="Arial"/>
        </w:rPr>
        <w:t>Scheduling by Excel Format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 w:cs="Arial"/>
        </w:rPr>
        <w:t>Scheduling Report Writer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 w:cs="Arial"/>
        </w:rPr>
        <w:t xml:space="preserve">Scheduling Drag and Drop and Board </w:t>
      </w:r>
      <w:smartTag w:uri="urn:schemas-microsoft-com:office:smarttags" w:element="PersonName">
        <w:r w:rsidRPr="008D2223">
          <w:rPr>
            <w:rStyle w:val="Strong"/>
            <w:rFonts w:ascii="Arial" w:hAnsi="Arial" w:cs="Arial"/>
          </w:rPr>
          <w:t>M</w:t>
        </w:r>
      </w:smartTag>
      <w:r w:rsidRPr="008D2223">
        <w:rPr>
          <w:rStyle w:val="Strong"/>
          <w:rFonts w:ascii="Arial" w:hAnsi="Arial" w:cs="Arial"/>
        </w:rPr>
        <w:t>anipulation</w:t>
      </w:r>
    </w:p>
    <w:p w:rsidR="00275CF0" w:rsidRPr="008D2223" w:rsidRDefault="00275CF0" w:rsidP="00275CF0">
      <w:pPr>
        <w:numPr>
          <w:ilvl w:val="0"/>
          <w:numId w:val="1"/>
        </w:numPr>
        <w:tabs>
          <w:tab w:val="left" w:pos="1260"/>
        </w:tabs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 w:cs="Arial"/>
        </w:rPr>
        <w:t>Scheduling to Advantzware Integration and Updates </w:t>
      </w:r>
    </w:p>
    <w:p w:rsidR="00275CF0" w:rsidRPr="008D2223" w:rsidRDefault="00275CF0" w:rsidP="00275CF0">
      <w:pPr>
        <w:numPr>
          <w:ilvl w:val="0"/>
          <w:numId w:val="1"/>
        </w:numPr>
        <w:rPr>
          <w:rFonts w:ascii="Arial" w:hAnsi="Arial"/>
          <w:b/>
        </w:rPr>
      </w:pPr>
      <w:r w:rsidRPr="008D2223">
        <w:rPr>
          <w:rFonts w:ascii="Arial" w:hAnsi="Arial"/>
          <w:b/>
        </w:rPr>
        <w:t>Machine LAG Time for Scheduling</w:t>
      </w:r>
    </w:p>
    <w:p w:rsidR="00275CF0" w:rsidRDefault="00275CF0" w:rsidP="00275CF0">
      <w:pPr>
        <w:rPr>
          <w:rFonts w:ascii="Arial" w:hAnsi="Arial" w:cs="Arial"/>
          <w:b/>
          <w:color w:val="1F497D"/>
          <w:sz w:val="22"/>
          <w:szCs w:val="22"/>
        </w:rPr>
      </w:pPr>
    </w:p>
    <w:p w:rsidR="000754F9" w:rsidRPr="00275CF0" w:rsidRDefault="000754F9" w:rsidP="00275CF0">
      <w:pPr>
        <w:spacing w:after="160" w:line="259" w:lineRule="auto"/>
        <w:rPr>
          <w:rFonts w:ascii="Arial" w:hAnsi="Arial" w:cs="Arial"/>
          <w:b/>
          <w:color w:val="1F497D"/>
          <w:sz w:val="22"/>
          <w:szCs w:val="22"/>
        </w:rPr>
      </w:pPr>
      <w:bookmarkStart w:id="0" w:name="_GoBack"/>
      <w:bookmarkEnd w:id="0"/>
    </w:p>
    <w:sectPr w:rsidR="000754F9" w:rsidRPr="0027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F14B3"/>
    <w:multiLevelType w:val="hybridMultilevel"/>
    <w:tmpl w:val="800CE7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2E"/>
    <w:rsid w:val="000754F9"/>
    <w:rsid w:val="00275CF0"/>
    <w:rsid w:val="0050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28612-A6E3-4625-B4E1-7986BB02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F0"/>
    <w:pPr>
      <w:spacing w:after="0" w:line="240" w:lineRule="auto"/>
    </w:pPr>
    <w:rPr>
      <w:rFonts w:ascii="Verdana" w:hAnsi="Verdan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75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Hewlett-Packard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2016-06-16T15:13:00Z</dcterms:created>
  <dcterms:modified xsi:type="dcterms:W3CDTF">2016-06-16T15:14:00Z</dcterms:modified>
</cp:coreProperties>
</file>