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B4" w:rsidRDefault="00E32DB4" w:rsidP="00032960">
      <w:r>
        <w:t>Editing the Quote Template 12-19-14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Open Excel (this is actually very important.  If you simply find the template in Windows explorer and double click on it, it will not work.  That only creates an *</w:t>
      </w:r>
      <w:r>
        <w:rPr>
          <w:b/>
          <w:bCs/>
        </w:rPr>
        <w:t>instance</w:t>
      </w:r>
      <w:r>
        <w:t>* of the template, not the template itself).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 xml:space="preserve">Within Excel, do a File Open and find the </w:t>
      </w:r>
      <w:proofErr w:type="spellStart"/>
      <w:r>
        <w:t>Rcode</w:t>
      </w:r>
      <w:proofErr w:type="spellEnd"/>
      <w:r>
        <w:t>\Templates directory (not sure what it is for you specifically).  Choose QuotePrem.xlt.  This will open the template file.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On the Premier Logo, right-click and choose “Change Picture”.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Find the image file you want to use as your logo (you may need to resize it).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Save the template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Close Excel</w:t>
      </w:r>
    </w:p>
    <w:p w:rsidR="00032960" w:rsidRDefault="00032960" w:rsidP="00032960">
      <w:pPr>
        <w:pStyle w:val="ListParagraph"/>
        <w:numPr>
          <w:ilvl w:val="0"/>
          <w:numId w:val="2"/>
        </w:numPr>
      </w:pPr>
      <w:r>
        <w:t>Print a new quote with the Premier-Excel format and you will see your changes.</w:t>
      </w:r>
    </w:p>
    <w:p w:rsidR="00032960" w:rsidRDefault="00032960" w:rsidP="00032960"/>
    <w:p w:rsidR="00032960" w:rsidRDefault="00032960" w:rsidP="00032960"/>
    <w:p w:rsidR="00032960" w:rsidRDefault="00032960"/>
    <w:sectPr w:rsidR="00032960" w:rsidSect="00D5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52F36"/>
    <w:multiLevelType w:val="hybridMultilevel"/>
    <w:tmpl w:val="9BEC2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6B6D06"/>
    <w:multiLevelType w:val="hybridMultilevel"/>
    <w:tmpl w:val="14F4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2960"/>
    <w:rsid w:val="00032960"/>
    <w:rsid w:val="00D56AD1"/>
    <w:rsid w:val="00E32DB4"/>
    <w:rsid w:val="00EA4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60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2014-12-19T21:48:00Z</dcterms:created>
  <dcterms:modified xsi:type="dcterms:W3CDTF">2014-12-19T22:15:00Z</dcterms:modified>
</cp:coreProperties>
</file>