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Travel Time: 1 hour</w:t>
                    <w:br/>
                    <w:t xml:space="preserve">Travel Distance: 12 km</w:t>
                    <w:br/>
                    <w:t xml:space="preserve"/>
                    <w:br/>
                    <w:t xml:space="preserve">Spend the day exploring the world-class museums that New York has to offer. Visit the Metropolitan Museum of Art, the Museum of Modern Art, or the American Museum of Natural History. Enjoy insightful exhibitions, art collections, and interactive displays that cater to your curiosity and love for learning.</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5.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5: Museum Day</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