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85676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85676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85676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CD6055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E036C2" w:rsidRDefault="00737C1D">
                  <w:pPr>
                    <w:rPr>
                      <w:rFonts w:ascii="Segoe UI" w:hAnsi="Segoe UI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E036C2">
                    <w:rPr>
                      <w:rFonts w:ascii="Segoe UI" w:hAnsi="Segoe UI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>{{</w:t>
                  </w:r>
                  <w:proofErr w:type="spellStart"/>
                  <w:r w:rsidRPr="00E036C2">
                    <w:rPr>
                      <w:rFonts w:ascii="Segoe UI" w:hAnsi="Segoe UI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>day_itinerary</w:t>
                  </w:r>
                  <w:proofErr w:type="spellEnd"/>
                  <w:r w:rsidRPr="00E036C2">
                    <w:rPr>
                      <w:rFonts w:ascii="Segoe UI" w:hAnsi="Segoe UI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>}}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{{</w:t>
                  </w:r>
                  <w:proofErr w:type="spellStart"/>
                  <w:r>
                    <w:rPr>
                      <w:lang w:val="en-IN"/>
                    </w:rPr>
                    <w:t>day_image</w:t>
                  </w:r>
                  <w:proofErr w:type="spellEnd"/>
                  <w:r>
                    <w:rPr>
                      <w:lang w:val="en-IN"/>
                    </w:rPr>
                    <w:t>}}</w:t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4095359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>{{day_title}}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E569A"/>
    <w:rsid w:val="00737C1D"/>
    <w:rsid w:val="008A0EC8"/>
    <w:rsid w:val="00910494"/>
    <w:rsid w:val="00992F08"/>
    <w:rsid w:val="009A5420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jain</cp:lastModifiedBy>
  <cp:revision>30</cp:revision>
  <dcterms:created xsi:type="dcterms:W3CDTF">2024-03-26T14:04:00Z</dcterms:created>
  <dcterms:modified xsi:type="dcterms:W3CDTF">2024-03-30T19:15:00Z</dcterms:modified>
</cp:coreProperties>
</file>