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uk-UA"/>
        </w:rPr>
        <w:t>2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Лабораторна робота </w:t>
      </w:r>
      <w:r>
        <w:rPr>
          <w:rFonts w:hint="default"/>
          <w:b/>
          <w:bCs/>
          <w:sz w:val="28"/>
          <w:szCs w:val="28"/>
          <w:u w:val="none"/>
          <w:lang w:val="uk-UA"/>
        </w:rPr>
        <w:t>№2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u w:val="none"/>
          <w:lang w:val="uk-UA"/>
        </w:rPr>
        <w:t>Мета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>і графік, за яким ми повинні шукати 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 xml:space="preserve">є обрахувати значення косинуса для агрумента -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0&lt;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=&gt;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X=&lt;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2245" cy="3719195"/>
            <wp:effectExtent l="0" t="0" r="0" b="14605"/>
            <wp:docPr id="2" name="Picture 2" descr="C:\Users\vladyslav\Downloads\Untitled drawing (14).pngUntitled drawing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14).pngUntitled drawing (1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2745105" cy="4960620"/>
            <wp:effectExtent l="0" t="0" r="0" b="0"/>
            <wp:docPr id="5" name="Picture 5" descr="C:\Users\vladyslav\Downloads\Untitled drawing (12).pngUntitled drawing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12).pngUntitled drawing (12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Pi=3.14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3.14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Y=cos(0.5*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  <w:bookmarkStart w:id="0" w:name="_GoBack"/>
      <w:bookmarkEnd w:id="0"/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2457E0C"/>
    <w:rsid w:val="31DF5895"/>
    <w:rsid w:val="51606910"/>
    <w:rsid w:val="59C10B62"/>
    <w:rsid w:val="67CE01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384</Words>
  <Characters>2122</Characters>
  <TotalTime>15</TotalTime>
  <ScaleCrop>false</ScaleCrop>
  <LinksUpToDate>false</LinksUpToDate>
  <CharactersWithSpaces>2516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2021-10-03T09:58:58Z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