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学院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专业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71.95pt;margin-top:-54.6pt;height:858pt;width:72pt;z-index:251660288;mso-width-relative:page;mso-height-relative:page;" fillcolor="#FFFFFF" filled="t" stroked="f" coordsize="21600,21600" o:gfxdata="UEsFBgAAAAAAAAAAAAAAAAAAAAAAAFBLAwQKAAAAAACHTuJAAAAAAAAAAAAAAAAABAAAAGRycy9Q&#10;SwMEFAAAAAgAh07iQGYzTuvYAAAACwEAAA8AAABkcnMvZG93bnJldi54bWxNj8FOwzAMhu9IvENk&#10;JG5b0g5VW2k6ARInpEmMirPXeG23xqmarBs8PRkXuNnyp9/fX6wvthcTjb5zrCGZKxDEtTMdNxqq&#10;j9fZEoQPyAZ7x6Thizysy9ubAnPjzvxO0zY0Ioawz1FDG8KQS+nrliz6uRuI423vRoshrmMjzYjn&#10;GG57mSqVSYsdxw8tDvTSUn3cnqyGSX1X9QKdfNscsur41KbP0+ZT6/u7RD2CCHQJfzBc9aM6lNFp&#10;505svOg1zJKHxSqy10mtUhC/jNhFMlPZEmRZyP8dyh9QSwMEFAAAAAgAh07iQDlNDFG6AQAAhgMA&#10;AA4AAABkcnMvZTJvRG9jLnhtbK1Ty27bMBC8F8g/ELzHkt3ATQTLAVLDuQRtgaQfQFOURIDkEkva&#10;kv++S0px2vSSQ3SguA/O7sySm/vRGnZSGDS4mi8XJWfKSWi062r++2V/fctZiMI1woBTNT+rwO+3&#10;V182g6/UCnowjUJGIC5Ug695H6OviiLIXlkRFuCVo2ALaEUkE7uiQTEQujXFqizXxQDYeASpQiDv&#10;bgryGRE/Aghtq6XagTxa5eKEisqISJRCr33g29xt2yoZf7ZtUJGZmhPTmFcqQvtDWovtRlQdCt9r&#10;ObcgPtLCO05WaEdFL1A7EQU7ov4PymqJEKCNCwm2mIhkRYjFsnynzXMvvMpcSOrgL6KHz4OVP06/&#10;kOmm5ivOnLA08Bc1RvYAI/ua1Bl8qCjp2VNaHMlNd+bVH8iZSI8t2vQnOozipO35om0Ck+S8W97c&#10;lBSRFFqWt3frNVmEX7wd9xjiowLL0qbmSMPLmorTU4hT6mtKqhbA6GavjckGdofvBtlJ0KD3+ZvR&#10;/0kzLiU7SMcmxOQpEsmJTNrF8TDOzA/QnIk4PRdqKK2rb8Th6FF3PXmyEvk0jSdzma9Smv/fdq7x&#10;9ny2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mM07r2AAAAAsBAAAPAAAAAAAAAAEAIAAAADgA&#10;AABkcnMvZG93bnJldi54bWxQSwECFAAUAAAACACHTuJAOU0MUboBAACGAwAADgAAAAAAAAABACAA&#10;AAA9AQAAZHJzL2Uyb0RvYy54bWxQSwUGAAAAAAYABgBZAQAAaQUAAAAA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学院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专业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762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>
                            <w:pPr>
                              <w:ind w:left="-420"/>
                              <w:jc w:val="right"/>
                            </w:pP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0pt;margin-top:-31.2pt;height:803.4pt;width:72pt;z-index:251659264;mso-width-relative:page;mso-height-relative:page;" fillcolor="#FFFFFF" filled="t" stroked="f" coordsize="21600,21600" o:gfxdata="UEsFBgAAAAAAAAAAAAAAAAAAAAAAAFBLAwQKAAAAAACHTuJAAAAAAAAAAAAAAAAABAAAAGRycy9Q&#10;SwMEFAAAAAgAh07iQFlxCOXbAAAADQEAAA8AAABkcnMvZG93bnJldi54bWxNj0FPwzAMhe9I/IfI&#10;SNy6pF2pptJ0AiROSJMYFWevMW1Zk1RN1g1+PeYEN9vv6fl71fZiR7HQHAbvNKQrBYJc683gOg3N&#10;23OyAREiOoOjd6ThiwJs6+urCkvjz+6Vln3sBIe4UKKGPsaplDK0PVkMKz+RY+3DzxYjr3MnzYxn&#10;DrejzJQqpMXB8YceJ3rqqT3uT1bDor6bdo1evuw+i+b40GePy+5d69ubVN2DiHSJf2b4xWd0qJnp&#10;4E/OBDFqSNKN4jKRpyLLQbAlWRd8ObD3Ls9zkHUl/7eofwBQSwMEFAAAAAgAh07iQO8p7le7AQAA&#10;hgMAAA4AAABkcnMvZTJvRG9jLnhtbK1TTW/cIBC9V+p/QNy7/mjUptZ6IyWr7aVqKyX9ASzGNhIw&#10;iGHX3n/fAbubNL3kUB8wzMebeW9gezdbw84qoAbX8mpTcqachE67oeW/ng4fbjnDKFwnDDjV8otC&#10;frd7/247+UbVMILpVGAE4rCZfMvHGH1TFChHZQVuwCtHzh6CFZGOYSi6ICZCt6aoy/JTMUHofACp&#10;EMm6X5x8RQxvAYS+11LtQZ6scnFBDcqISJRw1B75Lnfb90rGH32PKjLTcmIa80pFaH9Ma7HbimYI&#10;wo9ari2It7TwipMV2lHRK9ReRMFOQf8DZbUMgNDHjQRbLESyIsSiKl9p8zgKrzIXkhr9VXT8f7Dy&#10;+/lnYLqjm8CZE5YG/qTmyO5hZnVSZ/LYUNCjp7A4kzlFrnYkYyI998GmP9Fh5CdtL1dtE5gk45fq&#10;5qYkjyRXVdblx+o2q188p/uA8asCy9Km5YGGlzUV528YqSSF/glJ1RCM7g7amHwIw/HBBHYWNOhD&#10;/lKXlPJXmHEp2EFKW9zJUiSSC5m0i/NxXhkeobsQcXou1FBa68/E4eSDHkayZCVyNo0nV1uvUpr/&#10;y3Ou8fx8d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WXEI5dsAAAANAQAADwAAAAAAAAABACAA&#10;AAA4AAAAZHJzL2Rvd25yZXYueG1sUEsBAhQAFAAAAAgAh07iQO8p7le7AQAAhgMAAA4AAAAAAAAA&#10;AQAgAAAAQAEAAGRycy9lMm9Eb2MueG1sUEsFBgAAAAAGAAYAWQEAAG0FAAAAAA==&#10;">
                <v:fill on="t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>
                      <w:pPr>
                        <w:ind w:left="-420"/>
                        <w:jc w:val="righ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大学期末考试试卷</w:t>
      </w:r>
    </w:p>
    <w:tbl>
      <w:tblPr>
        <w:tblStyle w:val="4"/>
        <w:tblW w:w="0" w:type="auto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144"/>
        <w:gridCol w:w="296"/>
        <w:gridCol w:w="696"/>
        <w:gridCol w:w="567"/>
        <w:gridCol w:w="1276"/>
        <w:gridCol w:w="2498"/>
        <w:gridCol w:w="723"/>
        <w:gridCol w:w="900"/>
      </w:tblGrid>
      <w:tr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开/闭卷</w:t>
            </w:r>
          </w:p>
        </w:tc>
        <w:tc>
          <w:tcPr>
            <w:tcW w:w="1440" w:type="dxa"/>
            <w:gridSpan w:val="2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开卷</w:t>
            </w:r>
          </w:p>
        </w:tc>
        <w:tc>
          <w:tcPr>
            <w:tcW w:w="5760" w:type="dxa"/>
            <w:gridSpan w:val="5"/>
            <w:vAlign w:val="bottom"/>
          </w:tcPr>
          <w:p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A/B卷</w:t>
            </w:r>
          </w:p>
        </w:tc>
        <w:tc>
          <w:tcPr>
            <w:tcW w:w="900" w:type="dxa"/>
            <w:tcBorders>
              <w:left w:val="nil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</w:p>
        </w:tc>
      </w:tr>
      <w:tr>
        <w:trPr>
          <w:trHeight w:val="397" w:hRule="atLeast"/>
          <w:jc w:val="right"/>
        </w:trPr>
        <w:tc>
          <w:tcPr>
            <w:tcW w:w="1188" w:type="dxa"/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课程编号</w:t>
            </w:r>
          </w:p>
        </w:tc>
        <w:tc>
          <w:tcPr>
            <w:tcW w:w="1144" w:type="dxa"/>
            <w:tcBorders>
              <w:bottom w:val="single" w:color="auto" w:sz="4" w:space="0"/>
            </w:tcBorders>
            <w:vAlign w:val="bottom"/>
          </w:tcPr>
          <w:p>
            <w:r>
              <w:rPr>
                <w:rFonts w:eastAsia="楷体_GB2312"/>
                <w:sz w:val="16"/>
              </w:rPr>
              <w:t>1500720002</w:t>
            </w:r>
          </w:p>
        </w:tc>
        <w:tc>
          <w:tcPr>
            <w:tcW w:w="992" w:type="dxa"/>
            <w:gridSpan w:val="2"/>
            <w:vAlign w:val="bottom"/>
          </w:tcPr>
          <w:p>
            <w:r>
              <w:rPr>
                <w:rFonts w:hint="eastAsia" w:eastAsia="楷体_GB2312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/>
        </w:tc>
        <w:tc>
          <w:tcPr>
            <w:tcW w:w="1276" w:type="dxa"/>
            <w:vAlign w:val="bottom"/>
          </w:tcPr>
          <w:p>
            <w:r>
              <w:rPr>
                <w:rFonts w:hint="eastAsia" w:eastAsia="楷体_GB2312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color="auto" w:sz="4" w:space="0"/>
            </w:tcBorders>
            <w:vAlign w:val="bottom"/>
          </w:tcPr>
          <w:p>
            <w:r>
              <w:rPr>
                <w:rFonts w:hint="eastAsia" w:ascii="宋体" w:hAnsi="宋体"/>
                <w:sz w:val="24"/>
              </w:rPr>
              <w:t>软件工程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3</w:t>
            </w:r>
          </w:p>
        </w:tc>
      </w:tr>
    </w:tbl>
    <w:p>
      <w:pPr>
        <w:rPr>
          <w:rFonts w:eastAsia="楷体_GB2312"/>
          <w:sz w:val="24"/>
          <w:u w:val="single"/>
        </w:rPr>
      </w:pPr>
    </w:p>
    <w:p>
      <w:pPr>
        <w:spacing w:after="156" w:afterLines="50"/>
        <w:ind w:firstLine="120" w:firstLineChars="5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命题人(签字)</w:t>
      </w:r>
      <w:r>
        <w:rPr>
          <w:rFonts w:hint="eastAsia" w:eastAsia="楷体_GB2312"/>
          <w:sz w:val="24"/>
          <w:u w:val="single"/>
        </w:rPr>
        <w:t xml:space="preserve">                    </w:t>
      </w:r>
      <w:r>
        <w:rPr>
          <w:rFonts w:hint="eastAsia" w:eastAsia="楷体_GB2312"/>
          <w:sz w:val="24"/>
        </w:rPr>
        <w:t xml:space="preserve"> 审题人(签字)</w:t>
      </w:r>
      <w:r>
        <w:rPr>
          <w:rFonts w:hint="eastAsia" w:eastAsia="楷体_GB2312"/>
          <w:sz w:val="24"/>
          <w:u w:val="single"/>
        </w:rPr>
        <w:t xml:space="preserve">          </w:t>
      </w:r>
      <w:r>
        <w:rPr>
          <w:rFonts w:hint="eastAsia" w:eastAsia="楷体_GB2312"/>
          <w:sz w:val="24"/>
        </w:rPr>
        <w:t xml:space="preserve"> </w:t>
      </w:r>
      <w:r>
        <w:rPr>
          <w:rFonts w:hint="eastAsia" w:eastAsia="楷体_GB2312"/>
          <w:sz w:val="24"/>
          <w:u w:val="single"/>
        </w:rPr>
        <w:t xml:space="preserve">  20</w:t>
      </w:r>
      <w:r>
        <w:rPr>
          <w:rFonts w:eastAsia="楷体_GB2312"/>
          <w:sz w:val="24"/>
          <w:u w:val="single"/>
        </w:rPr>
        <w:t>23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hint="eastAsia" w:eastAsia="楷体_GB2312"/>
          <w:sz w:val="24"/>
        </w:rPr>
        <w:t>年</w:t>
      </w:r>
      <w:r>
        <w:rPr>
          <w:rFonts w:hint="eastAsia" w:eastAsia="楷体_GB2312"/>
          <w:sz w:val="24"/>
          <w:u w:val="single"/>
        </w:rPr>
        <w:t xml:space="preserve"> 11</w:t>
      </w:r>
      <w:r>
        <w:rPr>
          <w:rFonts w:hint="eastAsia" w:eastAsia="楷体_GB2312"/>
          <w:sz w:val="24"/>
        </w:rPr>
        <w:t>月</w:t>
      </w:r>
      <w:r>
        <w:rPr>
          <w:rFonts w:hint="eastAsia" w:eastAsia="楷体_GB2312"/>
          <w:sz w:val="24"/>
          <w:u w:val="single"/>
        </w:rPr>
        <w:t xml:space="preserve"> </w:t>
      </w:r>
      <w:r>
        <w:rPr>
          <w:rFonts w:eastAsia="楷体_GB2312"/>
          <w:sz w:val="24"/>
          <w:u w:val="single"/>
        </w:rPr>
        <w:t>2</w:t>
      </w:r>
      <w:r>
        <w:rPr>
          <w:rFonts w:hint="eastAsia" w:eastAsia="楷体_GB2312"/>
          <w:sz w:val="24"/>
          <w:u w:val="single"/>
        </w:rPr>
        <w:t xml:space="preserve">8 </w:t>
      </w:r>
      <w:r>
        <w:rPr>
          <w:rFonts w:hint="eastAsia" w:eastAsia="楷体_GB2312"/>
          <w:sz w:val="24"/>
        </w:rPr>
        <w:t>日</w:t>
      </w:r>
    </w:p>
    <w:tbl>
      <w:tblPr>
        <w:tblStyle w:val="4"/>
        <w:tblW w:w="927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>
        <w:trPr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>
        <w:trPr>
          <w:trHeight w:val="450" w:hRule="atLeast"/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rPr>
          <w:trHeight w:val="450" w:hRule="atLeast"/>
          <w:jc w:val="right"/>
        </w:trPr>
        <w:tc>
          <w:tcPr>
            <w:tcW w:w="81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ascii="宋体" w:hAnsi="宋体" w:cs="Arial"/>
          <w:bCs/>
          <w:sz w:val="24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课程以大作业的成绩代替考试方式。即以一个软件开发项目为实例，按照软件项目的实际开发过程，分成不同的阶段，贯穿于整个教学过程。在不同的阶段，学生都有机会完成相应的阶段任务。学生自始至终在不同的阶段都围绕着软件工</w:t>
      </w:r>
      <w:bookmarkStart w:id="0" w:name="_GoBack"/>
      <w:bookmarkEnd w:id="0"/>
      <w:r>
        <w:rPr>
          <w:rFonts w:hint="eastAsia"/>
          <w:sz w:val="28"/>
          <w:szCs w:val="28"/>
        </w:rPr>
        <w:t>程的概念思考，并提交相应阶段的阶段报告。课程结束之时，提交总体报告，这也就意味着学生实际完成了一个实际的软件开发项目。</w:t>
      </w:r>
    </w:p>
    <w:p>
      <w:pPr>
        <w:adjustRightInd w:val="0"/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具体来说，教师拟定/师生共拟开发题目，要求学生应用软件工程的开发方法、工具和过程，开发出一个实用的系统。</w:t>
      </w:r>
    </w:p>
    <w:p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要求：分组开发软件项目。</w:t>
      </w:r>
    </w:p>
    <w:p>
      <w:pPr>
        <w:adjustRightInd w:val="0"/>
        <w:snapToGrid w:val="0"/>
        <w:spacing w:line="360" w:lineRule="auto"/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提交报告：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软件需求分析</w:t>
      </w:r>
      <w:r>
        <w:rPr>
          <w:sz w:val="28"/>
          <w:szCs w:val="28"/>
          <w:lang w:val="en-GB"/>
        </w:rPr>
        <w:t>—</w:t>
      </w:r>
      <w:r>
        <w:rPr>
          <w:rFonts w:hint="eastAsia"/>
          <w:sz w:val="28"/>
          <w:szCs w:val="28"/>
          <w:lang w:val="en-GB"/>
        </w:rPr>
        <w:t>提交软件需求说明报告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系统原型建立</w:t>
      </w:r>
      <w:r>
        <w:rPr>
          <w:sz w:val="28"/>
          <w:szCs w:val="28"/>
          <w:lang w:val="en-GB"/>
        </w:rPr>
        <w:t>—</w:t>
      </w:r>
      <w:r>
        <w:rPr>
          <w:rFonts w:hint="eastAsia"/>
          <w:sz w:val="28"/>
          <w:szCs w:val="28"/>
          <w:lang w:val="en-GB"/>
        </w:rPr>
        <w:t>提交系统原型报告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系统设计实现</w:t>
      </w:r>
      <w:r>
        <w:rPr>
          <w:sz w:val="28"/>
          <w:szCs w:val="28"/>
          <w:lang w:val="en-GB"/>
        </w:rPr>
        <w:t>—</w:t>
      </w:r>
      <w:r>
        <w:rPr>
          <w:rFonts w:hint="eastAsia"/>
          <w:sz w:val="28"/>
          <w:szCs w:val="28"/>
          <w:lang w:val="en-GB"/>
        </w:rPr>
        <w:t>系统实现，并提交系统设计、实现、测试报告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项目答辩</w:t>
      </w:r>
      <w:r>
        <w:rPr>
          <w:sz w:val="28"/>
          <w:szCs w:val="28"/>
          <w:lang w:val="en-GB"/>
        </w:rPr>
        <w:t>—</w:t>
      </w:r>
      <w:r>
        <w:rPr>
          <w:rFonts w:hint="eastAsia"/>
          <w:sz w:val="28"/>
          <w:szCs w:val="28"/>
          <w:lang w:val="en-GB"/>
        </w:rPr>
        <w:t>包括系统开发过程讲解、系统演示、回答问题</w:t>
      </w:r>
    </w:p>
    <w:p>
      <w:pPr>
        <w:pStyle w:val="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最终提交总体的报告</w:t>
      </w:r>
    </w:p>
    <w:p/>
    <w:p>
      <w:pPr>
        <w:pStyle w:val="8"/>
        <w:ind w:firstLine="56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评分标准：</w:t>
      </w:r>
    </w:p>
    <w:p>
      <w:pPr>
        <w:pStyle w:val="8"/>
        <w:ind w:firstLine="56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说明：</w:t>
      </w:r>
      <w:r>
        <w:rPr>
          <w:sz w:val="28"/>
          <w:szCs w:val="28"/>
          <w:lang w:val="en-GB"/>
        </w:rPr>
        <w:t>1</w:t>
      </w:r>
      <w:r>
        <w:rPr>
          <w:rFonts w:hint="eastAsia"/>
          <w:sz w:val="28"/>
          <w:szCs w:val="28"/>
          <w:lang w:val="en-GB"/>
        </w:rPr>
        <w:t>）能够满足下列各个阶段要求的可以获得不同等级的合格评分（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  <w:lang w:val="en-GB"/>
        </w:rPr>
        <w:t>--</w:t>
      </w:r>
      <w:r>
        <w:rPr>
          <w:rFonts w:hint="eastAsia"/>
          <w:sz w:val="28"/>
          <w:szCs w:val="28"/>
          <w:lang w:val="en-GB"/>
        </w:rPr>
        <w:t>合格，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  <w:lang w:val="en-GB"/>
        </w:rPr>
        <w:t>--</w:t>
      </w:r>
      <w:r>
        <w:rPr>
          <w:rFonts w:hint="eastAsia"/>
          <w:sz w:val="28"/>
          <w:szCs w:val="28"/>
          <w:lang w:val="en-GB"/>
        </w:rPr>
        <w:t>良好，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  <w:lang w:val="en-GB"/>
        </w:rPr>
        <w:t>--</w:t>
      </w:r>
      <w:r>
        <w:rPr>
          <w:rFonts w:hint="eastAsia"/>
          <w:sz w:val="28"/>
          <w:szCs w:val="28"/>
          <w:lang w:val="en-GB"/>
        </w:rPr>
        <w:t>优秀），否则不及格。</w:t>
      </w:r>
      <w:r>
        <w:rPr>
          <w:sz w:val="28"/>
          <w:szCs w:val="28"/>
          <w:lang w:val="en-GB"/>
        </w:rPr>
        <w:t>2</w:t>
      </w:r>
      <w:r>
        <w:rPr>
          <w:rFonts w:hint="eastAsia"/>
          <w:sz w:val="28"/>
          <w:szCs w:val="28"/>
          <w:lang w:val="en-GB"/>
        </w:rPr>
        <w:t>）原则上一个开发小组获得相同的评分，但是开发小组可以协商对本组有突出贡献者按比例加分，同时其他组员相应减分。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Part 1 (20%)</w:t>
      </w:r>
    </w:p>
    <w:p>
      <w:pPr>
        <w:ind w:right="-514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:   </w:t>
      </w:r>
      <w:r>
        <w:rPr>
          <w:rFonts w:hint="eastAsia"/>
          <w:sz w:val="28"/>
          <w:szCs w:val="28"/>
        </w:rPr>
        <w:t>能够从客户获得核心需求，需求分析报告格式基本正确。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能够从客户获得详细的需求，并且描述清晰，需求分析报告内容完整、格式正确。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能够从客户获得详细全面的需求，并且具有专业水平的表达、描述能力，需求分析报告内容完整、规范、开发组成员组成合理。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Part 2 (20%)</w:t>
      </w:r>
    </w:p>
    <w:p>
      <w:pPr>
        <w:ind w:right="-514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:   </w:t>
      </w:r>
      <w:r>
        <w:rPr>
          <w:rFonts w:hint="eastAsia"/>
          <w:sz w:val="28"/>
          <w:szCs w:val="28"/>
        </w:rPr>
        <w:t>能够提交基本的原型报告。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提供多个原型报告供用户选择，分析原型报告的优缺点。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严格按照第一部分提交的用户需求提供原型报告，并详细准确地描述系统原型。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Part 3 (20%)</w:t>
      </w:r>
    </w:p>
    <w:p>
      <w:pPr>
        <w:ind w:left="720" w:right="-514" w:hanging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能够提供基本的软件设计描述。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能够提供完整的、可行的软件设计描述。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能够根据第一和第二部分的内容提供完整的、可行的软件设计描述，并对设计进行详细说明。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Part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0%)</w:t>
      </w:r>
    </w:p>
    <w:p>
      <w:pPr>
        <w:ind w:left="720" w:right="-514" w:hanging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小组能够基本讲解开发过程，并演示开发系统。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小组能够基本地讲解开发过程，演示基本的开发系统，能够回答提问。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小组能够完整地讲解开发过程，正确演示开发系统，正确回答所提问题，并参加对其它所有开发组的评分。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Part 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0%)</w:t>
      </w:r>
    </w:p>
    <w:p>
      <w:pPr>
        <w:ind w:left="720" w:right="-514" w:hanging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能够提交基本的测试报告、总体报告和可运行系统。</w:t>
      </w:r>
    </w:p>
    <w:p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能够提交详细的测试报告、完整的总体报告和完成基本功能的可运行系统。</w:t>
      </w:r>
    </w:p>
    <w:p>
      <w:pPr>
        <w:ind w:left="720" w:hanging="720"/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能够提交详细完整的测试报告、规范完整的总体报告和功能齐全的可运行系统。</w:t>
      </w:r>
    </w:p>
    <w:p/>
    <w:sectPr>
      <w:footerReference r:id="rId3" w:type="default"/>
      <w:pgSz w:w="11906" w:h="16838"/>
      <w:pgMar w:top="567" w:right="851" w:bottom="567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</w:t>
    </w:r>
    <w:r>
      <w:rPr>
        <w:rFonts w:hint="eastAsia" w:ascii="宋体" w:hAnsi="宋体"/>
        <w:szCs w:val="21"/>
      </w:rPr>
      <w:t>软件工程</w:t>
    </w:r>
    <w:r>
      <w:rPr>
        <w:rFonts w:hint="eastAsia"/>
      </w:rPr>
      <w:t xml:space="preserve">》试卷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  <w:r>
      <w:rPr>
        <w:kern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C5FBB"/>
    <w:multiLevelType w:val="multilevel"/>
    <w:tmpl w:val="727C5FBB"/>
    <w:lvl w:ilvl="0" w:tentative="0">
      <w:start w:val="1"/>
      <w:numFmt w:val="decimal"/>
      <w:lvlText w:val="%1）"/>
      <w:lvlJc w:val="left"/>
      <w:pPr>
        <w:ind w:left="149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AB"/>
    <w:rsid w:val="000106AA"/>
    <w:rsid w:val="000117AB"/>
    <w:rsid w:val="0007209C"/>
    <w:rsid w:val="00083BDB"/>
    <w:rsid w:val="000851BD"/>
    <w:rsid w:val="00096768"/>
    <w:rsid w:val="000A22D5"/>
    <w:rsid w:val="000C7132"/>
    <w:rsid w:val="000E2D9C"/>
    <w:rsid w:val="00136B8D"/>
    <w:rsid w:val="00174E30"/>
    <w:rsid w:val="001A71F8"/>
    <w:rsid w:val="001B7C97"/>
    <w:rsid w:val="001C56E4"/>
    <w:rsid w:val="001D6561"/>
    <w:rsid w:val="001E6B62"/>
    <w:rsid w:val="001F655A"/>
    <w:rsid w:val="00204557"/>
    <w:rsid w:val="00246DF1"/>
    <w:rsid w:val="002528D5"/>
    <w:rsid w:val="00255A3D"/>
    <w:rsid w:val="002A5C2B"/>
    <w:rsid w:val="002C762E"/>
    <w:rsid w:val="002D6A8E"/>
    <w:rsid w:val="003053EC"/>
    <w:rsid w:val="00322067"/>
    <w:rsid w:val="00370424"/>
    <w:rsid w:val="00372C27"/>
    <w:rsid w:val="00393FA2"/>
    <w:rsid w:val="003C5ADF"/>
    <w:rsid w:val="003E6C77"/>
    <w:rsid w:val="003F61C4"/>
    <w:rsid w:val="00454E52"/>
    <w:rsid w:val="00490DF7"/>
    <w:rsid w:val="00492F65"/>
    <w:rsid w:val="004A3F5D"/>
    <w:rsid w:val="004B2D76"/>
    <w:rsid w:val="004F4033"/>
    <w:rsid w:val="00540CF0"/>
    <w:rsid w:val="005F3DD4"/>
    <w:rsid w:val="0060503E"/>
    <w:rsid w:val="00615CB1"/>
    <w:rsid w:val="00625D80"/>
    <w:rsid w:val="006479F4"/>
    <w:rsid w:val="006A7569"/>
    <w:rsid w:val="006C481B"/>
    <w:rsid w:val="006F66BC"/>
    <w:rsid w:val="007B5C6A"/>
    <w:rsid w:val="007D75A1"/>
    <w:rsid w:val="007F2388"/>
    <w:rsid w:val="00826854"/>
    <w:rsid w:val="008315CA"/>
    <w:rsid w:val="008345C1"/>
    <w:rsid w:val="00893DB0"/>
    <w:rsid w:val="00893DC3"/>
    <w:rsid w:val="008C456B"/>
    <w:rsid w:val="008D0CD6"/>
    <w:rsid w:val="008D44E3"/>
    <w:rsid w:val="008E7C16"/>
    <w:rsid w:val="00905007"/>
    <w:rsid w:val="009221B7"/>
    <w:rsid w:val="00924EB2"/>
    <w:rsid w:val="009260E2"/>
    <w:rsid w:val="0093291C"/>
    <w:rsid w:val="00955994"/>
    <w:rsid w:val="00994182"/>
    <w:rsid w:val="009F3332"/>
    <w:rsid w:val="00A054FA"/>
    <w:rsid w:val="00A076A3"/>
    <w:rsid w:val="00A128DD"/>
    <w:rsid w:val="00A358BA"/>
    <w:rsid w:val="00A428A7"/>
    <w:rsid w:val="00A77EF7"/>
    <w:rsid w:val="00A8688F"/>
    <w:rsid w:val="00AF0083"/>
    <w:rsid w:val="00AF6AEC"/>
    <w:rsid w:val="00B109EA"/>
    <w:rsid w:val="00B15D01"/>
    <w:rsid w:val="00B2149A"/>
    <w:rsid w:val="00B246C5"/>
    <w:rsid w:val="00B35396"/>
    <w:rsid w:val="00B41432"/>
    <w:rsid w:val="00B60874"/>
    <w:rsid w:val="00B62153"/>
    <w:rsid w:val="00B924EB"/>
    <w:rsid w:val="00BA2BD1"/>
    <w:rsid w:val="00BC07A8"/>
    <w:rsid w:val="00BC1E96"/>
    <w:rsid w:val="00BD2BAC"/>
    <w:rsid w:val="00BF02A1"/>
    <w:rsid w:val="00BF303D"/>
    <w:rsid w:val="00C4232C"/>
    <w:rsid w:val="00C66636"/>
    <w:rsid w:val="00C67258"/>
    <w:rsid w:val="00C87DE2"/>
    <w:rsid w:val="00CB7162"/>
    <w:rsid w:val="00CD64CC"/>
    <w:rsid w:val="00CE0FA4"/>
    <w:rsid w:val="00CE7B43"/>
    <w:rsid w:val="00D24E96"/>
    <w:rsid w:val="00D36835"/>
    <w:rsid w:val="00D80678"/>
    <w:rsid w:val="00D9561A"/>
    <w:rsid w:val="00DB79B9"/>
    <w:rsid w:val="00E11E58"/>
    <w:rsid w:val="00E471D9"/>
    <w:rsid w:val="00E62EFF"/>
    <w:rsid w:val="00E80F88"/>
    <w:rsid w:val="00E84760"/>
    <w:rsid w:val="00F12D48"/>
    <w:rsid w:val="00F1546A"/>
    <w:rsid w:val="00F55269"/>
    <w:rsid w:val="00F87FE6"/>
    <w:rsid w:val="00F95DB3"/>
    <w:rsid w:val="00FC05C9"/>
    <w:rsid w:val="00FD05E2"/>
    <w:rsid w:val="00FD61C7"/>
    <w:rsid w:val="7B3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2"/>
    <w:semiHidden/>
    <w:unhideWhenUsed/>
    <w:qFormat/>
    <w:uiPriority w:val="0"/>
    <w:pPr>
      <w:keepNext/>
      <w:outlineLvl w:val="2"/>
    </w:pPr>
    <w:rPr>
      <w:b/>
      <w:sz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字符"/>
    <w:basedOn w:val="3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3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3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3 字符"/>
    <w:basedOn w:val="3"/>
    <w:link w:val="2"/>
    <w:semiHidden/>
    <w:uiPriority w:val="0"/>
    <w:rPr>
      <w:rFonts w:ascii="Times New Roman" w:hAnsi="Times New Roman" w:eastAsia="宋体" w:cs="Times New Roman"/>
      <w:b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SZU</Company>
  <Pages>3</Pages>
  <Words>190</Words>
  <Characters>1083</Characters>
  <Lines>9</Lines>
  <Paragraphs>2</Paragraphs>
  <TotalTime>91</TotalTime>
  <ScaleCrop>false</ScaleCrop>
  <LinksUpToDate>false</LinksUpToDate>
  <CharactersWithSpaces>1271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2013-05-13T14:35:00Z</dcterms:created>
  <dc:creator>Azhu</dc:creator>
  <cp:lastModifiedBy>MARK</cp:lastModifiedBy>
  <cp:lastPrinted>2020-12-15T11:30:00Z</cp:lastPrinted>
  <dcterms:modified xsi:type="dcterms:W3CDTF">2024-11-27T16:11:05Z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BDD32A590B9CFAD219D4466708913985_42</vt:lpwstr>
  </property>
</Properties>
</file>