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/>
      </w:pPr>
      <w:r>
        <w:rPr>
          <w:b/>
          <w:sz w:val="20"/>
          <w:color w:val="6F6960"/>
        </w:rPr>
        <w:t xml:space="preserve">BlessFest 2026 — Copy Review</w:t>
      </w:r>
    </w:p>
    <w:p>
      <w:pPr>
        <w:spacing w:before="0" w:after="160"/>
      </w:pPr>
      <w:r>
        <w:rPr>
          <w:b/>
          <w:sz w:val="52"/>
          <w:color w:val="161412"/>
        </w:rPr>
        <w:t xml:space="preserve">Food Service</w:t>
      </w:r>
    </w:p>
    <w:p>
      <w:pPr>
        <w:spacing w:before="0" w:after="0"/>
      </w:pPr>
      <w:r>
        <w:rPr>
          <w:b/>
          <w:sz w:val="20"/>
          <w:color w:val="161412"/>
        </w:rPr>
        <w:t xml:space="preserve">Lead: </w:t>
      </w:r>
      <w:r>
        <w:rPr>
          <w:sz w:val="20"/>
          <w:color w:val="161412"/>
        </w:rPr>
        <w:t xml:space="preserve">David &amp; Sunny Barrs</w:t>
      </w:r>
    </w:p>
    <w:p>
      <w:pPr>
        <w:spacing w:before="0" w:after="0"/>
      </w:pPr>
      <w:r>
        <w:rPr>
          <w:b/>
          <w:sz w:val="20"/>
          <w:color w:val="161412"/>
        </w:rPr>
        <w:t xml:space="preserve">Reports to: </w:t>
      </w:r>
      <w:r>
        <w:rPr>
          <w:sz w:val="20"/>
          <w:color w:val="161412"/>
        </w:rPr>
        <w:t xml:space="preserve">Christian Kopeny</w:t>
      </w:r>
    </w:p>
    <w:p>
      <w:pPr>
        <w:spacing w:before="0" w:after="0"/>
      </w:pPr>
      <w:r>
        <w:rPr>
          <w:b/>
          <w:sz w:val="20"/>
          <w:color w:val="161412"/>
        </w:rPr>
        <w:t xml:space="preserve">Location: </w:t>
      </w:r>
      <w:r>
        <w:rPr>
          <w:sz w:val="20"/>
          <w:color w:val="161412"/>
        </w:rPr>
        <w:t xml:space="preserve">Gym</w:t>
      </w:r>
    </w:p>
    <w:p>
      <w:pPr>
        <w:spacing w:before="240" w:after="120"/>
      </w:pPr>
      <w:r>
        <w:rPr>
          <w:sz w:val="22"/>
          <w:color w:val="161412"/>
        </w:rPr>
        <w:t xml:space="preserve">Below is the wording that appears on the Food Service page of the BlessFest website. Please read it over, fix anything that's wrong, and add anything that's missing — then send it back. Type your changes directly into this document; don't worry about formatting, just get the words right and we'll handle the rest.</w:t>
      </w:r>
    </w:p>
    <w:p>
      <w:pPr>
        <w:spacing w:before="0" w:after="120"/>
      </w:pPr>
      <w:r>
        <w:rPr>
          <w:sz w:val="20"/>
          <w:color w:val="161412"/>
        </w:rPr>
        <w:t xml:space="preserve">See the page as it looks today: </w:t>
      </w:r>
      <w:hyperlink r:id="rIdLink">
        <w:r>
          <w:rPr>
            <w:u w:val="single"/>
            <w:sz w:val="20"/>
            <w:color w:val="C15F3F"/>
          </w:rPr>
          <w:t xml:space="preserve">https://blessfest-2026.pages.dev/#/area/food-service</w:t>
        </w:r>
      </w:hyperlink>
    </w:p>
    <w:p>
      <w:pPr>
        <w:spacing w:before="320" w:after="40"/>
      </w:pPr>
      <w:r>
        <w:rPr>
          <w:b/>
          <w:sz w:val="22"/>
          <w:color w:val="C15F3F"/>
        </w:rPr>
        <w:t xml:space="preserve">1. ONE-LINE DESCRIPTION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single sentence shown on the area's card on the homepage.</w:t>
      </w:r>
    </w:p>
    <w:p>
      <w:pPr>
        <w:spacing w:before="0" w:after="120"/>
      </w:pPr>
      <w:r>
        <w:rPr>
          <w:sz w:val="22"/>
          <w:color w:val="161412"/>
        </w:rPr>
        <w:t xml:space="preserve">Work the serving line — plate and run food to every guest.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2. SUMMARY PARAGRAPH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short paragraph at the top of the area's page.</w:t>
      </w:r>
    </w:p>
    <w:p>
      <w:pPr>
        <w:spacing w:before="0" w:after="120"/>
      </w:pPr>
      <w:r>
        <w:rPr>
          <w:sz w:val="22"/>
          <w:color w:val="161412"/>
        </w:rPr>
        <w:t xml:space="preserve">The food service team keeps the line moving. You plate meals, keep the buffet stocked and hot, and make sure every guest walks away with a full Thanksgiving plate.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3. WHAT YOU'LL DO</w:t>
      </w:r>
    </w:p>
    <w:p>
      <w:pPr>
        <w:spacing w:before="0" w:after="120"/>
      </w:pPr>
      <w:r>
        <w:rPr>
          <w:i/>
          <w:sz w:val="18"/>
          <w:color w:val="6F6960"/>
        </w:rPr>
        <w:t xml:space="preserve">What a volunteer will actually be doing. Add, remove, or reword freely.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Plate and serve the meal on the line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dishes stocked, hot, and looking great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Run plates to guests who need a hand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Keep the line moving with a smile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4. WHAT WE NEED</w:t>
      </w:r>
    </w:p>
    <w:p>
      <w:pPr>
        <w:spacing w:before="0" w:after="120"/>
      </w:pPr>
      <w:r>
        <w:rPr>
          <w:i/>
          <w:sz w:val="18"/>
          <w:color w:val="6F6960"/>
        </w:rPr>
        <w:t xml:space="preserve">The kinds of volunteers or skills you're looking for.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Energetic servers who keep things moving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Friendly faces who work well on a team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5. REQUIREMENTS / GOOD TO KNOW</w:t>
      </w:r>
    </w:p>
    <w:p>
      <w:pPr>
        <w:spacing w:before="0" w:after="120"/>
      </w:pPr>
      <w:r>
        <w:rPr>
          <w:i/>
          <w:sz w:val="18"/>
          <w:color w:val="6F6960"/>
        </w:rPr>
        <w:t xml:space="preserve">Licenses, background checks, dress code, physical limits. Leave blank if none.</w:t>
      </w:r>
    </w:p>
    <w:p>
      <w:pPr>
        <w:spacing w:before="0" w:after="60"/>
        <w:ind w:left="360"/>
      </w:pPr>
      <w:r>
        <w:rPr>
          <w:sz w:val="22"/>
          <w:color w:val="161412"/>
        </w:rPr>
        <w:t xml:space="preserve">•	Gloves provided; comfort standing and serving for a shift</w:t>
      </w:r>
    </w:p>
    <w:p>
      <w:pPr>
        <w:spacing w:before="320" w:after="40"/>
      </w:pPr>
      <w:r>
        <w:rPr>
          <w:b/>
          <w:sz w:val="22"/>
          <w:color w:val="C15F3F"/>
        </w:rPr>
        <w:t xml:space="preserve">6. SHIFT TIMES</w:t>
      </w:r>
    </w:p>
    <w:p>
      <w:pPr>
        <w:spacing w:before="0" w:after="120"/>
      </w:pPr>
      <w:r>
        <w:rPr>
          <w:i/>
          <w:sz w:val="18"/>
          <w:color w:val="6F6960"/>
        </w:rPr>
        <w:t xml:space="preserve">FOR REFERENCE — please don't edit here. If these are wrong, say so at the bottom.</w:t>
      </w:r>
    </w:p>
    <w:tbl>
      <w:tblPr>
        <w:tblBorders>
          <w:top w:val="single" w:sz="4" w:color="DDDDDD"/>
          <w:left w:val="single" w:sz="4" w:color="DDDDDD"/>
          <w:bottom w:val="single" w:sz="4" w:color="DDDDDD"/>
          <w:right w:val="single" w:sz="4" w:color="DDDDDD"/>
          <w:insideH w:val="single" w:sz="4" w:color="DDDDDD"/>
          <w:insideV w:val="single" w:sz="4" w:color="DDDDDD"/>
        </w:tblBorders>
      </w:tblP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1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6:30 AM – 10:00 AM</w:t>
            </w:r>
          </w:p>
        </w:tc>
      </w:tr>
      <w:tr>
        <w:tc>
          <w:tcPr>
            <w:tcW w:w="2600" w:type="dxa"/>
          </w:tcPr>
          <w:p>
            <w:pPr>
              <w:spacing w:before="0" w:after="0"/>
            </w:pPr>
            <w:r>
              <w:rPr>
                <w:b/>
                <w:sz w:val="20"/>
                <w:color w:val="161412"/>
              </w:rPr>
              <w:t xml:space="preserve">Shift 2</w:t>
            </w:r>
          </w:p>
        </w:tc>
        <w:tc>
          <w:tcPr>
            <w:tcW w:w="5000" w:type="dxa"/>
          </w:tcPr>
          <w:p>
            <w:pPr>
              <w:spacing w:before="0" w:after="0"/>
            </w:pPr>
            <w:r>
              <w:rPr>
                <w:sz w:val="20"/>
                <w:color w:val="161412"/>
              </w:rPr>
              <w:t xml:space="preserve">9:30 AM – 1:00 PM</w:t>
            </w:r>
          </w:p>
        </w:tc>
      </w:tr>
    </w:tbl>
    <w:p>
      <w:pPr>
        <w:spacing w:before="320" w:after="40"/>
      </w:pPr>
      <w:r>
        <w:rPr>
          <w:b/>
          <w:sz w:val="22"/>
          <w:color w:val="C15F3F"/>
        </w:rPr>
        <w:t xml:space="preserve">7. ANYTHING ELSE?</w:t>
      </w:r>
    </w:p>
    <w:p>
      <w:pPr>
        <w:spacing w:before="0" w:after="120"/>
      </w:pPr>
      <w:r>
        <w:rPr>
          <w:i/>
          <w:sz w:val="18"/>
          <w:color w:val="6F6960"/>
        </w:rPr>
        <w:t xml:space="preserve">Missing shifts, a photo you'd like used, a correction to a name, or anything the page should say that it doesn't. Write it here:</w:t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0" w:after="120"/>
      </w:pPr>
      <w:r>
        <w:rPr>
          <w:sz w:val="22"/>
          <w:color w:val="161412"/>
        </w:rPr>
        <w:t xml:space="preserve"/>
      </w:r>
    </w:p>
    <w:p>
      <w:pPr>
        <w:spacing w:before="240" w:after="120"/>
      </w:pPr>
      <w:r>
        <w:rPr>
          <w:i/>
          <w:sz w:val="20"/>
          <w:color w:val="6F6960"/>
        </w:rPr>
        <w:t xml:space="preserve">Thanks! — Send this back to Christian.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6141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Link" Type="http://schemas.openxmlformats.org/officeDocument/2006/relationships/hyperlink" Target="https://blessfest-2026.pages.dev/#/area/food-service" TargetMode="External"/>
</Relationships>
</file>