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E0A8" w14:textId="5289E5F0" w:rsidR="00842E8B" w:rsidRPr="007A6F5E" w:rsidRDefault="007A6F5E" w:rsidP="007A6F5E">
      <w:pPr>
        <w:pStyle w:val="a4"/>
      </w:pPr>
      <w:r w:rsidRPr="007A6F5E">
        <w:rPr>
          <w:rFonts w:hint="eastAsia"/>
        </w:rPr>
        <w:t>Testing</w:t>
      </w:r>
      <w:r w:rsidR="00842E8B" w:rsidRPr="007A6F5E">
        <w:t xml:space="preserve"> Re</w:t>
      </w:r>
      <w:r w:rsidRPr="007A6F5E">
        <w:t>por</w:t>
      </w:r>
      <w:r w:rsidR="00842E8B" w:rsidRPr="007A6F5E">
        <w:t>ts</w:t>
      </w:r>
    </w:p>
    <w:p w14:paraId="28803296" w14:textId="77777777" w:rsidR="00842E8B" w:rsidRDefault="00842E8B" w:rsidP="007A6F5E">
      <w:r>
        <w:t>Revision History:</w:t>
      </w:r>
    </w:p>
    <w:tbl>
      <w:tblPr>
        <w:tblW w:w="66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7"/>
      </w:tblGrid>
      <w:tr w:rsidR="00842E8B" w14:paraId="6365D4B7" w14:textId="77777777" w:rsidTr="00842E8B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6A2D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31756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3A07" w14:textId="77777777" w:rsidR="00842E8B" w:rsidRDefault="00842E8B">
            <w:pPr>
              <w:pStyle w:val="a8"/>
              <w:spacing w:before="0" w:beforeAutospacing="0" w:after="300" w:afterAutospacing="0"/>
            </w:pPr>
            <w:r>
              <w:t>Description</w:t>
            </w:r>
          </w:p>
        </w:tc>
      </w:tr>
      <w:tr w:rsidR="00842E8B" w14:paraId="67B3111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E56D5" w14:textId="55749C27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607DD" w14:textId="32E34FAE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88500" w14:textId="0F4706FA" w:rsidR="00842E8B" w:rsidRDefault="00842E8B">
            <w:pPr>
              <w:pStyle w:val="a8"/>
              <w:spacing w:before="0" w:beforeAutospacing="0" w:after="300" w:afterAutospacing="0"/>
            </w:pPr>
          </w:p>
        </w:tc>
      </w:tr>
      <w:tr w:rsidR="00842E8B" w14:paraId="6615624A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27844" w14:textId="79B53962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CA04C" w14:textId="4CF54DC4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E440C" w14:textId="75976B1E" w:rsidR="00842E8B" w:rsidRDefault="00842E8B">
            <w:pPr>
              <w:pStyle w:val="a8"/>
              <w:spacing w:before="0" w:beforeAutospacing="0" w:after="300" w:afterAutospacing="0"/>
            </w:pPr>
          </w:p>
        </w:tc>
      </w:tr>
      <w:tr w:rsidR="00842E8B" w14:paraId="774C816F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8B13C" w14:textId="4C1781B0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42A69" w14:textId="6F347FCB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BA8ED" w14:textId="386754FF" w:rsidR="00842E8B" w:rsidRDefault="00842E8B">
            <w:pPr>
              <w:pStyle w:val="a8"/>
              <w:spacing w:before="0" w:beforeAutospacing="0" w:after="0" w:afterAutospacing="0"/>
            </w:pPr>
          </w:p>
        </w:tc>
      </w:tr>
      <w:tr w:rsidR="00842E8B" w14:paraId="679241F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0E6A65" w14:textId="05633E3E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49443" w14:textId="2080B9C3" w:rsidR="00842E8B" w:rsidRDefault="00842E8B">
            <w:pPr>
              <w:pStyle w:val="a8"/>
              <w:spacing w:before="0" w:beforeAutospacing="0" w:after="300" w:afterAutospacing="0"/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89393" w14:textId="3CD708FE" w:rsidR="00842E8B" w:rsidRDefault="00842E8B"/>
        </w:tc>
      </w:tr>
      <w:tr w:rsidR="00842E8B" w14:paraId="53CE703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F8CF0E" w14:textId="1DF81874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2C4CBE" w14:textId="76DD2C44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8C3DC" w14:textId="4B57802D" w:rsidR="00842E8B" w:rsidRDefault="00842E8B"/>
        </w:tc>
      </w:tr>
      <w:tr w:rsidR="00842E8B" w14:paraId="25E85BBE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2D428" w14:textId="0A7EA890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81D088" w14:textId="06DDEAA0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CE9D" w14:textId="51CED568" w:rsidR="00842E8B" w:rsidRDefault="00842E8B"/>
        </w:tc>
      </w:tr>
      <w:tr w:rsidR="00842E8B" w14:paraId="0D67755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14417E" w14:textId="41BF868C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164D3" w14:textId="22FC3D11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25DBA0" w14:textId="381544C6" w:rsidR="00842E8B" w:rsidRDefault="00842E8B"/>
        </w:tc>
      </w:tr>
      <w:tr w:rsidR="00842E8B" w14:paraId="04DB98C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CAFB7" w14:textId="6242BFC4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BDF305" w14:textId="7CB90D5E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0E41B" w14:textId="6B998CBD" w:rsidR="00842E8B" w:rsidRDefault="00842E8B"/>
        </w:tc>
      </w:tr>
      <w:tr w:rsidR="00842E8B" w14:paraId="395D15F9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7FFFBF" w14:textId="52ECD813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34836" w14:textId="2C51A327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602FA" w14:textId="35C39C58" w:rsidR="00842E8B" w:rsidRDefault="00842E8B"/>
        </w:tc>
      </w:tr>
      <w:tr w:rsidR="00842E8B" w14:paraId="4F130A6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0D38A" w14:textId="461E8AD0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0260E" w14:textId="62327E27" w:rsidR="00842E8B" w:rsidRDefault="00842E8B"/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A0C785" w14:textId="632A20A0" w:rsidR="00842E8B" w:rsidRDefault="00842E8B"/>
        </w:tc>
      </w:tr>
    </w:tbl>
    <w:p w14:paraId="14E21301" w14:textId="37522060" w:rsidR="007A6F5E" w:rsidRDefault="007A6F5E" w:rsidP="00842E8B">
      <w:pPr>
        <w:pStyle w:val="2"/>
        <w:spacing w:before="150" w:after="300"/>
        <w:rPr>
          <w:rFonts w:ascii="Helvetica" w:hAnsi="Helvetica" w:cs="Helvetica"/>
          <w:color w:val="111111"/>
          <w:spacing w:val="-8"/>
        </w:rPr>
      </w:pPr>
    </w:p>
    <w:p w14:paraId="64B0C735" w14:textId="77777777" w:rsidR="007A6F5E" w:rsidRDefault="007A6F5E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lang w:val="zh-CN"/>
        </w:rPr>
        <w:id w:val="-12670746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ja-JP"/>
        </w:rPr>
      </w:sdtEndPr>
      <w:sdtContent>
        <w:p w14:paraId="328D7396" w14:textId="0C62955A" w:rsidR="007A6F5E" w:rsidRPr="007A6F5E" w:rsidRDefault="007A6F5E">
          <w:pPr>
            <w:pStyle w:val="TOC"/>
            <w:rPr>
              <w:rFonts w:eastAsia="宋体" w:hint="eastAsia"/>
            </w:rPr>
          </w:pPr>
          <w:r>
            <w:rPr>
              <w:rFonts w:eastAsia="宋体" w:hint="eastAsia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bookmarkStart w:id="0" w:name="_GoBack"/>
        <w:bookmarkEnd w:id="0"/>
        <w:p w14:paraId="56DECB7E" w14:textId="07A601A1" w:rsidR="00E12956" w:rsidRDefault="007A6F5E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1054770" w:history="1">
            <w:r w:rsidR="00E12956" w:rsidRPr="00F8746F">
              <w:rPr>
                <w:rStyle w:val="a7"/>
                <w:noProof/>
              </w:rPr>
              <w:t>1.</w:t>
            </w:r>
            <w:r w:rsidR="00E12956">
              <w:rPr>
                <w:noProof/>
                <w:sz w:val="22"/>
                <w:szCs w:val="22"/>
                <w:lang w:eastAsia="zh-CN"/>
              </w:rPr>
              <w:tab/>
            </w:r>
            <w:r w:rsidR="00E12956" w:rsidRPr="00F8746F">
              <w:rPr>
                <w:rStyle w:val="a7"/>
                <w:noProof/>
              </w:rPr>
              <w:t>Introduction</w:t>
            </w:r>
            <w:r w:rsidR="00E12956">
              <w:rPr>
                <w:noProof/>
                <w:webHidden/>
              </w:rPr>
              <w:tab/>
            </w:r>
            <w:r w:rsidR="00E12956">
              <w:rPr>
                <w:noProof/>
                <w:webHidden/>
              </w:rPr>
              <w:fldChar w:fldCharType="begin"/>
            </w:r>
            <w:r w:rsidR="00E12956">
              <w:rPr>
                <w:noProof/>
                <w:webHidden/>
              </w:rPr>
              <w:instrText xml:space="preserve"> PAGEREF _Toc41054770 \h </w:instrText>
            </w:r>
            <w:r w:rsidR="00E12956">
              <w:rPr>
                <w:noProof/>
                <w:webHidden/>
              </w:rPr>
            </w:r>
            <w:r w:rsidR="00E12956">
              <w:rPr>
                <w:noProof/>
                <w:webHidden/>
              </w:rPr>
              <w:fldChar w:fldCharType="separate"/>
            </w:r>
            <w:r w:rsidR="00E12956">
              <w:rPr>
                <w:noProof/>
                <w:webHidden/>
              </w:rPr>
              <w:t>3</w:t>
            </w:r>
            <w:r w:rsidR="00E12956">
              <w:rPr>
                <w:noProof/>
                <w:webHidden/>
              </w:rPr>
              <w:fldChar w:fldCharType="end"/>
            </w:r>
          </w:hyperlink>
        </w:p>
        <w:p w14:paraId="3C318BEC" w14:textId="34538534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1" w:history="1">
            <w:r w:rsidRPr="00F8746F">
              <w:rPr>
                <w:rStyle w:val="a7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Intended Audience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ACD5" w14:textId="59A8784A" w:rsidR="00E12956" w:rsidRDefault="00E12956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2" w:history="1">
            <w:r w:rsidRPr="00F8746F">
              <w:rPr>
                <w:rStyle w:val="a7"/>
                <w:noProof/>
              </w:rPr>
              <w:t>1.2    How to use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47E3" w14:textId="66439F06" w:rsidR="00E12956" w:rsidRDefault="00E12956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3" w:history="1">
            <w:r w:rsidRPr="00F8746F">
              <w:rPr>
                <w:rStyle w:val="a7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A782" w14:textId="4D5751FE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4" w:history="1">
            <w:r w:rsidRPr="00F8746F">
              <w:rPr>
                <w:rStyle w:val="a7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EA1E" w14:textId="454C85CE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5" w:history="1">
            <w:r w:rsidRPr="00F8746F">
              <w:rPr>
                <w:rStyle w:val="a7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23BD" w14:textId="6E7D6AF9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6" w:history="1">
            <w:r w:rsidRPr="00F8746F">
              <w:rPr>
                <w:rStyle w:val="a7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F543" w14:textId="54E7329E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7" w:history="1">
            <w:r w:rsidRPr="00F8746F">
              <w:rPr>
                <w:rStyle w:val="a7"/>
                <w:noProof/>
              </w:rPr>
              <w:t>2.4.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Wi-Fi 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CF9A" w14:textId="7C02200D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8" w:history="1">
            <w:r w:rsidRPr="00F8746F">
              <w:rPr>
                <w:rStyle w:val="a7"/>
                <w:noProof/>
              </w:rPr>
              <w:t>2.5.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0CA1" w14:textId="434E52D4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79" w:history="1">
            <w:r w:rsidRPr="00F8746F">
              <w:rPr>
                <w:rStyle w:val="a7"/>
                <w:noProof/>
              </w:rPr>
              <w:t>2.6.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537B" w14:textId="77116FF6" w:rsidR="00E12956" w:rsidRDefault="00E12956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0" w:history="1">
            <w:r w:rsidRPr="00F8746F">
              <w:rPr>
                <w:rStyle w:val="a7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6B1A" w14:textId="57949E59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1" w:history="1">
            <w:r w:rsidRPr="00F8746F">
              <w:rPr>
                <w:rStyle w:val="a7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A0FB" w14:textId="7F5198FF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2" w:history="1">
            <w:r w:rsidRPr="00F8746F">
              <w:rPr>
                <w:rStyle w:val="a7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Upload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A38A" w14:textId="5A80AA29" w:rsidR="00E12956" w:rsidRDefault="00E12956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3" w:history="1">
            <w:r w:rsidRPr="00F8746F">
              <w:rPr>
                <w:rStyle w:val="a7"/>
                <w:noProof/>
              </w:rPr>
              <w:t>3.3.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9D41" w14:textId="272FDF3F" w:rsidR="00E12956" w:rsidRDefault="00E12956">
          <w:pPr>
            <w:pStyle w:val="TOC2"/>
            <w:tabs>
              <w:tab w:val="left" w:pos="660"/>
              <w:tab w:val="right" w:leader="dot" w:pos="8630"/>
            </w:tabs>
            <w:rPr>
              <w:noProof/>
              <w:sz w:val="22"/>
              <w:szCs w:val="22"/>
              <w:lang w:eastAsia="zh-CN"/>
            </w:rPr>
          </w:pPr>
          <w:hyperlink w:anchor="_Toc41054784" w:history="1">
            <w:r w:rsidRPr="00F8746F">
              <w:rPr>
                <w:rStyle w:val="a7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zh-CN"/>
              </w:rPr>
              <w:tab/>
            </w:r>
            <w:r w:rsidRPr="00F8746F">
              <w:rPr>
                <w:rStyle w:val="a7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0467" w14:textId="3A046D38" w:rsidR="007A6F5E" w:rsidRDefault="007A6F5E">
          <w:r>
            <w:rPr>
              <w:b/>
              <w:bCs/>
              <w:lang w:val="zh-CN"/>
            </w:rPr>
            <w:fldChar w:fldCharType="end"/>
          </w:r>
        </w:p>
      </w:sdtContent>
    </w:sdt>
    <w:p w14:paraId="52703FF3" w14:textId="4EDEB343" w:rsidR="007A6F5E" w:rsidRDefault="007A6F5E">
      <w:pPr>
        <w:rPr>
          <w:rFonts w:ascii="Helvetica" w:eastAsiaTheme="majorEastAsia" w:hAnsi="Helvetica" w:cs="Helvetic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p w14:paraId="28826656" w14:textId="12FB7F31" w:rsidR="00842E8B" w:rsidRPr="007A6F5E" w:rsidRDefault="00842E8B" w:rsidP="007A6F5E">
      <w:pPr>
        <w:pStyle w:val="2"/>
        <w:numPr>
          <w:ilvl w:val="0"/>
          <w:numId w:val="7"/>
        </w:numPr>
      </w:pPr>
      <w:bookmarkStart w:id="1" w:name="_Toc41054770"/>
      <w:r w:rsidRPr="007A6F5E">
        <w:lastRenderedPageBreak/>
        <w:t>Introduction</w:t>
      </w:r>
      <w:bookmarkEnd w:id="1"/>
    </w:p>
    <w:p w14:paraId="2D9CBA13" w14:textId="0DD1740B" w:rsidR="00842E8B" w:rsidRDefault="00842E8B" w:rsidP="007A6F5E">
      <w:pPr>
        <w:pStyle w:val="2"/>
        <w:numPr>
          <w:ilvl w:val="1"/>
          <w:numId w:val="7"/>
        </w:numPr>
      </w:pPr>
      <w:bookmarkStart w:id="2" w:name="_Toc41054771"/>
      <w:r>
        <w:t>Intended Audience and Purpose</w:t>
      </w:r>
      <w:bookmarkEnd w:id="2"/>
    </w:p>
    <w:p w14:paraId="709B33A8" w14:textId="2ED6240B" w:rsidR="00842E8B" w:rsidRDefault="00842E8B" w:rsidP="00BD41B8">
      <w:r>
        <w:t xml:space="preserve">This document </w:t>
      </w:r>
      <w:r w:rsidR="007A6F5E">
        <w:rPr>
          <w:rFonts w:hint="eastAsia"/>
          <w:lang w:eastAsia="zh-CN"/>
        </w:rPr>
        <w:t>pro</w:t>
      </w:r>
      <w:r w:rsidR="007A6F5E">
        <w:t>vides the testing method and results, corresponding to the requirement from the customer</w:t>
      </w:r>
      <w:r>
        <w:t>.</w:t>
      </w:r>
      <w:r w:rsidR="007A6F5E">
        <w:t xml:space="preserve"> It consists of 3 parts, the testing cases, the test plan, and the testing results.</w:t>
      </w:r>
    </w:p>
    <w:p w14:paraId="0D199C2F" w14:textId="77777777" w:rsidR="00842E8B" w:rsidRDefault="00842E8B" w:rsidP="007A6F5E">
      <w:pPr>
        <w:pStyle w:val="2"/>
      </w:pPr>
      <w:bookmarkStart w:id="3" w:name="_Toc41054772"/>
      <w:r>
        <w:t>1.2    How to use the document</w:t>
      </w:r>
      <w:bookmarkEnd w:id="3"/>
    </w:p>
    <w:p w14:paraId="2A897D22" w14:textId="686CDD41" w:rsidR="00842E8B" w:rsidRDefault="007A6F5E" w:rsidP="00BD41B8">
      <w:r>
        <w:t xml:space="preserve">You may refer to the content section for the structure of the document, in which Sec. Testing Cases collect the unit and module test information from each team; Sec. Testing Plan shows the steps and expected results of the integration test; Sec. Results describes the </w:t>
      </w:r>
      <w:proofErr w:type="gramStart"/>
      <w:r>
        <w:t>real world</w:t>
      </w:r>
      <w:proofErr w:type="gramEnd"/>
      <w:r>
        <w:t xml:space="preserve"> data out of the test, and the correspondence to the requirements.</w:t>
      </w:r>
    </w:p>
    <w:p w14:paraId="779254D2" w14:textId="51214674" w:rsidR="00842E8B" w:rsidRPr="007A6F5E" w:rsidRDefault="007A6F5E" w:rsidP="00BD41B8">
      <w:pPr>
        <w:pStyle w:val="2"/>
        <w:numPr>
          <w:ilvl w:val="0"/>
          <w:numId w:val="7"/>
        </w:numPr>
      </w:pPr>
      <w:bookmarkStart w:id="4" w:name="_Toc41054773"/>
      <w:r w:rsidRPr="007A6F5E">
        <w:t>Testing Cases</w:t>
      </w:r>
      <w:bookmarkEnd w:id="4"/>
    </w:p>
    <w:p w14:paraId="43CCE377" w14:textId="1C668484" w:rsidR="00842E8B" w:rsidRDefault="00BD41B8" w:rsidP="00BD41B8">
      <w:r>
        <w:t>In this section, each team propose their testing cases on unit and module testing.</w:t>
      </w:r>
    </w:p>
    <w:p w14:paraId="23F67773" w14:textId="0149DBF7" w:rsidR="00BD41B8" w:rsidRDefault="00BD41B8" w:rsidP="00BD41B8">
      <w:pPr>
        <w:pStyle w:val="2"/>
        <w:numPr>
          <w:ilvl w:val="1"/>
          <w:numId w:val="7"/>
        </w:numPr>
      </w:pPr>
      <w:bookmarkStart w:id="5" w:name="_Toc41054774"/>
      <w:r>
        <w:t>Server</w:t>
      </w:r>
      <w:bookmarkEnd w:id="5"/>
    </w:p>
    <w:p w14:paraId="09883E6B" w14:textId="77777777" w:rsidR="00BD41B8" w:rsidRPr="00BD41B8" w:rsidRDefault="00BD41B8" w:rsidP="00BD41B8"/>
    <w:p w14:paraId="3EB65561" w14:textId="15084A7E" w:rsidR="00BD41B8" w:rsidRDefault="00BD41B8" w:rsidP="00BD41B8">
      <w:pPr>
        <w:pStyle w:val="2"/>
        <w:numPr>
          <w:ilvl w:val="1"/>
          <w:numId w:val="7"/>
        </w:numPr>
      </w:pPr>
      <w:bookmarkStart w:id="6" w:name="_Toc41054775"/>
      <w:r>
        <w:t>Client</w:t>
      </w:r>
      <w:bookmarkEnd w:id="6"/>
    </w:p>
    <w:p w14:paraId="7A1E8E66" w14:textId="77777777" w:rsidR="00BD41B8" w:rsidRPr="00BD41B8" w:rsidRDefault="00BD41B8" w:rsidP="00BD41B8"/>
    <w:p w14:paraId="0BCCCA19" w14:textId="7079D093" w:rsidR="00BD41B8" w:rsidRDefault="00BD41B8" w:rsidP="00BD41B8">
      <w:pPr>
        <w:pStyle w:val="2"/>
        <w:numPr>
          <w:ilvl w:val="1"/>
          <w:numId w:val="7"/>
        </w:numPr>
      </w:pPr>
      <w:bookmarkStart w:id="7" w:name="_Toc41054776"/>
      <w:r>
        <w:t>Map</w:t>
      </w:r>
      <w:bookmarkEnd w:id="7"/>
    </w:p>
    <w:p w14:paraId="0C438314" w14:textId="77777777" w:rsidR="00BD41B8" w:rsidRPr="00BD41B8" w:rsidRDefault="00BD41B8" w:rsidP="00BD41B8"/>
    <w:p w14:paraId="5B8699C5" w14:textId="68882E1D" w:rsidR="00BD41B8" w:rsidRDefault="00BD41B8" w:rsidP="00BD41B8">
      <w:pPr>
        <w:pStyle w:val="2"/>
        <w:numPr>
          <w:ilvl w:val="1"/>
          <w:numId w:val="7"/>
        </w:numPr>
      </w:pPr>
      <w:bookmarkStart w:id="8" w:name="_Toc41054777"/>
      <w:r>
        <w:t>Wi-Fi Fingerprint</w:t>
      </w:r>
      <w:bookmarkEnd w:id="8"/>
    </w:p>
    <w:p w14:paraId="4B5E01D9" w14:textId="77777777" w:rsidR="00BD41B8" w:rsidRPr="00BD41B8" w:rsidRDefault="00BD41B8" w:rsidP="00BD41B8"/>
    <w:p w14:paraId="075D9665" w14:textId="633BF973" w:rsidR="00BD41B8" w:rsidRDefault="00BD41B8" w:rsidP="00BD41B8">
      <w:pPr>
        <w:pStyle w:val="2"/>
        <w:numPr>
          <w:ilvl w:val="1"/>
          <w:numId w:val="7"/>
        </w:numPr>
      </w:pPr>
      <w:bookmarkStart w:id="9" w:name="_Toc41054778"/>
      <w:r>
        <w:t>Database</w:t>
      </w:r>
      <w:bookmarkEnd w:id="9"/>
    </w:p>
    <w:p w14:paraId="0EDDA824" w14:textId="77777777" w:rsidR="00BD41B8" w:rsidRPr="00BD41B8" w:rsidRDefault="00BD41B8" w:rsidP="00BD41B8"/>
    <w:p w14:paraId="1D18E562" w14:textId="4766340B" w:rsidR="00BD41B8" w:rsidRDefault="00BD41B8" w:rsidP="00BD41B8">
      <w:pPr>
        <w:pStyle w:val="2"/>
        <w:numPr>
          <w:ilvl w:val="1"/>
          <w:numId w:val="7"/>
        </w:numPr>
      </w:pPr>
      <w:bookmarkStart w:id="10" w:name="_Toc41054779"/>
      <w:r>
        <w:t>Algorithm</w:t>
      </w:r>
      <w:bookmarkEnd w:id="10"/>
    </w:p>
    <w:p w14:paraId="36E751DA" w14:textId="77777777" w:rsidR="00BD41B8" w:rsidRPr="00BD41B8" w:rsidRDefault="00BD41B8" w:rsidP="00BD41B8"/>
    <w:p w14:paraId="17AEB5CD" w14:textId="48EB45D0" w:rsidR="00BD41B8" w:rsidRDefault="00BD41B8" w:rsidP="00BD41B8">
      <w:pPr>
        <w:pStyle w:val="2"/>
        <w:numPr>
          <w:ilvl w:val="0"/>
          <w:numId w:val="7"/>
        </w:numPr>
      </w:pPr>
      <w:bookmarkStart w:id="11" w:name="_Toc41054780"/>
      <w:r>
        <w:t>Testing Plan</w:t>
      </w:r>
      <w:bookmarkEnd w:id="11"/>
    </w:p>
    <w:p w14:paraId="04E2211F" w14:textId="156936DA" w:rsidR="00BD41B8" w:rsidRDefault="00BD41B8" w:rsidP="00BD41B8">
      <w:r>
        <w:t>Here comes the complete testing plan for integration, referring to the workflows in the system design document.</w:t>
      </w:r>
    </w:p>
    <w:p w14:paraId="006A1361" w14:textId="02E10A47" w:rsidR="00BD41B8" w:rsidRDefault="00BD41B8" w:rsidP="00BD41B8">
      <w:pPr>
        <w:pStyle w:val="2"/>
        <w:numPr>
          <w:ilvl w:val="1"/>
          <w:numId w:val="7"/>
        </w:numPr>
      </w:pPr>
      <w:bookmarkStart w:id="12" w:name="_Toc41054781"/>
      <w:r>
        <w:t>Register</w:t>
      </w:r>
      <w:bookmarkEnd w:id="12"/>
    </w:p>
    <w:p w14:paraId="0E53FEE4" w14:textId="77777777" w:rsidR="00BD41B8" w:rsidRPr="00BD41B8" w:rsidRDefault="00BD41B8" w:rsidP="00BD41B8"/>
    <w:p w14:paraId="05D06360" w14:textId="3E4E6570" w:rsidR="00BD41B8" w:rsidRDefault="00BD41B8" w:rsidP="00BD41B8">
      <w:pPr>
        <w:pStyle w:val="2"/>
        <w:numPr>
          <w:ilvl w:val="1"/>
          <w:numId w:val="7"/>
        </w:numPr>
      </w:pPr>
      <w:bookmarkStart w:id="13" w:name="_Toc41054782"/>
      <w:r>
        <w:t>Upload Map</w:t>
      </w:r>
      <w:bookmarkEnd w:id="13"/>
    </w:p>
    <w:p w14:paraId="609658FF" w14:textId="78F3FDDF" w:rsidR="00BD41B8" w:rsidRDefault="00BD41B8" w:rsidP="00BD41B8"/>
    <w:p w14:paraId="435F3A19" w14:textId="02B74799" w:rsidR="001703D7" w:rsidRDefault="001703D7" w:rsidP="001703D7">
      <w:pPr>
        <w:pStyle w:val="2"/>
        <w:numPr>
          <w:ilvl w:val="1"/>
          <w:numId w:val="7"/>
        </w:numPr>
      </w:pPr>
      <w:bookmarkStart w:id="14" w:name="_Toc41054783"/>
      <w:r>
        <w:t>…</w:t>
      </w:r>
      <w:bookmarkEnd w:id="14"/>
    </w:p>
    <w:p w14:paraId="4C42689C" w14:textId="77777777" w:rsidR="001703D7" w:rsidRPr="001703D7" w:rsidRDefault="001703D7" w:rsidP="001703D7"/>
    <w:p w14:paraId="1BD58EC2" w14:textId="2AB41313" w:rsidR="00BD41B8" w:rsidRDefault="00BD41B8" w:rsidP="00BD41B8">
      <w:pPr>
        <w:pStyle w:val="2"/>
        <w:numPr>
          <w:ilvl w:val="0"/>
          <w:numId w:val="7"/>
        </w:numPr>
      </w:pPr>
      <w:bookmarkStart w:id="15" w:name="_Toc41054784"/>
      <w:r>
        <w:lastRenderedPageBreak/>
        <w:t>Testing Results</w:t>
      </w:r>
      <w:bookmarkEnd w:id="15"/>
    </w:p>
    <w:p w14:paraId="594C87AF" w14:textId="73EB8975" w:rsidR="001703D7" w:rsidRDefault="001703D7" w:rsidP="001703D7">
      <w:r>
        <w:t>The results of the integration are listed here and you may find the correspondence to the requirements in the requirement analysist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703D7" w:rsidRPr="001703D7" w14:paraId="28B14C4D" w14:textId="77777777" w:rsidTr="001703D7">
        <w:tc>
          <w:tcPr>
            <w:tcW w:w="2157" w:type="dxa"/>
            <w:vAlign w:val="center"/>
          </w:tcPr>
          <w:p w14:paraId="4E7D19EE" w14:textId="40EF653C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 w14:paraId="3058AECE" w14:textId="078F0D7D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 w14:paraId="5536EB87" w14:textId="0180561A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 w14:paraId="36F679F4" w14:textId="793FE206" w:rsidR="001703D7" w:rsidRPr="001703D7" w:rsidRDefault="001703D7" w:rsidP="001703D7">
            <w:pPr>
              <w:jc w:val="center"/>
              <w:rPr>
                <w:b/>
              </w:rPr>
            </w:pPr>
            <w:r w:rsidRPr="001703D7">
              <w:rPr>
                <w:b/>
              </w:rPr>
              <w:t>Corresponding Requirement</w:t>
            </w:r>
          </w:p>
        </w:tc>
      </w:tr>
      <w:tr w:rsidR="001703D7" w14:paraId="0606C5D5" w14:textId="77777777" w:rsidTr="001703D7">
        <w:tc>
          <w:tcPr>
            <w:tcW w:w="2157" w:type="dxa"/>
          </w:tcPr>
          <w:p w14:paraId="34C8E477" w14:textId="77777777" w:rsidR="001703D7" w:rsidRDefault="001703D7" w:rsidP="001703D7"/>
        </w:tc>
        <w:tc>
          <w:tcPr>
            <w:tcW w:w="2157" w:type="dxa"/>
          </w:tcPr>
          <w:p w14:paraId="19F16F71" w14:textId="77777777" w:rsidR="001703D7" w:rsidRDefault="001703D7" w:rsidP="001703D7"/>
        </w:tc>
        <w:tc>
          <w:tcPr>
            <w:tcW w:w="2158" w:type="dxa"/>
          </w:tcPr>
          <w:p w14:paraId="5E4CFD18" w14:textId="77777777" w:rsidR="001703D7" w:rsidRDefault="001703D7" w:rsidP="001703D7"/>
        </w:tc>
        <w:tc>
          <w:tcPr>
            <w:tcW w:w="2158" w:type="dxa"/>
          </w:tcPr>
          <w:p w14:paraId="4A9660A7" w14:textId="77777777" w:rsidR="001703D7" w:rsidRDefault="001703D7" w:rsidP="001703D7"/>
        </w:tc>
      </w:tr>
      <w:tr w:rsidR="001703D7" w14:paraId="55B433B6" w14:textId="77777777" w:rsidTr="001703D7">
        <w:tc>
          <w:tcPr>
            <w:tcW w:w="2157" w:type="dxa"/>
          </w:tcPr>
          <w:p w14:paraId="4CE023B7" w14:textId="77777777" w:rsidR="001703D7" w:rsidRDefault="001703D7" w:rsidP="001703D7"/>
        </w:tc>
        <w:tc>
          <w:tcPr>
            <w:tcW w:w="2157" w:type="dxa"/>
          </w:tcPr>
          <w:p w14:paraId="4DC70B2E" w14:textId="77777777" w:rsidR="001703D7" w:rsidRDefault="001703D7" w:rsidP="001703D7"/>
        </w:tc>
        <w:tc>
          <w:tcPr>
            <w:tcW w:w="2158" w:type="dxa"/>
          </w:tcPr>
          <w:p w14:paraId="6804CC89" w14:textId="77777777" w:rsidR="001703D7" w:rsidRDefault="001703D7" w:rsidP="001703D7"/>
        </w:tc>
        <w:tc>
          <w:tcPr>
            <w:tcW w:w="2158" w:type="dxa"/>
          </w:tcPr>
          <w:p w14:paraId="1B278208" w14:textId="77777777" w:rsidR="001703D7" w:rsidRDefault="001703D7" w:rsidP="001703D7"/>
        </w:tc>
      </w:tr>
      <w:tr w:rsidR="001703D7" w14:paraId="46D7BF7C" w14:textId="77777777" w:rsidTr="001703D7">
        <w:tc>
          <w:tcPr>
            <w:tcW w:w="2157" w:type="dxa"/>
          </w:tcPr>
          <w:p w14:paraId="7D30BFE7" w14:textId="77777777" w:rsidR="001703D7" w:rsidRDefault="001703D7" w:rsidP="001703D7"/>
        </w:tc>
        <w:tc>
          <w:tcPr>
            <w:tcW w:w="2157" w:type="dxa"/>
          </w:tcPr>
          <w:p w14:paraId="523F0B9C" w14:textId="77777777" w:rsidR="001703D7" w:rsidRDefault="001703D7" w:rsidP="001703D7"/>
        </w:tc>
        <w:tc>
          <w:tcPr>
            <w:tcW w:w="2158" w:type="dxa"/>
          </w:tcPr>
          <w:p w14:paraId="57AD41E7" w14:textId="77777777" w:rsidR="001703D7" w:rsidRDefault="001703D7" w:rsidP="001703D7"/>
        </w:tc>
        <w:tc>
          <w:tcPr>
            <w:tcW w:w="2158" w:type="dxa"/>
          </w:tcPr>
          <w:p w14:paraId="2CC619C7" w14:textId="77777777" w:rsidR="001703D7" w:rsidRDefault="001703D7" w:rsidP="001703D7"/>
        </w:tc>
      </w:tr>
      <w:tr w:rsidR="001703D7" w14:paraId="1340F98B" w14:textId="77777777" w:rsidTr="001703D7">
        <w:tc>
          <w:tcPr>
            <w:tcW w:w="2157" w:type="dxa"/>
          </w:tcPr>
          <w:p w14:paraId="5DD9C9DE" w14:textId="77777777" w:rsidR="001703D7" w:rsidRDefault="001703D7" w:rsidP="001703D7"/>
        </w:tc>
        <w:tc>
          <w:tcPr>
            <w:tcW w:w="2157" w:type="dxa"/>
          </w:tcPr>
          <w:p w14:paraId="072230FA" w14:textId="77777777" w:rsidR="001703D7" w:rsidRDefault="001703D7" w:rsidP="001703D7"/>
        </w:tc>
        <w:tc>
          <w:tcPr>
            <w:tcW w:w="2158" w:type="dxa"/>
          </w:tcPr>
          <w:p w14:paraId="45BDACCE" w14:textId="77777777" w:rsidR="001703D7" w:rsidRDefault="001703D7" w:rsidP="001703D7"/>
        </w:tc>
        <w:tc>
          <w:tcPr>
            <w:tcW w:w="2158" w:type="dxa"/>
          </w:tcPr>
          <w:p w14:paraId="189B2757" w14:textId="77777777" w:rsidR="001703D7" w:rsidRDefault="001703D7" w:rsidP="001703D7"/>
        </w:tc>
      </w:tr>
      <w:tr w:rsidR="001703D7" w14:paraId="533B21A5" w14:textId="77777777" w:rsidTr="001703D7">
        <w:tc>
          <w:tcPr>
            <w:tcW w:w="2157" w:type="dxa"/>
          </w:tcPr>
          <w:p w14:paraId="3EB2012B" w14:textId="77777777" w:rsidR="001703D7" w:rsidRDefault="001703D7" w:rsidP="001703D7"/>
        </w:tc>
        <w:tc>
          <w:tcPr>
            <w:tcW w:w="2157" w:type="dxa"/>
          </w:tcPr>
          <w:p w14:paraId="4DE3A6E3" w14:textId="77777777" w:rsidR="001703D7" w:rsidRDefault="001703D7" w:rsidP="001703D7"/>
        </w:tc>
        <w:tc>
          <w:tcPr>
            <w:tcW w:w="2158" w:type="dxa"/>
          </w:tcPr>
          <w:p w14:paraId="31862B42" w14:textId="77777777" w:rsidR="001703D7" w:rsidRDefault="001703D7" w:rsidP="001703D7"/>
        </w:tc>
        <w:tc>
          <w:tcPr>
            <w:tcW w:w="2158" w:type="dxa"/>
          </w:tcPr>
          <w:p w14:paraId="03363FD3" w14:textId="77777777" w:rsidR="001703D7" w:rsidRDefault="001703D7" w:rsidP="001703D7"/>
        </w:tc>
      </w:tr>
    </w:tbl>
    <w:p w14:paraId="4EA2ED5C" w14:textId="77777777" w:rsidR="001703D7" w:rsidRPr="001703D7" w:rsidRDefault="001703D7" w:rsidP="001703D7"/>
    <w:sectPr w:rsidR="001703D7" w:rsidRPr="001703D7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13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217589"/>
    <w:multiLevelType w:val="multilevel"/>
    <w:tmpl w:val="921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306"/>
    <w:multiLevelType w:val="multilevel"/>
    <w:tmpl w:val="AA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90F4F"/>
    <w:multiLevelType w:val="multilevel"/>
    <w:tmpl w:val="0A0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51F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1801B4"/>
    <w:multiLevelType w:val="multilevel"/>
    <w:tmpl w:val="074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7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703D7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38303C"/>
    <w:rsid w:val="004C2C56"/>
    <w:rsid w:val="004D6246"/>
    <w:rsid w:val="005403C4"/>
    <w:rsid w:val="0055301A"/>
    <w:rsid w:val="0059746E"/>
    <w:rsid w:val="00697747"/>
    <w:rsid w:val="00716AAE"/>
    <w:rsid w:val="007548FF"/>
    <w:rsid w:val="007A6F5E"/>
    <w:rsid w:val="007A79F4"/>
    <w:rsid w:val="007D46E7"/>
    <w:rsid w:val="007F0C28"/>
    <w:rsid w:val="00827047"/>
    <w:rsid w:val="008356A7"/>
    <w:rsid w:val="00842E8B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BD41B8"/>
    <w:rsid w:val="00C4087A"/>
    <w:rsid w:val="00C61FD3"/>
    <w:rsid w:val="00C771B5"/>
    <w:rsid w:val="00D32849"/>
    <w:rsid w:val="00D50807"/>
    <w:rsid w:val="00D84E03"/>
    <w:rsid w:val="00DE7C1C"/>
    <w:rsid w:val="00DF11FB"/>
    <w:rsid w:val="00E12956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AB58C0DD-0C7C-4353-A38B-DCD89CA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42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42E8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42E8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9">
    <w:name w:val="Strong"/>
    <w:basedOn w:val="a0"/>
    <w:uiPriority w:val="22"/>
    <w:qFormat/>
    <w:rsid w:val="00842E8B"/>
    <w:rPr>
      <w:b/>
      <w:bCs/>
    </w:rPr>
  </w:style>
  <w:style w:type="character" w:styleId="aa">
    <w:name w:val="Emphasis"/>
    <w:basedOn w:val="a0"/>
    <w:uiPriority w:val="20"/>
    <w:qFormat/>
    <w:rsid w:val="00842E8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A6F5E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A6F5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A6F5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7A6F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3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mich z</cp:lastModifiedBy>
  <cp:revision>5</cp:revision>
  <cp:lastPrinted>2016-01-24T19:45:00Z</cp:lastPrinted>
  <dcterms:created xsi:type="dcterms:W3CDTF">2020-05-22T07:27:00Z</dcterms:created>
  <dcterms:modified xsi:type="dcterms:W3CDTF">2020-05-22T07:45:00Z</dcterms:modified>
</cp:coreProperties>
</file>