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8827" w14:textId="77777777" w:rsidR="00EE0B3E" w:rsidRPr="00EE0B3E" w:rsidRDefault="00EE0B3E" w:rsidP="00EE0B3E">
      <w:pPr>
        <w:bidi/>
        <w:jc w:val="center"/>
        <w:rPr>
          <w:rFonts w:cs="B Zar"/>
          <w:b/>
          <w:bCs/>
          <w:sz w:val="26"/>
          <w:szCs w:val="26"/>
          <w:lang w:bidi="fa-IR"/>
        </w:rPr>
      </w:pPr>
      <w:r w:rsidRPr="00EE0B3E">
        <w:rPr>
          <w:rFonts w:cs="B Zar" w:hint="cs"/>
          <w:b/>
          <w:bCs/>
          <w:sz w:val="26"/>
          <w:szCs w:val="26"/>
          <w:rtl/>
          <w:lang w:bidi="fa-IR"/>
        </w:rPr>
        <w:t>آرین تشکر</w:t>
      </w:r>
    </w:p>
    <w:p w14:paraId="3B874BA0" w14:textId="11BCA18F" w:rsidR="00DB4E2E" w:rsidRPr="00EE0B3E" w:rsidRDefault="0084026B" w:rsidP="00EE0B3E">
      <w:pPr>
        <w:bidi/>
        <w:jc w:val="center"/>
        <w:rPr>
          <w:rFonts w:cs="B Zar"/>
          <w:b/>
          <w:bCs/>
          <w:sz w:val="26"/>
          <w:szCs w:val="26"/>
          <w:rtl/>
          <w:lang w:bidi="fa-IR"/>
        </w:rPr>
      </w:pPr>
      <w:r w:rsidRPr="00EE0B3E">
        <w:rPr>
          <w:rFonts w:cs="B Zar" w:hint="cs"/>
          <w:b/>
          <w:bCs/>
          <w:sz w:val="26"/>
          <w:szCs w:val="26"/>
          <w:rtl/>
          <w:lang w:bidi="fa-IR"/>
        </w:rPr>
        <w:t>خلاصه مقالات کاربرد های اخیر سیستم های فازی</w:t>
      </w:r>
    </w:p>
    <w:p w14:paraId="7B386469" w14:textId="12DF9184" w:rsidR="0084026B" w:rsidRPr="00822A92" w:rsidRDefault="0084026B" w:rsidP="0084026B">
      <w:pPr>
        <w:pStyle w:val="ListParagraph"/>
        <w:numPr>
          <w:ilvl w:val="0"/>
          <w:numId w:val="7"/>
        </w:numPr>
        <w:rPr>
          <w:rFonts w:asciiTheme="majorBidi" w:hAnsiTheme="majorBidi" w:cstheme="majorBidi"/>
          <w:b/>
          <w:bCs/>
          <w:sz w:val="26"/>
          <w:szCs w:val="26"/>
          <w:lang w:bidi="fa-IR"/>
        </w:rPr>
      </w:pPr>
      <w:r w:rsidRPr="00822A92">
        <w:rPr>
          <w:rFonts w:asciiTheme="majorBidi" w:hAnsiTheme="majorBidi" w:cstheme="majorBidi"/>
          <w:b/>
          <w:bCs/>
          <w:sz w:val="26"/>
          <w:szCs w:val="26"/>
        </w:rPr>
        <w:t xml:space="preserve">Fuzzy control of anticipation and evaluation </w:t>
      </w:r>
      <w:proofErr w:type="spellStart"/>
      <w:r w:rsidRPr="00822A92">
        <w:rPr>
          <w:rFonts w:asciiTheme="majorBidi" w:hAnsiTheme="majorBidi" w:cstheme="majorBidi"/>
          <w:b/>
          <w:bCs/>
          <w:sz w:val="26"/>
          <w:szCs w:val="26"/>
        </w:rPr>
        <w:t>behaviour</w:t>
      </w:r>
      <w:proofErr w:type="spellEnd"/>
      <w:r w:rsidRPr="00822A92">
        <w:rPr>
          <w:rFonts w:asciiTheme="majorBidi" w:hAnsiTheme="majorBidi" w:cstheme="majorBidi"/>
          <w:b/>
          <w:bCs/>
          <w:sz w:val="26"/>
          <w:szCs w:val="26"/>
        </w:rPr>
        <w:t xml:space="preserve"> in real traffic flow </w:t>
      </w:r>
      <w:r w:rsidRPr="00822A92">
        <w:rPr>
          <w:rFonts w:asciiTheme="majorBidi" w:hAnsiTheme="majorBidi" w:cstheme="majorBidi"/>
          <w:sz w:val="26"/>
          <w:szCs w:val="26"/>
        </w:rPr>
        <w:t>[1]</w:t>
      </w:r>
    </w:p>
    <w:p w14:paraId="2D9200F7" w14:textId="77777777" w:rsidR="00920E39" w:rsidRPr="002152A1" w:rsidRDefault="0084026B" w:rsidP="0084026B">
      <w:pPr>
        <w:bidi/>
        <w:rPr>
          <w:rFonts w:cs="B Zar"/>
          <w:b/>
          <w:bCs/>
          <w:sz w:val="24"/>
          <w:szCs w:val="24"/>
          <w:rtl/>
          <w:lang w:bidi="fa-IR"/>
        </w:rPr>
      </w:pPr>
      <w:r w:rsidRPr="002152A1">
        <w:rPr>
          <w:rFonts w:cs="B Zar" w:hint="cs"/>
          <w:b/>
          <w:bCs/>
          <w:sz w:val="24"/>
          <w:szCs w:val="24"/>
          <w:rtl/>
          <w:lang w:bidi="fa-IR"/>
        </w:rPr>
        <w:t xml:space="preserve">هدف: </w:t>
      </w:r>
    </w:p>
    <w:p w14:paraId="25DE2343" w14:textId="46FC2EC9" w:rsidR="0084026B" w:rsidRPr="00EE0B3E" w:rsidRDefault="0084026B" w:rsidP="00920E39">
      <w:pPr>
        <w:bidi/>
        <w:rPr>
          <w:rFonts w:cs="B Zar"/>
          <w:sz w:val="24"/>
          <w:szCs w:val="24"/>
          <w:rtl/>
          <w:lang w:bidi="fa-IR"/>
        </w:rPr>
      </w:pPr>
      <w:r w:rsidRPr="00EE0B3E">
        <w:rPr>
          <w:rFonts w:cs="B Zar" w:hint="cs"/>
          <w:sz w:val="24"/>
          <w:szCs w:val="24"/>
          <w:rtl/>
          <w:lang w:bidi="fa-IR"/>
        </w:rPr>
        <w:t>در این مقاله تاثیرات تغییر خط</w:t>
      </w:r>
      <w:r w:rsidR="000F0FE9" w:rsidRPr="00EE0B3E">
        <w:rPr>
          <w:rStyle w:val="FootnoteReference"/>
          <w:rFonts w:cs="B Zar"/>
          <w:sz w:val="24"/>
          <w:szCs w:val="24"/>
          <w:rtl/>
          <w:lang w:bidi="fa-IR"/>
        </w:rPr>
        <w:footnoteReference w:id="1"/>
      </w:r>
      <w:r w:rsidR="000F0FE9" w:rsidRPr="00EE0B3E">
        <w:rPr>
          <w:rFonts w:cs="B Zar" w:hint="cs"/>
          <w:sz w:val="24"/>
          <w:szCs w:val="24"/>
          <w:rtl/>
          <w:lang w:bidi="fa-IR"/>
        </w:rPr>
        <w:t xml:space="preserve"> در مدل های شبیه سازی حرکت خودرو</w:t>
      </w:r>
      <w:r w:rsidR="000F0FE9" w:rsidRPr="00EE0B3E">
        <w:rPr>
          <w:rStyle w:val="FootnoteReference"/>
          <w:rFonts w:cs="B Zar"/>
          <w:sz w:val="24"/>
          <w:szCs w:val="24"/>
          <w:rtl/>
          <w:lang w:bidi="fa-IR"/>
        </w:rPr>
        <w:footnoteReference w:id="2"/>
      </w:r>
      <w:r w:rsidR="000D3EA1" w:rsidRPr="00EE0B3E">
        <w:rPr>
          <w:rFonts w:cs="B Zar" w:hint="cs"/>
          <w:sz w:val="24"/>
          <w:szCs w:val="24"/>
          <w:rtl/>
          <w:lang w:bidi="fa-IR"/>
        </w:rPr>
        <w:t xml:space="preserve"> با استفاده از یک سیستم فازی بررسی می شود. تغییر خط به یک حالت گذرا گفته می شود که در طی آن یک خودرو به مدت محدود ولی به مقدار قابل توجهی از مدل شبیه سازی حرکت خودرو منحرف می شود.</w:t>
      </w:r>
      <w:r w:rsidR="00920E39" w:rsidRPr="00EE0B3E">
        <w:rPr>
          <w:rFonts w:cs="B Zar" w:hint="cs"/>
          <w:sz w:val="24"/>
          <w:szCs w:val="24"/>
          <w:rtl/>
          <w:lang w:bidi="fa-IR"/>
        </w:rPr>
        <w:t xml:space="preserve"> در این مقاله تلاش شده است که با یک کنترل کننده ی فازی، رفتار خودرویی که پشت خودروی تغییر خط دهنده قرار دارد (خودروی دنبال کننده</w:t>
      </w:r>
      <w:r w:rsidR="00920E39" w:rsidRPr="00EE0B3E">
        <w:rPr>
          <w:rStyle w:val="FootnoteReference"/>
          <w:rFonts w:cs="B Zar"/>
          <w:sz w:val="24"/>
          <w:szCs w:val="24"/>
          <w:rtl/>
          <w:lang w:bidi="fa-IR"/>
        </w:rPr>
        <w:footnoteReference w:id="3"/>
      </w:r>
      <w:r w:rsidR="00920E39" w:rsidRPr="00EE0B3E">
        <w:rPr>
          <w:rFonts w:cs="B Zar" w:hint="cs"/>
          <w:sz w:val="24"/>
          <w:szCs w:val="24"/>
          <w:rtl/>
          <w:lang w:bidi="fa-IR"/>
        </w:rPr>
        <w:t>) مدیریت شود به طوری که این خودرو بتواند فاصله اش را با خودروی جلویی</w:t>
      </w:r>
      <w:r w:rsidR="00920E39" w:rsidRPr="00EE0B3E">
        <w:rPr>
          <w:rStyle w:val="FootnoteReference"/>
          <w:rFonts w:cs="B Zar"/>
          <w:sz w:val="24"/>
          <w:szCs w:val="24"/>
          <w:rtl/>
          <w:lang w:bidi="fa-IR"/>
        </w:rPr>
        <w:footnoteReference w:id="4"/>
      </w:r>
      <w:r w:rsidR="00920E39" w:rsidRPr="00EE0B3E">
        <w:rPr>
          <w:rFonts w:cs="B Zar" w:hint="cs"/>
          <w:sz w:val="24"/>
          <w:szCs w:val="24"/>
          <w:rtl/>
          <w:lang w:bidi="fa-IR"/>
        </w:rPr>
        <w:t xml:space="preserve"> به طور مناسب تنظیم کند.</w:t>
      </w:r>
    </w:p>
    <w:p w14:paraId="63690F5C" w14:textId="20281D58" w:rsidR="00920E39" w:rsidRPr="002152A1" w:rsidRDefault="00EE0B3E" w:rsidP="00920E39">
      <w:pPr>
        <w:bidi/>
        <w:rPr>
          <w:rFonts w:cs="B Zar"/>
          <w:b/>
          <w:bCs/>
          <w:sz w:val="24"/>
          <w:szCs w:val="24"/>
          <w:lang w:bidi="fa-IR"/>
        </w:rPr>
      </w:pPr>
      <w:r w:rsidRPr="002152A1">
        <w:rPr>
          <w:rFonts w:cs="B Zar" w:hint="cs"/>
          <w:b/>
          <w:bCs/>
          <w:sz w:val="24"/>
          <w:szCs w:val="24"/>
          <w:rtl/>
          <w:lang w:bidi="fa-IR"/>
        </w:rPr>
        <w:t>دیاگرام بلوکی سیستم فازی استفاده شده</w:t>
      </w:r>
      <w:r w:rsidR="00920E39" w:rsidRPr="002152A1">
        <w:rPr>
          <w:rFonts w:cs="B Zar" w:hint="cs"/>
          <w:b/>
          <w:bCs/>
          <w:sz w:val="24"/>
          <w:szCs w:val="24"/>
          <w:rtl/>
          <w:lang w:bidi="fa-IR"/>
        </w:rPr>
        <w:t>:</w:t>
      </w:r>
    </w:p>
    <w:p w14:paraId="6477B1AD" w14:textId="77777777" w:rsidR="00EE0B3E" w:rsidRDefault="00EE0B3E" w:rsidP="00EE0B3E">
      <w:pPr>
        <w:keepNext/>
        <w:bidi/>
        <w:jc w:val="center"/>
      </w:pPr>
      <w:r>
        <w:rPr>
          <w:rFonts w:cs="B Nazanin"/>
          <w:noProof/>
          <w:lang w:bidi="fa-IR"/>
        </w:rPr>
        <w:drawing>
          <wp:inline distT="0" distB="0" distL="0" distR="0" wp14:anchorId="366F7E11" wp14:editId="3528372A">
            <wp:extent cx="49530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1295400"/>
                    </a:xfrm>
                    <a:prstGeom prst="rect">
                      <a:avLst/>
                    </a:prstGeom>
                    <a:noFill/>
                    <a:ln>
                      <a:noFill/>
                    </a:ln>
                  </pic:spPr>
                </pic:pic>
              </a:graphicData>
            </a:graphic>
          </wp:inline>
        </w:drawing>
      </w:r>
    </w:p>
    <w:p w14:paraId="632065EC" w14:textId="702C121C" w:rsidR="00EE0B3E" w:rsidRDefault="00EE0B3E" w:rsidP="00EE0B3E">
      <w:pPr>
        <w:pStyle w:val="Caption"/>
        <w:bidi/>
        <w:jc w:val="center"/>
        <w:rPr>
          <w:rFonts w:cs="B Zar"/>
          <w:i w:val="0"/>
          <w:iCs w:val="0"/>
          <w:color w:val="auto"/>
          <w:sz w:val="22"/>
          <w:szCs w:val="22"/>
          <w:lang w:bidi="fa-IR"/>
        </w:rPr>
      </w:pPr>
      <w:r w:rsidRPr="002A1B0B">
        <w:rPr>
          <w:rFonts w:cs="B Zar"/>
          <w:i w:val="0"/>
          <w:iCs w:val="0"/>
          <w:color w:val="auto"/>
          <w:sz w:val="22"/>
          <w:szCs w:val="22"/>
          <w:rtl/>
        </w:rPr>
        <w:t xml:space="preserve">شکل </w:t>
      </w:r>
      <w:r w:rsidRPr="002A1B0B">
        <w:rPr>
          <w:rFonts w:cs="B Zar"/>
          <w:i w:val="0"/>
          <w:iCs w:val="0"/>
          <w:color w:val="auto"/>
          <w:sz w:val="22"/>
          <w:szCs w:val="22"/>
          <w:rtl/>
        </w:rPr>
        <w:fldChar w:fldCharType="begin"/>
      </w:r>
      <w:r w:rsidRPr="002A1B0B">
        <w:rPr>
          <w:rFonts w:cs="B Zar"/>
          <w:i w:val="0"/>
          <w:iCs w:val="0"/>
          <w:color w:val="auto"/>
          <w:sz w:val="22"/>
          <w:szCs w:val="22"/>
          <w:rtl/>
        </w:rPr>
        <w:instrText xml:space="preserve"> </w:instrText>
      </w:r>
      <w:r w:rsidRPr="002A1B0B">
        <w:rPr>
          <w:rFonts w:cs="B Zar"/>
          <w:i w:val="0"/>
          <w:iCs w:val="0"/>
          <w:color w:val="auto"/>
          <w:sz w:val="22"/>
          <w:szCs w:val="22"/>
        </w:rPr>
        <w:instrText>SEQ</w:instrText>
      </w:r>
      <w:r w:rsidRPr="002A1B0B">
        <w:rPr>
          <w:rFonts w:cs="B Zar"/>
          <w:i w:val="0"/>
          <w:iCs w:val="0"/>
          <w:color w:val="auto"/>
          <w:sz w:val="22"/>
          <w:szCs w:val="22"/>
          <w:rtl/>
        </w:rPr>
        <w:instrText xml:space="preserve"> شکل \* </w:instrText>
      </w:r>
      <w:r w:rsidRPr="002A1B0B">
        <w:rPr>
          <w:rFonts w:cs="B Zar"/>
          <w:i w:val="0"/>
          <w:iCs w:val="0"/>
          <w:color w:val="auto"/>
          <w:sz w:val="22"/>
          <w:szCs w:val="22"/>
        </w:rPr>
        <w:instrText>ARABIC</w:instrText>
      </w:r>
      <w:r w:rsidRPr="002A1B0B">
        <w:rPr>
          <w:rFonts w:cs="B Zar"/>
          <w:i w:val="0"/>
          <w:iCs w:val="0"/>
          <w:color w:val="auto"/>
          <w:sz w:val="22"/>
          <w:szCs w:val="22"/>
          <w:rtl/>
        </w:rPr>
        <w:instrText xml:space="preserve"> </w:instrText>
      </w:r>
      <w:r w:rsidRPr="002A1B0B">
        <w:rPr>
          <w:rFonts w:cs="B Zar"/>
          <w:i w:val="0"/>
          <w:iCs w:val="0"/>
          <w:color w:val="auto"/>
          <w:sz w:val="22"/>
          <w:szCs w:val="22"/>
          <w:rtl/>
        </w:rPr>
        <w:fldChar w:fldCharType="separate"/>
      </w:r>
      <w:r w:rsidR="00CF03A4">
        <w:rPr>
          <w:rFonts w:cs="B Zar"/>
          <w:i w:val="0"/>
          <w:iCs w:val="0"/>
          <w:noProof/>
          <w:color w:val="auto"/>
          <w:sz w:val="22"/>
          <w:szCs w:val="22"/>
          <w:rtl/>
        </w:rPr>
        <w:t>1</w:t>
      </w:r>
      <w:r w:rsidRPr="002A1B0B">
        <w:rPr>
          <w:rFonts w:cs="B Zar"/>
          <w:i w:val="0"/>
          <w:iCs w:val="0"/>
          <w:color w:val="auto"/>
          <w:sz w:val="22"/>
          <w:szCs w:val="22"/>
          <w:rtl/>
        </w:rPr>
        <w:fldChar w:fldCharType="end"/>
      </w:r>
      <w:r w:rsidRPr="002A1B0B">
        <w:rPr>
          <w:rFonts w:cs="B Zar" w:hint="cs"/>
          <w:i w:val="0"/>
          <w:iCs w:val="0"/>
          <w:color w:val="auto"/>
          <w:sz w:val="22"/>
          <w:szCs w:val="22"/>
          <w:rtl/>
          <w:lang w:bidi="fa-IR"/>
        </w:rPr>
        <w:t xml:space="preserve">: ورودی ها و خروجی های سیستم کنترل فازی مطرح شده در </w:t>
      </w:r>
      <w:r w:rsidRPr="002A1B0B">
        <w:rPr>
          <w:rFonts w:cs="B Zar"/>
          <w:i w:val="0"/>
          <w:iCs w:val="0"/>
          <w:color w:val="auto"/>
          <w:sz w:val="22"/>
          <w:szCs w:val="22"/>
          <w:lang w:bidi="fa-IR"/>
        </w:rPr>
        <w:t>[1]</w:t>
      </w:r>
    </w:p>
    <w:p w14:paraId="0228A5F2" w14:textId="77777777" w:rsidR="002A1B0B" w:rsidRPr="002152A1" w:rsidRDefault="002A1B0B" w:rsidP="002A1B0B">
      <w:pPr>
        <w:bidi/>
        <w:rPr>
          <w:rFonts w:cs="B Zar"/>
          <w:sz w:val="24"/>
          <w:szCs w:val="24"/>
          <w:rtl/>
          <w:lang w:bidi="fa-IR"/>
        </w:rPr>
      </w:pPr>
      <w:r w:rsidRPr="002152A1">
        <w:rPr>
          <w:rFonts w:cs="B Zar" w:hint="cs"/>
          <w:b/>
          <w:bCs/>
          <w:sz w:val="24"/>
          <w:szCs w:val="24"/>
          <w:rtl/>
          <w:lang w:bidi="fa-IR"/>
        </w:rPr>
        <w:t>نوع کنترل کننده فازی استفاده شده:</w:t>
      </w:r>
      <w:r>
        <w:rPr>
          <w:rFonts w:cs="B Zar" w:hint="cs"/>
          <w:b/>
          <w:bCs/>
          <w:sz w:val="24"/>
          <w:szCs w:val="24"/>
          <w:rtl/>
          <w:lang w:bidi="fa-IR"/>
        </w:rPr>
        <w:t xml:space="preserve"> </w:t>
      </w:r>
      <w:r>
        <w:rPr>
          <w:rFonts w:cs="B Zar" w:hint="cs"/>
          <w:sz w:val="24"/>
          <w:szCs w:val="24"/>
          <w:rtl/>
          <w:lang w:bidi="fa-IR"/>
        </w:rPr>
        <w:t>تاکاگی-سوگنو</w:t>
      </w:r>
    </w:p>
    <w:p w14:paraId="10133BF2" w14:textId="59EF785C" w:rsidR="00EE0B3E" w:rsidRDefault="00EE0B3E" w:rsidP="00EE0B3E">
      <w:pPr>
        <w:bidi/>
        <w:rPr>
          <w:rFonts w:cs="B Zar"/>
          <w:sz w:val="24"/>
          <w:szCs w:val="24"/>
          <w:rtl/>
          <w:lang w:bidi="fa-IR"/>
        </w:rPr>
      </w:pPr>
      <w:r w:rsidRPr="002152A1">
        <w:rPr>
          <w:rFonts w:cs="B Zar" w:hint="cs"/>
          <w:b/>
          <w:bCs/>
          <w:sz w:val="24"/>
          <w:szCs w:val="24"/>
          <w:rtl/>
          <w:lang w:bidi="fa-IR"/>
        </w:rPr>
        <w:t>ورودی ها:</w:t>
      </w:r>
      <w:r w:rsidR="002152A1">
        <w:rPr>
          <w:rFonts w:cs="B Zar" w:hint="cs"/>
          <w:sz w:val="24"/>
          <w:szCs w:val="24"/>
          <w:rtl/>
          <w:lang w:bidi="fa-IR"/>
        </w:rPr>
        <w:t xml:space="preserve"> (همه تشکیل شده از چند مجموعه فازی با توابع عضویت گاوسی)</w:t>
      </w:r>
    </w:p>
    <w:p w14:paraId="09D3AE16" w14:textId="639F2DCD" w:rsidR="00EE0B3E" w:rsidRDefault="00EE0B3E" w:rsidP="00EE0B3E">
      <w:pPr>
        <w:pStyle w:val="ListParagraph"/>
        <w:numPr>
          <w:ilvl w:val="0"/>
          <w:numId w:val="8"/>
        </w:numPr>
        <w:bidi/>
        <w:rPr>
          <w:rFonts w:cs="B Zar"/>
          <w:sz w:val="24"/>
          <w:szCs w:val="24"/>
          <w:lang w:bidi="fa-IR"/>
        </w:rPr>
      </w:pPr>
      <w:r>
        <w:rPr>
          <w:rFonts w:cs="B Zar" w:hint="cs"/>
          <w:sz w:val="24"/>
          <w:szCs w:val="24"/>
          <w:rtl/>
          <w:lang w:bidi="fa-IR"/>
        </w:rPr>
        <w:t>فاصله نسبی عمودی از تغییر خط دهنده</w:t>
      </w:r>
    </w:p>
    <w:p w14:paraId="54271F18" w14:textId="68ED56C7" w:rsidR="00EE0B3E" w:rsidRDefault="00EE0B3E" w:rsidP="00EE0B3E">
      <w:pPr>
        <w:pStyle w:val="ListParagraph"/>
        <w:numPr>
          <w:ilvl w:val="0"/>
          <w:numId w:val="8"/>
        </w:numPr>
        <w:bidi/>
        <w:rPr>
          <w:rFonts w:cs="B Zar"/>
          <w:sz w:val="24"/>
          <w:szCs w:val="24"/>
          <w:lang w:bidi="fa-IR"/>
        </w:rPr>
      </w:pPr>
      <w:r>
        <w:rPr>
          <w:rFonts w:cs="B Zar" w:hint="cs"/>
          <w:sz w:val="24"/>
          <w:szCs w:val="24"/>
          <w:rtl/>
          <w:lang w:bidi="fa-IR"/>
        </w:rPr>
        <w:t>سرعت نسبی از تغییر خط دهنده</w:t>
      </w:r>
    </w:p>
    <w:p w14:paraId="7427124A" w14:textId="6993E880" w:rsidR="00EE0B3E" w:rsidRPr="00EE0B3E" w:rsidRDefault="00EE0B3E" w:rsidP="00EE0B3E">
      <w:pPr>
        <w:pStyle w:val="ListParagraph"/>
        <w:numPr>
          <w:ilvl w:val="0"/>
          <w:numId w:val="8"/>
        </w:numPr>
        <w:bidi/>
        <w:rPr>
          <w:rFonts w:cs="B Zar"/>
          <w:sz w:val="24"/>
          <w:szCs w:val="24"/>
          <w:lang w:bidi="fa-IR"/>
        </w:rPr>
      </w:pPr>
      <w:r>
        <w:rPr>
          <w:rFonts w:cs="B Zar" w:hint="cs"/>
          <w:sz w:val="24"/>
          <w:szCs w:val="24"/>
          <w:rtl/>
          <w:lang w:bidi="fa-IR"/>
        </w:rPr>
        <w:t xml:space="preserve">سرعت </w:t>
      </w:r>
      <w:r>
        <w:rPr>
          <w:rFonts w:asciiTheme="majorBidi" w:hAnsiTheme="majorBidi" w:cstheme="majorBidi"/>
          <w:sz w:val="24"/>
          <w:szCs w:val="24"/>
          <w:lang w:bidi="fa-IR"/>
        </w:rPr>
        <w:t>FV</w:t>
      </w:r>
    </w:p>
    <w:p w14:paraId="6A4B5535" w14:textId="52E956C2" w:rsidR="00EE0B3E" w:rsidRPr="002152A1" w:rsidRDefault="00EE0B3E" w:rsidP="00EE0B3E">
      <w:pPr>
        <w:pStyle w:val="ListParagraph"/>
        <w:numPr>
          <w:ilvl w:val="0"/>
          <w:numId w:val="8"/>
        </w:numPr>
        <w:bidi/>
        <w:rPr>
          <w:rFonts w:cs="B Zar"/>
          <w:sz w:val="24"/>
          <w:szCs w:val="24"/>
          <w:lang w:bidi="fa-IR"/>
        </w:rPr>
      </w:pPr>
      <w:r>
        <w:rPr>
          <w:rFonts w:asciiTheme="majorBidi" w:hAnsiTheme="majorBidi" w:cs="B Zar" w:hint="cs"/>
          <w:sz w:val="24"/>
          <w:szCs w:val="24"/>
          <w:rtl/>
          <w:lang w:bidi="fa-IR"/>
        </w:rPr>
        <w:t>مدت زمان وضعیت عدم قطعیت (نمایانگر میزان توجه و دقت راننده در حین خروجی تغییر خط دهنده از خط)</w:t>
      </w:r>
    </w:p>
    <w:p w14:paraId="5CB23B8C" w14:textId="0A2D6152" w:rsidR="002152A1" w:rsidRPr="00F823F9" w:rsidRDefault="002152A1" w:rsidP="002152A1">
      <w:pPr>
        <w:bidi/>
        <w:rPr>
          <w:rFonts w:cs="B Zar" w:hint="cs"/>
          <w:sz w:val="24"/>
          <w:szCs w:val="24"/>
          <w:rtl/>
          <w:lang w:bidi="fa-IR"/>
        </w:rPr>
      </w:pPr>
      <w:r w:rsidRPr="002152A1">
        <w:rPr>
          <w:rFonts w:cs="B Zar" w:hint="cs"/>
          <w:b/>
          <w:bCs/>
          <w:sz w:val="24"/>
          <w:szCs w:val="24"/>
          <w:rtl/>
          <w:lang w:bidi="fa-IR"/>
        </w:rPr>
        <w:t>خروجی:</w:t>
      </w:r>
      <w:r w:rsidR="00F823F9">
        <w:rPr>
          <w:rFonts w:cs="B Zar" w:hint="cs"/>
          <w:b/>
          <w:bCs/>
          <w:sz w:val="24"/>
          <w:szCs w:val="24"/>
          <w:rtl/>
          <w:lang w:bidi="fa-IR"/>
        </w:rPr>
        <w:t xml:space="preserve"> </w:t>
      </w:r>
      <w:r w:rsidR="00F823F9">
        <w:rPr>
          <w:rFonts w:cs="B Zar" w:hint="cs"/>
          <w:sz w:val="24"/>
          <w:szCs w:val="24"/>
          <w:rtl/>
          <w:lang w:bidi="fa-IR"/>
        </w:rPr>
        <w:t>(عدد)</w:t>
      </w:r>
    </w:p>
    <w:p w14:paraId="7BFCCC7B" w14:textId="1581B8F6" w:rsidR="002A1B0B" w:rsidRDefault="002152A1" w:rsidP="002152A1">
      <w:pPr>
        <w:pStyle w:val="ListParagraph"/>
        <w:numPr>
          <w:ilvl w:val="0"/>
          <w:numId w:val="10"/>
        </w:numPr>
        <w:bidi/>
        <w:rPr>
          <w:rFonts w:asciiTheme="majorBidi" w:hAnsiTheme="majorBidi" w:cstheme="majorBidi"/>
          <w:sz w:val="24"/>
          <w:szCs w:val="24"/>
          <w:lang w:bidi="fa-IR"/>
        </w:rPr>
      </w:pPr>
      <w:r>
        <w:rPr>
          <w:rFonts w:cs="B Zar" w:hint="cs"/>
          <w:sz w:val="24"/>
          <w:szCs w:val="24"/>
          <w:rtl/>
          <w:lang w:bidi="fa-IR"/>
        </w:rPr>
        <w:t xml:space="preserve">شتاب </w:t>
      </w:r>
      <w:r w:rsidRPr="002152A1">
        <w:rPr>
          <w:rFonts w:asciiTheme="majorBidi" w:hAnsiTheme="majorBidi" w:cstheme="majorBidi"/>
          <w:sz w:val="24"/>
          <w:szCs w:val="24"/>
          <w:lang w:bidi="fa-IR"/>
        </w:rPr>
        <w:t>F</w:t>
      </w:r>
      <w:r>
        <w:rPr>
          <w:rFonts w:asciiTheme="majorBidi" w:hAnsiTheme="majorBidi" w:cstheme="majorBidi"/>
          <w:sz w:val="24"/>
          <w:szCs w:val="24"/>
          <w:lang w:bidi="fa-IR"/>
        </w:rPr>
        <w:t>V</w:t>
      </w:r>
    </w:p>
    <w:p w14:paraId="5A22F433" w14:textId="7BE56859" w:rsidR="002152A1" w:rsidRPr="00822A92" w:rsidRDefault="002152A1" w:rsidP="002152A1">
      <w:pPr>
        <w:pStyle w:val="ListParagraph"/>
        <w:numPr>
          <w:ilvl w:val="0"/>
          <w:numId w:val="10"/>
        </w:numPr>
        <w:rPr>
          <w:rFonts w:asciiTheme="majorBidi" w:hAnsiTheme="majorBidi" w:cstheme="majorBidi"/>
          <w:b/>
          <w:bCs/>
          <w:sz w:val="26"/>
          <w:szCs w:val="26"/>
        </w:rPr>
      </w:pPr>
      <w:r w:rsidRPr="00822A92">
        <w:rPr>
          <w:rFonts w:asciiTheme="majorBidi" w:hAnsiTheme="majorBidi" w:cstheme="majorBidi"/>
          <w:b/>
          <w:bCs/>
          <w:sz w:val="26"/>
          <w:szCs w:val="26"/>
        </w:rPr>
        <w:lastRenderedPageBreak/>
        <w:t xml:space="preserve">An energy-saving fuzzy control system for highway tunnel lighting </w:t>
      </w:r>
      <w:r w:rsidRPr="00822A92">
        <w:rPr>
          <w:rFonts w:asciiTheme="majorBidi" w:hAnsiTheme="majorBidi" w:cstheme="majorBidi"/>
          <w:sz w:val="26"/>
          <w:szCs w:val="26"/>
        </w:rPr>
        <w:t>[2]</w:t>
      </w:r>
    </w:p>
    <w:p w14:paraId="04B46A4D" w14:textId="0AA59892" w:rsidR="002152A1" w:rsidRDefault="002152A1" w:rsidP="002152A1">
      <w:pPr>
        <w:bidi/>
        <w:rPr>
          <w:rFonts w:asciiTheme="majorBidi" w:hAnsiTheme="majorBidi" w:cs="B Zar"/>
          <w:b/>
          <w:bCs/>
          <w:sz w:val="24"/>
          <w:szCs w:val="24"/>
          <w:lang w:bidi="fa-IR"/>
        </w:rPr>
      </w:pPr>
      <w:r w:rsidRPr="002152A1">
        <w:rPr>
          <w:rFonts w:asciiTheme="majorBidi" w:hAnsiTheme="majorBidi" w:cs="B Zar" w:hint="cs"/>
          <w:b/>
          <w:bCs/>
          <w:sz w:val="24"/>
          <w:szCs w:val="24"/>
          <w:rtl/>
          <w:lang w:bidi="fa-IR"/>
        </w:rPr>
        <w:t>هدف:</w:t>
      </w:r>
    </w:p>
    <w:p w14:paraId="0DDAC1E1" w14:textId="4C1D01EB" w:rsidR="002152A1" w:rsidRDefault="002A1B0B" w:rsidP="002152A1">
      <w:pPr>
        <w:bidi/>
        <w:rPr>
          <w:rFonts w:asciiTheme="majorBidi" w:hAnsiTheme="majorBidi" w:cs="B Zar"/>
          <w:sz w:val="24"/>
          <w:szCs w:val="24"/>
          <w:rtl/>
          <w:lang w:bidi="fa-IR"/>
        </w:rPr>
      </w:pPr>
      <w:r>
        <w:rPr>
          <w:rFonts w:asciiTheme="majorBidi" w:hAnsiTheme="majorBidi" w:cs="B Zar" w:hint="cs"/>
          <w:sz w:val="24"/>
          <w:szCs w:val="24"/>
          <w:rtl/>
          <w:lang w:bidi="fa-IR"/>
        </w:rPr>
        <w:t>استفاده از یک مدل کنترل فازی برای تنظیم روشنایی در تونل ها با هدف کمینه کردن انرژی مصرفی در عین حفظ امنیت رانندگی. ادعا شده است که یک مورد واقعی پیاده سازی شده این سیستم، منجر به کاهش حدود 41% مصرف انرژی روزانه نسبت به وضعیت پیش از استفاده از این کنترل کننده شده است، در حالی که امنیت رانندگان را نیز به خطر نمی اندازد.</w:t>
      </w:r>
    </w:p>
    <w:p w14:paraId="2C2BA153" w14:textId="77777777" w:rsidR="002A1B0B" w:rsidRPr="002152A1" w:rsidRDefault="002A1B0B" w:rsidP="002A1B0B">
      <w:pPr>
        <w:bidi/>
        <w:rPr>
          <w:rFonts w:cs="B Zar"/>
          <w:b/>
          <w:bCs/>
          <w:sz w:val="24"/>
          <w:szCs w:val="24"/>
          <w:lang w:bidi="fa-IR"/>
        </w:rPr>
      </w:pPr>
      <w:r w:rsidRPr="002152A1">
        <w:rPr>
          <w:rFonts w:cs="B Zar" w:hint="cs"/>
          <w:b/>
          <w:bCs/>
          <w:sz w:val="24"/>
          <w:szCs w:val="24"/>
          <w:rtl/>
          <w:lang w:bidi="fa-IR"/>
        </w:rPr>
        <w:t>دیاگرام بلوکی سیستم فازی استفاده شده:</w:t>
      </w:r>
    </w:p>
    <w:p w14:paraId="6EA5FC05" w14:textId="77777777" w:rsidR="002A1B0B" w:rsidRDefault="002A1B0B" w:rsidP="002A1B0B">
      <w:pPr>
        <w:keepNext/>
        <w:bidi/>
        <w:jc w:val="center"/>
      </w:pPr>
      <w:r>
        <w:rPr>
          <w:rFonts w:asciiTheme="majorBidi" w:hAnsiTheme="majorBidi" w:cs="B Zar" w:hint="cs"/>
          <w:noProof/>
          <w:sz w:val="24"/>
          <w:szCs w:val="24"/>
          <w:lang w:bidi="fa-IR"/>
        </w:rPr>
        <w:drawing>
          <wp:inline distT="0" distB="0" distL="0" distR="0" wp14:anchorId="73FD45AD" wp14:editId="6FEF27E6">
            <wp:extent cx="595122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220" cy="1752600"/>
                    </a:xfrm>
                    <a:prstGeom prst="rect">
                      <a:avLst/>
                    </a:prstGeom>
                    <a:noFill/>
                    <a:ln>
                      <a:noFill/>
                    </a:ln>
                  </pic:spPr>
                </pic:pic>
              </a:graphicData>
            </a:graphic>
          </wp:inline>
        </w:drawing>
      </w:r>
    </w:p>
    <w:p w14:paraId="4FF8745C" w14:textId="720F5688" w:rsidR="002A1B0B" w:rsidRPr="002A1B0B" w:rsidRDefault="002A1B0B" w:rsidP="002A1B0B">
      <w:pPr>
        <w:pStyle w:val="Caption"/>
        <w:bidi/>
        <w:jc w:val="center"/>
        <w:rPr>
          <w:rFonts w:asciiTheme="majorBidi" w:hAnsiTheme="majorBidi" w:cs="B Zar"/>
          <w:i w:val="0"/>
          <w:iCs w:val="0"/>
          <w:color w:val="auto"/>
          <w:sz w:val="22"/>
          <w:szCs w:val="22"/>
          <w:lang w:bidi="fa-IR"/>
        </w:rPr>
      </w:pPr>
      <w:r w:rsidRPr="002A1B0B">
        <w:rPr>
          <w:rFonts w:cs="B Zar"/>
          <w:i w:val="0"/>
          <w:iCs w:val="0"/>
          <w:color w:val="auto"/>
          <w:sz w:val="22"/>
          <w:szCs w:val="22"/>
          <w:rtl/>
        </w:rPr>
        <w:t xml:space="preserve">شکل </w:t>
      </w:r>
      <w:r w:rsidRPr="002A1B0B">
        <w:rPr>
          <w:rFonts w:cs="B Zar"/>
          <w:i w:val="0"/>
          <w:iCs w:val="0"/>
          <w:color w:val="auto"/>
          <w:sz w:val="22"/>
          <w:szCs w:val="22"/>
          <w:rtl/>
        </w:rPr>
        <w:fldChar w:fldCharType="begin"/>
      </w:r>
      <w:r w:rsidRPr="002A1B0B">
        <w:rPr>
          <w:rFonts w:cs="B Zar"/>
          <w:i w:val="0"/>
          <w:iCs w:val="0"/>
          <w:color w:val="auto"/>
          <w:sz w:val="22"/>
          <w:szCs w:val="22"/>
          <w:rtl/>
        </w:rPr>
        <w:instrText xml:space="preserve"> </w:instrText>
      </w:r>
      <w:r w:rsidRPr="002A1B0B">
        <w:rPr>
          <w:rFonts w:cs="B Zar"/>
          <w:i w:val="0"/>
          <w:iCs w:val="0"/>
          <w:color w:val="auto"/>
          <w:sz w:val="22"/>
          <w:szCs w:val="22"/>
        </w:rPr>
        <w:instrText>SEQ</w:instrText>
      </w:r>
      <w:r w:rsidRPr="002A1B0B">
        <w:rPr>
          <w:rFonts w:cs="B Zar"/>
          <w:i w:val="0"/>
          <w:iCs w:val="0"/>
          <w:color w:val="auto"/>
          <w:sz w:val="22"/>
          <w:szCs w:val="22"/>
          <w:rtl/>
        </w:rPr>
        <w:instrText xml:space="preserve"> شکل \* </w:instrText>
      </w:r>
      <w:r w:rsidRPr="002A1B0B">
        <w:rPr>
          <w:rFonts w:cs="B Zar"/>
          <w:i w:val="0"/>
          <w:iCs w:val="0"/>
          <w:color w:val="auto"/>
          <w:sz w:val="22"/>
          <w:szCs w:val="22"/>
        </w:rPr>
        <w:instrText>ARABIC</w:instrText>
      </w:r>
      <w:r w:rsidRPr="002A1B0B">
        <w:rPr>
          <w:rFonts w:cs="B Zar"/>
          <w:i w:val="0"/>
          <w:iCs w:val="0"/>
          <w:color w:val="auto"/>
          <w:sz w:val="22"/>
          <w:szCs w:val="22"/>
          <w:rtl/>
        </w:rPr>
        <w:instrText xml:space="preserve"> </w:instrText>
      </w:r>
      <w:r w:rsidRPr="002A1B0B">
        <w:rPr>
          <w:rFonts w:cs="B Zar"/>
          <w:i w:val="0"/>
          <w:iCs w:val="0"/>
          <w:color w:val="auto"/>
          <w:sz w:val="22"/>
          <w:szCs w:val="22"/>
          <w:rtl/>
        </w:rPr>
        <w:fldChar w:fldCharType="separate"/>
      </w:r>
      <w:r w:rsidR="00CF03A4">
        <w:rPr>
          <w:rFonts w:cs="B Zar"/>
          <w:i w:val="0"/>
          <w:iCs w:val="0"/>
          <w:noProof/>
          <w:color w:val="auto"/>
          <w:sz w:val="22"/>
          <w:szCs w:val="22"/>
          <w:rtl/>
        </w:rPr>
        <w:t>2</w:t>
      </w:r>
      <w:r w:rsidRPr="002A1B0B">
        <w:rPr>
          <w:rFonts w:cs="B Zar"/>
          <w:i w:val="0"/>
          <w:iCs w:val="0"/>
          <w:color w:val="auto"/>
          <w:sz w:val="22"/>
          <w:szCs w:val="22"/>
          <w:rtl/>
        </w:rPr>
        <w:fldChar w:fldCharType="end"/>
      </w:r>
      <w:r w:rsidRPr="002A1B0B">
        <w:rPr>
          <w:rFonts w:cs="B Zar" w:hint="cs"/>
          <w:i w:val="0"/>
          <w:iCs w:val="0"/>
          <w:color w:val="auto"/>
          <w:sz w:val="22"/>
          <w:szCs w:val="22"/>
          <w:rtl/>
          <w:lang w:bidi="fa-IR"/>
        </w:rPr>
        <w:t xml:space="preserve">: نمودار سیستم کنترل فازی استفاده شده در </w:t>
      </w:r>
      <w:r w:rsidRPr="002A1B0B">
        <w:rPr>
          <w:rFonts w:cs="B Zar"/>
          <w:i w:val="0"/>
          <w:iCs w:val="0"/>
          <w:color w:val="auto"/>
          <w:sz w:val="22"/>
          <w:szCs w:val="22"/>
          <w:lang w:bidi="fa-IR"/>
        </w:rPr>
        <w:t>[2]</w:t>
      </w:r>
    </w:p>
    <w:p w14:paraId="611CC14A" w14:textId="1BEAC2B1" w:rsidR="002A1B0B" w:rsidRPr="002152A1" w:rsidRDefault="002A1B0B" w:rsidP="002A1B0B">
      <w:pPr>
        <w:bidi/>
        <w:rPr>
          <w:rFonts w:cs="B Zar"/>
          <w:sz w:val="24"/>
          <w:szCs w:val="24"/>
          <w:rtl/>
          <w:lang w:bidi="fa-IR"/>
        </w:rPr>
      </w:pPr>
      <w:r w:rsidRPr="002152A1">
        <w:rPr>
          <w:rFonts w:cs="B Zar" w:hint="cs"/>
          <w:b/>
          <w:bCs/>
          <w:sz w:val="24"/>
          <w:szCs w:val="24"/>
          <w:rtl/>
          <w:lang w:bidi="fa-IR"/>
        </w:rPr>
        <w:t>نوع کنترل کننده فازی استفاده شده:</w:t>
      </w:r>
      <w:r>
        <w:rPr>
          <w:rFonts w:cs="B Zar" w:hint="cs"/>
          <w:b/>
          <w:bCs/>
          <w:sz w:val="24"/>
          <w:szCs w:val="24"/>
          <w:rtl/>
          <w:lang w:bidi="fa-IR"/>
        </w:rPr>
        <w:t xml:space="preserve"> </w:t>
      </w:r>
      <w:r>
        <w:rPr>
          <w:rFonts w:cs="B Zar" w:hint="cs"/>
          <w:sz w:val="24"/>
          <w:szCs w:val="24"/>
          <w:rtl/>
          <w:lang w:bidi="fa-IR"/>
        </w:rPr>
        <w:t>ممدانی</w:t>
      </w:r>
    </w:p>
    <w:p w14:paraId="6C820E58" w14:textId="47DF0101" w:rsidR="002A1B0B" w:rsidRDefault="002A1B0B" w:rsidP="002A1B0B">
      <w:pPr>
        <w:bidi/>
        <w:rPr>
          <w:rFonts w:cs="B Zar"/>
          <w:sz w:val="24"/>
          <w:szCs w:val="24"/>
          <w:rtl/>
          <w:lang w:bidi="fa-IR"/>
        </w:rPr>
      </w:pPr>
      <w:r w:rsidRPr="002152A1">
        <w:rPr>
          <w:rFonts w:cs="B Zar" w:hint="cs"/>
          <w:b/>
          <w:bCs/>
          <w:sz w:val="24"/>
          <w:szCs w:val="24"/>
          <w:rtl/>
          <w:lang w:bidi="fa-IR"/>
        </w:rPr>
        <w:t>ورودی ها:</w:t>
      </w:r>
      <w:r>
        <w:rPr>
          <w:rFonts w:cs="B Zar" w:hint="cs"/>
          <w:sz w:val="24"/>
          <w:szCs w:val="24"/>
          <w:rtl/>
          <w:lang w:bidi="fa-IR"/>
        </w:rPr>
        <w:t xml:space="preserve"> </w:t>
      </w:r>
      <w:r w:rsidR="00D11F3A">
        <w:rPr>
          <w:rFonts w:cs="B Zar" w:hint="cs"/>
          <w:sz w:val="24"/>
          <w:szCs w:val="24"/>
          <w:rtl/>
          <w:lang w:bidi="fa-IR"/>
        </w:rPr>
        <w:t>(همه متغیر زبانی تشکیل شده از چندین مجموعه فازی با توابع عضویت مثلثی)</w:t>
      </w:r>
    </w:p>
    <w:p w14:paraId="115B6D72" w14:textId="25ABACB5" w:rsidR="00D11F3A" w:rsidRDefault="00D11F3A" w:rsidP="00D11F3A">
      <w:pPr>
        <w:pStyle w:val="ListParagraph"/>
        <w:numPr>
          <w:ilvl w:val="0"/>
          <w:numId w:val="11"/>
        </w:numPr>
        <w:bidi/>
        <w:rPr>
          <w:rFonts w:cs="B Zar"/>
          <w:sz w:val="24"/>
          <w:szCs w:val="24"/>
          <w:lang w:bidi="fa-IR"/>
        </w:rPr>
      </w:pPr>
      <w:r>
        <w:rPr>
          <w:rFonts w:cs="B Zar" w:hint="cs"/>
          <w:sz w:val="24"/>
          <w:szCs w:val="24"/>
          <w:rtl/>
          <w:lang w:bidi="fa-IR"/>
        </w:rPr>
        <w:t>میزان روشنایی خارج از تونل</w:t>
      </w:r>
    </w:p>
    <w:p w14:paraId="677FBFC8" w14:textId="69AC575E" w:rsidR="00D11F3A" w:rsidRDefault="00D11F3A" w:rsidP="00D11F3A">
      <w:pPr>
        <w:pStyle w:val="ListParagraph"/>
        <w:numPr>
          <w:ilvl w:val="0"/>
          <w:numId w:val="11"/>
        </w:numPr>
        <w:bidi/>
        <w:rPr>
          <w:rFonts w:cs="B Zar"/>
          <w:sz w:val="24"/>
          <w:szCs w:val="24"/>
          <w:lang w:bidi="fa-IR"/>
        </w:rPr>
      </w:pPr>
      <w:r>
        <w:rPr>
          <w:rFonts w:cs="B Zar" w:hint="cs"/>
          <w:sz w:val="24"/>
          <w:szCs w:val="24"/>
          <w:rtl/>
          <w:lang w:bidi="fa-IR"/>
        </w:rPr>
        <w:t xml:space="preserve">حجم ترافیک درون تونل </w:t>
      </w:r>
    </w:p>
    <w:p w14:paraId="13A0909C" w14:textId="5F694FEE" w:rsidR="00D11F3A" w:rsidRPr="00D11F3A" w:rsidRDefault="00D11F3A" w:rsidP="00D11F3A">
      <w:pPr>
        <w:pStyle w:val="ListParagraph"/>
        <w:numPr>
          <w:ilvl w:val="0"/>
          <w:numId w:val="11"/>
        </w:numPr>
        <w:bidi/>
        <w:rPr>
          <w:rFonts w:cs="B Zar"/>
          <w:sz w:val="24"/>
          <w:szCs w:val="24"/>
          <w:rtl/>
          <w:lang w:bidi="fa-IR"/>
        </w:rPr>
      </w:pPr>
      <w:r>
        <w:rPr>
          <w:rFonts w:cs="B Zar" w:hint="cs"/>
          <w:sz w:val="24"/>
          <w:szCs w:val="24"/>
          <w:rtl/>
          <w:lang w:bidi="fa-IR"/>
        </w:rPr>
        <w:t>سرعت خودرو</w:t>
      </w:r>
    </w:p>
    <w:p w14:paraId="63A294E7" w14:textId="662C45E9" w:rsidR="002A1B0B" w:rsidRDefault="002A1B0B" w:rsidP="002A1B0B">
      <w:pPr>
        <w:bidi/>
        <w:rPr>
          <w:rFonts w:cs="B Zar"/>
          <w:sz w:val="24"/>
          <w:szCs w:val="24"/>
          <w:rtl/>
          <w:lang w:bidi="fa-IR"/>
        </w:rPr>
      </w:pPr>
      <w:r w:rsidRPr="002152A1">
        <w:rPr>
          <w:rFonts w:cs="B Zar" w:hint="cs"/>
          <w:b/>
          <w:bCs/>
          <w:sz w:val="24"/>
          <w:szCs w:val="24"/>
          <w:rtl/>
          <w:lang w:bidi="fa-IR"/>
        </w:rPr>
        <w:t>خروجی:</w:t>
      </w:r>
      <w:r w:rsidR="00D11F3A">
        <w:rPr>
          <w:rFonts w:cs="B Zar" w:hint="cs"/>
          <w:b/>
          <w:bCs/>
          <w:sz w:val="24"/>
          <w:szCs w:val="24"/>
          <w:rtl/>
          <w:lang w:bidi="fa-IR"/>
        </w:rPr>
        <w:t xml:space="preserve"> </w:t>
      </w:r>
      <w:r w:rsidR="00D11F3A">
        <w:rPr>
          <w:rFonts w:cs="B Zar" w:hint="cs"/>
          <w:sz w:val="24"/>
          <w:szCs w:val="24"/>
          <w:rtl/>
          <w:lang w:bidi="fa-IR"/>
        </w:rPr>
        <w:t>(متغیر زبانی تشکیل شده از چندین مجموعه فازی با تابع عضویت گاوسی )</w:t>
      </w:r>
    </w:p>
    <w:p w14:paraId="4B82DD6D" w14:textId="419EFDCC" w:rsidR="00D11F3A" w:rsidRPr="00D11F3A" w:rsidRDefault="00D11F3A" w:rsidP="00D11F3A">
      <w:pPr>
        <w:pStyle w:val="ListParagraph"/>
        <w:numPr>
          <w:ilvl w:val="0"/>
          <w:numId w:val="12"/>
        </w:numPr>
        <w:bidi/>
        <w:rPr>
          <w:rFonts w:cs="B Zar"/>
          <w:sz w:val="24"/>
          <w:szCs w:val="24"/>
          <w:rtl/>
          <w:lang w:bidi="fa-IR"/>
        </w:rPr>
      </w:pPr>
      <w:r>
        <w:rPr>
          <w:rFonts w:cs="B Zar" w:hint="cs"/>
          <w:sz w:val="24"/>
          <w:szCs w:val="24"/>
          <w:rtl/>
          <w:lang w:bidi="fa-IR"/>
        </w:rPr>
        <w:t xml:space="preserve">میزان روشنایی داخل تونل </w:t>
      </w:r>
    </w:p>
    <w:p w14:paraId="6DBD1A44" w14:textId="77777777" w:rsidR="002152A1" w:rsidRPr="002152A1" w:rsidRDefault="002152A1" w:rsidP="002152A1">
      <w:pPr>
        <w:bidi/>
        <w:rPr>
          <w:rFonts w:asciiTheme="majorBidi" w:hAnsiTheme="majorBidi" w:cstheme="majorBidi"/>
          <w:rtl/>
          <w:lang w:bidi="fa-IR"/>
        </w:rPr>
      </w:pPr>
    </w:p>
    <w:p w14:paraId="76DBA4BA" w14:textId="55F4E9D3" w:rsidR="002152A1" w:rsidRPr="00822A92" w:rsidRDefault="002152A1" w:rsidP="002152A1">
      <w:pPr>
        <w:pStyle w:val="ListParagraph"/>
        <w:numPr>
          <w:ilvl w:val="0"/>
          <w:numId w:val="10"/>
        </w:numPr>
        <w:rPr>
          <w:rFonts w:asciiTheme="majorBidi" w:hAnsiTheme="majorBidi" w:cstheme="majorBidi"/>
          <w:b/>
          <w:bCs/>
          <w:sz w:val="26"/>
          <w:szCs w:val="26"/>
          <w:lang w:bidi="fa-IR"/>
        </w:rPr>
      </w:pPr>
      <w:r w:rsidRPr="002152A1">
        <w:rPr>
          <w:rFonts w:asciiTheme="majorBidi" w:hAnsiTheme="majorBidi" w:cstheme="majorBidi"/>
        </w:rPr>
        <w:br w:type="column"/>
      </w:r>
      <w:r w:rsidRPr="00822A92">
        <w:rPr>
          <w:rFonts w:asciiTheme="majorBidi" w:hAnsiTheme="majorBidi" w:cstheme="majorBidi"/>
          <w:b/>
          <w:bCs/>
          <w:sz w:val="26"/>
          <w:szCs w:val="26"/>
        </w:rPr>
        <w:lastRenderedPageBreak/>
        <w:t xml:space="preserve">Fuzzy control system for variable rate irrigation using remote sensing </w:t>
      </w:r>
      <w:r w:rsidRPr="00822A92">
        <w:rPr>
          <w:rFonts w:asciiTheme="majorBidi" w:hAnsiTheme="majorBidi" w:cstheme="majorBidi"/>
          <w:sz w:val="26"/>
          <w:szCs w:val="26"/>
        </w:rPr>
        <w:t>[3]</w:t>
      </w:r>
    </w:p>
    <w:p w14:paraId="1D0244C1" w14:textId="74B07C25" w:rsidR="00D11F3A" w:rsidRPr="00D11F3A" w:rsidRDefault="00D11F3A" w:rsidP="00D11F3A">
      <w:pPr>
        <w:bidi/>
        <w:rPr>
          <w:rFonts w:asciiTheme="majorBidi" w:hAnsiTheme="majorBidi" w:cs="B Zar"/>
          <w:sz w:val="24"/>
          <w:szCs w:val="24"/>
          <w:lang w:bidi="fa-IR"/>
        </w:rPr>
      </w:pPr>
      <w:r w:rsidRPr="00D11F3A">
        <w:rPr>
          <w:rFonts w:asciiTheme="majorBidi" w:hAnsiTheme="majorBidi" w:cs="B Zar" w:hint="cs"/>
          <w:b/>
          <w:bCs/>
          <w:sz w:val="24"/>
          <w:szCs w:val="24"/>
          <w:rtl/>
          <w:lang w:bidi="fa-IR"/>
        </w:rPr>
        <w:t>هدف:</w:t>
      </w:r>
      <w:r>
        <w:rPr>
          <w:rFonts w:asciiTheme="majorBidi" w:hAnsiTheme="majorBidi" w:cs="B Zar" w:hint="cs"/>
          <w:b/>
          <w:bCs/>
          <w:sz w:val="24"/>
          <w:szCs w:val="24"/>
          <w:rtl/>
          <w:lang w:bidi="fa-IR"/>
        </w:rPr>
        <w:t xml:space="preserve"> </w:t>
      </w:r>
      <w:r>
        <w:rPr>
          <w:rFonts w:asciiTheme="majorBidi" w:hAnsiTheme="majorBidi" w:cs="B Zar" w:hint="cs"/>
          <w:sz w:val="24"/>
          <w:szCs w:val="24"/>
          <w:rtl/>
          <w:lang w:bidi="fa-IR"/>
        </w:rPr>
        <w:t>انجام آبیاری با نرخ متغیر برای تطبیق آبیاری نسبت به انواع مختلف خاک، بذر کاشته شده و شرایط دیگر با استفاده از یک کنترل فازی و و با کمک تصاویر ماهواره ای. در این پژوهش از سیستم های آبیاری</w:t>
      </w:r>
      <w:r w:rsidR="001D53AE">
        <w:rPr>
          <w:rFonts w:asciiTheme="majorBidi" w:hAnsiTheme="majorBidi" w:cs="B Zar" w:hint="cs"/>
          <w:sz w:val="24"/>
          <w:szCs w:val="24"/>
          <w:rtl/>
          <w:lang w:bidi="fa-IR"/>
        </w:rPr>
        <w:t xml:space="preserve"> محور مرکزی</w:t>
      </w:r>
      <w:r w:rsidR="001D53AE">
        <w:rPr>
          <w:rStyle w:val="FootnoteReference"/>
          <w:rFonts w:asciiTheme="majorBidi" w:hAnsiTheme="majorBidi" w:cs="B Zar"/>
          <w:sz w:val="24"/>
          <w:szCs w:val="24"/>
          <w:rtl/>
          <w:lang w:bidi="fa-IR"/>
        </w:rPr>
        <w:footnoteReference w:id="5"/>
      </w:r>
      <w:r w:rsidR="001D53AE">
        <w:rPr>
          <w:rFonts w:asciiTheme="majorBidi" w:hAnsiTheme="majorBidi" w:cs="B Zar" w:hint="cs"/>
          <w:sz w:val="24"/>
          <w:szCs w:val="24"/>
          <w:rtl/>
          <w:lang w:bidi="fa-IR"/>
        </w:rPr>
        <w:t xml:space="preserve"> استفاده می شود که در آن ها یک آب پاش در یک الگوی چرخشی، اطرافش را آبیاری می کند. با دریافت تصاویر ماهواره ای پیش پردازش شده شامل اطلاعات عمقی</w:t>
      </w:r>
      <w:r w:rsidR="001D53AE">
        <w:rPr>
          <w:rStyle w:val="FootnoteReference"/>
          <w:rFonts w:asciiTheme="majorBidi" w:hAnsiTheme="majorBidi" w:cs="B Zar"/>
          <w:sz w:val="24"/>
          <w:szCs w:val="24"/>
          <w:rtl/>
          <w:lang w:bidi="fa-IR"/>
        </w:rPr>
        <w:footnoteReference w:id="6"/>
      </w:r>
      <w:r w:rsidR="001D53AE">
        <w:rPr>
          <w:rFonts w:asciiTheme="majorBidi" w:hAnsiTheme="majorBidi" w:cs="B Zar" w:hint="cs"/>
          <w:sz w:val="24"/>
          <w:szCs w:val="24"/>
          <w:rtl/>
          <w:lang w:bidi="fa-IR"/>
        </w:rPr>
        <w:t xml:space="preserve"> و انواع بذر و امثال آنها، یک سیستم فازی می تواند پارامتر های آبپاش ها را به صورت بهینه و با هدف کاهش آب مصرفی، کنترل کند.</w:t>
      </w:r>
    </w:p>
    <w:p w14:paraId="56D13C07" w14:textId="39407CF5" w:rsidR="00D11F3A" w:rsidRDefault="00D11F3A" w:rsidP="00D11F3A">
      <w:pPr>
        <w:bidi/>
        <w:rPr>
          <w:rFonts w:cs="B Zar"/>
          <w:b/>
          <w:bCs/>
          <w:sz w:val="24"/>
          <w:szCs w:val="24"/>
          <w:rtl/>
          <w:lang w:bidi="fa-IR"/>
        </w:rPr>
      </w:pPr>
      <w:r w:rsidRPr="00D11F3A">
        <w:rPr>
          <w:rFonts w:cs="B Zar" w:hint="cs"/>
          <w:b/>
          <w:bCs/>
          <w:sz w:val="24"/>
          <w:szCs w:val="24"/>
          <w:rtl/>
          <w:lang w:bidi="fa-IR"/>
        </w:rPr>
        <w:t>دیاگرام بلوکی سیستم استفاده شده:</w:t>
      </w:r>
    </w:p>
    <w:p w14:paraId="62E26B91" w14:textId="77777777" w:rsidR="001D53AE" w:rsidRDefault="001D53AE" w:rsidP="001D53AE">
      <w:pPr>
        <w:keepNext/>
        <w:bidi/>
        <w:jc w:val="center"/>
      </w:pPr>
      <w:r>
        <w:rPr>
          <w:rFonts w:cs="B Zar"/>
          <w:b/>
          <w:bCs/>
          <w:noProof/>
          <w:sz w:val="24"/>
          <w:szCs w:val="24"/>
          <w:lang w:bidi="fa-IR"/>
        </w:rPr>
        <w:drawing>
          <wp:inline distT="0" distB="0" distL="0" distR="0" wp14:anchorId="496ED162" wp14:editId="6D7C596D">
            <wp:extent cx="318516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5160" cy="2209800"/>
                    </a:xfrm>
                    <a:prstGeom prst="rect">
                      <a:avLst/>
                    </a:prstGeom>
                    <a:noFill/>
                    <a:ln>
                      <a:noFill/>
                    </a:ln>
                  </pic:spPr>
                </pic:pic>
              </a:graphicData>
            </a:graphic>
          </wp:inline>
        </w:drawing>
      </w:r>
    </w:p>
    <w:p w14:paraId="7A069546" w14:textId="4DFA7938" w:rsidR="001D53AE" w:rsidRPr="001D53AE" w:rsidRDefault="001D53AE" w:rsidP="001D53AE">
      <w:pPr>
        <w:pStyle w:val="Caption"/>
        <w:bidi/>
        <w:jc w:val="center"/>
        <w:rPr>
          <w:rFonts w:cs="B Zar"/>
          <w:b/>
          <w:bCs/>
          <w:i w:val="0"/>
          <w:iCs w:val="0"/>
          <w:color w:val="auto"/>
          <w:sz w:val="22"/>
          <w:szCs w:val="22"/>
          <w:lang w:bidi="fa-IR"/>
        </w:rPr>
      </w:pPr>
      <w:r w:rsidRPr="001D53AE">
        <w:rPr>
          <w:rFonts w:cs="B Zar"/>
          <w:i w:val="0"/>
          <w:iCs w:val="0"/>
          <w:color w:val="auto"/>
          <w:sz w:val="22"/>
          <w:szCs w:val="22"/>
          <w:rtl/>
        </w:rPr>
        <w:t xml:space="preserve">شکل </w:t>
      </w:r>
      <w:r w:rsidRPr="001D53AE">
        <w:rPr>
          <w:rFonts w:cs="B Zar"/>
          <w:i w:val="0"/>
          <w:iCs w:val="0"/>
          <w:color w:val="auto"/>
          <w:sz w:val="22"/>
          <w:szCs w:val="22"/>
          <w:rtl/>
        </w:rPr>
        <w:fldChar w:fldCharType="begin"/>
      </w:r>
      <w:r w:rsidRPr="001D53AE">
        <w:rPr>
          <w:rFonts w:cs="B Zar"/>
          <w:i w:val="0"/>
          <w:iCs w:val="0"/>
          <w:color w:val="auto"/>
          <w:sz w:val="22"/>
          <w:szCs w:val="22"/>
          <w:rtl/>
        </w:rPr>
        <w:instrText xml:space="preserve"> </w:instrText>
      </w:r>
      <w:r w:rsidRPr="001D53AE">
        <w:rPr>
          <w:rFonts w:cs="B Zar"/>
          <w:i w:val="0"/>
          <w:iCs w:val="0"/>
          <w:color w:val="auto"/>
          <w:sz w:val="22"/>
          <w:szCs w:val="22"/>
        </w:rPr>
        <w:instrText>SEQ</w:instrText>
      </w:r>
      <w:r w:rsidRPr="001D53AE">
        <w:rPr>
          <w:rFonts w:cs="B Zar"/>
          <w:i w:val="0"/>
          <w:iCs w:val="0"/>
          <w:color w:val="auto"/>
          <w:sz w:val="22"/>
          <w:szCs w:val="22"/>
          <w:rtl/>
        </w:rPr>
        <w:instrText xml:space="preserve"> شکل \* </w:instrText>
      </w:r>
      <w:r w:rsidRPr="001D53AE">
        <w:rPr>
          <w:rFonts w:cs="B Zar"/>
          <w:i w:val="0"/>
          <w:iCs w:val="0"/>
          <w:color w:val="auto"/>
          <w:sz w:val="22"/>
          <w:szCs w:val="22"/>
        </w:rPr>
        <w:instrText>ARABIC</w:instrText>
      </w:r>
      <w:r w:rsidRPr="001D53AE">
        <w:rPr>
          <w:rFonts w:cs="B Zar"/>
          <w:i w:val="0"/>
          <w:iCs w:val="0"/>
          <w:color w:val="auto"/>
          <w:sz w:val="22"/>
          <w:szCs w:val="22"/>
          <w:rtl/>
        </w:rPr>
        <w:instrText xml:space="preserve"> </w:instrText>
      </w:r>
      <w:r w:rsidRPr="001D53AE">
        <w:rPr>
          <w:rFonts w:cs="B Zar"/>
          <w:i w:val="0"/>
          <w:iCs w:val="0"/>
          <w:color w:val="auto"/>
          <w:sz w:val="22"/>
          <w:szCs w:val="22"/>
          <w:rtl/>
        </w:rPr>
        <w:fldChar w:fldCharType="separate"/>
      </w:r>
      <w:r w:rsidR="00CF03A4">
        <w:rPr>
          <w:rFonts w:cs="B Zar"/>
          <w:i w:val="0"/>
          <w:iCs w:val="0"/>
          <w:noProof/>
          <w:color w:val="auto"/>
          <w:sz w:val="22"/>
          <w:szCs w:val="22"/>
          <w:rtl/>
        </w:rPr>
        <w:t>3</w:t>
      </w:r>
      <w:r w:rsidRPr="001D53AE">
        <w:rPr>
          <w:rFonts w:cs="B Zar"/>
          <w:i w:val="0"/>
          <w:iCs w:val="0"/>
          <w:color w:val="auto"/>
          <w:sz w:val="22"/>
          <w:szCs w:val="22"/>
          <w:rtl/>
        </w:rPr>
        <w:fldChar w:fldCharType="end"/>
      </w:r>
      <w:r w:rsidRPr="001D53AE">
        <w:rPr>
          <w:rFonts w:cs="B Zar" w:hint="cs"/>
          <w:i w:val="0"/>
          <w:iCs w:val="0"/>
          <w:color w:val="auto"/>
          <w:sz w:val="22"/>
          <w:szCs w:val="22"/>
          <w:rtl/>
          <w:lang w:bidi="fa-IR"/>
        </w:rPr>
        <w:t xml:space="preserve">: نمودار فرایند آبیاری هوشمند توصیف شده در </w:t>
      </w:r>
      <w:r w:rsidRPr="001D53AE">
        <w:rPr>
          <w:rFonts w:cs="B Zar"/>
          <w:i w:val="0"/>
          <w:iCs w:val="0"/>
          <w:color w:val="auto"/>
          <w:sz w:val="22"/>
          <w:szCs w:val="22"/>
          <w:lang w:bidi="fa-IR"/>
        </w:rPr>
        <w:t>[3]</w:t>
      </w:r>
    </w:p>
    <w:p w14:paraId="69F6A7B5" w14:textId="5979ACDD" w:rsidR="00D11F3A" w:rsidRPr="001D53AE" w:rsidRDefault="00D11F3A" w:rsidP="00D11F3A">
      <w:pPr>
        <w:bidi/>
        <w:rPr>
          <w:rFonts w:cs="B Zar"/>
          <w:sz w:val="24"/>
          <w:szCs w:val="24"/>
          <w:lang w:bidi="fa-IR"/>
        </w:rPr>
      </w:pPr>
      <w:r w:rsidRPr="00D11F3A">
        <w:rPr>
          <w:rFonts w:cs="B Zar" w:hint="cs"/>
          <w:b/>
          <w:bCs/>
          <w:sz w:val="24"/>
          <w:szCs w:val="24"/>
          <w:rtl/>
          <w:lang w:bidi="fa-IR"/>
        </w:rPr>
        <w:t xml:space="preserve">نوع کنترل کننده فازی استفاده شده: </w:t>
      </w:r>
      <w:r w:rsidR="001D53AE">
        <w:rPr>
          <w:rFonts w:cs="B Zar" w:hint="cs"/>
          <w:sz w:val="24"/>
          <w:szCs w:val="24"/>
          <w:rtl/>
          <w:lang w:bidi="fa-IR"/>
        </w:rPr>
        <w:t>ممدانی</w:t>
      </w:r>
    </w:p>
    <w:p w14:paraId="368CB5C1" w14:textId="1B6C5EAF" w:rsidR="00D11F3A" w:rsidRDefault="00D11F3A" w:rsidP="00D11F3A">
      <w:pPr>
        <w:bidi/>
        <w:rPr>
          <w:rFonts w:cs="B Zar"/>
          <w:sz w:val="24"/>
          <w:szCs w:val="24"/>
          <w:rtl/>
          <w:lang w:bidi="fa-IR"/>
        </w:rPr>
      </w:pPr>
      <w:r w:rsidRPr="00D11F3A">
        <w:rPr>
          <w:rFonts w:cs="B Zar" w:hint="cs"/>
          <w:b/>
          <w:bCs/>
          <w:sz w:val="24"/>
          <w:szCs w:val="24"/>
          <w:rtl/>
          <w:lang w:bidi="fa-IR"/>
        </w:rPr>
        <w:t>ورودی ها:</w:t>
      </w:r>
      <w:r w:rsidRPr="00D11F3A">
        <w:rPr>
          <w:rFonts w:cs="B Zar" w:hint="cs"/>
          <w:sz w:val="24"/>
          <w:szCs w:val="24"/>
          <w:rtl/>
          <w:lang w:bidi="fa-IR"/>
        </w:rPr>
        <w:t xml:space="preserve"> </w:t>
      </w:r>
      <w:r w:rsidR="00822A92">
        <w:rPr>
          <w:rFonts w:cs="B Zar" w:hint="cs"/>
          <w:sz w:val="24"/>
          <w:szCs w:val="24"/>
          <w:rtl/>
          <w:lang w:bidi="fa-IR"/>
        </w:rPr>
        <w:t>(برای توابع  عضویت به شکل 4 توجه شود)</w:t>
      </w:r>
    </w:p>
    <w:p w14:paraId="35FDB01A" w14:textId="3CE470C8" w:rsidR="001D53AE" w:rsidRDefault="001D53AE" w:rsidP="001D53AE">
      <w:pPr>
        <w:pStyle w:val="ListParagraph"/>
        <w:numPr>
          <w:ilvl w:val="0"/>
          <w:numId w:val="13"/>
        </w:numPr>
        <w:bidi/>
        <w:rPr>
          <w:rFonts w:cs="B Zar"/>
          <w:sz w:val="24"/>
          <w:szCs w:val="24"/>
          <w:lang w:bidi="fa-IR"/>
        </w:rPr>
      </w:pPr>
      <w:r>
        <w:rPr>
          <w:rFonts w:cs="B Zar" w:hint="cs"/>
          <w:sz w:val="24"/>
          <w:szCs w:val="24"/>
          <w:rtl/>
          <w:lang w:bidi="fa-IR"/>
        </w:rPr>
        <w:t xml:space="preserve">شاخص </w:t>
      </w:r>
      <w:r>
        <w:rPr>
          <w:rFonts w:cs="B Zar"/>
          <w:sz w:val="24"/>
          <w:szCs w:val="24"/>
          <w:lang w:bidi="fa-IR"/>
        </w:rPr>
        <w:t>NDVI</w:t>
      </w:r>
      <w:r>
        <w:rPr>
          <w:rStyle w:val="FootnoteReference"/>
          <w:rFonts w:cs="B Zar"/>
          <w:sz w:val="24"/>
          <w:szCs w:val="24"/>
          <w:lang w:bidi="fa-IR"/>
        </w:rPr>
        <w:footnoteReference w:id="7"/>
      </w:r>
    </w:p>
    <w:p w14:paraId="22C76F9E" w14:textId="043ABBFD" w:rsidR="001D53AE" w:rsidRDefault="00822A92" w:rsidP="001D53AE">
      <w:pPr>
        <w:pStyle w:val="ListParagraph"/>
        <w:numPr>
          <w:ilvl w:val="0"/>
          <w:numId w:val="13"/>
        </w:numPr>
        <w:bidi/>
        <w:rPr>
          <w:rFonts w:cs="B Zar"/>
          <w:sz w:val="24"/>
          <w:szCs w:val="24"/>
          <w:lang w:bidi="fa-IR"/>
        </w:rPr>
      </w:pPr>
      <w:r>
        <w:rPr>
          <w:rFonts w:cs="B Zar" w:hint="cs"/>
          <w:sz w:val="24"/>
          <w:szCs w:val="24"/>
          <w:rtl/>
          <w:lang w:bidi="fa-IR"/>
        </w:rPr>
        <w:t>دمای سایبان</w:t>
      </w:r>
      <w:r>
        <w:rPr>
          <w:rStyle w:val="FootnoteReference"/>
          <w:rFonts w:cs="B Zar"/>
          <w:sz w:val="24"/>
          <w:szCs w:val="24"/>
          <w:rtl/>
          <w:lang w:bidi="fa-IR"/>
        </w:rPr>
        <w:footnoteReference w:id="8"/>
      </w:r>
    </w:p>
    <w:p w14:paraId="5C4A8724" w14:textId="021BF4C9" w:rsidR="00822A92" w:rsidRDefault="00822A92" w:rsidP="00822A92">
      <w:pPr>
        <w:pStyle w:val="ListParagraph"/>
        <w:numPr>
          <w:ilvl w:val="0"/>
          <w:numId w:val="13"/>
        </w:numPr>
        <w:bidi/>
        <w:rPr>
          <w:rFonts w:cs="B Zar"/>
          <w:sz w:val="24"/>
          <w:szCs w:val="24"/>
          <w:lang w:bidi="fa-IR"/>
        </w:rPr>
      </w:pPr>
      <w:r>
        <w:rPr>
          <w:rFonts w:cs="B Zar" w:hint="cs"/>
          <w:sz w:val="24"/>
          <w:szCs w:val="24"/>
          <w:rtl/>
          <w:lang w:bidi="fa-IR"/>
        </w:rPr>
        <w:t>رطوبت لایه بالایی خاک</w:t>
      </w:r>
    </w:p>
    <w:p w14:paraId="5E802E2F" w14:textId="77777777" w:rsidR="00822A92" w:rsidRDefault="00822A92" w:rsidP="00822A92">
      <w:pPr>
        <w:keepNext/>
        <w:bidi/>
        <w:jc w:val="center"/>
      </w:pPr>
      <w:r>
        <w:rPr>
          <w:rFonts w:cs="B Zar" w:hint="cs"/>
          <w:noProof/>
          <w:sz w:val="24"/>
          <w:szCs w:val="24"/>
          <w:lang w:bidi="fa-IR"/>
        </w:rPr>
        <w:lastRenderedPageBreak/>
        <w:drawing>
          <wp:inline distT="0" distB="0" distL="0" distR="0" wp14:anchorId="0401FEC9" wp14:editId="5B69E13F">
            <wp:extent cx="6400800" cy="313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131820"/>
                    </a:xfrm>
                    <a:prstGeom prst="rect">
                      <a:avLst/>
                    </a:prstGeom>
                    <a:noFill/>
                    <a:ln>
                      <a:noFill/>
                    </a:ln>
                  </pic:spPr>
                </pic:pic>
              </a:graphicData>
            </a:graphic>
          </wp:inline>
        </w:drawing>
      </w:r>
    </w:p>
    <w:p w14:paraId="058A8689" w14:textId="136B94C2" w:rsidR="00822A92" w:rsidRPr="00822A92" w:rsidRDefault="00822A92" w:rsidP="00822A92">
      <w:pPr>
        <w:pStyle w:val="Caption"/>
        <w:bidi/>
        <w:jc w:val="center"/>
        <w:rPr>
          <w:rFonts w:cs="B Zar"/>
          <w:i w:val="0"/>
          <w:iCs w:val="0"/>
          <w:color w:val="auto"/>
          <w:sz w:val="22"/>
          <w:szCs w:val="22"/>
          <w:rtl/>
          <w:lang w:bidi="fa-IR"/>
        </w:rPr>
      </w:pPr>
      <w:r w:rsidRPr="00822A92">
        <w:rPr>
          <w:rFonts w:cs="B Zar"/>
          <w:i w:val="0"/>
          <w:iCs w:val="0"/>
          <w:color w:val="auto"/>
          <w:sz w:val="22"/>
          <w:szCs w:val="22"/>
          <w:rtl/>
        </w:rPr>
        <w:t xml:space="preserve">شکل </w:t>
      </w:r>
      <w:r w:rsidRPr="00822A92">
        <w:rPr>
          <w:rFonts w:cs="B Zar"/>
          <w:i w:val="0"/>
          <w:iCs w:val="0"/>
          <w:color w:val="auto"/>
          <w:sz w:val="22"/>
          <w:szCs w:val="22"/>
          <w:rtl/>
        </w:rPr>
        <w:fldChar w:fldCharType="begin"/>
      </w:r>
      <w:r w:rsidRPr="00822A92">
        <w:rPr>
          <w:rFonts w:cs="B Zar"/>
          <w:i w:val="0"/>
          <w:iCs w:val="0"/>
          <w:color w:val="auto"/>
          <w:sz w:val="22"/>
          <w:szCs w:val="22"/>
          <w:rtl/>
        </w:rPr>
        <w:instrText xml:space="preserve"> </w:instrText>
      </w:r>
      <w:r w:rsidRPr="00822A92">
        <w:rPr>
          <w:rFonts w:cs="B Zar"/>
          <w:i w:val="0"/>
          <w:iCs w:val="0"/>
          <w:color w:val="auto"/>
          <w:sz w:val="22"/>
          <w:szCs w:val="22"/>
        </w:rPr>
        <w:instrText>SEQ</w:instrText>
      </w:r>
      <w:r w:rsidRPr="00822A92">
        <w:rPr>
          <w:rFonts w:cs="B Zar"/>
          <w:i w:val="0"/>
          <w:iCs w:val="0"/>
          <w:color w:val="auto"/>
          <w:sz w:val="22"/>
          <w:szCs w:val="22"/>
          <w:rtl/>
        </w:rPr>
        <w:instrText xml:space="preserve"> شکل \* </w:instrText>
      </w:r>
      <w:r w:rsidRPr="00822A92">
        <w:rPr>
          <w:rFonts w:cs="B Zar"/>
          <w:i w:val="0"/>
          <w:iCs w:val="0"/>
          <w:color w:val="auto"/>
          <w:sz w:val="22"/>
          <w:szCs w:val="22"/>
        </w:rPr>
        <w:instrText>ARABIC</w:instrText>
      </w:r>
      <w:r w:rsidRPr="00822A92">
        <w:rPr>
          <w:rFonts w:cs="B Zar"/>
          <w:i w:val="0"/>
          <w:iCs w:val="0"/>
          <w:color w:val="auto"/>
          <w:sz w:val="22"/>
          <w:szCs w:val="22"/>
          <w:rtl/>
        </w:rPr>
        <w:instrText xml:space="preserve"> </w:instrText>
      </w:r>
      <w:r w:rsidRPr="00822A92">
        <w:rPr>
          <w:rFonts w:cs="B Zar"/>
          <w:i w:val="0"/>
          <w:iCs w:val="0"/>
          <w:color w:val="auto"/>
          <w:sz w:val="22"/>
          <w:szCs w:val="22"/>
          <w:rtl/>
        </w:rPr>
        <w:fldChar w:fldCharType="separate"/>
      </w:r>
      <w:r w:rsidR="00CF03A4">
        <w:rPr>
          <w:rFonts w:cs="B Zar"/>
          <w:i w:val="0"/>
          <w:iCs w:val="0"/>
          <w:noProof/>
          <w:color w:val="auto"/>
          <w:sz w:val="22"/>
          <w:szCs w:val="22"/>
          <w:rtl/>
        </w:rPr>
        <w:t>4</w:t>
      </w:r>
      <w:r w:rsidRPr="00822A92">
        <w:rPr>
          <w:rFonts w:cs="B Zar"/>
          <w:i w:val="0"/>
          <w:iCs w:val="0"/>
          <w:color w:val="auto"/>
          <w:sz w:val="22"/>
          <w:szCs w:val="22"/>
          <w:rtl/>
        </w:rPr>
        <w:fldChar w:fldCharType="end"/>
      </w:r>
      <w:r w:rsidRPr="00822A92">
        <w:rPr>
          <w:rFonts w:cs="B Zar" w:hint="cs"/>
          <w:i w:val="0"/>
          <w:iCs w:val="0"/>
          <w:color w:val="auto"/>
          <w:sz w:val="22"/>
          <w:szCs w:val="22"/>
          <w:rtl/>
          <w:lang w:bidi="fa-IR"/>
        </w:rPr>
        <w:t xml:space="preserve">: توابع عضویت ورودی های سیستم کنترل فازی در </w:t>
      </w:r>
      <w:r w:rsidRPr="00822A92">
        <w:rPr>
          <w:rFonts w:cs="B Zar"/>
          <w:i w:val="0"/>
          <w:iCs w:val="0"/>
          <w:color w:val="auto"/>
          <w:sz w:val="22"/>
          <w:szCs w:val="22"/>
          <w:lang w:bidi="fa-IR"/>
        </w:rPr>
        <w:t>[3]</w:t>
      </w:r>
    </w:p>
    <w:p w14:paraId="4F256F46" w14:textId="6AF6979C" w:rsidR="00D11F3A" w:rsidRPr="00822A92" w:rsidRDefault="00D11F3A" w:rsidP="00D11F3A">
      <w:pPr>
        <w:bidi/>
        <w:rPr>
          <w:rFonts w:cs="B Zar"/>
          <w:sz w:val="24"/>
          <w:szCs w:val="24"/>
          <w:rtl/>
          <w:lang w:bidi="fa-IR"/>
        </w:rPr>
      </w:pPr>
      <w:r w:rsidRPr="00D11F3A">
        <w:rPr>
          <w:rFonts w:cs="B Zar" w:hint="cs"/>
          <w:b/>
          <w:bCs/>
          <w:sz w:val="24"/>
          <w:szCs w:val="24"/>
          <w:rtl/>
          <w:lang w:bidi="fa-IR"/>
        </w:rPr>
        <w:t xml:space="preserve">خروجی: </w:t>
      </w:r>
      <w:r w:rsidR="00822A92">
        <w:rPr>
          <w:rFonts w:cs="B Zar" w:hint="cs"/>
          <w:sz w:val="24"/>
          <w:szCs w:val="24"/>
          <w:rtl/>
          <w:lang w:bidi="fa-IR"/>
        </w:rPr>
        <w:t>(برای تابع عضویت به شکل 5 توجه شود)</w:t>
      </w:r>
    </w:p>
    <w:p w14:paraId="0C3BFA7A" w14:textId="1BA920EF" w:rsidR="00822A92" w:rsidRDefault="00822A92" w:rsidP="00822A92">
      <w:pPr>
        <w:pStyle w:val="ListParagraph"/>
        <w:numPr>
          <w:ilvl w:val="0"/>
          <w:numId w:val="14"/>
        </w:numPr>
        <w:bidi/>
        <w:rPr>
          <w:rFonts w:cs="B Zar"/>
          <w:sz w:val="24"/>
          <w:szCs w:val="24"/>
          <w:lang w:bidi="fa-IR"/>
        </w:rPr>
      </w:pPr>
      <w:r>
        <w:rPr>
          <w:rFonts w:cs="B Zar" w:hint="cs"/>
          <w:sz w:val="24"/>
          <w:szCs w:val="24"/>
          <w:rtl/>
          <w:lang w:bidi="fa-IR"/>
        </w:rPr>
        <w:t>سرعت چرخش آبپاش</w:t>
      </w:r>
    </w:p>
    <w:p w14:paraId="63DEAE58" w14:textId="77777777" w:rsidR="00822A92" w:rsidRDefault="00822A92" w:rsidP="00822A92">
      <w:pPr>
        <w:keepNext/>
        <w:bidi/>
        <w:jc w:val="center"/>
      </w:pPr>
      <w:r>
        <w:rPr>
          <w:rFonts w:cs="B Zar"/>
          <w:noProof/>
          <w:sz w:val="24"/>
          <w:szCs w:val="24"/>
          <w:lang w:bidi="fa-IR"/>
        </w:rPr>
        <w:drawing>
          <wp:inline distT="0" distB="0" distL="0" distR="0" wp14:anchorId="1D608586" wp14:editId="1A381EA8">
            <wp:extent cx="5859780" cy="27965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780" cy="2796540"/>
                    </a:xfrm>
                    <a:prstGeom prst="rect">
                      <a:avLst/>
                    </a:prstGeom>
                    <a:noFill/>
                    <a:ln>
                      <a:noFill/>
                    </a:ln>
                  </pic:spPr>
                </pic:pic>
              </a:graphicData>
            </a:graphic>
          </wp:inline>
        </w:drawing>
      </w:r>
    </w:p>
    <w:p w14:paraId="42613E9A" w14:textId="1D314BBA" w:rsidR="00822A92" w:rsidRPr="00822A92" w:rsidRDefault="00822A92" w:rsidP="00822A92">
      <w:pPr>
        <w:pStyle w:val="Caption"/>
        <w:bidi/>
        <w:jc w:val="center"/>
        <w:rPr>
          <w:rFonts w:cs="B Zar"/>
          <w:sz w:val="24"/>
          <w:szCs w:val="24"/>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CF03A4">
        <w:rPr>
          <w:noProof/>
          <w:rtl/>
        </w:rPr>
        <w:t>5</w:t>
      </w:r>
      <w:r>
        <w:rPr>
          <w:rtl/>
        </w:rPr>
        <w:fldChar w:fldCharType="end"/>
      </w:r>
      <w:r>
        <w:t>:</w:t>
      </w:r>
      <w:r>
        <w:rPr>
          <w:rFonts w:hint="cs"/>
          <w:rtl/>
          <w:lang w:bidi="fa-IR"/>
        </w:rPr>
        <w:t xml:space="preserve">  تابع عضویت مطرح شده برای خروجی سیستم کنترل فازی بر اساس متغیر های زبانی</w:t>
      </w:r>
    </w:p>
    <w:p w14:paraId="72E13088" w14:textId="77777777" w:rsidR="00920E39" w:rsidRDefault="00920E39" w:rsidP="00920E39">
      <w:pPr>
        <w:bidi/>
        <w:rPr>
          <w:rFonts w:cs="B Nazanin"/>
          <w:rtl/>
          <w:lang w:bidi="fa-IR"/>
        </w:rPr>
      </w:pPr>
    </w:p>
    <w:p w14:paraId="723DE03B" w14:textId="722F6118" w:rsidR="00920E39" w:rsidRPr="00920E39" w:rsidRDefault="00920E39" w:rsidP="00920E39">
      <w:pPr>
        <w:rPr>
          <w:rFonts w:asciiTheme="majorBidi" w:hAnsiTheme="majorBidi" w:cstheme="majorBidi"/>
          <w:b/>
          <w:bCs/>
          <w:lang w:bidi="fa-IR"/>
        </w:rPr>
      </w:pPr>
      <w:r>
        <w:rPr>
          <w:rFonts w:cs="Calibri"/>
          <w:b/>
          <w:bCs/>
          <w:rtl/>
          <w:lang w:bidi="fa-IR"/>
        </w:rPr>
        <w:br w:type="column"/>
      </w:r>
      <w:r w:rsidRPr="00920E39">
        <w:rPr>
          <w:rFonts w:asciiTheme="majorBidi" w:hAnsiTheme="majorBidi" w:cstheme="majorBidi"/>
          <w:b/>
          <w:bCs/>
          <w:lang w:bidi="fa-IR"/>
        </w:rPr>
        <w:lastRenderedPageBreak/>
        <w:t>References</w:t>
      </w:r>
    </w:p>
    <w:p w14:paraId="1EACC9B6" w14:textId="3FEB6024" w:rsidR="00920E39" w:rsidRDefault="00920E39" w:rsidP="00920E39">
      <w:pPr>
        <w:ind w:left="720" w:hanging="720"/>
        <w:rPr>
          <w:rFonts w:asciiTheme="majorBidi" w:hAnsiTheme="majorBidi" w:cstheme="majorBidi"/>
          <w:lang w:bidi="fa-IR"/>
        </w:rPr>
      </w:pPr>
      <w:r>
        <w:rPr>
          <w:rFonts w:asciiTheme="majorBidi" w:hAnsiTheme="majorBidi" w:cstheme="majorBidi"/>
          <w:lang w:bidi="fa-IR"/>
        </w:rPr>
        <w:t xml:space="preserve">[1] </w:t>
      </w:r>
      <w:r>
        <w:rPr>
          <w:rFonts w:asciiTheme="majorBidi" w:hAnsiTheme="majorBidi" w:cstheme="majorBidi"/>
          <w:lang w:bidi="fa-IR"/>
        </w:rPr>
        <w:tab/>
      </w:r>
      <w:proofErr w:type="spellStart"/>
      <w:r w:rsidRPr="00920E39">
        <w:rPr>
          <w:rFonts w:asciiTheme="majorBidi" w:hAnsiTheme="majorBidi" w:cstheme="majorBidi"/>
          <w:lang w:bidi="fa-IR"/>
        </w:rPr>
        <w:t>Tajdari</w:t>
      </w:r>
      <w:proofErr w:type="spellEnd"/>
      <w:r w:rsidRPr="00920E39">
        <w:rPr>
          <w:rFonts w:asciiTheme="majorBidi" w:hAnsiTheme="majorBidi" w:cstheme="majorBidi"/>
          <w:lang w:bidi="fa-IR"/>
        </w:rPr>
        <w:t xml:space="preserve">, F., </w:t>
      </w:r>
      <w:proofErr w:type="spellStart"/>
      <w:r w:rsidRPr="00920E39">
        <w:rPr>
          <w:rFonts w:asciiTheme="majorBidi" w:hAnsiTheme="majorBidi" w:cstheme="majorBidi"/>
          <w:lang w:bidi="fa-IR"/>
        </w:rPr>
        <w:t>Ghaffari</w:t>
      </w:r>
      <w:proofErr w:type="spellEnd"/>
      <w:r w:rsidRPr="00920E39">
        <w:rPr>
          <w:rFonts w:asciiTheme="majorBidi" w:hAnsiTheme="majorBidi" w:cstheme="majorBidi"/>
          <w:lang w:bidi="fa-IR"/>
        </w:rPr>
        <w:t xml:space="preserve">, A., </w:t>
      </w:r>
      <w:proofErr w:type="spellStart"/>
      <w:r w:rsidRPr="00920E39">
        <w:rPr>
          <w:rFonts w:asciiTheme="majorBidi" w:hAnsiTheme="majorBidi" w:cstheme="majorBidi"/>
          <w:lang w:bidi="fa-IR"/>
        </w:rPr>
        <w:t>Khodayari</w:t>
      </w:r>
      <w:proofErr w:type="spellEnd"/>
      <w:r w:rsidRPr="00920E39">
        <w:rPr>
          <w:rFonts w:asciiTheme="majorBidi" w:hAnsiTheme="majorBidi" w:cstheme="majorBidi"/>
          <w:lang w:bidi="fa-IR"/>
        </w:rPr>
        <w:t xml:space="preserve">, A., </w:t>
      </w:r>
      <w:proofErr w:type="spellStart"/>
      <w:r w:rsidRPr="00920E39">
        <w:rPr>
          <w:rFonts w:asciiTheme="majorBidi" w:hAnsiTheme="majorBidi" w:cstheme="majorBidi"/>
          <w:lang w:bidi="fa-IR"/>
        </w:rPr>
        <w:t>Kamali</w:t>
      </w:r>
      <w:proofErr w:type="spellEnd"/>
      <w:r w:rsidRPr="00920E39">
        <w:rPr>
          <w:rFonts w:asciiTheme="majorBidi" w:hAnsiTheme="majorBidi" w:cstheme="majorBidi"/>
          <w:lang w:bidi="fa-IR"/>
        </w:rPr>
        <w:t xml:space="preserve">, A., </w:t>
      </w:r>
      <w:proofErr w:type="spellStart"/>
      <w:r w:rsidRPr="00920E39">
        <w:rPr>
          <w:rFonts w:asciiTheme="majorBidi" w:hAnsiTheme="majorBidi" w:cstheme="majorBidi"/>
          <w:lang w:bidi="fa-IR"/>
        </w:rPr>
        <w:t>Zhilakzadeh</w:t>
      </w:r>
      <w:proofErr w:type="spellEnd"/>
      <w:r w:rsidRPr="00920E39">
        <w:rPr>
          <w:rFonts w:asciiTheme="majorBidi" w:hAnsiTheme="majorBidi" w:cstheme="majorBidi"/>
          <w:lang w:bidi="fa-IR"/>
        </w:rPr>
        <w:t xml:space="preserve">, N. and Ebrahimi, N., 2019, November. Fuzzy control of anticipation and evaluation </w:t>
      </w:r>
      <w:proofErr w:type="spellStart"/>
      <w:r w:rsidRPr="00920E39">
        <w:rPr>
          <w:rFonts w:asciiTheme="majorBidi" w:hAnsiTheme="majorBidi" w:cstheme="majorBidi"/>
          <w:lang w:bidi="fa-IR"/>
        </w:rPr>
        <w:t>behaviour</w:t>
      </w:r>
      <w:proofErr w:type="spellEnd"/>
      <w:r w:rsidRPr="00920E39">
        <w:rPr>
          <w:rFonts w:asciiTheme="majorBidi" w:hAnsiTheme="majorBidi" w:cstheme="majorBidi"/>
          <w:lang w:bidi="fa-IR"/>
        </w:rPr>
        <w:t xml:space="preserve"> in real traffic flow. In 2019 7th International Conference on Robotics and Mechatronics (</w:t>
      </w:r>
      <w:proofErr w:type="spellStart"/>
      <w:r w:rsidRPr="00920E39">
        <w:rPr>
          <w:rFonts w:asciiTheme="majorBidi" w:hAnsiTheme="majorBidi" w:cstheme="majorBidi"/>
          <w:lang w:bidi="fa-IR"/>
        </w:rPr>
        <w:t>ICRoM</w:t>
      </w:r>
      <w:proofErr w:type="spellEnd"/>
      <w:r w:rsidRPr="00920E39">
        <w:rPr>
          <w:rFonts w:asciiTheme="majorBidi" w:hAnsiTheme="majorBidi" w:cstheme="majorBidi"/>
          <w:lang w:bidi="fa-IR"/>
        </w:rPr>
        <w:t>) (pp. 248-253). IEEE.</w:t>
      </w:r>
    </w:p>
    <w:p w14:paraId="4BF9320A" w14:textId="43D41DA5" w:rsidR="00920E39" w:rsidRDefault="00920E39" w:rsidP="00920E39">
      <w:pPr>
        <w:ind w:left="720" w:hanging="720"/>
        <w:rPr>
          <w:rFonts w:asciiTheme="majorBidi" w:hAnsiTheme="majorBidi" w:cstheme="majorBidi"/>
          <w:lang w:bidi="fa-IR"/>
        </w:rPr>
      </w:pPr>
      <w:r>
        <w:rPr>
          <w:rFonts w:asciiTheme="majorBidi" w:hAnsiTheme="majorBidi" w:cstheme="majorBidi"/>
          <w:lang w:bidi="fa-IR"/>
        </w:rPr>
        <w:t xml:space="preserve">[2] </w:t>
      </w:r>
      <w:r>
        <w:rPr>
          <w:rFonts w:asciiTheme="majorBidi" w:hAnsiTheme="majorBidi" w:cstheme="majorBidi"/>
          <w:lang w:bidi="fa-IR"/>
        </w:rPr>
        <w:tab/>
      </w:r>
      <w:r w:rsidRPr="00920E39">
        <w:rPr>
          <w:rFonts w:asciiTheme="majorBidi" w:hAnsiTheme="majorBidi" w:cstheme="majorBidi"/>
          <w:lang w:bidi="fa-IR"/>
        </w:rPr>
        <w:t xml:space="preserve">Zhao, L., Qu, S., Zhang, W., &amp; </w:t>
      </w:r>
      <w:proofErr w:type="spellStart"/>
      <w:r w:rsidRPr="00920E39">
        <w:rPr>
          <w:rFonts w:asciiTheme="majorBidi" w:hAnsiTheme="majorBidi" w:cstheme="majorBidi"/>
          <w:lang w:bidi="fa-IR"/>
        </w:rPr>
        <w:t>Xiong</w:t>
      </w:r>
      <w:proofErr w:type="spellEnd"/>
      <w:r w:rsidRPr="00920E39">
        <w:rPr>
          <w:rFonts w:asciiTheme="majorBidi" w:hAnsiTheme="majorBidi" w:cstheme="majorBidi"/>
          <w:lang w:bidi="fa-IR"/>
        </w:rPr>
        <w:t xml:space="preserve">, Z. (2019). An energy-saving fuzzy control system for highway tunnel lighting. </w:t>
      </w:r>
      <w:proofErr w:type="spellStart"/>
      <w:r w:rsidRPr="00920E39">
        <w:rPr>
          <w:rFonts w:asciiTheme="majorBidi" w:hAnsiTheme="majorBidi" w:cstheme="majorBidi"/>
          <w:lang w:bidi="fa-IR"/>
        </w:rPr>
        <w:t>Optik</w:t>
      </w:r>
      <w:proofErr w:type="spellEnd"/>
      <w:r w:rsidRPr="00920E39">
        <w:rPr>
          <w:rFonts w:asciiTheme="majorBidi" w:hAnsiTheme="majorBidi" w:cstheme="majorBidi"/>
          <w:lang w:bidi="fa-IR"/>
        </w:rPr>
        <w:t>, 180, 419-432.</w:t>
      </w:r>
    </w:p>
    <w:p w14:paraId="5DC50B81" w14:textId="3B82113E" w:rsidR="00920E39" w:rsidRPr="00920E39" w:rsidRDefault="00920E39" w:rsidP="00920E39">
      <w:pPr>
        <w:ind w:left="720" w:hanging="720"/>
        <w:rPr>
          <w:rFonts w:asciiTheme="majorBidi" w:hAnsiTheme="majorBidi" w:cstheme="majorBidi"/>
          <w:lang w:bidi="fa-IR"/>
        </w:rPr>
      </w:pPr>
      <w:r>
        <w:rPr>
          <w:rFonts w:asciiTheme="majorBidi" w:hAnsiTheme="majorBidi" w:cstheme="majorBidi"/>
          <w:lang w:bidi="fa-IR"/>
        </w:rPr>
        <w:t xml:space="preserve">[3] </w:t>
      </w:r>
      <w:r>
        <w:rPr>
          <w:rFonts w:asciiTheme="majorBidi" w:hAnsiTheme="majorBidi" w:cstheme="majorBidi"/>
          <w:lang w:bidi="fa-IR"/>
        </w:rPr>
        <w:tab/>
      </w:r>
      <w:r w:rsidRPr="00920E39">
        <w:rPr>
          <w:rFonts w:asciiTheme="majorBidi" w:hAnsiTheme="majorBidi" w:cstheme="majorBidi"/>
          <w:lang w:bidi="fa-IR"/>
        </w:rPr>
        <w:t xml:space="preserve">Mendes, W. R., Araújo, F. M. U., Dutta, R., &amp; </w:t>
      </w:r>
      <w:proofErr w:type="spellStart"/>
      <w:r w:rsidRPr="00920E39">
        <w:rPr>
          <w:rFonts w:asciiTheme="majorBidi" w:hAnsiTheme="majorBidi" w:cstheme="majorBidi"/>
          <w:lang w:bidi="fa-IR"/>
        </w:rPr>
        <w:t>Heeren</w:t>
      </w:r>
      <w:proofErr w:type="spellEnd"/>
      <w:r w:rsidRPr="00920E39">
        <w:rPr>
          <w:rFonts w:asciiTheme="majorBidi" w:hAnsiTheme="majorBidi" w:cstheme="majorBidi"/>
          <w:lang w:bidi="fa-IR"/>
        </w:rPr>
        <w:t>, D. M. (2019). Fuzzy control system for variable rate irrigation using remote sensing. Expert systems with applications, 124, 13-24.</w:t>
      </w:r>
    </w:p>
    <w:sectPr w:rsidR="00920E39" w:rsidRPr="00920E39" w:rsidSect="002152A1">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A8BF6" w14:textId="77777777" w:rsidR="00FF5071" w:rsidRDefault="00FF5071" w:rsidP="000F0FE9">
      <w:pPr>
        <w:spacing w:after="0" w:line="240" w:lineRule="auto"/>
      </w:pPr>
      <w:r>
        <w:separator/>
      </w:r>
    </w:p>
  </w:endnote>
  <w:endnote w:type="continuationSeparator" w:id="0">
    <w:p w14:paraId="16C22D46" w14:textId="77777777" w:rsidR="00FF5071" w:rsidRDefault="00FF5071" w:rsidP="000F0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E52E1" w14:textId="77777777" w:rsidR="00822A92" w:rsidRDefault="00822A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EEC1D" w14:textId="77777777" w:rsidR="00822A92" w:rsidRDefault="00822A92" w:rsidP="00822A92">
    <w:pPr>
      <w:pStyle w:val="Footer"/>
      <w:jc w:val="cente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E3D1C" w14:textId="77777777" w:rsidR="00822A92" w:rsidRDefault="00822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6948C" w14:textId="77777777" w:rsidR="00FF5071" w:rsidRDefault="00FF5071" w:rsidP="000F0FE9">
      <w:pPr>
        <w:spacing w:after="0" w:line="240" w:lineRule="auto"/>
      </w:pPr>
      <w:r>
        <w:separator/>
      </w:r>
    </w:p>
  </w:footnote>
  <w:footnote w:type="continuationSeparator" w:id="0">
    <w:p w14:paraId="73400A55" w14:textId="77777777" w:rsidR="00FF5071" w:rsidRDefault="00FF5071" w:rsidP="000F0FE9">
      <w:pPr>
        <w:spacing w:after="0" w:line="240" w:lineRule="auto"/>
      </w:pPr>
      <w:r>
        <w:continuationSeparator/>
      </w:r>
    </w:p>
  </w:footnote>
  <w:footnote w:id="1">
    <w:p w14:paraId="5AB45690" w14:textId="66D97EEF" w:rsidR="000F0FE9" w:rsidRPr="00920E39" w:rsidRDefault="000F0FE9" w:rsidP="001D53AE">
      <w:pPr>
        <w:pStyle w:val="FootnoteText"/>
        <w:rPr>
          <w:rFonts w:asciiTheme="majorBidi" w:hAnsiTheme="majorBidi" w:cstheme="majorBidi"/>
          <w:lang w:bidi="fa-IR"/>
        </w:rPr>
      </w:pPr>
      <w:r w:rsidRPr="00920E39">
        <w:rPr>
          <w:rStyle w:val="FootnoteReference"/>
          <w:rFonts w:asciiTheme="majorBidi" w:hAnsiTheme="majorBidi" w:cstheme="majorBidi"/>
        </w:rPr>
        <w:footnoteRef/>
      </w:r>
      <w:r w:rsidRPr="00920E39">
        <w:rPr>
          <w:rFonts w:asciiTheme="majorBidi" w:hAnsiTheme="majorBidi" w:cstheme="majorBidi"/>
        </w:rPr>
        <w:t xml:space="preserve"> </w:t>
      </w:r>
      <w:r w:rsidRPr="00920E39">
        <w:rPr>
          <w:rFonts w:asciiTheme="majorBidi" w:hAnsiTheme="majorBidi" w:cstheme="majorBidi"/>
          <w:lang w:bidi="fa-IR"/>
        </w:rPr>
        <w:t>Lane</w:t>
      </w:r>
      <w:r w:rsidR="000D3EA1" w:rsidRPr="00920E39">
        <w:rPr>
          <w:rFonts w:asciiTheme="majorBidi" w:hAnsiTheme="majorBidi" w:cstheme="majorBidi"/>
          <w:lang w:bidi="fa-IR"/>
        </w:rPr>
        <w:t xml:space="preserve"> change</w:t>
      </w:r>
    </w:p>
  </w:footnote>
  <w:footnote w:id="2">
    <w:p w14:paraId="01B8B65A" w14:textId="5A377E8C" w:rsidR="000F0FE9" w:rsidRPr="00920E39" w:rsidRDefault="000F0FE9" w:rsidP="001D53AE">
      <w:pPr>
        <w:pStyle w:val="FootnoteText"/>
        <w:rPr>
          <w:rFonts w:asciiTheme="majorBidi" w:hAnsiTheme="majorBidi" w:cstheme="majorBidi"/>
          <w:lang w:bidi="fa-IR"/>
        </w:rPr>
      </w:pPr>
      <w:r w:rsidRPr="00920E39">
        <w:rPr>
          <w:rStyle w:val="FootnoteReference"/>
          <w:rFonts w:asciiTheme="majorBidi" w:hAnsiTheme="majorBidi" w:cstheme="majorBidi"/>
        </w:rPr>
        <w:footnoteRef/>
      </w:r>
      <w:r w:rsidRPr="00920E39">
        <w:rPr>
          <w:rFonts w:asciiTheme="majorBidi" w:hAnsiTheme="majorBidi" w:cstheme="majorBidi"/>
        </w:rPr>
        <w:t xml:space="preserve"> </w:t>
      </w:r>
      <w:r w:rsidRPr="00920E39">
        <w:rPr>
          <w:rFonts w:asciiTheme="majorBidi" w:hAnsiTheme="majorBidi" w:cstheme="majorBidi"/>
          <w:lang w:bidi="fa-IR"/>
        </w:rPr>
        <w:t>Car-following Models</w:t>
      </w:r>
    </w:p>
  </w:footnote>
  <w:footnote w:id="3">
    <w:p w14:paraId="6293A893" w14:textId="64B756EA" w:rsidR="00920E39" w:rsidRPr="00920E39" w:rsidRDefault="00920E39" w:rsidP="001D53AE">
      <w:pPr>
        <w:pStyle w:val="FootnoteText"/>
        <w:rPr>
          <w:rFonts w:asciiTheme="majorBidi" w:hAnsiTheme="majorBidi" w:cstheme="majorBidi"/>
          <w:lang w:bidi="fa-IR"/>
        </w:rPr>
      </w:pPr>
      <w:r w:rsidRPr="00920E39">
        <w:rPr>
          <w:rStyle w:val="FootnoteReference"/>
          <w:rFonts w:asciiTheme="majorBidi" w:hAnsiTheme="majorBidi" w:cstheme="majorBidi"/>
        </w:rPr>
        <w:footnoteRef/>
      </w:r>
      <w:r w:rsidRPr="00920E39">
        <w:rPr>
          <w:rFonts w:asciiTheme="majorBidi" w:hAnsiTheme="majorBidi" w:cstheme="majorBidi"/>
        </w:rPr>
        <w:t xml:space="preserve"> </w:t>
      </w:r>
      <w:r w:rsidRPr="00920E39">
        <w:rPr>
          <w:rFonts w:asciiTheme="majorBidi" w:hAnsiTheme="majorBidi" w:cstheme="majorBidi"/>
          <w:lang w:bidi="fa-IR"/>
        </w:rPr>
        <w:t>Follower Vehicle (FV)</w:t>
      </w:r>
    </w:p>
  </w:footnote>
  <w:footnote w:id="4">
    <w:p w14:paraId="2EB7FC26" w14:textId="6C91203A" w:rsidR="00920E39" w:rsidRDefault="00920E39" w:rsidP="001D53AE">
      <w:pPr>
        <w:pStyle w:val="FootnoteText"/>
        <w:rPr>
          <w:lang w:bidi="fa-IR"/>
        </w:rPr>
      </w:pPr>
      <w:r w:rsidRPr="00920E39">
        <w:rPr>
          <w:rStyle w:val="FootnoteReference"/>
          <w:rFonts w:asciiTheme="majorBidi" w:hAnsiTheme="majorBidi" w:cstheme="majorBidi"/>
        </w:rPr>
        <w:footnoteRef/>
      </w:r>
      <w:r w:rsidRPr="00920E39">
        <w:rPr>
          <w:rFonts w:asciiTheme="majorBidi" w:hAnsiTheme="majorBidi" w:cstheme="majorBidi"/>
        </w:rPr>
        <w:t xml:space="preserve"> </w:t>
      </w:r>
      <w:r w:rsidRPr="00920E39">
        <w:rPr>
          <w:rFonts w:asciiTheme="majorBidi" w:hAnsiTheme="majorBidi" w:cstheme="majorBidi"/>
          <w:lang w:bidi="fa-IR"/>
        </w:rPr>
        <w:t>Leading Vehicle (LV)</w:t>
      </w:r>
    </w:p>
  </w:footnote>
  <w:footnote w:id="5">
    <w:p w14:paraId="1516A585" w14:textId="112F8468" w:rsidR="001D53AE" w:rsidRPr="001D53AE" w:rsidRDefault="001D53AE">
      <w:pPr>
        <w:pStyle w:val="FootnoteText"/>
        <w:rPr>
          <w:rFonts w:asciiTheme="majorBidi" w:hAnsiTheme="majorBidi" w:cstheme="majorBidi"/>
          <w:lang w:bidi="fa-IR"/>
        </w:rPr>
      </w:pPr>
      <w:r w:rsidRPr="001D53AE">
        <w:rPr>
          <w:rStyle w:val="FootnoteReference"/>
          <w:rFonts w:asciiTheme="majorBidi" w:hAnsiTheme="majorBidi" w:cstheme="majorBidi"/>
        </w:rPr>
        <w:footnoteRef/>
      </w:r>
      <w:r w:rsidRPr="001D53AE">
        <w:rPr>
          <w:rFonts w:asciiTheme="majorBidi" w:hAnsiTheme="majorBidi" w:cstheme="majorBidi"/>
        </w:rPr>
        <w:t xml:space="preserve"> </w:t>
      </w:r>
      <w:r w:rsidRPr="001D53AE">
        <w:rPr>
          <w:rFonts w:asciiTheme="majorBidi" w:hAnsiTheme="majorBidi" w:cstheme="majorBidi"/>
          <w:lang w:bidi="fa-IR"/>
        </w:rPr>
        <w:t xml:space="preserve">Central </w:t>
      </w:r>
      <w:r>
        <w:rPr>
          <w:rFonts w:asciiTheme="majorBidi" w:hAnsiTheme="majorBidi" w:cstheme="majorBidi"/>
          <w:lang w:bidi="fa-IR"/>
        </w:rPr>
        <w:t>P</w:t>
      </w:r>
      <w:r w:rsidRPr="001D53AE">
        <w:rPr>
          <w:rFonts w:asciiTheme="majorBidi" w:hAnsiTheme="majorBidi" w:cstheme="majorBidi"/>
          <w:lang w:bidi="fa-IR"/>
        </w:rPr>
        <w:t xml:space="preserve">ivot </w:t>
      </w:r>
      <w:r>
        <w:rPr>
          <w:rFonts w:asciiTheme="majorBidi" w:hAnsiTheme="majorBidi" w:cstheme="majorBidi"/>
          <w:lang w:bidi="fa-IR"/>
        </w:rPr>
        <w:t>I</w:t>
      </w:r>
      <w:r w:rsidRPr="001D53AE">
        <w:rPr>
          <w:rFonts w:asciiTheme="majorBidi" w:hAnsiTheme="majorBidi" w:cstheme="majorBidi"/>
          <w:lang w:bidi="fa-IR"/>
        </w:rPr>
        <w:t>rrigation</w:t>
      </w:r>
    </w:p>
  </w:footnote>
  <w:footnote w:id="6">
    <w:p w14:paraId="657CB25D" w14:textId="37E3A514" w:rsidR="001D53AE" w:rsidRDefault="001D53AE">
      <w:pPr>
        <w:pStyle w:val="FootnoteText"/>
        <w:rPr>
          <w:lang w:bidi="fa-IR"/>
        </w:rPr>
      </w:pPr>
      <w:r w:rsidRPr="001D53AE">
        <w:rPr>
          <w:rStyle w:val="FootnoteReference"/>
          <w:rFonts w:asciiTheme="majorBidi" w:hAnsiTheme="majorBidi" w:cstheme="majorBidi"/>
        </w:rPr>
        <w:footnoteRef/>
      </w:r>
      <w:r w:rsidRPr="001D53AE">
        <w:rPr>
          <w:rFonts w:asciiTheme="majorBidi" w:hAnsiTheme="majorBidi" w:cstheme="majorBidi"/>
        </w:rPr>
        <w:t xml:space="preserve"> </w:t>
      </w:r>
      <w:r w:rsidRPr="001D53AE">
        <w:rPr>
          <w:rFonts w:asciiTheme="majorBidi" w:hAnsiTheme="majorBidi" w:cstheme="majorBidi"/>
          <w:lang w:bidi="fa-IR"/>
        </w:rPr>
        <w:t>Depth Information</w:t>
      </w:r>
    </w:p>
  </w:footnote>
  <w:footnote w:id="7">
    <w:p w14:paraId="15779666" w14:textId="2904EC28" w:rsidR="001D53AE" w:rsidRDefault="001D53AE">
      <w:pPr>
        <w:pStyle w:val="FootnoteText"/>
        <w:rPr>
          <w:lang w:bidi="fa-IR"/>
        </w:rPr>
      </w:pPr>
      <w:r>
        <w:rPr>
          <w:rStyle w:val="FootnoteReference"/>
        </w:rPr>
        <w:footnoteRef/>
      </w:r>
      <w:r>
        <w:t xml:space="preserve"> </w:t>
      </w:r>
      <w:r>
        <w:rPr>
          <w:lang w:bidi="fa-IR"/>
        </w:rPr>
        <w:t>Normalized Difference Vegetation Index</w:t>
      </w:r>
    </w:p>
  </w:footnote>
  <w:footnote w:id="8">
    <w:p w14:paraId="19D476C1" w14:textId="620C12D1" w:rsidR="00822A92" w:rsidRDefault="00822A92">
      <w:pPr>
        <w:pStyle w:val="FootnoteText"/>
        <w:rPr>
          <w:lang w:bidi="fa-IR"/>
        </w:rPr>
      </w:pPr>
      <w:r>
        <w:rPr>
          <w:rStyle w:val="FootnoteReference"/>
        </w:rPr>
        <w:footnoteRef/>
      </w:r>
      <w:r>
        <w:t xml:space="preserve"> </w:t>
      </w:r>
      <w:r>
        <w:rPr>
          <w:lang w:bidi="fa-IR"/>
        </w:rPr>
        <w:t>Canopy Temperature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A0C23" w14:textId="77777777" w:rsidR="00822A92" w:rsidRDefault="00822A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C5A6B" w14:textId="77777777" w:rsidR="00822A92" w:rsidRDefault="00822A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BDCDA" w14:textId="77777777" w:rsidR="00822A92" w:rsidRDefault="00822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ECA"/>
    <w:multiLevelType w:val="hybridMultilevel"/>
    <w:tmpl w:val="E30E0D5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87D09"/>
    <w:multiLevelType w:val="hybridMultilevel"/>
    <w:tmpl w:val="BF886DC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7F6E6F"/>
    <w:multiLevelType w:val="hybridMultilevel"/>
    <w:tmpl w:val="55D435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A56A0C"/>
    <w:multiLevelType w:val="hybridMultilevel"/>
    <w:tmpl w:val="2C76E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30646"/>
    <w:multiLevelType w:val="hybridMultilevel"/>
    <w:tmpl w:val="7BC843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8656CA"/>
    <w:multiLevelType w:val="hybridMultilevel"/>
    <w:tmpl w:val="8C22580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3C76389A"/>
    <w:multiLevelType w:val="hybridMultilevel"/>
    <w:tmpl w:val="3ED6F016"/>
    <w:lvl w:ilvl="0" w:tplc="6D3E40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F17C61"/>
    <w:multiLevelType w:val="hybridMultilevel"/>
    <w:tmpl w:val="9D44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80C5E"/>
    <w:multiLevelType w:val="hybridMultilevel"/>
    <w:tmpl w:val="EA58E3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112A1B"/>
    <w:multiLevelType w:val="hybridMultilevel"/>
    <w:tmpl w:val="FECA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B26AF"/>
    <w:multiLevelType w:val="hybridMultilevel"/>
    <w:tmpl w:val="9FF87E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93181C"/>
    <w:multiLevelType w:val="hybridMultilevel"/>
    <w:tmpl w:val="467C8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8B745F"/>
    <w:multiLevelType w:val="hybridMultilevel"/>
    <w:tmpl w:val="ED56C412"/>
    <w:lvl w:ilvl="0" w:tplc="8FC4E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FE5EEA"/>
    <w:multiLevelType w:val="hybridMultilevel"/>
    <w:tmpl w:val="7C30E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3"/>
  </w:num>
  <w:num w:numId="5">
    <w:abstractNumId w:val="13"/>
  </w:num>
  <w:num w:numId="6">
    <w:abstractNumId w:val="12"/>
  </w:num>
  <w:num w:numId="7">
    <w:abstractNumId w:val="1"/>
  </w:num>
  <w:num w:numId="8">
    <w:abstractNumId w:val="4"/>
  </w:num>
  <w:num w:numId="9">
    <w:abstractNumId w:val="9"/>
  </w:num>
  <w:num w:numId="10">
    <w:abstractNumId w:val="0"/>
  </w:num>
  <w:num w:numId="11">
    <w:abstractNumId w:val="10"/>
  </w:num>
  <w:num w:numId="12">
    <w:abstractNumId w:val="8"/>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07"/>
    <w:rsid w:val="000D3EA1"/>
    <w:rsid w:val="000F0FE9"/>
    <w:rsid w:val="001B4AB0"/>
    <w:rsid w:val="001D53AE"/>
    <w:rsid w:val="002152A1"/>
    <w:rsid w:val="002A1B0B"/>
    <w:rsid w:val="0030664E"/>
    <w:rsid w:val="0032591B"/>
    <w:rsid w:val="004611DD"/>
    <w:rsid w:val="006C0107"/>
    <w:rsid w:val="007470B9"/>
    <w:rsid w:val="00822A92"/>
    <w:rsid w:val="00835D50"/>
    <w:rsid w:val="0084026B"/>
    <w:rsid w:val="00920E39"/>
    <w:rsid w:val="00A5138E"/>
    <w:rsid w:val="00CF03A4"/>
    <w:rsid w:val="00D11F3A"/>
    <w:rsid w:val="00DB4E2E"/>
    <w:rsid w:val="00EE0B3E"/>
    <w:rsid w:val="00F823F9"/>
    <w:rsid w:val="00FF50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F06B2"/>
  <w15:chartTrackingRefBased/>
  <w15:docId w15:val="{D0E0A499-B910-4D45-ABB1-73C64711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26B"/>
    <w:pPr>
      <w:ind w:left="720"/>
      <w:contextualSpacing/>
    </w:pPr>
  </w:style>
  <w:style w:type="paragraph" w:styleId="FootnoteText">
    <w:name w:val="footnote text"/>
    <w:basedOn w:val="Normal"/>
    <w:link w:val="FootnoteTextChar"/>
    <w:uiPriority w:val="99"/>
    <w:semiHidden/>
    <w:unhideWhenUsed/>
    <w:rsid w:val="000F0F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0FE9"/>
    <w:rPr>
      <w:sz w:val="20"/>
      <w:szCs w:val="20"/>
    </w:rPr>
  </w:style>
  <w:style w:type="character" w:styleId="FootnoteReference">
    <w:name w:val="footnote reference"/>
    <w:basedOn w:val="DefaultParagraphFont"/>
    <w:uiPriority w:val="99"/>
    <w:semiHidden/>
    <w:unhideWhenUsed/>
    <w:rsid w:val="000F0FE9"/>
    <w:rPr>
      <w:vertAlign w:val="superscript"/>
    </w:rPr>
  </w:style>
  <w:style w:type="paragraph" w:styleId="Caption">
    <w:name w:val="caption"/>
    <w:basedOn w:val="Normal"/>
    <w:next w:val="Normal"/>
    <w:uiPriority w:val="35"/>
    <w:unhideWhenUsed/>
    <w:qFormat/>
    <w:rsid w:val="00EE0B3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22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A92"/>
  </w:style>
  <w:style w:type="paragraph" w:styleId="Footer">
    <w:name w:val="footer"/>
    <w:basedOn w:val="Normal"/>
    <w:link w:val="FooterChar"/>
    <w:uiPriority w:val="99"/>
    <w:unhideWhenUsed/>
    <w:rsid w:val="00822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5999C-05EF-4890-8BF2-944ABBDC9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Tashakkor</dc:creator>
  <cp:keywords/>
  <dc:description/>
  <cp:lastModifiedBy>Arian Tashakkor</cp:lastModifiedBy>
  <cp:revision>7</cp:revision>
  <cp:lastPrinted>2022-11-08T10:48:00Z</cp:lastPrinted>
  <dcterms:created xsi:type="dcterms:W3CDTF">2022-11-08T07:25:00Z</dcterms:created>
  <dcterms:modified xsi:type="dcterms:W3CDTF">2022-11-08T10:48:00Z</dcterms:modified>
</cp:coreProperties>
</file>