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95368" w14:textId="46ADFCB4" w:rsidR="00DB4E2E" w:rsidRDefault="00BD06A3" w:rsidP="00BD06A3">
      <w:pPr>
        <w:pStyle w:val="ListParagraph"/>
        <w:numPr>
          <w:ilvl w:val="0"/>
          <w:numId w:val="1"/>
        </w:numPr>
      </w:pPr>
      <w:r>
        <w:t>Brain vs. Computer:</w:t>
      </w:r>
    </w:p>
    <w:p w14:paraId="644ED192" w14:textId="1FD3C3B5" w:rsidR="00BD06A3" w:rsidRPr="00BD06A3" w:rsidRDefault="00BD06A3" w:rsidP="00BD06A3">
      <w:pPr>
        <w:pStyle w:val="ListParagraph"/>
        <w:numPr>
          <w:ilvl w:val="0"/>
          <w:numId w:val="2"/>
        </w:numPr>
      </w:pPr>
      <w:r>
        <w:t xml:space="preserve">Neurons respond more slowly compared to Artificial Neurons. </w:t>
      </w:r>
    </w:p>
    <w:p w14:paraId="78E8AD5A" w14:textId="0E3B25A2" w:rsidR="00BD06A3" w:rsidRPr="00BD06A3" w:rsidRDefault="00BD06A3" w:rsidP="00BD06A3">
      <w:pPr>
        <w:pStyle w:val="ListParagraph"/>
        <w:numPr>
          <w:ilvl w:val="0"/>
          <w:numId w:val="2"/>
        </w:numPr>
      </w:pPr>
      <w:r>
        <w:rPr>
          <w:rFonts w:eastAsiaTheme="minorEastAsia"/>
        </w:rPr>
        <w:t>Neurons perform massively parallelized computation compared to Artificial Neurons</w:t>
      </w:r>
    </w:p>
    <w:p w14:paraId="0E1F66C3" w14:textId="14A6D7EB" w:rsidR="00BD06A3" w:rsidRPr="00BD06A3" w:rsidRDefault="00BD06A3" w:rsidP="00BD06A3">
      <w:pPr>
        <w:ind w:left="720"/>
      </w:pPr>
      <w:r>
        <w:t xml:space="preserve">Brain wins because although it is slower in terms of single Neuron performance, it is much more parallelized. </w:t>
      </w:r>
    </w:p>
    <w:p w14:paraId="33092BE2" w14:textId="18F37CFD" w:rsidR="00BD06A3" w:rsidRDefault="00BD06A3" w:rsidP="00BD06A3">
      <w:pPr>
        <w:pStyle w:val="ListParagraph"/>
        <w:numPr>
          <w:ilvl w:val="0"/>
          <w:numId w:val="4"/>
        </w:numPr>
      </w:pPr>
      <w:r>
        <w:t>Why use ANNs?</w:t>
      </w:r>
    </w:p>
    <w:p w14:paraId="500EAACF" w14:textId="11CFA811" w:rsidR="00BD06A3" w:rsidRDefault="00BD06A3" w:rsidP="00BD06A3">
      <w:pPr>
        <w:pStyle w:val="ListParagraph"/>
        <w:numPr>
          <w:ilvl w:val="0"/>
          <w:numId w:val="5"/>
        </w:numPr>
      </w:pPr>
      <w:r>
        <w:t>Some specific problems require massively parallel and adaptive processing.</w:t>
      </w:r>
    </w:p>
    <w:p w14:paraId="666F4DF2" w14:textId="457C7B6B" w:rsidR="00BD06A3" w:rsidRDefault="00BD06A3" w:rsidP="00BD06A3">
      <w:pPr>
        <w:pStyle w:val="ListParagraph"/>
        <w:numPr>
          <w:ilvl w:val="0"/>
          <w:numId w:val="5"/>
        </w:numPr>
      </w:pPr>
      <w:r>
        <w:t>They can be used to simulate components of the human (or animal) brains, thereby giving us insight into natural information processing.</w:t>
      </w:r>
    </w:p>
    <w:p w14:paraId="53979ADA" w14:textId="023972C5" w:rsidR="00BD06A3" w:rsidRDefault="0085012F" w:rsidP="00BD06A3">
      <w:pPr>
        <w:pStyle w:val="ListParagraph"/>
        <w:numPr>
          <w:ilvl w:val="0"/>
          <w:numId w:val="4"/>
        </w:numPr>
        <w:jc w:val="center"/>
      </w:pPr>
      <w:r>
        <w:rPr>
          <w:noProof/>
        </w:rPr>
        <w:drawing>
          <wp:inline distT="0" distB="0" distL="0" distR="0" wp14:anchorId="443A9A1A" wp14:editId="32264BDF">
            <wp:extent cx="3383280" cy="32613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3280" cy="3261360"/>
                    </a:xfrm>
                    <a:prstGeom prst="rect">
                      <a:avLst/>
                    </a:prstGeom>
                    <a:noFill/>
                    <a:ln>
                      <a:noFill/>
                    </a:ln>
                  </pic:spPr>
                </pic:pic>
              </a:graphicData>
            </a:graphic>
          </wp:inline>
        </w:drawing>
      </w:r>
    </w:p>
    <w:p w14:paraId="264A8362" w14:textId="65B31D47" w:rsidR="00BD06A3" w:rsidRDefault="0085012F" w:rsidP="0085012F">
      <w:pPr>
        <w:pStyle w:val="ListParagraph"/>
        <w:numPr>
          <w:ilvl w:val="0"/>
          <w:numId w:val="4"/>
        </w:numPr>
        <w:jc w:val="center"/>
      </w:pPr>
      <w:r>
        <w:rPr>
          <w:noProof/>
        </w:rPr>
        <w:drawing>
          <wp:inline distT="0" distB="0" distL="0" distR="0" wp14:anchorId="292AE6FF" wp14:editId="3C29353D">
            <wp:extent cx="333756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7560" cy="3017520"/>
                    </a:xfrm>
                    <a:prstGeom prst="rect">
                      <a:avLst/>
                    </a:prstGeom>
                    <a:noFill/>
                    <a:ln>
                      <a:noFill/>
                    </a:ln>
                  </pic:spPr>
                </pic:pic>
              </a:graphicData>
            </a:graphic>
          </wp:inline>
        </w:drawing>
      </w:r>
    </w:p>
    <w:p w14:paraId="23772235" w14:textId="0606217B" w:rsidR="0085012F" w:rsidRDefault="0085012F" w:rsidP="0085012F">
      <w:pPr>
        <w:pStyle w:val="ListParagraph"/>
        <w:numPr>
          <w:ilvl w:val="0"/>
          <w:numId w:val="4"/>
        </w:numPr>
        <w:jc w:val="center"/>
      </w:pPr>
      <w:r>
        <w:rPr>
          <w:noProof/>
        </w:rPr>
        <w:lastRenderedPageBreak/>
        <w:drawing>
          <wp:inline distT="0" distB="0" distL="0" distR="0" wp14:anchorId="6E132EDA" wp14:editId="31033C88">
            <wp:extent cx="2453640" cy="33147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3640" cy="3314700"/>
                    </a:xfrm>
                    <a:prstGeom prst="rect">
                      <a:avLst/>
                    </a:prstGeom>
                    <a:noFill/>
                    <a:ln>
                      <a:noFill/>
                    </a:ln>
                  </pic:spPr>
                </pic:pic>
              </a:graphicData>
            </a:graphic>
          </wp:inline>
        </w:drawing>
      </w:r>
    </w:p>
    <w:p w14:paraId="343F0D2D" w14:textId="0B735679" w:rsidR="0085012F" w:rsidRDefault="0085012F" w:rsidP="0085012F">
      <w:pPr>
        <w:pStyle w:val="ListParagraph"/>
        <w:numPr>
          <w:ilvl w:val="0"/>
          <w:numId w:val="4"/>
        </w:numPr>
        <w:jc w:val="center"/>
      </w:pPr>
      <w:r>
        <w:rPr>
          <w:noProof/>
        </w:rPr>
        <w:drawing>
          <wp:inline distT="0" distB="0" distL="0" distR="0" wp14:anchorId="5D8EC652" wp14:editId="1E71D48A">
            <wp:extent cx="4617720" cy="3177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7720" cy="3177540"/>
                    </a:xfrm>
                    <a:prstGeom prst="rect">
                      <a:avLst/>
                    </a:prstGeom>
                    <a:noFill/>
                    <a:ln>
                      <a:noFill/>
                    </a:ln>
                  </pic:spPr>
                </pic:pic>
              </a:graphicData>
            </a:graphic>
          </wp:inline>
        </w:drawing>
      </w:r>
    </w:p>
    <w:p w14:paraId="62C9086B" w14:textId="7731373A" w:rsidR="0085012F" w:rsidRDefault="006A59F0" w:rsidP="006A59F0">
      <w:pPr>
        <w:pStyle w:val="ListParagraph"/>
        <w:numPr>
          <w:ilvl w:val="0"/>
          <w:numId w:val="4"/>
        </w:numPr>
        <w:jc w:val="center"/>
      </w:pPr>
      <w:r>
        <w:rPr>
          <w:noProof/>
        </w:rPr>
        <w:lastRenderedPageBreak/>
        <w:drawing>
          <wp:inline distT="0" distB="0" distL="0" distR="0" wp14:anchorId="329FBF34" wp14:editId="1E79A45B">
            <wp:extent cx="4282440" cy="3048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2440" cy="3048000"/>
                    </a:xfrm>
                    <a:prstGeom prst="rect">
                      <a:avLst/>
                    </a:prstGeom>
                    <a:noFill/>
                    <a:ln>
                      <a:noFill/>
                    </a:ln>
                  </pic:spPr>
                </pic:pic>
              </a:graphicData>
            </a:graphic>
          </wp:inline>
        </w:drawing>
      </w:r>
    </w:p>
    <w:p w14:paraId="3620A8D4" w14:textId="66D0437E" w:rsidR="006A59F0" w:rsidRDefault="006A59F0" w:rsidP="006A59F0">
      <w:pPr>
        <w:pStyle w:val="ListParagraph"/>
        <w:numPr>
          <w:ilvl w:val="0"/>
          <w:numId w:val="4"/>
        </w:numPr>
        <w:jc w:val="center"/>
      </w:pPr>
      <w:r>
        <w:rPr>
          <w:noProof/>
        </w:rPr>
        <w:drawing>
          <wp:inline distT="0" distB="0" distL="0" distR="0" wp14:anchorId="5B6CBB5D" wp14:editId="4595FEBA">
            <wp:extent cx="4434840" cy="2918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840" cy="2918460"/>
                    </a:xfrm>
                    <a:prstGeom prst="rect">
                      <a:avLst/>
                    </a:prstGeom>
                    <a:noFill/>
                    <a:ln>
                      <a:noFill/>
                    </a:ln>
                  </pic:spPr>
                </pic:pic>
              </a:graphicData>
            </a:graphic>
          </wp:inline>
        </w:drawing>
      </w:r>
    </w:p>
    <w:p w14:paraId="7F9AB1E1" w14:textId="532F57E0" w:rsidR="006A59F0" w:rsidRDefault="006A59F0" w:rsidP="006A59F0">
      <w:pPr>
        <w:pStyle w:val="ListParagraph"/>
        <w:numPr>
          <w:ilvl w:val="0"/>
          <w:numId w:val="4"/>
        </w:numPr>
      </w:pPr>
      <w:r>
        <w:t>Network Architecture Design:</w:t>
      </w:r>
    </w:p>
    <w:p w14:paraId="5A4B1C51" w14:textId="5F5627E9" w:rsidR="006A59F0" w:rsidRDefault="006A59F0" w:rsidP="006A59F0">
      <w:pPr>
        <w:pStyle w:val="ListParagraph"/>
        <w:numPr>
          <w:ilvl w:val="0"/>
          <w:numId w:val="6"/>
        </w:numPr>
      </w:pPr>
      <w:r>
        <w:t>Number of network inputs = number of problem inputs</w:t>
      </w:r>
    </w:p>
    <w:p w14:paraId="0745FD20" w14:textId="09DE6789" w:rsidR="006A59F0" w:rsidRDefault="006A59F0" w:rsidP="006A59F0">
      <w:pPr>
        <w:pStyle w:val="ListParagraph"/>
        <w:numPr>
          <w:ilvl w:val="0"/>
          <w:numId w:val="6"/>
        </w:numPr>
      </w:pPr>
      <w:r>
        <w:t>Number of neurons in output layer = number of problem outputs</w:t>
      </w:r>
    </w:p>
    <w:p w14:paraId="3436AF63" w14:textId="5CCC8F85" w:rsidR="006A59F0" w:rsidRDefault="006A59F0" w:rsidP="006A59F0">
      <w:pPr>
        <w:pStyle w:val="ListParagraph"/>
        <w:numPr>
          <w:ilvl w:val="0"/>
          <w:numId w:val="6"/>
        </w:numPr>
      </w:pPr>
      <w:r>
        <w:t>Output layer transfer function choice at least partly determined by problem specification of the outputs (for example a probability output would probably use sigmoid for 2 class and softmax for multiclass)</w:t>
      </w:r>
    </w:p>
    <w:p w14:paraId="2EAAD77B" w14:textId="6D561EF9" w:rsidR="006A59F0" w:rsidRDefault="00514E47" w:rsidP="00514E47">
      <w:pPr>
        <w:pStyle w:val="ListParagraph"/>
        <w:numPr>
          <w:ilvl w:val="0"/>
          <w:numId w:val="7"/>
        </w:numPr>
      </w:pPr>
      <w:r>
        <w:t>Linear Algebra Review:</w:t>
      </w:r>
    </w:p>
    <w:p w14:paraId="1BEF3191" w14:textId="10D25998" w:rsidR="00514E47" w:rsidRPr="00514E47" w:rsidRDefault="00514E47" w:rsidP="00514E47">
      <w:pPr>
        <w:pStyle w:val="ListParagraph"/>
        <w:numPr>
          <w:ilvl w:val="0"/>
          <w:numId w:val="8"/>
        </w:numPr>
      </w:pPr>
      <w:r>
        <w:t xml:space="preserve">Dot product of two column vectors: </w:t>
      </w:r>
      <m:oMath>
        <m:r>
          <w:rPr>
            <w:rFonts w:ascii="Cambria Math" w:hAnsi="Cambria Math"/>
          </w:rPr>
          <m:t>x.y=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p>
    <w:p w14:paraId="70C3C919" w14:textId="6C71B549" w:rsidR="00514E47" w:rsidRPr="00514E47" w:rsidRDefault="00514E47" w:rsidP="00514E47">
      <w:pPr>
        <w:pStyle w:val="ListParagraph"/>
        <w:numPr>
          <w:ilvl w:val="0"/>
          <w:numId w:val="8"/>
        </w:numPr>
      </w:pPr>
      <w:r>
        <w:rPr>
          <w:rFonts w:eastAsiaTheme="minorEastAsia"/>
        </w:rPr>
        <w:t xml:space="preserve">Two vectors are orthogonal iff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y=x.y=0</m:t>
        </m:r>
      </m:oMath>
    </w:p>
    <w:p w14:paraId="6144B1F2" w14:textId="1D42F19F" w:rsidR="00514E47" w:rsidRPr="00514E47" w:rsidRDefault="00514E47" w:rsidP="00514E47">
      <w:pPr>
        <w:pStyle w:val="ListParagraph"/>
        <w:numPr>
          <w:ilvl w:val="0"/>
          <w:numId w:val="8"/>
        </w:numPr>
      </w:pPr>
      <w:r>
        <w:rPr>
          <w:rFonts w:eastAsiaTheme="minorEastAsia"/>
        </w:rPr>
        <w:t xml:space="preserve">P-Norm of a vector: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p</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p</m:t>
                        </m:r>
                      </m:sup>
                    </m:sSup>
                  </m:e>
                </m:nary>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sup>
        </m:sSup>
      </m:oMath>
      <w:r>
        <w:rPr>
          <w:rFonts w:eastAsiaTheme="minorEastAsia"/>
        </w:rPr>
        <w:t xml:space="preserve">. </w:t>
      </w:r>
      <w:r w:rsidR="004D0FB0">
        <w:rPr>
          <w:rFonts w:eastAsiaTheme="minorEastAsia"/>
        </w:rPr>
        <w:t>Specifically,</w:t>
      </w:r>
      <w:r>
        <w:rPr>
          <w:rFonts w:eastAsiaTheme="minorEastAsia"/>
        </w:rPr>
        <w:t xml:space="preserve"> the 2-Norm or Standard Euclidean Norm: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2</m:t>
                </m:r>
              </m:sup>
            </m:sSubSup>
          </m:e>
        </m:rad>
      </m:oMath>
    </w:p>
    <w:p w14:paraId="703C0140" w14:textId="10E2F286" w:rsidR="00514E47" w:rsidRPr="00514E47" w:rsidRDefault="00D36A24" w:rsidP="00514E47">
      <w:pPr>
        <w:pStyle w:val="ListParagraph"/>
        <w:numPr>
          <w:ilvl w:val="0"/>
          <w:numId w:val="8"/>
        </w:numPr>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x.y</m:t>
            </m:r>
          </m:num>
          <m:den>
            <m:d>
              <m:dPr>
                <m:begChr m:val="‖"/>
                <m:endChr m:val="‖"/>
                <m:ctrlPr>
                  <w:rPr>
                    <w:rFonts w:ascii="Cambria Math" w:hAnsi="Cambria Math"/>
                    <w:i/>
                  </w:rPr>
                </m:ctrlPr>
              </m:dPr>
              <m:e>
                <m:r>
                  <w:rPr>
                    <w:rFonts w:ascii="Cambria Math" w:hAnsi="Cambria Math"/>
                  </w:rPr>
                  <m:t>x</m:t>
                </m:r>
              </m:e>
            </m:d>
            <m:r>
              <w:rPr>
                <w:rFonts w:ascii="Cambria Math" w:hAnsi="Cambria Math"/>
              </w:rPr>
              <m:t>‖y‖</m:t>
            </m:r>
          </m:den>
        </m:f>
        <m:r>
          <w:rPr>
            <w:rFonts w:ascii="Cambria Math" w:eastAsiaTheme="minorEastAsia" w:hAnsi="Cambria Math"/>
          </w:rPr>
          <m:t>, where θ is the is the angle between two vectors</m:t>
        </m:r>
      </m:oMath>
    </w:p>
    <w:p w14:paraId="6D7EBA8C" w14:textId="7596DCE1" w:rsidR="00514E47" w:rsidRPr="00514E47" w:rsidRDefault="00514E47" w:rsidP="00514E47">
      <w:pPr>
        <w:pStyle w:val="ListParagraph"/>
        <w:numPr>
          <w:ilvl w:val="0"/>
          <w:numId w:val="8"/>
        </w:numPr>
      </w:pPr>
      <w:r>
        <w:rPr>
          <w:rFonts w:eastAsiaTheme="minorEastAsia"/>
        </w:rPr>
        <w:t>Eigenvalues and Eigenvectors:</w:t>
      </w:r>
    </w:p>
    <w:p w14:paraId="37A49927" w14:textId="36745B9D" w:rsidR="00514E47" w:rsidRPr="00514E47" w:rsidRDefault="00514E47" w:rsidP="00514E47">
      <w:pPr>
        <w:pStyle w:val="ListParagraph"/>
        <w:numPr>
          <w:ilvl w:val="1"/>
          <w:numId w:val="8"/>
        </w:numPr>
      </w:pPr>
      <w:r>
        <w:rPr>
          <w:rFonts w:eastAsiaTheme="minorEastAsia"/>
        </w:rPr>
        <w:t xml:space="preserve">An eigenvector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and its corresponding eigenvalue,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Pr>
          <w:rFonts w:eastAsiaTheme="minorEastAsia"/>
        </w:rPr>
        <w:t xml:space="preserve">, of a matrix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n×n</m:t>
            </m:r>
          </m:sup>
        </m:sSup>
      </m:oMath>
      <w:r>
        <w:rPr>
          <w:rFonts w:eastAsiaTheme="minorEastAsia"/>
        </w:rPr>
        <w:t xml:space="preserve"> satisfies: </w:t>
      </w:r>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14:paraId="28EB78A4" w14:textId="5DB771B7" w:rsidR="00514E47" w:rsidRPr="00514E47" w:rsidRDefault="00514E47" w:rsidP="00514E47">
      <w:pPr>
        <w:pStyle w:val="ListParagraph"/>
        <w:numPr>
          <w:ilvl w:val="1"/>
          <w:numId w:val="8"/>
        </w:numPr>
      </w:pPr>
      <w:r>
        <w:rPr>
          <w:rFonts w:eastAsiaTheme="minorEastAsia"/>
        </w:rPr>
        <w:t>Computing the Eigenvalues:</w:t>
      </w:r>
    </w:p>
    <w:p w14:paraId="61925B7C" w14:textId="598B4D0F" w:rsidR="00514E47" w:rsidRPr="009047D0" w:rsidRDefault="00514E47" w:rsidP="00514E47">
      <w:pPr>
        <w:pStyle w:val="ListParagraph"/>
        <w:ind w:left="1800"/>
        <w:rPr>
          <w:rFonts w:eastAsiaTheme="minorEastAsia"/>
        </w:rPr>
      </w:pPr>
      <m:oMathPara>
        <m:oMath>
          <m:r>
            <w:rPr>
              <w:rFonts w:ascii="Cambria Math" w:hAnsi="Cambria Math"/>
            </w:rPr>
            <m:t>Az=λz→</m:t>
          </m:r>
          <m:d>
            <m:dPr>
              <m:begChr m:val="["/>
              <m:endChr m:val="]"/>
              <m:ctrlPr>
                <w:rPr>
                  <w:rFonts w:ascii="Cambria Math" w:hAnsi="Cambria Math"/>
                  <w:i/>
                </w:rPr>
              </m:ctrlPr>
            </m:dPr>
            <m:e>
              <m:r>
                <w:rPr>
                  <w:rFonts w:ascii="Cambria Math" w:hAnsi="Cambria Math"/>
                </w:rPr>
                <m:t>A-λI</m:t>
              </m:r>
            </m:e>
          </m:d>
          <m:r>
            <w:rPr>
              <w:rFonts w:ascii="Cambria Math" w:hAnsi="Cambria Math"/>
            </w:rPr>
            <m:t xml:space="preserve">z=0→z=0 is a trivial solution therefore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A-λI</m:t>
                  </m:r>
                </m:e>
              </m:d>
            </m:e>
          </m:d>
          <m:r>
            <w:rPr>
              <w:rFonts w:ascii="Cambria Math" w:hAnsi="Cambria Math"/>
            </w:rPr>
            <m:t>=0</m:t>
          </m:r>
        </m:oMath>
      </m:oMathPara>
    </w:p>
    <w:p w14:paraId="50180D31" w14:textId="5EDBC0FF" w:rsidR="009047D0" w:rsidRDefault="009047D0" w:rsidP="00514E47">
      <w:pPr>
        <w:pStyle w:val="ListParagraph"/>
        <w:ind w:left="1800"/>
        <w:rPr>
          <w:rFonts w:eastAsiaTheme="minorEastAsia"/>
        </w:rPr>
      </w:pPr>
      <w:r>
        <w:rPr>
          <w:rFonts w:eastAsiaTheme="minorEastAsia"/>
        </w:rPr>
        <w:t xml:space="preserve">Solutions to this give all eigenvalues </w:t>
      </w:r>
      <m:oMath>
        <m:r>
          <w:rPr>
            <w:rFonts w:ascii="Cambria Math" w:eastAsiaTheme="minorEastAsia" w:hAnsi="Cambria Math"/>
          </w:rPr>
          <m:t>λ</m:t>
        </m:r>
      </m:oMath>
      <w:r>
        <w:rPr>
          <w:rFonts w:eastAsiaTheme="minorEastAsia"/>
        </w:rPr>
        <w:t>.</w:t>
      </w:r>
    </w:p>
    <w:p w14:paraId="24762B09" w14:textId="419C044A" w:rsidR="009047D0" w:rsidRDefault="009047D0" w:rsidP="009047D0">
      <w:pPr>
        <w:pStyle w:val="ListParagraph"/>
        <w:numPr>
          <w:ilvl w:val="1"/>
          <w:numId w:val="8"/>
        </w:numPr>
      </w:pPr>
      <w:r>
        <w:t>Computing the Eigenvectors:</w:t>
      </w:r>
    </w:p>
    <w:p w14:paraId="195D6D91" w14:textId="28E987FB" w:rsidR="009047D0" w:rsidRDefault="009047D0" w:rsidP="009047D0">
      <w:pPr>
        <w:pStyle w:val="ListParagraph"/>
        <w:ind w:left="1800"/>
        <w:rPr>
          <w:rFonts w:eastAsiaTheme="minorEastAsia"/>
        </w:rPr>
      </w:pPr>
      <w:r>
        <w:t xml:space="preserve">Plug the </w:t>
      </w:r>
      <m:oMath>
        <m:r>
          <w:rPr>
            <w:rFonts w:ascii="Cambria Math" w:hAnsi="Cambria Math"/>
          </w:rPr>
          <m:t>λ</m:t>
        </m:r>
      </m:oMath>
      <w:r>
        <w:rPr>
          <w:rFonts w:eastAsiaTheme="minorEastAsia"/>
        </w:rPr>
        <w:t xml:space="preserve">s from the previous step into </w:t>
      </w:r>
      <m:oMath>
        <m:d>
          <m:dPr>
            <m:begChr m:val="["/>
            <m:endChr m:val="]"/>
            <m:ctrlPr>
              <w:rPr>
                <w:rFonts w:ascii="Cambria Math" w:eastAsiaTheme="minorEastAsia" w:hAnsi="Cambria Math"/>
                <w:i/>
              </w:rPr>
            </m:ctrlPr>
          </m:dPr>
          <m:e>
            <m:r>
              <w:rPr>
                <w:rFonts w:ascii="Cambria Math" w:eastAsiaTheme="minorEastAsia" w:hAnsi="Cambria Math"/>
              </w:rPr>
              <m:t>A-λI</m:t>
            </m:r>
          </m:e>
        </m:d>
        <m:r>
          <w:rPr>
            <w:rFonts w:ascii="Cambria Math" w:eastAsiaTheme="minorEastAsia" w:hAnsi="Cambria Math"/>
          </w:rPr>
          <m:t xml:space="preserve">z=0 </m:t>
        </m:r>
      </m:oMath>
      <w:r>
        <w:rPr>
          <w:rFonts w:eastAsiaTheme="minorEastAsia"/>
        </w:rPr>
        <w:t xml:space="preserve">and solve for </w:t>
      </w:r>
      <m:oMath>
        <m:r>
          <w:rPr>
            <w:rFonts w:ascii="Cambria Math" w:eastAsiaTheme="minorEastAsia" w:hAnsi="Cambria Math"/>
          </w:rPr>
          <m:t>z</m:t>
        </m:r>
      </m:oMath>
      <w:r>
        <w:rPr>
          <w:rFonts w:eastAsiaTheme="minorEastAsia"/>
        </w:rPr>
        <w:t>.</w:t>
      </w:r>
    </w:p>
    <w:p w14:paraId="22125F2F" w14:textId="51443BD4" w:rsidR="009047D0" w:rsidRDefault="009047D0" w:rsidP="009047D0">
      <w:pPr>
        <w:pStyle w:val="ListParagraph"/>
        <w:numPr>
          <w:ilvl w:val="1"/>
          <w:numId w:val="8"/>
        </w:numPr>
      </w:pPr>
      <w:r>
        <w:t>Diagonalization through Eigenvalues and Eigenvectors:</w:t>
      </w:r>
    </w:p>
    <w:p w14:paraId="41B80277" w14:textId="2D8CEBF3" w:rsidR="009047D0" w:rsidRDefault="009047D0" w:rsidP="009047D0">
      <w:pPr>
        <w:pStyle w:val="ListParagraph"/>
        <w:numPr>
          <w:ilvl w:val="1"/>
          <w:numId w:val="8"/>
        </w:numPr>
        <w:jc w:val="center"/>
      </w:pPr>
      <w:r>
        <w:rPr>
          <w:noProof/>
        </w:rPr>
        <w:drawing>
          <wp:inline distT="0" distB="0" distL="0" distR="0" wp14:anchorId="594DB1E9" wp14:editId="29EC019F">
            <wp:extent cx="4191000" cy="3093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3093720"/>
                    </a:xfrm>
                    <a:prstGeom prst="rect">
                      <a:avLst/>
                    </a:prstGeom>
                    <a:noFill/>
                    <a:ln>
                      <a:noFill/>
                    </a:ln>
                  </pic:spPr>
                </pic:pic>
              </a:graphicData>
            </a:graphic>
          </wp:inline>
        </w:drawing>
      </w:r>
    </w:p>
    <w:p w14:paraId="4178F948" w14:textId="500B209F" w:rsidR="009047D0" w:rsidRDefault="009047D0" w:rsidP="009047D0">
      <w:pPr>
        <w:ind w:left="1440"/>
        <w:rPr>
          <w:rFonts w:eastAsiaTheme="minorEastAsia"/>
          <w:b/>
          <w:bCs/>
        </w:rPr>
      </w:pPr>
      <w:r w:rsidRPr="009047D0">
        <w:rPr>
          <w:b/>
          <w:bCs/>
        </w:rPr>
        <w:t xml:space="preserve">Note that the diagonals of the matrix are equal to the Eigenvalues of </w:t>
      </w:r>
      <m:oMath>
        <m:r>
          <m:rPr>
            <m:sty m:val="bi"/>
          </m:rPr>
          <w:rPr>
            <w:rFonts w:ascii="Cambria Math" w:hAnsi="Cambria Math"/>
          </w:rPr>
          <m:t>A</m:t>
        </m:r>
      </m:oMath>
      <w:r w:rsidRPr="009047D0">
        <w:rPr>
          <w:rFonts w:eastAsiaTheme="minorEastAsia"/>
          <w:b/>
          <w:bCs/>
        </w:rPr>
        <w:t>.</w:t>
      </w:r>
    </w:p>
    <w:p w14:paraId="55EF619B" w14:textId="486BE11C" w:rsidR="009047D0" w:rsidRPr="009047D0" w:rsidRDefault="009047D0" w:rsidP="009047D0">
      <w:pPr>
        <w:pStyle w:val="ListParagraph"/>
        <w:numPr>
          <w:ilvl w:val="0"/>
          <w:numId w:val="7"/>
        </w:numPr>
        <w:rPr>
          <w:rFonts w:eastAsiaTheme="minorEastAsia"/>
          <w:b/>
          <w:bCs/>
        </w:rPr>
      </w:pPr>
      <w:r>
        <w:rPr>
          <w:rFonts w:eastAsiaTheme="minorEastAsia"/>
        </w:rPr>
        <w:t>Types of Learning:</w:t>
      </w:r>
    </w:p>
    <w:p w14:paraId="6DA7CB68" w14:textId="1019CFDA" w:rsidR="009047D0" w:rsidRPr="009047D0" w:rsidRDefault="009047D0" w:rsidP="009047D0">
      <w:pPr>
        <w:pStyle w:val="ListParagraph"/>
        <w:numPr>
          <w:ilvl w:val="1"/>
          <w:numId w:val="7"/>
        </w:numPr>
        <w:rPr>
          <w:rFonts w:eastAsiaTheme="minorEastAsia"/>
          <w:b/>
          <w:bCs/>
        </w:rPr>
      </w:pPr>
      <w:r>
        <w:rPr>
          <w:rFonts w:eastAsiaTheme="minorEastAsia"/>
        </w:rPr>
        <w:t>Supervised Learning (for each input there’s a label, we would like to predict the label given a never-seen-before input.)</w:t>
      </w:r>
    </w:p>
    <w:p w14:paraId="01E1CCA4" w14:textId="49478E60" w:rsidR="009047D0" w:rsidRPr="009047D0" w:rsidRDefault="009047D0" w:rsidP="009047D0">
      <w:pPr>
        <w:pStyle w:val="ListParagraph"/>
        <w:numPr>
          <w:ilvl w:val="1"/>
          <w:numId w:val="7"/>
        </w:numPr>
        <w:rPr>
          <w:rFonts w:eastAsiaTheme="minorEastAsia"/>
          <w:b/>
          <w:bCs/>
        </w:rPr>
      </w:pPr>
      <w:r>
        <w:rPr>
          <w:rFonts w:eastAsiaTheme="minorEastAsia"/>
        </w:rPr>
        <w:t>Unsupervised Learning (there are only inputs and no labels. The model is to perform a task on the inputs without any prior knowledge of possible labels.)</w:t>
      </w:r>
    </w:p>
    <w:p w14:paraId="592DD659" w14:textId="2A832763" w:rsidR="009047D0" w:rsidRPr="009047D0" w:rsidRDefault="009047D0" w:rsidP="009047D0">
      <w:pPr>
        <w:pStyle w:val="ListParagraph"/>
        <w:numPr>
          <w:ilvl w:val="1"/>
          <w:numId w:val="7"/>
        </w:numPr>
        <w:rPr>
          <w:rFonts w:eastAsiaTheme="minorEastAsia"/>
          <w:b/>
          <w:bCs/>
        </w:rPr>
      </w:pPr>
      <w:r>
        <w:rPr>
          <w:rFonts w:eastAsiaTheme="minorEastAsia"/>
        </w:rPr>
        <w:t>Reinforcement Learning (A reward-based algorithm where there are no specific labels but each action the intelligent agent takes affects the environment and the environment rewards or punishes the agent depending on how closer or further it is now from its target).</w:t>
      </w:r>
    </w:p>
    <w:p w14:paraId="048AB8A4" w14:textId="2524FF30" w:rsidR="009047D0" w:rsidRDefault="00740739" w:rsidP="00740739">
      <w:pPr>
        <w:pStyle w:val="ListParagraph"/>
        <w:numPr>
          <w:ilvl w:val="0"/>
          <w:numId w:val="7"/>
        </w:numPr>
        <w:jc w:val="center"/>
        <w:rPr>
          <w:rFonts w:eastAsiaTheme="minorEastAsia"/>
          <w:b/>
          <w:bCs/>
        </w:rPr>
      </w:pPr>
      <w:r>
        <w:rPr>
          <w:rFonts w:eastAsiaTheme="minorEastAsia"/>
          <w:b/>
          <w:bCs/>
          <w:noProof/>
        </w:rPr>
        <w:lastRenderedPageBreak/>
        <w:drawing>
          <wp:inline distT="0" distB="0" distL="0" distR="0" wp14:anchorId="61D3D750" wp14:editId="40413C99">
            <wp:extent cx="4366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260" cy="3200400"/>
                    </a:xfrm>
                    <a:prstGeom prst="rect">
                      <a:avLst/>
                    </a:prstGeom>
                    <a:noFill/>
                    <a:ln>
                      <a:noFill/>
                    </a:ln>
                  </pic:spPr>
                </pic:pic>
              </a:graphicData>
            </a:graphic>
          </wp:inline>
        </w:drawing>
      </w:r>
    </w:p>
    <w:p w14:paraId="572AB1AA" w14:textId="54E5DEE4" w:rsidR="00740739" w:rsidRDefault="00740739" w:rsidP="00740739">
      <w:pPr>
        <w:pStyle w:val="ListParagraph"/>
        <w:numPr>
          <w:ilvl w:val="0"/>
          <w:numId w:val="7"/>
        </w:numPr>
        <w:jc w:val="center"/>
        <w:rPr>
          <w:rFonts w:eastAsiaTheme="minorEastAsia"/>
          <w:b/>
          <w:bCs/>
        </w:rPr>
      </w:pPr>
      <w:r>
        <w:rPr>
          <w:rFonts w:eastAsiaTheme="minorEastAsia"/>
          <w:b/>
          <w:bCs/>
          <w:noProof/>
        </w:rPr>
        <w:drawing>
          <wp:inline distT="0" distB="0" distL="0" distR="0" wp14:anchorId="298EE537" wp14:editId="778D3AD5">
            <wp:extent cx="4488180" cy="3017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8180" cy="3017520"/>
                    </a:xfrm>
                    <a:prstGeom prst="rect">
                      <a:avLst/>
                    </a:prstGeom>
                    <a:noFill/>
                    <a:ln>
                      <a:noFill/>
                    </a:ln>
                  </pic:spPr>
                </pic:pic>
              </a:graphicData>
            </a:graphic>
          </wp:inline>
        </w:drawing>
      </w:r>
    </w:p>
    <w:p w14:paraId="11A4A5F3" w14:textId="62E66B61" w:rsidR="00740739" w:rsidRDefault="00740739" w:rsidP="00740739">
      <w:pPr>
        <w:pStyle w:val="ListParagraph"/>
        <w:numPr>
          <w:ilvl w:val="0"/>
          <w:numId w:val="7"/>
        </w:numPr>
        <w:rPr>
          <w:rFonts w:eastAsiaTheme="minorEastAsia"/>
          <w:b/>
          <w:bCs/>
        </w:rPr>
      </w:pPr>
      <w:r>
        <w:rPr>
          <w:rFonts w:eastAsiaTheme="minorEastAsia"/>
          <w:b/>
          <w:bCs/>
        </w:rPr>
        <w:t>Weight vector always orthogonal to the decision boundary (why?)</w:t>
      </w:r>
    </w:p>
    <w:p w14:paraId="3CB24F1E" w14:textId="7A6ECF9B" w:rsidR="00740739" w:rsidRPr="00740739" w:rsidRDefault="00740739" w:rsidP="00740739">
      <w:pPr>
        <w:pStyle w:val="ListParagraph"/>
        <w:numPr>
          <w:ilvl w:val="1"/>
          <w:numId w:val="7"/>
        </w:numPr>
        <w:rPr>
          <w:rFonts w:eastAsiaTheme="minorEastAsia"/>
          <w:b/>
          <w:bCs/>
        </w:rPr>
      </w:pPr>
      <w:r>
        <w:rPr>
          <w:rFonts w:eastAsiaTheme="minorEastAsia"/>
        </w:rPr>
        <w:t xml:space="preserve">Consider two points on the decision boundary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The vector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parallel to the decision boundary.</w:t>
      </w:r>
    </w:p>
    <w:p w14:paraId="5657ED0F" w14:textId="543DC2FA" w:rsidR="00740739" w:rsidRPr="00740739" w:rsidRDefault="00740739" w:rsidP="00740739">
      <w:pPr>
        <w:pStyle w:val="ListParagraph"/>
        <w:numPr>
          <w:ilvl w:val="1"/>
          <w:numId w:val="7"/>
        </w:numPr>
        <w:rPr>
          <w:rFonts w:eastAsiaTheme="minorEastAsia"/>
          <w:b/>
          <w:bCs/>
        </w:rPr>
      </w:pPr>
      <w:r>
        <w:rPr>
          <w:rFonts w:eastAsiaTheme="minorEastAsia"/>
        </w:rPr>
        <w:t xml:space="preserve">However, we know that for both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we have: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+b=0.</m:t>
        </m:r>
      </m:oMath>
    </w:p>
    <w:p w14:paraId="4523C2DC" w14:textId="6ED61EAA" w:rsidR="00740739" w:rsidRPr="00740739" w:rsidRDefault="00D36A24" w:rsidP="00740739">
      <w:pPr>
        <w:pStyle w:val="ListParagraph"/>
        <w:numPr>
          <w:ilvl w:val="1"/>
          <w:numId w:val="7"/>
        </w:numPr>
        <w:rPr>
          <w:rFonts w:eastAsiaTheme="minorEastAsia"/>
          <w:b/>
          <w:bCs/>
        </w:rPr>
      </w:pPr>
      <m:oMath>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+b=0</m:t>
                </m:r>
              </m:e>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+b=0</m:t>
                </m:r>
              </m:e>
            </m:eqArr>
          </m:e>
        </m:d>
        <m:r>
          <m:rPr>
            <m:sty m:val="bi"/>
          </m:rPr>
          <w:rPr>
            <w:rFonts w:ascii="Cambria Math" w:eastAsiaTheme="minorEastAsia" w:hAnsi="Cambria Math"/>
          </w:rPr>
          <m:t>→</m:t>
        </m:r>
        <m:r>
          <w:rPr>
            <w:rFonts w:ascii="Cambria Math" w:eastAsiaTheme="minorEastAsia" w:hAnsi="Cambria Math"/>
          </w:rPr>
          <m:t>subtract: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 xml:space="preserve">=0→w is normal to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740739">
        <w:rPr>
          <w:rFonts w:eastAsiaTheme="minorEastAsia"/>
        </w:rPr>
        <w:t>.</w:t>
      </w:r>
    </w:p>
    <w:p w14:paraId="27635CD1" w14:textId="22D44BC6" w:rsidR="00740739" w:rsidRPr="00740739" w:rsidRDefault="00740739" w:rsidP="00740739">
      <w:pPr>
        <w:pStyle w:val="ListParagraph"/>
        <w:numPr>
          <w:ilvl w:val="1"/>
          <w:numId w:val="7"/>
        </w:numPr>
        <w:rPr>
          <w:rFonts w:eastAsiaTheme="minorEastAsia"/>
          <w:b/>
          <w:bCs/>
        </w:rPr>
      </w:pP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parallel to the decision boundary line therefore </w:t>
      </w:r>
      <m:oMath>
        <m:r>
          <w:rPr>
            <w:rFonts w:ascii="Cambria Math" w:eastAsiaTheme="minorEastAsia" w:hAnsi="Cambria Math"/>
          </w:rPr>
          <m:t>w</m:t>
        </m:r>
      </m:oMath>
      <w:r>
        <w:rPr>
          <w:rFonts w:eastAsiaTheme="minorEastAsia"/>
        </w:rPr>
        <w:t xml:space="preserve"> is also normal to the decision boundary.</w:t>
      </w:r>
    </w:p>
    <w:p w14:paraId="456B9DF5" w14:textId="7CBF40AB" w:rsidR="00740739" w:rsidRPr="00740739" w:rsidRDefault="00740739" w:rsidP="00740739">
      <w:pPr>
        <w:pStyle w:val="ListParagraph"/>
        <w:numPr>
          <w:ilvl w:val="1"/>
          <w:numId w:val="7"/>
        </w:numPr>
        <w:rPr>
          <w:rFonts w:eastAsiaTheme="minorEastAsia"/>
          <w:b/>
          <w:bCs/>
        </w:rPr>
      </w:pPr>
      <w:r>
        <w:rPr>
          <w:rFonts w:eastAsiaTheme="minorEastAsia"/>
        </w:rPr>
        <w:lastRenderedPageBreak/>
        <w:t xml:space="preserve">Another way to think about this: without loss of generality subtract </w:t>
      </w:r>
      <m:oMath>
        <m:r>
          <w:rPr>
            <w:rFonts w:ascii="Cambria Math" w:eastAsiaTheme="minorEastAsia" w:hAnsi="Cambria Math"/>
          </w:rPr>
          <m:t>b</m:t>
        </m:r>
      </m:oMath>
      <w:r>
        <w:rPr>
          <w:rFonts w:eastAsiaTheme="minorEastAsia"/>
        </w:rPr>
        <w:t xml:space="preserve"> from every </w:t>
      </w:r>
      <m:oMath>
        <m:r>
          <w:rPr>
            <w:rFonts w:ascii="Cambria Math" w:eastAsiaTheme="minorEastAsia" w:hAnsi="Cambria Math"/>
          </w:rPr>
          <m:t>y</m:t>
        </m:r>
      </m:oMath>
      <w:r>
        <w:rPr>
          <w:rFonts w:eastAsiaTheme="minorEastAsia"/>
        </w:rPr>
        <w:t xml:space="preserve">-axis value on the plane so that the decision boundary now </w:t>
      </w:r>
      <w:r w:rsidR="004D0FB0">
        <w:rPr>
          <w:rFonts w:eastAsiaTheme="minorEastAsia"/>
        </w:rPr>
        <w:t>passes</w:t>
      </w:r>
      <w:r>
        <w:rPr>
          <w:rFonts w:eastAsiaTheme="minorEastAsia"/>
        </w:rPr>
        <w:t xml:space="preserve"> from the point of origin in the transformed cartesian plane (note that this transformation is easily revertible).</w:t>
      </w:r>
    </w:p>
    <w:p w14:paraId="3F3E2D35" w14:textId="703BD321" w:rsidR="00740739" w:rsidRDefault="00740739" w:rsidP="00740739">
      <w:pPr>
        <w:pStyle w:val="ListParagraph"/>
        <w:numPr>
          <w:ilvl w:val="1"/>
          <w:numId w:val="7"/>
        </w:numPr>
        <w:rPr>
          <w:rFonts w:eastAsiaTheme="minorEastAsia"/>
          <w:b/>
          <w:bCs/>
        </w:rPr>
      </w:pPr>
      <w:r>
        <w:rPr>
          <w:rFonts w:eastAsiaTheme="minorEastAsia"/>
        </w:rPr>
        <w:t xml:space="preserve">In the new transformed </w:t>
      </w:r>
      <w:r w:rsidR="004D0FB0">
        <w:rPr>
          <w:rFonts w:eastAsiaTheme="minorEastAsia"/>
        </w:rPr>
        <w:t>space,</w:t>
      </w:r>
      <w:r>
        <w:rPr>
          <w:rFonts w:eastAsiaTheme="minorEastAsia"/>
        </w:rPr>
        <w:t xml:space="preserve"> we have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p=0</m:t>
        </m:r>
      </m:oMath>
      <w:r>
        <w:rPr>
          <w:rFonts w:eastAsiaTheme="minorEastAsia"/>
        </w:rPr>
        <w:t xml:space="preserve"> which directly proves that </w:t>
      </w:r>
      <m:oMath>
        <m:r>
          <w:rPr>
            <w:rFonts w:ascii="Cambria Math" w:eastAsiaTheme="minorEastAsia" w:hAnsi="Cambria Math"/>
          </w:rPr>
          <m:t xml:space="preserve"> w</m:t>
        </m:r>
      </m:oMath>
      <w:r>
        <w:rPr>
          <w:rFonts w:eastAsiaTheme="minorEastAsia"/>
        </w:rPr>
        <w:t xml:space="preserve"> is normal to the decision boundary. Because </w:t>
      </w:r>
      <m:oMath>
        <m:r>
          <w:rPr>
            <w:rFonts w:ascii="Cambria Math" w:eastAsiaTheme="minorEastAsia" w:hAnsi="Cambria Math"/>
          </w:rPr>
          <m:t>w</m:t>
        </m:r>
      </m:oMath>
      <w:r w:rsidR="00247D81">
        <w:rPr>
          <w:rFonts w:eastAsiaTheme="minorEastAsia"/>
        </w:rPr>
        <w:t xml:space="preserve"> is normal in this transformed space, it is also normal in every other space through a linear transform (for example adding </w:t>
      </w:r>
      <m:oMath>
        <m:r>
          <w:rPr>
            <w:rFonts w:ascii="Cambria Math" w:eastAsiaTheme="minorEastAsia" w:hAnsi="Cambria Math"/>
          </w:rPr>
          <m:t>b</m:t>
        </m:r>
      </m:oMath>
      <w:r w:rsidR="00247D81">
        <w:rPr>
          <w:rFonts w:eastAsiaTheme="minorEastAsia"/>
        </w:rPr>
        <w:t xml:space="preserve"> to </w:t>
      </w:r>
      <m:oMath>
        <m:r>
          <w:rPr>
            <w:rFonts w:ascii="Cambria Math" w:eastAsiaTheme="minorEastAsia" w:hAnsi="Cambria Math"/>
          </w:rPr>
          <m:t>y</m:t>
        </m:r>
      </m:oMath>
      <w:r w:rsidR="00247D81">
        <w:rPr>
          <w:rFonts w:eastAsiaTheme="minorEastAsia"/>
        </w:rPr>
        <w:t xml:space="preserve">-axis values). </w:t>
      </w:r>
      <w:r w:rsidR="004D0FB0">
        <w:rPr>
          <w:rFonts w:eastAsiaTheme="minorEastAsia"/>
        </w:rPr>
        <w:t>Therefore,</w:t>
      </w:r>
      <w:r w:rsidR="00247D81">
        <w:rPr>
          <w:rFonts w:eastAsiaTheme="minorEastAsia"/>
        </w:rPr>
        <w:t xml:space="preserve"> the proof also holds for the original space.</w:t>
      </w:r>
    </w:p>
    <w:p w14:paraId="528E31F3" w14:textId="220D237B" w:rsidR="00740739" w:rsidRDefault="00740739" w:rsidP="00740739">
      <w:pPr>
        <w:pStyle w:val="ListParagraph"/>
        <w:numPr>
          <w:ilvl w:val="0"/>
          <w:numId w:val="7"/>
        </w:numPr>
        <w:rPr>
          <w:rFonts w:eastAsiaTheme="minorEastAsia"/>
          <w:b/>
          <w:bCs/>
        </w:rPr>
      </w:pPr>
      <w:r>
        <w:rPr>
          <w:rFonts w:eastAsiaTheme="minorEastAsia"/>
          <w:b/>
          <w:bCs/>
        </w:rPr>
        <w:t>And it always points to the side that represents 1 in the hardlim transfer function.</w:t>
      </w:r>
    </w:p>
    <w:p w14:paraId="6D16FCAC" w14:textId="435927F8" w:rsidR="00740739" w:rsidRDefault="00247D81" w:rsidP="00740739">
      <w:pPr>
        <w:pStyle w:val="ListParagraph"/>
        <w:numPr>
          <w:ilvl w:val="0"/>
          <w:numId w:val="7"/>
        </w:numPr>
        <w:rPr>
          <w:rFonts w:eastAsiaTheme="minorEastAsia"/>
          <w:b/>
          <w:bCs/>
        </w:rPr>
      </w:pPr>
      <w:r>
        <w:rPr>
          <w:rFonts w:eastAsiaTheme="minorEastAsia"/>
          <w:b/>
          <w:bCs/>
        </w:rPr>
        <w:t>Study a couple of perceptron design problems (from the textbook or slides)</w:t>
      </w:r>
    </w:p>
    <w:p w14:paraId="59320BC4" w14:textId="4E9023D0" w:rsidR="00247D81" w:rsidRPr="004D0FB0" w:rsidRDefault="004D0FB0" w:rsidP="00740739">
      <w:pPr>
        <w:pStyle w:val="ListParagraph"/>
        <w:numPr>
          <w:ilvl w:val="0"/>
          <w:numId w:val="7"/>
        </w:numPr>
        <w:rPr>
          <w:rFonts w:eastAsiaTheme="minorEastAsia"/>
          <w:b/>
          <w:bCs/>
        </w:rPr>
      </w:pPr>
      <w:r>
        <w:rPr>
          <w:rFonts w:eastAsiaTheme="minorEastAsia"/>
        </w:rPr>
        <w:t xml:space="preserve">In Multi-Neuron Perceptrons each neuron will have its own decision boundary. So it can classify input vectors into two categories. Meaning that a multi-neuron perceptron can classify input vectors into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s</m:t>
            </m:r>
          </m:sup>
        </m:sSup>
      </m:oMath>
      <w:r>
        <w:rPr>
          <w:rFonts w:eastAsiaTheme="minorEastAsia"/>
        </w:rPr>
        <w:t xml:space="preserve"> categories where </w:t>
      </w:r>
      <m:oMath>
        <m:r>
          <w:rPr>
            <w:rFonts w:ascii="Cambria Math" w:eastAsiaTheme="minorEastAsia" w:hAnsi="Cambria Math"/>
          </w:rPr>
          <m:t>s</m:t>
        </m:r>
      </m:oMath>
      <w:r>
        <w:rPr>
          <w:rFonts w:eastAsiaTheme="minorEastAsia"/>
        </w:rPr>
        <w:t xml:space="preserve"> is the number of neurons.</w:t>
      </w:r>
    </w:p>
    <w:p w14:paraId="0ABABE21" w14:textId="55D73C55" w:rsidR="004D0FB0" w:rsidRDefault="004D0FB0" w:rsidP="004D0FB0">
      <w:pPr>
        <w:pStyle w:val="ListParagraph"/>
        <w:numPr>
          <w:ilvl w:val="0"/>
          <w:numId w:val="7"/>
        </w:numPr>
        <w:jc w:val="center"/>
        <w:rPr>
          <w:rFonts w:eastAsiaTheme="minorEastAsia"/>
          <w:b/>
          <w:bCs/>
        </w:rPr>
      </w:pPr>
      <w:r>
        <w:rPr>
          <w:rFonts w:eastAsiaTheme="minorEastAsia"/>
          <w:b/>
          <w:bCs/>
          <w:noProof/>
        </w:rPr>
        <w:drawing>
          <wp:inline distT="0" distB="0" distL="0" distR="0" wp14:anchorId="3A4AF535" wp14:editId="1F626941">
            <wp:extent cx="4046220" cy="3016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9894" cy="3026219"/>
                    </a:xfrm>
                    <a:prstGeom prst="rect">
                      <a:avLst/>
                    </a:prstGeom>
                    <a:noFill/>
                    <a:ln>
                      <a:noFill/>
                    </a:ln>
                  </pic:spPr>
                </pic:pic>
              </a:graphicData>
            </a:graphic>
          </wp:inline>
        </w:drawing>
      </w:r>
    </w:p>
    <w:p w14:paraId="2F4A21FF" w14:textId="2BE8D5C8" w:rsidR="004D0FB0" w:rsidRDefault="004D0FB0" w:rsidP="004D0FB0">
      <w:pPr>
        <w:pStyle w:val="ListParagraph"/>
        <w:numPr>
          <w:ilvl w:val="0"/>
          <w:numId w:val="7"/>
        </w:numPr>
        <w:jc w:val="center"/>
        <w:rPr>
          <w:rFonts w:eastAsiaTheme="minorEastAsia"/>
          <w:b/>
          <w:bCs/>
        </w:rPr>
      </w:pPr>
      <w:r>
        <w:rPr>
          <w:rFonts w:eastAsiaTheme="minorEastAsia"/>
          <w:b/>
          <w:bCs/>
          <w:noProof/>
        </w:rPr>
        <w:drawing>
          <wp:inline distT="0" distB="0" distL="0" distR="0" wp14:anchorId="61E41EE5" wp14:editId="40A910DB">
            <wp:extent cx="3681116" cy="290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332" cy="2904968"/>
                    </a:xfrm>
                    <a:prstGeom prst="rect">
                      <a:avLst/>
                    </a:prstGeom>
                    <a:noFill/>
                    <a:ln>
                      <a:noFill/>
                    </a:ln>
                  </pic:spPr>
                </pic:pic>
              </a:graphicData>
            </a:graphic>
          </wp:inline>
        </w:drawing>
      </w:r>
    </w:p>
    <w:p w14:paraId="1E5E1E38" w14:textId="1485642D" w:rsidR="004D0FB0" w:rsidRPr="004D0FB0" w:rsidRDefault="004D0FB0" w:rsidP="004D0FB0">
      <w:pPr>
        <w:pStyle w:val="ListParagraph"/>
        <w:numPr>
          <w:ilvl w:val="0"/>
          <w:numId w:val="7"/>
        </w:numPr>
        <w:rPr>
          <w:rFonts w:eastAsiaTheme="minorEastAsia"/>
          <w:b/>
          <w:bCs/>
        </w:rPr>
      </w:pPr>
      <w:r>
        <w:rPr>
          <w:rFonts w:eastAsiaTheme="minorEastAsia"/>
          <w:lang w:bidi="fa-IR"/>
        </w:rPr>
        <w:lastRenderedPageBreak/>
        <w:t xml:space="preserve">Novikoff proves that </w:t>
      </w:r>
      <w:r w:rsidRPr="004D0FB0">
        <w:rPr>
          <w:rFonts w:eastAsiaTheme="minorEastAsia"/>
          <w:b/>
          <w:bCs/>
          <w:lang w:bidi="fa-IR"/>
        </w:rPr>
        <w:t>given samples from two linearly separable classes</w:t>
      </w:r>
      <w:r>
        <w:rPr>
          <w:rFonts w:eastAsiaTheme="minorEastAsia"/>
          <w:lang w:bidi="fa-IR"/>
        </w:rPr>
        <w:t xml:space="preserve">, the perceptron algorithm terminates in finitely many steps and does a </w:t>
      </w:r>
      <w:r w:rsidRPr="004D0FB0">
        <w:rPr>
          <w:rFonts w:eastAsiaTheme="minorEastAsia"/>
          <w:b/>
          <w:bCs/>
          <w:lang w:bidi="fa-IR"/>
        </w:rPr>
        <w:t>perfect classification</w:t>
      </w:r>
      <w:r>
        <w:rPr>
          <w:rFonts w:eastAsiaTheme="minorEastAsia"/>
          <w:lang w:bidi="fa-IR"/>
        </w:rPr>
        <w:t xml:space="preserve"> with </w:t>
      </w:r>
      <w:r w:rsidRPr="004D0FB0">
        <w:rPr>
          <w:rFonts w:eastAsiaTheme="minorEastAsia"/>
          <w:b/>
          <w:bCs/>
          <w:lang w:bidi="fa-IR"/>
        </w:rPr>
        <w:t>no regards</w:t>
      </w:r>
      <w:r>
        <w:rPr>
          <w:rFonts w:eastAsiaTheme="minorEastAsia"/>
          <w:lang w:bidi="fa-IR"/>
        </w:rPr>
        <w:t xml:space="preserve"> to the initial random </w:t>
      </w:r>
      <w:r w:rsidRPr="004D0FB0">
        <w:rPr>
          <w:rFonts w:eastAsiaTheme="minorEastAsia"/>
          <w:b/>
          <w:bCs/>
          <w:lang w:bidi="fa-IR"/>
        </w:rPr>
        <w:t>non-zero</w:t>
      </w:r>
      <w:r>
        <w:rPr>
          <w:rFonts w:eastAsiaTheme="minorEastAsia"/>
          <w:lang w:bidi="fa-IR"/>
        </w:rPr>
        <w:t xml:space="preserve"> weight vector </w:t>
      </w:r>
      <m:oMath>
        <m:sSub>
          <m:sSubPr>
            <m:ctrlPr>
              <w:rPr>
                <w:rFonts w:ascii="Cambria Math" w:eastAsiaTheme="minorEastAsia" w:hAnsi="Cambria Math"/>
                <w:i/>
                <w:lang w:bidi="fa-IR"/>
              </w:rPr>
            </m:ctrlPr>
          </m:sSubPr>
          <m:e>
            <m:r>
              <w:rPr>
                <w:rFonts w:ascii="Cambria Math" w:eastAsiaTheme="minorEastAsia" w:hAnsi="Cambria Math"/>
                <w:lang w:bidi="fa-IR"/>
              </w:rPr>
              <m:t>w</m:t>
            </m:r>
          </m:e>
          <m:sub>
            <m:r>
              <w:rPr>
                <w:rFonts w:ascii="Cambria Math" w:eastAsiaTheme="minorEastAsia" w:hAnsi="Cambria Math"/>
                <w:lang w:bidi="fa-IR"/>
              </w:rPr>
              <m:t>0</m:t>
            </m:r>
          </m:sub>
        </m:sSub>
      </m:oMath>
      <w:r>
        <w:rPr>
          <w:rFonts w:eastAsiaTheme="minorEastAsia"/>
          <w:lang w:bidi="fa-IR"/>
        </w:rPr>
        <w:t>.</w:t>
      </w:r>
    </w:p>
    <w:p w14:paraId="5C60C885" w14:textId="76981474" w:rsidR="004D0FB0" w:rsidRPr="00677CD3" w:rsidRDefault="004D0FB0" w:rsidP="004D0FB0">
      <w:pPr>
        <w:pStyle w:val="ListParagraph"/>
        <w:numPr>
          <w:ilvl w:val="0"/>
          <w:numId w:val="7"/>
        </w:numPr>
        <w:rPr>
          <w:rFonts w:eastAsiaTheme="minorEastAsia"/>
          <w:b/>
          <w:bCs/>
        </w:rPr>
      </w:pPr>
      <w:r>
        <w:rPr>
          <w:rFonts w:eastAsiaTheme="minorEastAsia"/>
          <w:lang w:bidi="fa-IR"/>
        </w:rPr>
        <w:t xml:space="preserve">However, a perceptron can </w:t>
      </w:r>
      <w:r>
        <w:rPr>
          <w:rFonts w:eastAsiaTheme="minorEastAsia"/>
          <w:b/>
          <w:bCs/>
          <w:lang w:bidi="fa-IR"/>
        </w:rPr>
        <w:t>ONLY</w:t>
      </w:r>
      <w:r>
        <w:rPr>
          <w:rFonts w:eastAsiaTheme="minorEastAsia"/>
          <w:lang w:bidi="fa-IR"/>
        </w:rPr>
        <w:t xml:space="preserve"> classify input vectors that are linearly separable since its decision boundary is </w:t>
      </w:r>
      <w:r w:rsidR="00677CD3">
        <w:rPr>
          <w:rFonts w:eastAsiaTheme="minorEastAsia"/>
          <w:lang w:bidi="fa-IR"/>
        </w:rPr>
        <w:t>always a single line (or an ensemble of lines in the case</w:t>
      </w:r>
      <w:r w:rsidR="00D36A24">
        <w:rPr>
          <w:rFonts w:eastAsiaTheme="minorEastAsia"/>
          <w:lang w:bidi="fa-IR"/>
        </w:rPr>
        <w:t xml:space="preserve"> of a</w:t>
      </w:r>
      <w:r w:rsidR="00677CD3">
        <w:rPr>
          <w:rFonts w:eastAsiaTheme="minorEastAsia"/>
          <w:lang w:bidi="fa-IR"/>
        </w:rPr>
        <w:t xml:space="preserve"> multi-neuron perceptron).</w:t>
      </w:r>
    </w:p>
    <w:p w14:paraId="46BA9E7A" w14:textId="6872E455" w:rsidR="00F31C8B" w:rsidRDefault="00677CD3" w:rsidP="00F31C8B">
      <w:pPr>
        <w:pStyle w:val="ListParagraph"/>
        <w:numPr>
          <w:ilvl w:val="0"/>
          <w:numId w:val="7"/>
        </w:numPr>
        <w:jc w:val="center"/>
        <w:rPr>
          <w:rFonts w:eastAsiaTheme="minorEastAsia"/>
          <w:b/>
          <w:bCs/>
        </w:rPr>
      </w:pPr>
      <w:r>
        <w:rPr>
          <w:rFonts w:eastAsiaTheme="minorEastAsia"/>
          <w:b/>
          <w:bCs/>
          <w:noProof/>
        </w:rPr>
        <w:drawing>
          <wp:inline distT="0" distB="0" distL="0" distR="0" wp14:anchorId="7F58B7DC" wp14:editId="2B562445">
            <wp:extent cx="4450080" cy="3147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0080" cy="3147060"/>
                    </a:xfrm>
                    <a:prstGeom prst="rect">
                      <a:avLst/>
                    </a:prstGeom>
                    <a:noFill/>
                    <a:ln>
                      <a:noFill/>
                    </a:ln>
                  </pic:spPr>
                </pic:pic>
              </a:graphicData>
            </a:graphic>
          </wp:inline>
        </w:drawing>
      </w:r>
    </w:p>
    <w:p w14:paraId="1AAE6D45" w14:textId="0303989E" w:rsidR="00F31C8B" w:rsidRPr="00F31C8B" w:rsidRDefault="00F31C8B" w:rsidP="00F31C8B">
      <w:pPr>
        <w:pStyle w:val="ListParagraph"/>
        <w:numPr>
          <w:ilvl w:val="0"/>
          <w:numId w:val="7"/>
        </w:numPr>
        <w:rPr>
          <w:rFonts w:eastAsiaTheme="minorEastAsia"/>
          <w:b/>
          <w:bCs/>
        </w:rPr>
      </w:pPr>
      <w:r>
        <w:rPr>
          <w:rFonts w:eastAsiaTheme="minorEastAsia"/>
        </w:rPr>
        <w:t>Pattern Association: an associative memory learns by association:</w:t>
      </w:r>
    </w:p>
    <w:p w14:paraId="3C028864" w14:textId="08A65A67" w:rsidR="00F31C8B" w:rsidRPr="00167191" w:rsidRDefault="00167191" w:rsidP="00F31C8B">
      <w:pPr>
        <w:pStyle w:val="ListParagraph"/>
        <w:rPr>
          <w:rFonts w:eastAsiaTheme="minorEastAsia"/>
        </w:rPr>
      </w:pPr>
      <m:oMathPara>
        <m:oMath>
          <m:r>
            <w:rPr>
              <w:rFonts w:ascii="Cambria Math" w:eastAsiaTheme="minorEastAsia" w:hAnsi="Cambria Math"/>
            </w:rPr>
            <m:t>if 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q</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r>
            <w:rPr>
              <w:rFonts w:ascii="Cambria Math" w:eastAsiaTheme="minorEastAsia" w:hAnsi="Cambria Math"/>
            </w:rPr>
            <m:t xml:space="preserve"> for q=1, 2,⋯,Q and if 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q</m:t>
              </m:r>
            </m:sub>
          </m:sSub>
          <m:r>
            <w:rPr>
              <w:rFonts w:ascii="Cambria Math" w:eastAsiaTheme="minorEastAsia" w:hAnsi="Cambria Math"/>
            </w:rPr>
            <m:t>+δ→a=</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oMath>
      </m:oMathPara>
    </w:p>
    <w:p w14:paraId="70E6E6E0" w14:textId="31E5A986" w:rsidR="00167191" w:rsidRPr="00167191" w:rsidRDefault="00167191" w:rsidP="00F31C8B">
      <w:pPr>
        <w:pStyle w:val="ListParagraph"/>
        <w:rPr>
          <w:rFonts w:eastAsiaTheme="minorEastAsia"/>
          <w:iCs/>
          <w:rtl/>
          <w:lang w:bidi="fa-IR"/>
        </w:rPr>
      </w:pPr>
      <w:r>
        <w:rPr>
          <w:rFonts w:eastAsiaTheme="minorEastAsia"/>
          <w:iCs/>
          <w:lang w:bidi="fa-IR"/>
        </w:rPr>
        <w:t xml:space="preserve">In simple words, an associative memory can associate a specific input with </w:t>
      </w:r>
      <w:r w:rsidR="000A0A10">
        <w:rPr>
          <w:rFonts w:eastAsiaTheme="minorEastAsia"/>
          <w:iCs/>
          <w:lang w:bidi="fa-IR"/>
        </w:rPr>
        <w:t>a</w:t>
      </w:r>
      <w:r>
        <w:rPr>
          <w:rFonts w:eastAsiaTheme="minorEastAsia"/>
          <w:iCs/>
          <w:lang w:bidi="fa-IR"/>
        </w:rPr>
        <w:t xml:space="preserve"> specific output. If that input is slightly </w:t>
      </w:r>
      <w:r w:rsidR="000A0A10">
        <w:rPr>
          <w:rFonts w:eastAsiaTheme="minorEastAsia"/>
          <w:iCs/>
          <w:lang w:bidi="fa-IR"/>
        </w:rPr>
        <w:t>changed,</w:t>
      </w:r>
      <w:r>
        <w:rPr>
          <w:rFonts w:eastAsiaTheme="minorEastAsia"/>
          <w:iCs/>
          <w:lang w:bidi="fa-IR"/>
        </w:rPr>
        <w:t xml:space="preserve"> we expect the target to still be the same as before.</w:t>
      </w:r>
    </w:p>
    <w:p w14:paraId="0E79D7AF" w14:textId="6F0F2A64" w:rsidR="00167191" w:rsidRDefault="00167191" w:rsidP="00167191">
      <w:pPr>
        <w:pStyle w:val="ListParagraph"/>
        <w:numPr>
          <w:ilvl w:val="0"/>
          <w:numId w:val="7"/>
        </w:numPr>
        <w:rPr>
          <w:rFonts w:eastAsiaTheme="minorEastAsia"/>
        </w:rPr>
      </w:pPr>
      <w:r>
        <w:rPr>
          <w:rFonts w:eastAsiaTheme="minorEastAsia"/>
          <w:b/>
          <w:bCs/>
        </w:rPr>
        <w:t>Auto</w:t>
      </w:r>
      <w:r w:rsidR="000A0A10">
        <w:rPr>
          <w:rFonts w:eastAsiaTheme="minorEastAsia"/>
          <w:b/>
          <w:bCs/>
        </w:rPr>
        <w:t>-</w:t>
      </w:r>
      <w:r>
        <w:rPr>
          <w:rFonts w:eastAsiaTheme="minorEastAsia"/>
          <w:b/>
          <w:bCs/>
        </w:rPr>
        <w:t xml:space="preserve">Association: </w:t>
      </w:r>
      <w:r w:rsidR="000A0A10">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q</m:t>
            </m:r>
          </m:sub>
        </m:sSub>
      </m:oMath>
      <w:r w:rsidR="000A0A10">
        <w:rPr>
          <w:rFonts w:eastAsiaTheme="minorEastAsia"/>
        </w:rPr>
        <w:t>, i.e., the network is expected to “memorize” a set of patterns to be able to later reconstruct them.</w:t>
      </w:r>
    </w:p>
    <w:p w14:paraId="290F432F" w14:textId="201CC779" w:rsidR="000A0A10" w:rsidRDefault="000A0A10" w:rsidP="000A0A10">
      <w:pPr>
        <w:pStyle w:val="ListParagraph"/>
        <w:numPr>
          <w:ilvl w:val="0"/>
          <w:numId w:val="7"/>
        </w:numPr>
        <w:rPr>
          <w:rFonts w:eastAsiaTheme="minorEastAsia"/>
        </w:rPr>
      </w:pPr>
      <w:r>
        <w:rPr>
          <w:rFonts w:eastAsiaTheme="minorEastAsia"/>
          <w:b/>
          <w:bCs/>
        </w:rPr>
        <w:t xml:space="preserve">Hetero-Association: </w:t>
      </w: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q</m:t>
            </m:r>
          </m:sub>
        </m:sSub>
      </m:oMath>
      <w:r>
        <w:rPr>
          <w:rFonts w:eastAsiaTheme="minorEastAsia"/>
        </w:rPr>
        <w:t>, i.e., each input is paired with an arbitrary target that is not the input itself.</w:t>
      </w:r>
    </w:p>
    <w:p w14:paraId="0B1D2C0D" w14:textId="7F6B0562" w:rsidR="000A0A10" w:rsidRDefault="000A0A10" w:rsidP="000A0A10">
      <w:pPr>
        <w:pStyle w:val="ListParagraph"/>
        <w:numPr>
          <w:ilvl w:val="0"/>
          <w:numId w:val="7"/>
        </w:numPr>
        <w:jc w:val="center"/>
        <w:rPr>
          <w:rFonts w:eastAsiaTheme="minorEastAsia"/>
        </w:rPr>
      </w:pPr>
      <w:r>
        <w:rPr>
          <w:rFonts w:eastAsiaTheme="minorEastAsia"/>
          <w:noProof/>
        </w:rPr>
        <w:lastRenderedPageBreak/>
        <w:drawing>
          <wp:inline distT="0" distB="0" distL="0" distR="0" wp14:anchorId="55ECB8DA" wp14:editId="1447588E">
            <wp:extent cx="3361354"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4528" cy="2516975"/>
                    </a:xfrm>
                    <a:prstGeom prst="rect">
                      <a:avLst/>
                    </a:prstGeom>
                    <a:noFill/>
                    <a:ln>
                      <a:noFill/>
                    </a:ln>
                  </pic:spPr>
                </pic:pic>
              </a:graphicData>
            </a:graphic>
          </wp:inline>
        </w:drawing>
      </w:r>
    </w:p>
    <w:p w14:paraId="47BA890C" w14:textId="1691898D" w:rsidR="000A0A10" w:rsidRDefault="000A0A10" w:rsidP="000A0A10">
      <w:pPr>
        <w:pStyle w:val="ListParagraph"/>
        <w:numPr>
          <w:ilvl w:val="0"/>
          <w:numId w:val="7"/>
        </w:numPr>
        <w:jc w:val="center"/>
        <w:rPr>
          <w:rFonts w:eastAsiaTheme="minorEastAsia"/>
        </w:rPr>
      </w:pPr>
      <w:r>
        <w:rPr>
          <w:rFonts w:eastAsiaTheme="minorEastAsia"/>
          <w:noProof/>
        </w:rPr>
        <w:drawing>
          <wp:inline distT="0" distB="0" distL="0" distR="0" wp14:anchorId="148E5D38" wp14:editId="6B91D3A1">
            <wp:extent cx="3421867" cy="27889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5485" cy="2791868"/>
                    </a:xfrm>
                    <a:prstGeom prst="rect">
                      <a:avLst/>
                    </a:prstGeom>
                    <a:noFill/>
                    <a:ln>
                      <a:noFill/>
                    </a:ln>
                  </pic:spPr>
                </pic:pic>
              </a:graphicData>
            </a:graphic>
          </wp:inline>
        </w:drawing>
      </w:r>
    </w:p>
    <w:p w14:paraId="68569FD7" w14:textId="5470BCD3" w:rsidR="000A0A10" w:rsidRDefault="000A0A10" w:rsidP="000A0A10">
      <w:pPr>
        <w:pStyle w:val="ListParagraph"/>
        <w:numPr>
          <w:ilvl w:val="0"/>
          <w:numId w:val="7"/>
        </w:numPr>
        <w:jc w:val="center"/>
        <w:rPr>
          <w:rFonts w:eastAsiaTheme="minorEastAsia"/>
        </w:rPr>
      </w:pPr>
      <w:r>
        <w:rPr>
          <w:rFonts w:eastAsiaTheme="minorEastAsia"/>
          <w:noProof/>
        </w:rPr>
        <w:drawing>
          <wp:inline distT="0" distB="0" distL="0" distR="0" wp14:anchorId="6FB06337" wp14:editId="2DA7F368">
            <wp:extent cx="3337964" cy="2804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1222" cy="2806897"/>
                    </a:xfrm>
                    <a:prstGeom prst="rect">
                      <a:avLst/>
                    </a:prstGeom>
                    <a:noFill/>
                    <a:ln>
                      <a:noFill/>
                    </a:ln>
                  </pic:spPr>
                </pic:pic>
              </a:graphicData>
            </a:graphic>
          </wp:inline>
        </w:drawing>
      </w:r>
    </w:p>
    <w:p w14:paraId="37F565BA" w14:textId="05E9267F" w:rsidR="000D2B45" w:rsidRDefault="000D2B45" w:rsidP="009E5A74">
      <w:pPr>
        <w:pStyle w:val="ListParagraph"/>
        <w:numPr>
          <w:ilvl w:val="0"/>
          <w:numId w:val="7"/>
        </w:numPr>
        <w:jc w:val="center"/>
        <w:rPr>
          <w:rFonts w:eastAsiaTheme="minorEastAsia"/>
        </w:rPr>
      </w:pPr>
      <w:r>
        <w:rPr>
          <w:rFonts w:eastAsiaTheme="minorEastAsia"/>
          <w:noProof/>
        </w:rPr>
        <w:lastRenderedPageBreak/>
        <w:drawing>
          <wp:inline distT="0" distB="0" distL="0" distR="0" wp14:anchorId="134525C2" wp14:editId="6AD35FEA">
            <wp:extent cx="4206240" cy="33070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6240" cy="3307080"/>
                    </a:xfrm>
                    <a:prstGeom prst="rect">
                      <a:avLst/>
                    </a:prstGeom>
                    <a:noFill/>
                    <a:ln>
                      <a:noFill/>
                    </a:ln>
                  </pic:spPr>
                </pic:pic>
              </a:graphicData>
            </a:graphic>
          </wp:inline>
        </w:drawing>
      </w:r>
    </w:p>
    <w:p w14:paraId="5C7697EC" w14:textId="378351BF" w:rsidR="009E5A74" w:rsidRDefault="009E5A74" w:rsidP="009E5A74">
      <w:pPr>
        <w:pStyle w:val="ListParagraph"/>
        <w:numPr>
          <w:ilvl w:val="0"/>
          <w:numId w:val="7"/>
        </w:numPr>
        <w:rPr>
          <w:rFonts w:eastAsiaTheme="minorEastAsia"/>
        </w:rPr>
      </w:pPr>
      <w:r>
        <w:rPr>
          <w:rFonts w:eastAsiaTheme="minorEastAsia"/>
        </w:rPr>
        <w:t xml:space="preserve">In order to reduce this </w:t>
      </w:r>
      <w:r w:rsidR="00A30D16">
        <w:rPr>
          <w:rFonts w:eastAsiaTheme="minorEastAsia"/>
        </w:rPr>
        <w:t>error,</w:t>
      </w:r>
      <w:r>
        <w:rPr>
          <w:rFonts w:eastAsiaTheme="minorEastAsia"/>
        </w:rPr>
        <w:t xml:space="preserve"> we can employ the Pseudoinverse Rule:</w:t>
      </w:r>
    </w:p>
    <w:p w14:paraId="1BA22746" w14:textId="77777777" w:rsidR="000448A7" w:rsidRDefault="000448A7" w:rsidP="000448A7">
      <w:pPr>
        <w:pStyle w:val="ListParagraph"/>
        <w:numPr>
          <w:ilvl w:val="1"/>
          <w:numId w:val="7"/>
        </w:numPr>
        <w:rPr>
          <w:rFonts w:eastAsiaTheme="minorEastAsia"/>
        </w:rPr>
      </w:pPr>
      <w:r>
        <w:rPr>
          <w:rFonts w:eastAsiaTheme="minorEastAsia"/>
        </w:rPr>
        <w:t xml:space="preserve">Task of the LA is to produce target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oMath>
      <w:r>
        <w:rPr>
          <w:rFonts w:eastAsiaTheme="minorEastAsia"/>
        </w:rPr>
        <w:t xml:space="preserve"> given input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q</m:t>
            </m:r>
          </m:sub>
        </m:sSub>
      </m:oMath>
      <w:r>
        <w:rPr>
          <w:rFonts w:eastAsiaTheme="minorEastAsia"/>
        </w:rPr>
        <w:t>. Or:</w:t>
      </w:r>
    </w:p>
    <w:p w14:paraId="0CFE1052" w14:textId="14E7EB22" w:rsidR="000448A7" w:rsidRDefault="000448A7" w:rsidP="000448A7">
      <w:pPr>
        <w:pStyle w:val="ListParagraph"/>
        <w:ind w:left="1440"/>
        <w:rPr>
          <w:rFonts w:eastAsiaTheme="minorEastAsia"/>
        </w:rPr>
      </w:pP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r>
          <w:rPr>
            <w:rFonts w:ascii="Cambria Math" w:eastAsiaTheme="minorEastAsia" w:hAnsi="Cambria Math"/>
          </w:rPr>
          <m:t>, q=1, 2, …, Q</m:t>
        </m:r>
      </m:oMath>
      <w:r>
        <w:rPr>
          <w:rFonts w:eastAsiaTheme="minorEastAsia"/>
        </w:rPr>
        <w:t xml:space="preserve"> </w:t>
      </w:r>
    </w:p>
    <w:p w14:paraId="20344282" w14:textId="41CF93E0" w:rsidR="000448A7" w:rsidRDefault="000448A7" w:rsidP="000448A7">
      <w:pPr>
        <w:pStyle w:val="ListParagraph"/>
        <w:ind w:left="1440"/>
        <w:rPr>
          <w:rFonts w:eastAsiaTheme="minorEastAsia"/>
        </w:rPr>
      </w:pPr>
      <w:r>
        <w:rPr>
          <w:rFonts w:eastAsiaTheme="minorEastAsia"/>
        </w:rPr>
        <w:t xml:space="preserve">If </w:t>
      </w:r>
      <m:oMath>
        <m:r>
          <w:rPr>
            <w:rFonts w:ascii="Cambria Math" w:eastAsiaTheme="minorEastAsia" w:hAnsi="Cambria Math"/>
          </w:rPr>
          <m:t>W</m:t>
        </m:r>
      </m:oMath>
      <w:r>
        <w:rPr>
          <w:rFonts w:eastAsiaTheme="minorEastAsia"/>
        </w:rPr>
        <w:t xml:space="preserve"> doesn’t exist such that these equations are exactly and simultaneously satisfied, then we can hope approximately satisfy them. In order to do so we define a performance index to be minimized:</w:t>
      </w:r>
    </w:p>
    <w:p w14:paraId="5368DDE7" w14:textId="0DE680FB" w:rsidR="000448A7" w:rsidRPr="000448A7" w:rsidRDefault="000448A7" w:rsidP="000448A7">
      <w:pPr>
        <w:pStyle w:val="ListParagraph"/>
        <w:ind w:left="144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q=1</m:t>
              </m:r>
            </m:sub>
            <m:sup>
              <m:r>
                <w:rPr>
                  <w:rFonts w:ascii="Cambria Math" w:eastAsiaTheme="minorEastAsia" w:hAnsi="Cambria Math"/>
                </w:rPr>
                <m:t>Q</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q</m:t>
                          </m:r>
                        </m:sub>
                      </m:sSub>
                    </m:e>
                  </m:d>
                </m:e>
                <m:sup>
                  <m:r>
                    <w:rPr>
                      <w:rFonts w:ascii="Cambria Math" w:eastAsiaTheme="minorEastAsia" w:hAnsi="Cambria Math"/>
                    </w:rPr>
                    <m:t>2</m:t>
                  </m:r>
                </m:sup>
              </m:sSup>
            </m:e>
          </m:nary>
        </m:oMath>
      </m:oMathPara>
    </w:p>
    <w:p w14:paraId="5EEED228" w14:textId="4C7AE235" w:rsidR="000448A7" w:rsidRDefault="000448A7" w:rsidP="000448A7">
      <w:pPr>
        <w:pStyle w:val="ListParagraph"/>
        <w:ind w:left="1440"/>
        <w:rPr>
          <w:rFonts w:eastAsiaTheme="minorEastAsia"/>
        </w:rPr>
      </w:pPr>
      <w:r>
        <w:rPr>
          <w:rFonts w:eastAsiaTheme="minorEastAsia"/>
        </w:rPr>
        <w:t xml:space="preserve">If the input vectors are not orthonormal, </w:t>
      </w:r>
      <m:oMath>
        <m:r>
          <w:rPr>
            <w:rFonts w:ascii="Cambria Math" w:eastAsiaTheme="minorEastAsia" w:hAnsi="Cambria Math"/>
          </w:rPr>
          <m:t>F(W)</m:t>
        </m:r>
      </m:oMath>
      <w:r>
        <w:rPr>
          <w:rFonts w:eastAsiaTheme="minorEastAsia"/>
        </w:rPr>
        <w:t xml:space="preserve"> will not be zero and Hebb’s Rule does not guarantee that the resulting weights minimize </w:t>
      </w:r>
      <m:oMath>
        <m:r>
          <w:rPr>
            <w:rFonts w:ascii="Cambria Math" w:eastAsiaTheme="minorEastAsia" w:hAnsi="Cambria Math"/>
          </w:rPr>
          <m:t>F(W)</m:t>
        </m:r>
      </m:oMath>
      <w:r>
        <w:rPr>
          <w:rFonts w:eastAsiaTheme="minorEastAsia"/>
        </w:rPr>
        <w:t xml:space="preserve">. In order to obtain </w:t>
      </w:r>
      <m:oMath>
        <m:r>
          <w:rPr>
            <w:rFonts w:ascii="Cambria Math" w:eastAsiaTheme="minorEastAsia" w:hAnsi="Cambria Math"/>
          </w:rPr>
          <m:t>W</m:t>
        </m:r>
      </m:oMath>
      <w:r>
        <w:rPr>
          <w:rFonts w:eastAsiaTheme="minorEastAsia"/>
        </w:rPr>
        <w:t xml:space="preserve"> that minimizes </w:t>
      </w:r>
      <m:oMath>
        <m:r>
          <w:rPr>
            <w:rFonts w:ascii="Cambria Math" w:eastAsiaTheme="minorEastAsia" w:hAnsi="Cambria Math"/>
          </w:rPr>
          <m:t>F(W)</m:t>
        </m:r>
      </m:oMath>
      <w:r>
        <w:rPr>
          <w:rFonts w:eastAsiaTheme="minorEastAsia"/>
        </w:rPr>
        <w:t xml:space="preserve"> we use the Pseudoinverse Rule.</w:t>
      </w:r>
    </w:p>
    <w:p w14:paraId="02AF60CB" w14:textId="20A05B94" w:rsidR="000448A7" w:rsidRDefault="000448A7" w:rsidP="000448A7">
      <w:pPr>
        <w:pStyle w:val="ListParagraph"/>
        <w:ind w:left="1440"/>
        <w:rPr>
          <w:rFonts w:eastAsiaTheme="minorEastAsia"/>
        </w:rPr>
      </w:pPr>
      <w:r>
        <w:rPr>
          <w:rFonts w:eastAsiaTheme="minorEastAsia"/>
        </w:rPr>
        <w:t>Vectorized notation:</w:t>
      </w:r>
    </w:p>
    <w:p w14:paraId="42E5FB08" w14:textId="0ABDAD1A" w:rsidR="000448A7" w:rsidRDefault="000448A7" w:rsidP="000448A7">
      <w:pPr>
        <w:pStyle w:val="ListParagraph"/>
        <w:ind w:left="1440"/>
        <w:jc w:val="center"/>
        <w:rPr>
          <w:rFonts w:eastAsiaTheme="minorEastAsia"/>
        </w:rPr>
      </w:pPr>
      <w:r>
        <w:rPr>
          <w:rFonts w:eastAsiaTheme="minorEastAsia"/>
          <w:noProof/>
        </w:rPr>
        <w:drawing>
          <wp:inline distT="0" distB="0" distL="0" distR="0" wp14:anchorId="6E226BCD" wp14:editId="581FC3CB">
            <wp:extent cx="2613660" cy="1356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3660" cy="1356360"/>
                    </a:xfrm>
                    <a:prstGeom prst="rect">
                      <a:avLst/>
                    </a:prstGeom>
                    <a:noFill/>
                    <a:ln>
                      <a:noFill/>
                    </a:ln>
                  </pic:spPr>
                </pic:pic>
              </a:graphicData>
            </a:graphic>
          </wp:inline>
        </w:drawing>
      </w:r>
    </w:p>
    <w:p w14:paraId="29A67A3D" w14:textId="2ACA5192" w:rsidR="000448A7" w:rsidRDefault="000448A7" w:rsidP="000448A7">
      <w:pPr>
        <w:pStyle w:val="ListParagraph"/>
        <w:ind w:left="1440"/>
        <w:rPr>
          <w:rFonts w:eastAsiaTheme="minorEastAsia"/>
        </w:rPr>
      </w:pPr>
      <w:r>
        <w:rPr>
          <w:rFonts w:eastAsiaTheme="minorEastAsia"/>
        </w:rPr>
        <w:t xml:space="preserve">Note that if </w:t>
      </w:r>
      <m:oMath>
        <m:r>
          <w:rPr>
            <w:rFonts w:ascii="Cambria Math" w:eastAsiaTheme="minorEastAsia" w:hAnsi="Cambria Math"/>
          </w:rPr>
          <m:t>WP=T</m:t>
        </m:r>
      </m:oMath>
      <w:r>
        <w:rPr>
          <w:rFonts w:eastAsiaTheme="minorEastAsia"/>
        </w:rPr>
        <w:t xml:space="preserve"> has a solution for </w:t>
      </w:r>
      <m:oMath>
        <m:r>
          <w:rPr>
            <w:rFonts w:ascii="Cambria Math" w:eastAsiaTheme="minorEastAsia" w:hAnsi="Cambria Math"/>
          </w:rPr>
          <m:t>W</m:t>
        </m:r>
      </m:oMath>
      <w:r>
        <w:rPr>
          <w:rFonts w:eastAsiaTheme="minorEastAsia"/>
        </w:rPr>
        <w:t xml:space="preserve">, </w:t>
      </w:r>
      <m:oMath>
        <m:r>
          <w:rPr>
            <w:rFonts w:ascii="Cambria Math" w:eastAsiaTheme="minorEastAsia" w:hAnsi="Cambria Math"/>
          </w:rPr>
          <m:t>F(W)</m:t>
        </m:r>
      </m:oMath>
      <w:r>
        <w:rPr>
          <w:rFonts w:eastAsiaTheme="minorEastAsia"/>
        </w:rPr>
        <w:t xml:space="preserve"> can be made zero. In other words,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W</m:t>
            </m:r>
          </m:e>
        </m:d>
      </m:oMath>
      <w:r>
        <w:rPr>
          <w:rFonts w:eastAsiaTheme="minorEastAsia" w:hint="cs"/>
          <w:rtl/>
        </w:rPr>
        <w:t xml:space="preserve"> </w:t>
      </w:r>
      <w:r>
        <w:rPr>
          <w:rFonts w:eastAsiaTheme="minorEastAsia"/>
        </w:rPr>
        <w:t xml:space="preserve"> can be made zero if </w:t>
      </w:r>
      <m:oMath>
        <m:r>
          <w:rPr>
            <w:rFonts w:ascii="Cambria Math" w:eastAsiaTheme="minorEastAsia" w:hAnsi="Cambria Math"/>
          </w:rPr>
          <m:t>P</m:t>
        </m:r>
      </m:oMath>
      <w:r>
        <w:rPr>
          <w:rFonts w:eastAsiaTheme="minorEastAsia"/>
        </w:rPr>
        <w:t xml:space="preserve"> is invertible so that:</w:t>
      </w:r>
    </w:p>
    <w:p w14:paraId="6688DB00" w14:textId="0D3B0669" w:rsidR="000448A7" w:rsidRPr="000448A7" w:rsidRDefault="000448A7" w:rsidP="000448A7">
      <w:pPr>
        <w:pStyle w:val="ListParagraph"/>
        <w:ind w:left="1440"/>
        <w:rPr>
          <w:rFonts w:eastAsiaTheme="minorEastAsia"/>
          <w:i/>
          <w:lang w:bidi="fa-IR"/>
        </w:rPr>
      </w:pPr>
      <m:oMathPara>
        <m:oMath>
          <m:r>
            <w:rPr>
              <w:rFonts w:ascii="Cambria Math" w:eastAsiaTheme="minorEastAsia" w:hAnsi="Cambria Math"/>
              <w:lang w:bidi="fa-IR"/>
            </w:rPr>
            <m:t>W=T</m:t>
          </m:r>
          <m:sSup>
            <m:sSupPr>
              <m:ctrlPr>
                <w:rPr>
                  <w:rFonts w:ascii="Cambria Math" w:eastAsiaTheme="minorEastAsia" w:hAnsi="Cambria Math"/>
                  <w:i/>
                  <w:lang w:bidi="fa-IR"/>
                </w:rPr>
              </m:ctrlPr>
            </m:sSupPr>
            <m:e>
              <m:r>
                <w:rPr>
                  <w:rFonts w:ascii="Cambria Math" w:eastAsiaTheme="minorEastAsia" w:hAnsi="Cambria Math"/>
                  <w:lang w:bidi="fa-IR"/>
                </w:rPr>
                <m:t>P</m:t>
              </m:r>
            </m:e>
            <m:sup>
              <m:r>
                <w:rPr>
                  <w:rFonts w:ascii="Cambria Math" w:eastAsiaTheme="minorEastAsia" w:hAnsi="Cambria Math"/>
                  <w:lang w:bidi="fa-IR"/>
                </w:rPr>
                <m:t>-1</m:t>
              </m:r>
            </m:sup>
          </m:sSup>
        </m:oMath>
      </m:oMathPara>
    </w:p>
    <w:p w14:paraId="2C71A052" w14:textId="06729E47" w:rsidR="000448A7" w:rsidRDefault="000448A7" w:rsidP="000448A7">
      <w:pPr>
        <w:pStyle w:val="ListParagraph"/>
        <w:ind w:left="1440"/>
        <w:rPr>
          <w:rFonts w:eastAsiaTheme="minorEastAsia"/>
          <w:iCs/>
          <w:lang w:bidi="fa-IR"/>
        </w:rPr>
      </w:pPr>
      <w:r>
        <w:rPr>
          <w:rFonts w:eastAsiaTheme="minorEastAsia"/>
          <w:iCs/>
          <w:lang w:bidi="fa-IR"/>
        </w:rPr>
        <w:t xml:space="preserve">But this doesn’t happen often because </w:t>
      </w:r>
      <m:oMath>
        <m:r>
          <w:rPr>
            <w:rFonts w:ascii="Cambria Math" w:eastAsiaTheme="minorEastAsia" w:hAnsi="Cambria Math"/>
            <w:lang w:bidi="fa-IR"/>
          </w:rPr>
          <m:t>P</m:t>
        </m:r>
      </m:oMath>
      <w:r>
        <w:rPr>
          <w:rFonts w:eastAsiaTheme="minorEastAsia"/>
          <w:iCs/>
          <w:lang w:bidi="fa-IR"/>
        </w:rPr>
        <w:t xml:space="preserve"> is very rarely a square matrix. However, when an inverse does not exist it is proven that the pseudoinverse of </w:t>
      </w:r>
      <m:oMath>
        <m:r>
          <w:rPr>
            <w:rFonts w:ascii="Cambria Math" w:eastAsiaTheme="minorEastAsia" w:hAnsi="Cambria Math"/>
            <w:lang w:bidi="fa-IR"/>
          </w:rPr>
          <m:t>P</m:t>
        </m:r>
      </m:oMath>
      <w:r>
        <w:rPr>
          <w:rFonts w:eastAsiaTheme="minorEastAsia"/>
          <w:iCs/>
          <w:lang w:bidi="fa-IR"/>
        </w:rPr>
        <w:t xml:space="preserve"> minimized </w:t>
      </w:r>
      <m:oMath>
        <m:r>
          <w:rPr>
            <w:rFonts w:ascii="Cambria Math" w:eastAsiaTheme="minorEastAsia" w:hAnsi="Cambria Math"/>
            <w:lang w:bidi="fa-IR"/>
          </w:rPr>
          <m:t>F(W)</m:t>
        </m:r>
      </m:oMath>
      <w:r>
        <w:rPr>
          <w:rFonts w:eastAsiaTheme="minorEastAsia"/>
          <w:iCs/>
          <w:lang w:bidi="fa-IR"/>
        </w:rPr>
        <w:t xml:space="preserve"> or:</w:t>
      </w:r>
    </w:p>
    <w:p w14:paraId="762ECE0D" w14:textId="40A2C0B0" w:rsidR="000448A7" w:rsidRPr="0067273E" w:rsidRDefault="000448A7" w:rsidP="000448A7">
      <w:pPr>
        <w:pStyle w:val="ListParagraph"/>
        <w:ind w:left="1440"/>
        <w:rPr>
          <w:rFonts w:eastAsiaTheme="minorEastAsia"/>
          <w:iCs/>
          <w:lang w:bidi="fa-IR"/>
        </w:rPr>
      </w:pPr>
      <m:oMathPara>
        <m:oMath>
          <m:r>
            <w:rPr>
              <w:rFonts w:ascii="Cambria Math" w:eastAsiaTheme="minorEastAsia" w:hAnsi="Cambria Math"/>
              <w:lang w:bidi="fa-IR"/>
            </w:rPr>
            <m:t>W=T</m:t>
          </m:r>
          <m:sSup>
            <m:sSupPr>
              <m:ctrlPr>
                <w:rPr>
                  <w:rFonts w:ascii="Cambria Math" w:eastAsiaTheme="minorEastAsia" w:hAnsi="Cambria Math"/>
                  <w:i/>
                  <w:iCs/>
                  <w:lang w:bidi="fa-IR"/>
                </w:rPr>
              </m:ctrlPr>
            </m:sSupPr>
            <m:e>
              <m:r>
                <w:rPr>
                  <w:rFonts w:ascii="Cambria Math" w:eastAsiaTheme="minorEastAsia" w:hAnsi="Cambria Math"/>
                  <w:lang w:bidi="fa-IR"/>
                </w:rPr>
                <m:t>P</m:t>
              </m:r>
            </m:e>
            <m:sup>
              <m:r>
                <w:rPr>
                  <w:rFonts w:ascii="Cambria Math" w:eastAsiaTheme="minorEastAsia" w:hAnsi="Cambria Math"/>
                  <w:lang w:bidi="fa-IR"/>
                </w:rPr>
                <m:t>+</m:t>
              </m:r>
            </m:sup>
          </m:sSup>
        </m:oMath>
      </m:oMathPara>
    </w:p>
    <w:p w14:paraId="3EC704B7" w14:textId="731CE120" w:rsidR="0067273E" w:rsidRPr="0067273E" w:rsidRDefault="0067273E" w:rsidP="0067273E">
      <w:pPr>
        <w:pStyle w:val="ListParagraph"/>
        <w:numPr>
          <w:ilvl w:val="0"/>
          <w:numId w:val="10"/>
        </w:numPr>
        <w:jc w:val="center"/>
        <w:rPr>
          <w:rFonts w:eastAsiaTheme="minorEastAsia"/>
          <w:iCs/>
          <w:lang w:bidi="fa-IR"/>
        </w:rPr>
      </w:pPr>
      <w:r>
        <w:rPr>
          <w:rFonts w:eastAsiaTheme="minorEastAsia"/>
          <w:b/>
          <w:bCs/>
          <w:iCs/>
          <w:lang w:bidi="fa-IR"/>
        </w:rPr>
        <w:lastRenderedPageBreak/>
        <w:t>IMPORTANT</w:t>
      </w:r>
    </w:p>
    <w:p w14:paraId="35F57492" w14:textId="0BCA083F" w:rsidR="0067273E" w:rsidRDefault="0067273E" w:rsidP="0067273E">
      <w:pPr>
        <w:pStyle w:val="ListParagraph"/>
        <w:numPr>
          <w:ilvl w:val="0"/>
          <w:numId w:val="10"/>
        </w:numPr>
        <w:jc w:val="center"/>
        <w:rPr>
          <w:rFonts w:eastAsiaTheme="minorEastAsia"/>
          <w:iCs/>
          <w:lang w:bidi="fa-IR"/>
        </w:rPr>
      </w:pPr>
      <w:r>
        <w:rPr>
          <w:rFonts w:eastAsiaTheme="minorEastAsia"/>
          <w:iCs/>
          <w:noProof/>
          <w:lang w:bidi="fa-IR"/>
        </w:rPr>
        <w:drawing>
          <wp:inline distT="0" distB="0" distL="0" distR="0" wp14:anchorId="34814715" wp14:editId="6FB24A07">
            <wp:extent cx="4297680" cy="2125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7680" cy="2125980"/>
                    </a:xfrm>
                    <a:prstGeom prst="rect">
                      <a:avLst/>
                    </a:prstGeom>
                    <a:noFill/>
                    <a:ln>
                      <a:noFill/>
                    </a:ln>
                  </pic:spPr>
                </pic:pic>
              </a:graphicData>
            </a:graphic>
          </wp:inline>
        </w:drawing>
      </w:r>
    </w:p>
    <w:p w14:paraId="60AAFFB3" w14:textId="1B3B9F4E" w:rsidR="0067273E" w:rsidRDefault="0067273E" w:rsidP="0067273E">
      <w:pPr>
        <w:pStyle w:val="ListParagraph"/>
        <w:numPr>
          <w:ilvl w:val="0"/>
          <w:numId w:val="10"/>
        </w:numPr>
        <w:rPr>
          <w:rFonts w:eastAsiaTheme="minorEastAsia"/>
          <w:iCs/>
          <w:lang w:bidi="fa-IR"/>
        </w:rPr>
      </w:pPr>
      <w:r>
        <w:rPr>
          <w:rFonts w:eastAsiaTheme="minorEastAsia"/>
          <w:iCs/>
          <w:lang w:bidi="fa-IR"/>
        </w:rPr>
        <w:t xml:space="preserve">If the input patterns are orthonormal </w:t>
      </w:r>
      <m:oMath>
        <m:r>
          <w:rPr>
            <w:rFonts w:ascii="Cambria Math" w:eastAsiaTheme="minorEastAsia" w:hAnsi="Cambria Math"/>
            <w:lang w:bidi="fa-IR"/>
          </w:rPr>
          <m:t>P</m:t>
        </m:r>
        <m:sSup>
          <m:sSupPr>
            <m:ctrlPr>
              <w:rPr>
                <w:rFonts w:ascii="Cambria Math" w:eastAsiaTheme="minorEastAsia" w:hAnsi="Cambria Math"/>
                <w:i/>
                <w:iCs/>
                <w:lang w:bidi="fa-IR"/>
              </w:rPr>
            </m:ctrlPr>
          </m:sSupPr>
          <m:e>
            <m:r>
              <w:rPr>
                <w:rFonts w:ascii="Cambria Math" w:eastAsiaTheme="minorEastAsia" w:hAnsi="Cambria Math"/>
                <w:lang w:bidi="fa-IR"/>
              </w:rPr>
              <m:t>P</m:t>
            </m:r>
          </m:e>
          <m:sup>
            <m:r>
              <w:rPr>
                <w:rFonts w:ascii="Cambria Math" w:eastAsiaTheme="minorEastAsia" w:hAnsi="Cambria Math"/>
                <w:lang w:bidi="fa-IR"/>
              </w:rPr>
              <m:t>T</m:t>
            </m:r>
          </m:sup>
        </m:sSup>
      </m:oMath>
      <w:r>
        <w:rPr>
          <w:rFonts w:eastAsiaTheme="minorEastAsia"/>
          <w:iCs/>
          <w:lang w:bidi="fa-IR"/>
        </w:rPr>
        <w:t xml:space="preserve"> and </w:t>
      </w:r>
      <m:oMath>
        <m:sSup>
          <m:sSupPr>
            <m:ctrlPr>
              <w:rPr>
                <w:rFonts w:ascii="Cambria Math" w:eastAsiaTheme="minorEastAsia" w:hAnsi="Cambria Math"/>
                <w:i/>
                <w:iCs/>
                <w:lang w:bidi="fa-IR"/>
              </w:rPr>
            </m:ctrlPr>
          </m:sSupPr>
          <m:e>
            <m:r>
              <w:rPr>
                <w:rFonts w:ascii="Cambria Math" w:eastAsiaTheme="minorEastAsia" w:hAnsi="Cambria Math"/>
                <w:lang w:bidi="fa-IR"/>
              </w:rPr>
              <m:t>P</m:t>
            </m:r>
          </m:e>
          <m:sup>
            <m:r>
              <w:rPr>
                <w:rFonts w:ascii="Cambria Math" w:eastAsiaTheme="minorEastAsia" w:hAnsi="Cambria Math"/>
                <w:lang w:bidi="fa-IR"/>
              </w:rPr>
              <m:t>T</m:t>
            </m:r>
          </m:sup>
        </m:sSup>
        <m:r>
          <w:rPr>
            <w:rFonts w:ascii="Cambria Math" w:eastAsiaTheme="minorEastAsia" w:hAnsi="Cambria Math"/>
            <w:lang w:bidi="fa-IR"/>
          </w:rPr>
          <m:t>P</m:t>
        </m:r>
      </m:oMath>
      <w:r>
        <w:rPr>
          <w:rFonts w:eastAsiaTheme="minorEastAsia"/>
          <w:iCs/>
          <w:lang w:bidi="fa-IR"/>
        </w:rPr>
        <w:t xml:space="preserve"> will both be </w:t>
      </w:r>
      <m:oMath>
        <m:r>
          <w:rPr>
            <w:rFonts w:ascii="Cambria Math" w:eastAsiaTheme="minorEastAsia" w:hAnsi="Cambria Math"/>
            <w:lang w:bidi="fa-IR"/>
          </w:rPr>
          <m:t>I</m:t>
        </m:r>
      </m:oMath>
      <w:r>
        <w:rPr>
          <w:rFonts w:eastAsiaTheme="minorEastAsia"/>
          <w:iCs/>
          <w:lang w:bidi="fa-IR"/>
        </w:rPr>
        <w:t xml:space="preserve"> (depending on if the #cols &gt; #rows or not). And hence </w:t>
      </w:r>
      <m:oMath>
        <m:sSup>
          <m:sSupPr>
            <m:ctrlPr>
              <w:rPr>
                <w:rFonts w:ascii="Cambria Math" w:eastAsiaTheme="minorEastAsia" w:hAnsi="Cambria Math"/>
                <w:i/>
                <w:iCs/>
                <w:lang w:bidi="fa-IR"/>
              </w:rPr>
            </m:ctrlPr>
          </m:sSupPr>
          <m:e>
            <m:r>
              <w:rPr>
                <w:rFonts w:ascii="Cambria Math" w:eastAsiaTheme="minorEastAsia" w:hAnsi="Cambria Math"/>
                <w:lang w:bidi="fa-IR"/>
              </w:rPr>
              <m:t>P</m:t>
            </m:r>
          </m:e>
          <m:sup>
            <m:r>
              <w:rPr>
                <w:rFonts w:ascii="Cambria Math" w:eastAsiaTheme="minorEastAsia" w:hAnsi="Cambria Math"/>
                <w:lang w:bidi="fa-IR"/>
              </w:rPr>
              <m:t>+</m:t>
            </m:r>
          </m:sup>
        </m:sSup>
        <m:r>
          <w:rPr>
            <w:rFonts w:ascii="Cambria Math" w:eastAsiaTheme="minorEastAsia" w:hAnsi="Cambria Math"/>
            <w:lang w:bidi="fa-IR"/>
          </w:rPr>
          <m:t>=</m:t>
        </m:r>
        <m:sSup>
          <m:sSupPr>
            <m:ctrlPr>
              <w:rPr>
                <w:rFonts w:ascii="Cambria Math" w:eastAsiaTheme="minorEastAsia" w:hAnsi="Cambria Math"/>
                <w:i/>
                <w:iCs/>
                <w:lang w:bidi="fa-IR"/>
              </w:rPr>
            </m:ctrlPr>
          </m:sSupPr>
          <m:e>
            <m:r>
              <w:rPr>
                <w:rFonts w:ascii="Cambria Math" w:eastAsiaTheme="minorEastAsia" w:hAnsi="Cambria Math"/>
                <w:lang w:bidi="fa-IR"/>
              </w:rPr>
              <m:t>P</m:t>
            </m:r>
          </m:e>
          <m:sup>
            <m:r>
              <w:rPr>
                <w:rFonts w:ascii="Cambria Math" w:eastAsiaTheme="minorEastAsia" w:hAnsi="Cambria Math"/>
                <w:lang w:bidi="fa-IR"/>
              </w:rPr>
              <m:t>T</m:t>
            </m:r>
          </m:sup>
        </m:sSup>
      </m:oMath>
      <w:r>
        <w:rPr>
          <w:rFonts w:eastAsiaTheme="minorEastAsia"/>
          <w:iCs/>
          <w:lang w:bidi="fa-IR"/>
        </w:rPr>
        <w:t>. Therefore, Pseudoinverse Rule and Hebb’s Rule are equivalent for orthonormal inputs.</w:t>
      </w:r>
    </w:p>
    <w:p w14:paraId="595B2A7B" w14:textId="33606E7A" w:rsidR="001A0FD2" w:rsidRDefault="001A0FD2" w:rsidP="0067273E">
      <w:pPr>
        <w:pStyle w:val="ListParagraph"/>
        <w:numPr>
          <w:ilvl w:val="0"/>
          <w:numId w:val="10"/>
        </w:numPr>
        <w:rPr>
          <w:rFonts w:eastAsiaTheme="minorEastAsia"/>
          <w:iCs/>
          <w:lang w:bidi="fa-IR"/>
        </w:rPr>
      </w:pPr>
      <w:r>
        <w:rPr>
          <w:rFonts w:eastAsiaTheme="minorEastAsia"/>
          <w:iCs/>
          <w:lang w:bidi="fa-IR"/>
        </w:rPr>
        <w:t>Variations of Hebbian Learning:</w:t>
      </w:r>
    </w:p>
    <w:p w14:paraId="157B1910" w14:textId="44E41E19" w:rsidR="001A0FD2" w:rsidRPr="001A0FD2" w:rsidRDefault="001A0FD2" w:rsidP="001A0FD2">
      <w:pPr>
        <w:pStyle w:val="ListParagraph"/>
        <w:numPr>
          <w:ilvl w:val="1"/>
          <w:numId w:val="10"/>
        </w:numPr>
        <w:rPr>
          <w:rFonts w:eastAsiaTheme="minorEastAsia"/>
          <w:iCs/>
          <w:lang w:bidi="fa-IR"/>
        </w:rPr>
      </w:pPr>
      <m:oMath>
        <m:r>
          <w:rPr>
            <w:rFonts w:ascii="Cambria Math" w:eastAsiaTheme="minorEastAsia" w:hAnsi="Cambria Math"/>
            <w:lang w:bidi="fa-IR"/>
          </w:rPr>
          <m:t>Basic Rule:</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new</m:t>
            </m:r>
          </m:sup>
        </m:sSup>
        <m:r>
          <w:rPr>
            <w:rFonts w:ascii="Cambria Math" w:eastAsiaTheme="minorEastAsia" w:hAnsi="Cambria Math"/>
            <w:lang w:bidi="fa-IR"/>
          </w:rPr>
          <m:t>=</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old</m:t>
            </m:r>
          </m:sup>
        </m:sSup>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t</m:t>
            </m:r>
          </m:e>
          <m:sub>
            <m:r>
              <w:rPr>
                <w:rFonts w:ascii="Cambria Math" w:eastAsiaTheme="minorEastAsia" w:hAnsi="Cambria Math"/>
                <w:lang w:bidi="fa-IR"/>
              </w:rPr>
              <m:t>q</m:t>
            </m:r>
          </m:sub>
        </m:sSub>
        <m:sSubSup>
          <m:sSubSupPr>
            <m:ctrlPr>
              <w:rPr>
                <w:rFonts w:ascii="Cambria Math" w:eastAsiaTheme="minorEastAsia" w:hAnsi="Cambria Math"/>
                <w:i/>
                <w:iCs/>
                <w:lang w:bidi="fa-IR"/>
              </w:rPr>
            </m:ctrlPr>
          </m:sSubSupPr>
          <m:e>
            <m:r>
              <w:rPr>
                <w:rFonts w:ascii="Cambria Math" w:eastAsiaTheme="minorEastAsia" w:hAnsi="Cambria Math"/>
                <w:lang w:bidi="fa-IR"/>
              </w:rPr>
              <m:t>p</m:t>
            </m:r>
          </m:e>
          <m:sub>
            <m:r>
              <w:rPr>
                <w:rFonts w:ascii="Cambria Math" w:eastAsiaTheme="minorEastAsia" w:hAnsi="Cambria Math"/>
                <w:lang w:bidi="fa-IR"/>
              </w:rPr>
              <m:t>q</m:t>
            </m:r>
          </m:sub>
          <m:sup>
            <m:r>
              <w:rPr>
                <w:rFonts w:ascii="Cambria Math" w:eastAsiaTheme="minorEastAsia" w:hAnsi="Cambria Math"/>
                <w:lang w:bidi="fa-IR"/>
              </w:rPr>
              <m:t>T</m:t>
            </m:r>
          </m:sup>
        </m:sSubSup>
      </m:oMath>
    </w:p>
    <w:p w14:paraId="7E637327" w14:textId="5277BD94" w:rsidR="001A0FD2" w:rsidRDefault="001A0FD2" w:rsidP="001A0FD2">
      <w:pPr>
        <w:pStyle w:val="ListParagraph"/>
        <w:numPr>
          <w:ilvl w:val="1"/>
          <w:numId w:val="10"/>
        </w:numPr>
        <w:rPr>
          <w:rFonts w:eastAsiaTheme="minorEastAsia"/>
          <w:iCs/>
          <w:lang w:bidi="fa-IR"/>
        </w:rPr>
      </w:pPr>
      <m:oMath>
        <m:r>
          <w:rPr>
            <w:rFonts w:ascii="Cambria Math" w:eastAsiaTheme="minorEastAsia" w:hAnsi="Cambria Math"/>
            <w:lang w:bidi="fa-IR"/>
          </w:rPr>
          <m:t>Learning Rate:</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new</m:t>
            </m:r>
          </m:sup>
        </m:sSup>
        <m:r>
          <w:rPr>
            <w:rFonts w:ascii="Cambria Math" w:eastAsiaTheme="minorEastAsia" w:hAnsi="Cambria Math"/>
            <w:lang w:bidi="fa-IR"/>
          </w:rPr>
          <m:t>=</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old</m:t>
            </m:r>
          </m:sup>
        </m:sSup>
        <m:r>
          <w:rPr>
            <w:rFonts w:ascii="Cambria Math" w:eastAsiaTheme="minorEastAsia" w:hAnsi="Cambria Math"/>
            <w:lang w:bidi="fa-IR"/>
          </w:rPr>
          <m:t>+</m:t>
        </m:r>
        <m:r>
          <w:rPr>
            <w:rFonts w:ascii="Cambria Math" w:eastAsiaTheme="minorEastAsia" w:hAnsi="Cambria Math"/>
            <w:color w:val="FF0000"/>
            <w:lang w:bidi="fa-IR"/>
          </w:rPr>
          <m:t>α</m:t>
        </m:r>
        <m:sSub>
          <m:sSubPr>
            <m:ctrlPr>
              <w:rPr>
                <w:rFonts w:ascii="Cambria Math" w:eastAsiaTheme="minorEastAsia" w:hAnsi="Cambria Math"/>
                <w:i/>
                <w:iCs/>
                <w:lang w:bidi="fa-IR"/>
              </w:rPr>
            </m:ctrlPr>
          </m:sSubPr>
          <m:e>
            <m:r>
              <w:rPr>
                <w:rFonts w:ascii="Cambria Math" w:eastAsiaTheme="minorEastAsia" w:hAnsi="Cambria Math"/>
                <w:lang w:bidi="fa-IR"/>
              </w:rPr>
              <m:t>t</m:t>
            </m:r>
          </m:e>
          <m:sub>
            <m:r>
              <w:rPr>
                <w:rFonts w:ascii="Cambria Math" w:eastAsiaTheme="minorEastAsia" w:hAnsi="Cambria Math"/>
                <w:lang w:bidi="fa-IR"/>
              </w:rPr>
              <m:t>q</m:t>
            </m:r>
          </m:sub>
        </m:sSub>
        <m:sSubSup>
          <m:sSubSupPr>
            <m:ctrlPr>
              <w:rPr>
                <w:rFonts w:ascii="Cambria Math" w:eastAsiaTheme="minorEastAsia" w:hAnsi="Cambria Math"/>
                <w:i/>
                <w:iCs/>
                <w:lang w:bidi="fa-IR"/>
              </w:rPr>
            </m:ctrlPr>
          </m:sSubSupPr>
          <m:e>
            <m:r>
              <w:rPr>
                <w:rFonts w:ascii="Cambria Math" w:eastAsiaTheme="minorEastAsia" w:hAnsi="Cambria Math"/>
                <w:lang w:bidi="fa-IR"/>
              </w:rPr>
              <m:t>p</m:t>
            </m:r>
          </m:e>
          <m:sub>
            <m:r>
              <w:rPr>
                <w:rFonts w:ascii="Cambria Math" w:eastAsiaTheme="minorEastAsia" w:hAnsi="Cambria Math"/>
                <w:lang w:bidi="fa-IR"/>
              </w:rPr>
              <m:t>q</m:t>
            </m:r>
          </m:sub>
          <m:sup>
            <m:r>
              <w:rPr>
                <w:rFonts w:ascii="Cambria Math" w:eastAsiaTheme="minorEastAsia" w:hAnsi="Cambria Math"/>
                <w:lang w:bidi="fa-IR"/>
              </w:rPr>
              <m:t>T</m:t>
            </m:r>
          </m:sup>
        </m:sSubSup>
      </m:oMath>
    </w:p>
    <w:p w14:paraId="56B0B699" w14:textId="1709B477" w:rsidR="001A0FD2" w:rsidRDefault="001A0FD2" w:rsidP="001A0FD2">
      <w:pPr>
        <w:pStyle w:val="ListParagraph"/>
        <w:numPr>
          <w:ilvl w:val="1"/>
          <w:numId w:val="10"/>
        </w:numPr>
        <w:rPr>
          <w:rFonts w:eastAsiaTheme="minorEastAsia"/>
          <w:iCs/>
          <w:lang w:bidi="fa-IR"/>
        </w:rPr>
      </w:pPr>
      <m:oMath>
        <m:r>
          <w:rPr>
            <w:rFonts w:ascii="Cambria Math" w:eastAsiaTheme="minorEastAsia" w:hAnsi="Cambria Math"/>
            <w:lang w:bidi="fa-IR"/>
          </w:rPr>
          <m:t>Forgetting Factor:</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new</m:t>
            </m:r>
          </m:sup>
        </m:sSup>
        <m:r>
          <w:rPr>
            <w:rFonts w:ascii="Cambria Math" w:eastAsiaTheme="minorEastAsia" w:hAnsi="Cambria Math"/>
            <w:lang w:bidi="fa-IR"/>
          </w:rPr>
          <m:t>=</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old</m:t>
            </m:r>
          </m:sup>
        </m:sSup>
        <m:r>
          <w:rPr>
            <w:rFonts w:ascii="Cambria Math" w:eastAsiaTheme="minorEastAsia" w:hAnsi="Cambria Math"/>
            <w:lang w:bidi="fa-IR"/>
          </w:rPr>
          <m:t>+α</m:t>
        </m:r>
        <m:sSub>
          <m:sSubPr>
            <m:ctrlPr>
              <w:rPr>
                <w:rFonts w:ascii="Cambria Math" w:eastAsiaTheme="minorEastAsia" w:hAnsi="Cambria Math"/>
                <w:i/>
                <w:iCs/>
                <w:lang w:bidi="fa-IR"/>
              </w:rPr>
            </m:ctrlPr>
          </m:sSubPr>
          <m:e>
            <m:r>
              <w:rPr>
                <w:rFonts w:ascii="Cambria Math" w:eastAsiaTheme="minorEastAsia" w:hAnsi="Cambria Math"/>
                <w:lang w:bidi="fa-IR"/>
              </w:rPr>
              <m:t>t</m:t>
            </m:r>
          </m:e>
          <m:sub>
            <m:r>
              <w:rPr>
                <w:rFonts w:ascii="Cambria Math" w:eastAsiaTheme="minorEastAsia" w:hAnsi="Cambria Math"/>
                <w:lang w:bidi="fa-IR"/>
              </w:rPr>
              <m:t>q</m:t>
            </m:r>
          </m:sub>
        </m:sSub>
        <m:sSubSup>
          <m:sSubSupPr>
            <m:ctrlPr>
              <w:rPr>
                <w:rFonts w:ascii="Cambria Math" w:eastAsiaTheme="minorEastAsia" w:hAnsi="Cambria Math"/>
                <w:i/>
                <w:iCs/>
                <w:lang w:bidi="fa-IR"/>
              </w:rPr>
            </m:ctrlPr>
          </m:sSubSupPr>
          <m:e>
            <m:r>
              <w:rPr>
                <w:rFonts w:ascii="Cambria Math" w:eastAsiaTheme="minorEastAsia" w:hAnsi="Cambria Math"/>
                <w:lang w:bidi="fa-IR"/>
              </w:rPr>
              <m:t>p</m:t>
            </m:r>
          </m:e>
          <m:sub>
            <m:r>
              <w:rPr>
                <w:rFonts w:ascii="Cambria Math" w:eastAsiaTheme="minorEastAsia" w:hAnsi="Cambria Math"/>
                <w:lang w:bidi="fa-IR"/>
              </w:rPr>
              <m:t>q</m:t>
            </m:r>
          </m:sub>
          <m:sup>
            <m:r>
              <w:rPr>
                <w:rFonts w:ascii="Cambria Math" w:eastAsiaTheme="minorEastAsia" w:hAnsi="Cambria Math"/>
                <w:lang w:bidi="fa-IR"/>
              </w:rPr>
              <m:t>T</m:t>
            </m:r>
          </m:sup>
        </m:sSubSup>
        <m:r>
          <w:rPr>
            <w:rFonts w:ascii="Cambria Math" w:eastAsiaTheme="minorEastAsia" w:hAnsi="Cambria Math"/>
            <w:lang w:bidi="fa-IR"/>
          </w:rPr>
          <m:t>-</m:t>
        </m:r>
        <m:r>
          <w:rPr>
            <w:rFonts w:ascii="Cambria Math" w:eastAsiaTheme="minorEastAsia" w:hAnsi="Cambria Math"/>
            <w:color w:val="FF0000"/>
            <w:lang w:bidi="fa-IR"/>
          </w:rPr>
          <m:t>γ</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old</m:t>
            </m:r>
          </m:sup>
        </m:sSup>
        <m:r>
          <w:rPr>
            <w:rFonts w:ascii="Cambria Math" w:eastAsiaTheme="minorEastAsia" w:hAnsi="Cambria Math"/>
            <w:lang w:bidi="fa-IR"/>
          </w:rPr>
          <m:t>=</m:t>
        </m:r>
        <m:d>
          <m:dPr>
            <m:ctrlPr>
              <w:rPr>
                <w:rFonts w:ascii="Cambria Math" w:eastAsiaTheme="minorEastAsia" w:hAnsi="Cambria Math"/>
                <w:i/>
                <w:iCs/>
                <w:lang w:bidi="fa-IR"/>
              </w:rPr>
            </m:ctrlPr>
          </m:dPr>
          <m:e>
            <m:r>
              <w:rPr>
                <w:rFonts w:ascii="Cambria Math" w:eastAsiaTheme="minorEastAsia" w:hAnsi="Cambria Math"/>
                <w:lang w:bidi="fa-IR"/>
              </w:rPr>
              <m:t>1-</m:t>
            </m:r>
            <m:r>
              <w:rPr>
                <w:rFonts w:ascii="Cambria Math" w:eastAsiaTheme="minorEastAsia" w:hAnsi="Cambria Math"/>
                <w:color w:val="FF0000"/>
                <w:lang w:bidi="fa-IR"/>
              </w:rPr>
              <m:t>γ</m:t>
            </m:r>
          </m:e>
        </m:d>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old</m:t>
            </m:r>
          </m:sup>
        </m:sSup>
        <m:r>
          <w:rPr>
            <w:rFonts w:ascii="Cambria Math" w:eastAsiaTheme="minorEastAsia" w:hAnsi="Cambria Math"/>
            <w:lang w:bidi="fa-IR"/>
          </w:rPr>
          <m:t>+α</m:t>
        </m:r>
        <m:sSub>
          <m:sSubPr>
            <m:ctrlPr>
              <w:rPr>
                <w:rFonts w:ascii="Cambria Math" w:eastAsiaTheme="minorEastAsia" w:hAnsi="Cambria Math"/>
                <w:i/>
                <w:iCs/>
                <w:lang w:bidi="fa-IR"/>
              </w:rPr>
            </m:ctrlPr>
          </m:sSubPr>
          <m:e>
            <m:r>
              <w:rPr>
                <w:rFonts w:ascii="Cambria Math" w:eastAsiaTheme="minorEastAsia" w:hAnsi="Cambria Math"/>
                <w:lang w:bidi="fa-IR"/>
              </w:rPr>
              <m:t>t</m:t>
            </m:r>
          </m:e>
          <m:sub>
            <m:r>
              <w:rPr>
                <w:rFonts w:ascii="Cambria Math" w:eastAsiaTheme="minorEastAsia" w:hAnsi="Cambria Math"/>
                <w:lang w:bidi="fa-IR"/>
              </w:rPr>
              <m:t>q</m:t>
            </m:r>
          </m:sub>
        </m:sSub>
        <m:sSubSup>
          <m:sSubSupPr>
            <m:ctrlPr>
              <w:rPr>
                <w:rFonts w:ascii="Cambria Math" w:eastAsiaTheme="minorEastAsia" w:hAnsi="Cambria Math"/>
                <w:i/>
                <w:iCs/>
                <w:lang w:bidi="fa-IR"/>
              </w:rPr>
            </m:ctrlPr>
          </m:sSubSupPr>
          <m:e>
            <m:r>
              <w:rPr>
                <w:rFonts w:ascii="Cambria Math" w:eastAsiaTheme="minorEastAsia" w:hAnsi="Cambria Math"/>
                <w:lang w:bidi="fa-IR"/>
              </w:rPr>
              <m:t>p</m:t>
            </m:r>
          </m:e>
          <m:sub>
            <m:r>
              <w:rPr>
                <w:rFonts w:ascii="Cambria Math" w:eastAsiaTheme="minorEastAsia" w:hAnsi="Cambria Math"/>
                <w:lang w:bidi="fa-IR"/>
              </w:rPr>
              <m:t>q</m:t>
            </m:r>
          </m:sub>
          <m:sup>
            <m:r>
              <w:rPr>
                <w:rFonts w:ascii="Cambria Math" w:eastAsiaTheme="minorEastAsia" w:hAnsi="Cambria Math"/>
                <w:lang w:bidi="fa-IR"/>
              </w:rPr>
              <m:t>T</m:t>
            </m:r>
          </m:sup>
        </m:sSubSup>
      </m:oMath>
    </w:p>
    <w:p w14:paraId="7E5A60A8" w14:textId="6476EF42" w:rsidR="001A0FD2" w:rsidRDefault="001A0FD2" w:rsidP="001A0FD2">
      <w:pPr>
        <w:pStyle w:val="ListParagraph"/>
        <w:ind w:left="1440"/>
        <w:rPr>
          <w:rFonts w:eastAsiaTheme="minorEastAsia"/>
          <w:b/>
          <w:bCs/>
          <w:iCs/>
          <w:lang w:bidi="fa-IR"/>
        </w:rPr>
      </w:pPr>
      <w:r>
        <w:rPr>
          <w:rFonts w:eastAsiaTheme="minorEastAsia"/>
          <w:iCs/>
          <w:lang w:bidi="fa-IR"/>
        </w:rPr>
        <w:t xml:space="preserve">As </w:t>
      </w:r>
      <m:oMath>
        <m:r>
          <w:rPr>
            <w:rFonts w:ascii="Cambria Math" w:eastAsiaTheme="minorEastAsia" w:hAnsi="Cambria Math"/>
            <w:lang w:bidi="fa-IR"/>
          </w:rPr>
          <m:t>γ</m:t>
        </m:r>
      </m:oMath>
      <w:r>
        <w:rPr>
          <w:rFonts w:eastAsiaTheme="minorEastAsia"/>
          <w:iCs/>
          <w:lang w:bidi="fa-IR"/>
        </w:rPr>
        <w:t xml:space="preserve"> approaches one, this rule quickly forgets old inputs and remembers only the most recent patterns. </w:t>
      </w:r>
      <w:r w:rsidRPr="001A0FD2">
        <w:rPr>
          <w:rFonts w:eastAsiaTheme="minorEastAsia"/>
          <w:b/>
          <w:bCs/>
          <w:iCs/>
          <w:lang w:bidi="fa-IR"/>
        </w:rPr>
        <w:t>This keeps the weight matrix from growing unboundedly.</w:t>
      </w:r>
    </w:p>
    <w:p w14:paraId="41C59A68" w14:textId="10AD4DA8" w:rsidR="001A0FD2" w:rsidRPr="001A0FD2" w:rsidRDefault="001A0FD2" w:rsidP="001A0FD2">
      <w:pPr>
        <w:pStyle w:val="ListParagraph"/>
        <w:numPr>
          <w:ilvl w:val="1"/>
          <w:numId w:val="10"/>
        </w:numPr>
        <w:rPr>
          <w:rFonts w:eastAsiaTheme="minorEastAsia"/>
          <w:b/>
          <w:bCs/>
          <w:iCs/>
          <w:lang w:bidi="fa-IR"/>
        </w:rPr>
      </w:pPr>
      <m:oMath>
        <m:r>
          <w:rPr>
            <w:rFonts w:ascii="Cambria Math" w:eastAsiaTheme="minorEastAsia" w:hAnsi="Cambria Math"/>
            <w:lang w:bidi="fa-IR"/>
          </w:rPr>
          <m:t>Delta Rule:</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new</m:t>
            </m:r>
          </m:sup>
        </m:sSup>
        <m:r>
          <w:rPr>
            <w:rFonts w:ascii="Cambria Math" w:eastAsiaTheme="minorEastAsia" w:hAnsi="Cambria Math"/>
            <w:lang w:bidi="fa-IR"/>
          </w:rPr>
          <m:t>=</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old</m:t>
            </m:r>
          </m:sup>
        </m:sSup>
        <m:r>
          <w:rPr>
            <w:rFonts w:ascii="Cambria Math" w:eastAsiaTheme="minorEastAsia" w:hAnsi="Cambria Math"/>
            <w:lang w:bidi="fa-IR"/>
          </w:rPr>
          <m:t>+α</m:t>
        </m:r>
        <m:d>
          <m:dPr>
            <m:ctrlPr>
              <w:rPr>
                <w:rFonts w:ascii="Cambria Math" w:eastAsiaTheme="minorEastAsia" w:hAnsi="Cambria Math"/>
                <w:i/>
                <w:iCs/>
                <w:lang w:bidi="fa-IR"/>
              </w:rPr>
            </m:ctrlPr>
          </m:dPr>
          <m:e>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t</m:t>
                </m:r>
              </m:e>
              <m:sub>
                <m:r>
                  <w:rPr>
                    <w:rFonts w:ascii="Cambria Math" w:eastAsiaTheme="minorEastAsia" w:hAnsi="Cambria Math"/>
                    <w:color w:val="FF0000"/>
                    <w:lang w:bidi="fa-IR"/>
                  </w:rPr>
                  <m:t>q</m:t>
                </m:r>
              </m:sub>
            </m:sSub>
            <m:r>
              <w:rPr>
                <w:rFonts w:ascii="Cambria Math" w:eastAsiaTheme="minorEastAsia" w:hAnsi="Cambria Math"/>
                <w:color w:val="FF0000"/>
                <w:lang w:bidi="fa-IR"/>
              </w:rPr>
              <m:t>-</m:t>
            </m:r>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a</m:t>
                </m:r>
              </m:e>
              <m:sub>
                <m:r>
                  <w:rPr>
                    <w:rFonts w:ascii="Cambria Math" w:eastAsiaTheme="minorEastAsia" w:hAnsi="Cambria Math"/>
                    <w:color w:val="FF0000"/>
                    <w:lang w:bidi="fa-IR"/>
                  </w:rPr>
                  <m:t>q</m:t>
                </m:r>
              </m:sub>
            </m:sSub>
          </m:e>
        </m:d>
        <m:sSubSup>
          <m:sSubSupPr>
            <m:ctrlPr>
              <w:rPr>
                <w:rFonts w:ascii="Cambria Math" w:eastAsiaTheme="minorEastAsia" w:hAnsi="Cambria Math"/>
                <w:i/>
                <w:iCs/>
                <w:lang w:bidi="fa-IR"/>
              </w:rPr>
            </m:ctrlPr>
          </m:sSubSupPr>
          <m:e>
            <m:r>
              <w:rPr>
                <w:rFonts w:ascii="Cambria Math" w:eastAsiaTheme="minorEastAsia" w:hAnsi="Cambria Math"/>
                <w:lang w:bidi="fa-IR"/>
              </w:rPr>
              <m:t>p</m:t>
            </m:r>
          </m:e>
          <m:sub>
            <m:r>
              <w:rPr>
                <w:rFonts w:ascii="Cambria Math" w:eastAsiaTheme="minorEastAsia" w:hAnsi="Cambria Math"/>
                <w:lang w:bidi="fa-IR"/>
              </w:rPr>
              <m:t>q</m:t>
            </m:r>
          </m:sub>
          <m:sup>
            <m:r>
              <w:rPr>
                <w:rFonts w:ascii="Cambria Math" w:eastAsiaTheme="minorEastAsia" w:hAnsi="Cambria Math"/>
                <w:lang w:bidi="fa-IR"/>
              </w:rPr>
              <m:t>T</m:t>
            </m:r>
          </m:sup>
        </m:sSubSup>
      </m:oMath>
    </w:p>
    <w:p w14:paraId="6388D576" w14:textId="115BA373" w:rsidR="001A0FD2" w:rsidRDefault="001A0FD2" w:rsidP="001A0FD2">
      <w:pPr>
        <w:pStyle w:val="ListParagraph"/>
        <w:ind w:left="1440"/>
        <w:rPr>
          <w:rFonts w:eastAsiaTheme="minorEastAsia"/>
          <w:b/>
          <w:bCs/>
          <w:iCs/>
          <w:lang w:bidi="fa-IR"/>
        </w:rPr>
      </w:pPr>
      <w:r>
        <w:rPr>
          <w:rFonts w:eastAsiaTheme="minorEastAsia"/>
          <w:iCs/>
          <w:lang w:bidi="fa-IR"/>
        </w:rPr>
        <w:t xml:space="preserve">This is also known as the </w:t>
      </w:r>
      <w:r w:rsidRPr="001A0FD2">
        <w:rPr>
          <w:rFonts w:eastAsiaTheme="minorEastAsia"/>
          <w:b/>
          <w:bCs/>
          <w:iCs/>
          <w:lang w:bidi="fa-IR"/>
        </w:rPr>
        <w:t>Widrow-Hoff algorithm</w:t>
      </w:r>
      <w:r>
        <w:rPr>
          <w:rFonts w:eastAsiaTheme="minorEastAsia"/>
          <w:iCs/>
          <w:lang w:bidi="fa-IR"/>
        </w:rPr>
        <w:t xml:space="preserve">. The delta rule adjusts the weights so as to minimize the </w:t>
      </w:r>
      <w:r w:rsidRPr="001A0FD2">
        <w:rPr>
          <w:rFonts w:eastAsiaTheme="minorEastAsia"/>
          <w:b/>
          <w:bCs/>
          <w:iCs/>
          <w:lang w:bidi="fa-IR"/>
        </w:rPr>
        <w:t>mean square error</w:t>
      </w:r>
      <w:r>
        <w:rPr>
          <w:rFonts w:eastAsiaTheme="minorEastAsia"/>
          <w:iCs/>
          <w:lang w:bidi="fa-IR"/>
        </w:rPr>
        <w:t xml:space="preserve">. </w:t>
      </w:r>
      <w:r w:rsidRPr="001A0FD2">
        <w:rPr>
          <w:rFonts w:eastAsiaTheme="minorEastAsia"/>
          <w:b/>
          <w:bCs/>
          <w:iCs/>
          <w:lang w:bidi="fa-IR"/>
        </w:rPr>
        <w:t>For this reason, it produces the same results as the pseudoinverse rule, which also minimizes the sum of squares of errors.</w:t>
      </w:r>
    </w:p>
    <w:p w14:paraId="039A3B3D" w14:textId="6A342C31" w:rsidR="001A0FD2" w:rsidRDefault="001A0FD2" w:rsidP="001A0FD2">
      <w:pPr>
        <w:pStyle w:val="ListParagraph"/>
        <w:ind w:left="1440"/>
        <w:rPr>
          <w:rFonts w:eastAsiaTheme="minorEastAsia"/>
          <w:iCs/>
          <w:lang w:bidi="fa-IR"/>
        </w:rPr>
      </w:pPr>
      <w:r>
        <w:rPr>
          <w:rFonts w:eastAsiaTheme="minorEastAsia"/>
          <w:iCs/>
          <w:lang w:bidi="fa-IR"/>
        </w:rPr>
        <w:t>However, the advantage of the delta rule is that it can perform updates after each new input pattern, whereas the pseudo-inverse rule computes the weights only after ALL the input/target pairs are known. This sequential updating makes the delta rule more adaptable to a changing environment.</w:t>
      </w:r>
    </w:p>
    <w:p w14:paraId="6E905400" w14:textId="543F53C4" w:rsidR="001A0FD2" w:rsidRPr="001A0FD2" w:rsidRDefault="001A0FD2" w:rsidP="001A0FD2">
      <w:pPr>
        <w:pStyle w:val="ListParagraph"/>
        <w:ind w:left="1440"/>
        <w:rPr>
          <w:rFonts w:eastAsiaTheme="minorEastAsia"/>
          <w:iCs/>
          <w:lang w:bidi="fa-IR"/>
        </w:rPr>
      </w:pPr>
      <m:oMathPara>
        <m:oMath>
          <m:r>
            <w:rPr>
              <w:rFonts w:ascii="Cambria Math" w:eastAsiaTheme="minorEastAsia" w:hAnsi="Cambria Math"/>
              <w:lang w:bidi="fa-IR"/>
            </w:rPr>
            <m:t>Unsupervised Delta Rule:</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new</m:t>
              </m:r>
            </m:sup>
          </m:sSup>
          <m:r>
            <w:rPr>
              <w:rFonts w:ascii="Cambria Math" w:eastAsiaTheme="minorEastAsia" w:hAnsi="Cambria Math"/>
              <w:lang w:bidi="fa-IR"/>
            </w:rPr>
            <m:t>=</m:t>
          </m:r>
          <m:sSup>
            <m:sSupPr>
              <m:ctrlPr>
                <w:rPr>
                  <w:rFonts w:ascii="Cambria Math" w:eastAsiaTheme="minorEastAsia" w:hAnsi="Cambria Math"/>
                  <w:i/>
                  <w:iCs/>
                  <w:lang w:bidi="fa-IR"/>
                </w:rPr>
              </m:ctrlPr>
            </m:sSupPr>
            <m:e>
              <m:r>
                <w:rPr>
                  <w:rFonts w:ascii="Cambria Math" w:eastAsiaTheme="minorEastAsia" w:hAnsi="Cambria Math"/>
                  <w:lang w:bidi="fa-IR"/>
                </w:rPr>
                <m:t>W</m:t>
              </m:r>
            </m:e>
            <m:sup>
              <m:r>
                <w:rPr>
                  <w:rFonts w:ascii="Cambria Math" w:eastAsiaTheme="minorEastAsia" w:hAnsi="Cambria Math"/>
                  <w:lang w:bidi="fa-IR"/>
                </w:rPr>
                <m:t>old</m:t>
              </m:r>
            </m:sup>
          </m:sSup>
          <m:r>
            <w:rPr>
              <w:rFonts w:ascii="Cambria Math" w:eastAsiaTheme="minorEastAsia" w:hAnsi="Cambria Math"/>
              <w:lang w:bidi="fa-IR"/>
            </w:rPr>
            <m:t>+α</m:t>
          </m:r>
          <m:sSub>
            <m:sSubPr>
              <m:ctrlPr>
                <w:rPr>
                  <w:rFonts w:ascii="Cambria Math" w:eastAsiaTheme="minorEastAsia" w:hAnsi="Cambria Math"/>
                  <w:i/>
                  <w:iCs/>
                  <w:lang w:bidi="fa-IR"/>
                </w:rPr>
              </m:ctrlPr>
            </m:sSubPr>
            <m:e>
              <m:r>
                <w:rPr>
                  <w:rFonts w:ascii="Cambria Math" w:eastAsiaTheme="minorEastAsia" w:hAnsi="Cambria Math"/>
                  <w:lang w:bidi="fa-IR"/>
                </w:rPr>
                <m:t>a</m:t>
              </m:r>
            </m:e>
            <m:sub>
              <m:r>
                <w:rPr>
                  <w:rFonts w:ascii="Cambria Math" w:eastAsiaTheme="minorEastAsia" w:hAnsi="Cambria Math"/>
                  <w:lang w:bidi="fa-IR"/>
                </w:rPr>
                <m:t>q</m:t>
              </m:r>
            </m:sub>
          </m:sSub>
          <m:sSubSup>
            <m:sSubSupPr>
              <m:ctrlPr>
                <w:rPr>
                  <w:rFonts w:ascii="Cambria Math" w:eastAsiaTheme="minorEastAsia" w:hAnsi="Cambria Math"/>
                  <w:i/>
                  <w:iCs/>
                  <w:lang w:bidi="fa-IR"/>
                </w:rPr>
              </m:ctrlPr>
            </m:sSubSupPr>
            <m:e>
              <m:r>
                <w:rPr>
                  <w:rFonts w:ascii="Cambria Math" w:eastAsiaTheme="minorEastAsia" w:hAnsi="Cambria Math"/>
                  <w:lang w:bidi="fa-IR"/>
                </w:rPr>
                <m:t>p</m:t>
              </m:r>
            </m:e>
            <m:sub>
              <m:r>
                <w:rPr>
                  <w:rFonts w:ascii="Cambria Math" w:eastAsiaTheme="minorEastAsia" w:hAnsi="Cambria Math"/>
                  <w:lang w:bidi="fa-IR"/>
                </w:rPr>
                <m:t>q</m:t>
              </m:r>
            </m:sub>
            <m:sup>
              <m:r>
                <w:rPr>
                  <w:rFonts w:ascii="Cambria Math" w:eastAsiaTheme="minorEastAsia" w:hAnsi="Cambria Math"/>
                  <w:lang w:bidi="fa-IR"/>
                </w:rPr>
                <m:t>T</m:t>
              </m:r>
            </m:sup>
          </m:sSubSup>
        </m:oMath>
      </m:oMathPara>
    </w:p>
    <w:p w14:paraId="6C4E6E1E" w14:textId="7B0FE04A" w:rsidR="001A0FD2" w:rsidRDefault="00ED6496" w:rsidP="001A0FD2">
      <w:pPr>
        <w:pStyle w:val="ListParagraph"/>
        <w:numPr>
          <w:ilvl w:val="0"/>
          <w:numId w:val="13"/>
        </w:numPr>
        <w:rPr>
          <w:rFonts w:eastAsiaTheme="minorEastAsia"/>
          <w:iCs/>
          <w:lang w:bidi="fa-IR"/>
        </w:rPr>
      </w:pPr>
      <w:r>
        <w:rPr>
          <w:rFonts w:eastAsiaTheme="minorEastAsia"/>
          <w:iCs/>
          <w:lang w:bidi="fa-IR"/>
        </w:rPr>
        <w:t xml:space="preserve">Any arbitrary function can be approximated around a certain point </w:t>
      </w:r>
      <m:oMath>
        <m:r>
          <w:rPr>
            <w:rFonts w:ascii="Cambria Math" w:eastAsiaTheme="minorEastAsia" w:hAnsi="Cambria Math"/>
            <w:lang w:bidi="fa-IR"/>
          </w:rPr>
          <m:t>x=</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r>
          <w:rPr>
            <w:rFonts w:ascii="Cambria Math" w:eastAsiaTheme="minorEastAsia" w:hAnsi="Cambria Math"/>
            <w:lang w:bidi="fa-IR"/>
          </w:rPr>
          <m:t xml:space="preserve"> </m:t>
        </m:r>
      </m:oMath>
      <w:r>
        <w:rPr>
          <w:rFonts w:eastAsiaTheme="minorEastAsia"/>
          <w:iCs/>
          <w:lang w:bidi="fa-IR"/>
        </w:rPr>
        <w:t xml:space="preserve">with a finite number of its </w:t>
      </w:r>
      <w:r>
        <w:rPr>
          <w:rFonts w:eastAsiaTheme="minorEastAsia"/>
          <w:b/>
          <w:bCs/>
          <w:iCs/>
          <w:lang w:bidi="fa-IR"/>
        </w:rPr>
        <w:t>Taylor Expansion</w:t>
      </w:r>
      <w:r>
        <w:rPr>
          <w:rFonts w:eastAsiaTheme="minorEastAsia"/>
          <w:iCs/>
          <w:lang w:bidi="fa-IR"/>
        </w:rPr>
        <w:t xml:space="preserve"> terms.</w:t>
      </w:r>
    </w:p>
    <w:p w14:paraId="677D0CAB" w14:textId="06293447" w:rsidR="00ED6496" w:rsidRDefault="00ED6496" w:rsidP="00ED6496">
      <w:pPr>
        <w:pStyle w:val="ListParagraph"/>
        <w:numPr>
          <w:ilvl w:val="0"/>
          <w:numId w:val="13"/>
        </w:numPr>
        <w:jc w:val="center"/>
        <w:rPr>
          <w:rFonts w:eastAsiaTheme="minorEastAsia"/>
          <w:iCs/>
          <w:lang w:bidi="fa-IR"/>
        </w:rPr>
      </w:pPr>
      <w:r>
        <w:rPr>
          <w:rFonts w:eastAsiaTheme="minorEastAsia"/>
          <w:iCs/>
          <w:noProof/>
          <w:lang w:bidi="fa-IR"/>
        </w:rPr>
        <w:drawing>
          <wp:inline distT="0" distB="0" distL="0" distR="0" wp14:anchorId="6FC6EF0E" wp14:editId="6AE8F5C3">
            <wp:extent cx="3375660" cy="209278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667" cy="2097744"/>
                    </a:xfrm>
                    <a:prstGeom prst="rect">
                      <a:avLst/>
                    </a:prstGeom>
                    <a:noFill/>
                    <a:ln>
                      <a:noFill/>
                    </a:ln>
                  </pic:spPr>
                </pic:pic>
              </a:graphicData>
            </a:graphic>
          </wp:inline>
        </w:drawing>
      </w:r>
    </w:p>
    <w:p w14:paraId="75C733C6" w14:textId="6AD44E15" w:rsidR="00ED6496" w:rsidRDefault="00ED6496" w:rsidP="00ED6496">
      <w:pPr>
        <w:pStyle w:val="ListParagraph"/>
        <w:numPr>
          <w:ilvl w:val="0"/>
          <w:numId w:val="13"/>
        </w:numPr>
        <w:jc w:val="center"/>
        <w:rPr>
          <w:rFonts w:eastAsiaTheme="minorEastAsia"/>
          <w:iCs/>
          <w:lang w:bidi="fa-IR"/>
        </w:rPr>
      </w:pPr>
      <w:r>
        <w:rPr>
          <w:rFonts w:eastAsiaTheme="minorEastAsia"/>
          <w:iCs/>
          <w:noProof/>
          <w:lang w:bidi="fa-IR"/>
        </w:rPr>
        <w:lastRenderedPageBreak/>
        <w:drawing>
          <wp:inline distT="0" distB="0" distL="0" distR="0" wp14:anchorId="2E469843" wp14:editId="786715D1">
            <wp:extent cx="3627120" cy="24651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0579" cy="2474304"/>
                    </a:xfrm>
                    <a:prstGeom prst="rect">
                      <a:avLst/>
                    </a:prstGeom>
                    <a:noFill/>
                    <a:ln>
                      <a:noFill/>
                    </a:ln>
                  </pic:spPr>
                </pic:pic>
              </a:graphicData>
            </a:graphic>
          </wp:inline>
        </w:drawing>
      </w:r>
    </w:p>
    <w:p w14:paraId="6DC47AB4" w14:textId="7CD8FACA" w:rsidR="00ED6496" w:rsidRDefault="00ED6496" w:rsidP="00ED6496">
      <w:pPr>
        <w:pStyle w:val="ListParagraph"/>
        <w:numPr>
          <w:ilvl w:val="0"/>
          <w:numId w:val="13"/>
        </w:numPr>
        <w:jc w:val="center"/>
        <w:rPr>
          <w:rFonts w:eastAsiaTheme="minorEastAsia"/>
          <w:iCs/>
          <w:lang w:bidi="fa-IR"/>
        </w:rPr>
      </w:pPr>
      <w:r>
        <w:rPr>
          <w:rFonts w:eastAsiaTheme="minorEastAsia"/>
          <w:iCs/>
          <w:noProof/>
          <w:lang w:bidi="fa-IR"/>
        </w:rPr>
        <w:drawing>
          <wp:inline distT="0" distB="0" distL="0" distR="0" wp14:anchorId="5D3CEE9E" wp14:editId="1C93BA96">
            <wp:extent cx="3667139" cy="29184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2887" cy="2923035"/>
                    </a:xfrm>
                    <a:prstGeom prst="rect">
                      <a:avLst/>
                    </a:prstGeom>
                    <a:noFill/>
                    <a:ln>
                      <a:noFill/>
                    </a:ln>
                  </pic:spPr>
                </pic:pic>
              </a:graphicData>
            </a:graphic>
          </wp:inline>
        </w:drawing>
      </w:r>
    </w:p>
    <w:p w14:paraId="2B1A12CB" w14:textId="6A69D732" w:rsidR="00AD11A1" w:rsidRDefault="00AD11A1" w:rsidP="00ED6496">
      <w:pPr>
        <w:pStyle w:val="ListParagraph"/>
        <w:numPr>
          <w:ilvl w:val="0"/>
          <w:numId w:val="13"/>
        </w:numPr>
        <w:jc w:val="center"/>
        <w:rPr>
          <w:rFonts w:eastAsiaTheme="minorEastAsia"/>
          <w:iCs/>
          <w:lang w:bidi="fa-IR"/>
        </w:rPr>
      </w:pPr>
      <w:r>
        <w:rPr>
          <w:rFonts w:eastAsiaTheme="minorEastAsia"/>
          <w:iCs/>
          <w:noProof/>
          <w:lang w:bidi="fa-IR"/>
        </w:rPr>
        <w:drawing>
          <wp:inline distT="0" distB="0" distL="0" distR="0" wp14:anchorId="066345B6" wp14:editId="6AD9B9E9">
            <wp:extent cx="3856600" cy="2720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8536" cy="2721706"/>
                    </a:xfrm>
                    <a:prstGeom prst="rect">
                      <a:avLst/>
                    </a:prstGeom>
                    <a:noFill/>
                    <a:ln>
                      <a:noFill/>
                    </a:ln>
                  </pic:spPr>
                </pic:pic>
              </a:graphicData>
            </a:graphic>
          </wp:inline>
        </w:drawing>
      </w:r>
    </w:p>
    <w:p w14:paraId="797176AC" w14:textId="029EBAFF" w:rsidR="00AD11A1" w:rsidRDefault="00AD11A1" w:rsidP="00ED6496">
      <w:pPr>
        <w:pStyle w:val="ListParagraph"/>
        <w:numPr>
          <w:ilvl w:val="0"/>
          <w:numId w:val="13"/>
        </w:numPr>
        <w:jc w:val="center"/>
        <w:rPr>
          <w:rFonts w:eastAsiaTheme="minorEastAsia"/>
          <w:iCs/>
          <w:lang w:bidi="fa-IR"/>
        </w:rPr>
      </w:pPr>
      <w:r>
        <w:rPr>
          <w:rFonts w:eastAsiaTheme="minorEastAsia"/>
          <w:iCs/>
          <w:noProof/>
          <w:lang w:bidi="fa-IR"/>
        </w:rPr>
        <w:lastRenderedPageBreak/>
        <w:drawing>
          <wp:inline distT="0" distB="0" distL="0" distR="0" wp14:anchorId="16544D63" wp14:editId="36C5165F">
            <wp:extent cx="4259580" cy="31623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9580" cy="3162300"/>
                    </a:xfrm>
                    <a:prstGeom prst="rect">
                      <a:avLst/>
                    </a:prstGeom>
                    <a:noFill/>
                    <a:ln>
                      <a:noFill/>
                    </a:ln>
                  </pic:spPr>
                </pic:pic>
              </a:graphicData>
            </a:graphic>
          </wp:inline>
        </w:drawing>
      </w:r>
    </w:p>
    <w:p w14:paraId="21C79732" w14:textId="6A2CFC46" w:rsidR="007C43F3" w:rsidRDefault="007C43F3" w:rsidP="007C43F3">
      <w:pPr>
        <w:pStyle w:val="ListParagraph"/>
        <w:numPr>
          <w:ilvl w:val="0"/>
          <w:numId w:val="13"/>
        </w:numPr>
        <w:rPr>
          <w:rFonts w:eastAsiaTheme="minorEastAsia"/>
          <w:iCs/>
          <w:lang w:bidi="fa-IR"/>
        </w:rPr>
      </w:pPr>
      <w:r>
        <w:rPr>
          <w:rFonts w:eastAsiaTheme="minorEastAsia"/>
          <w:b/>
          <w:bCs/>
          <w:iCs/>
          <w:lang w:bidi="fa-IR"/>
        </w:rPr>
        <w:t>First-Order Optimality Condition:</w:t>
      </w:r>
      <w:r>
        <w:rPr>
          <w:rFonts w:eastAsiaTheme="minorEastAsia"/>
          <w:iCs/>
          <w:lang w:bidi="fa-IR"/>
        </w:rPr>
        <w:t xml:space="preserve"> </w:t>
      </w:r>
      <m:oMath>
        <m:r>
          <m:rPr>
            <m:sty m:val="p"/>
          </m:rPr>
          <w:rPr>
            <w:rFonts w:ascii="Cambria Math" w:eastAsiaTheme="minorEastAsia" w:hAnsi="Cambria Math"/>
            <w:lang w:bidi="fa-IR"/>
          </w:rPr>
          <m:t>∇</m:t>
        </m:r>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r>
          <w:rPr>
            <w:rFonts w:ascii="Cambria Math" w:eastAsiaTheme="minorEastAsia" w:hAnsi="Cambria Math"/>
            <w:lang w:bidi="fa-IR"/>
          </w:rPr>
          <m:t>=0</m:t>
        </m:r>
      </m:oMath>
      <w:r>
        <w:rPr>
          <w:rFonts w:eastAsiaTheme="minorEastAsia"/>
          <w:iCs/>
          <w:lang w:bidi="fa-IR"/>
        </w:rPr>
        <w:t xml:space="preserve"> (because if the gradient is anything other than zero then </w:t>
      </w:r>
      <m:oMath>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oMath>
      <w:r>
        <w:rPr>
          <w:rFonts w:eastAsiaTheme="minorEastAsia"/>
          <w:iCs/>
          <w:lang w:bidi="fa-IR"/>
        </w:rPr>
        <w:t xml:space="preserve"> cannot be a minimum. If it’s greater than zero, moving in the opposite direction of the gradient, and if it’s less than zero moving in the direction of the gradient both produce a secondary </w:t>
      </w:r>
      <m:oMath>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oMath>
      <w:r>
        <w:rPr>
          <w:rFonts w:eastAsiaTheme="minorEastAsia"/>
          <w:iCs/>
          <w:lang w:bidi="fa-IR"/>
        </w:rPr>
        <w:t xml:space="preserve"> where </w:t>
      </w:r>
      <m:oMath>
        <m:r>
          <w:rPr>
            <w:rFonts w:ascii="Cambria Math" w:eastAsiaTheme="minorEastAsia" w:hAnsi="Cambria Math"/>
            <w:lang w:bidi="fa-IR"/>
          </w:rPr>
          <m:t>F</m:t>
        </m:r>
        <m:d>
          <m:dPr>
            <m:ctrlPr>
              <w:rPr>
                <w:rFonts w:ascii="Cambria Math" w:eastAsiaTheme="minorEastAsia" w:hAnsi="Cambria Math"/>
                <w:i/>
                <w:iCs/>
                <w:lang w:bidi="fa-IR"/>
              </w:rPr>
            </m:ctrlPr>
          </m:dPr>
          <m:e>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r>
          <w:rPr>
            <w:rFonts w:ascii="Cambria Math" w:eastAsiaTheme="minorEastAsia" w:hAnsi="Cambria Math"/>
            <w:lang w:bidi="fa-IR"/>
          </w:rPr>
          <m:t>&lt;F</m:t>
        </m:r>
        <m:d>
          <m:dPr>
            <m:ctrlPr>
              <w:rPr>
                <w:rFonts w:ascii="Cambria Math" w:eastAsiaTheme="minorEastAsia" w:hAnsi="Cambria Math"/>
                <w:i/>
                <w:iCs/>
                <w:lang w:bidi="fa-IR"/>
              </w:rPr>
            </m:ctrlPr>
          </m:dPr>
          <m:e>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oMath>
      <w:r>
        <w:rPr>
          <w:rFonts w:eastAsiaTheme="minorEastAsia"/>
          <w:iCs/>
          <w:lang w:bidi="fa-IR"/>
        </w:rPr>
        <w:t xml:space="preserve"> )</w:t>
      </w:r>
    </w:p>
    <w:p w14:paraId="5AD6FF4A" w14:textId="23105046" w:rsidR="007C43F3" w:rsidRPr="007C43F3" w:rsidRDefault="007C43F3" w:rsidP="007C43F3">
      <w:pPr>
        <w:pStyle w:val="ListParagraph"/>
        <w:numPr>
          <w:ilvl w:val="0"/>
          <w:numId w:val="13"/>
        </w:numPr>
        <w:rPr>
          <w:rFonts w:eastAsiaTheme="minorEastAsia"/>
          <w:iCs/>
          <w:lang w:bidi="fa-IR"/>
        </w:rPr>
      </w:pPr>
      <w:r>
        <w:rPr>
          <w:rFonts w:eastAsiaTheme="minorEastAsia"/>
          <w:b/>
          <w:bCs/>
          <w:iCs/>
          <w:lang w:bidi="fa-IR"/>
        </w:rPr>
        <w:t xml:space="preserve">This is a necessary but not sufficient condition for </w:t>
      </w:r>
      <m:oMath>
        <m:sSup>
          <m:sSupPr>
            <m:ctrlPr>
              <w:rPr>
                <w:rFonts w:ascii="Cambria Math" w:eastAsiaTheme="minorEastAsia" w:hAnsi="Cambria Math"/>
                <w:b/>
                <w:bCs/>
                <w:i/>
                <w:iCs/>
                <w:lang w:bidi="fa-IR"/>
              </w:rPr>
            </m:ctrlPr>
          </m:sSupPr>
          <m:e>
            <m:r>
              <m:rPr>
                <m:sty m:val="bi"/>
              </m:rPr>
              <w:rPr>
                <w:rFonts w:ascii="Cambria Math" w:eastAsiaTheme="minorEastAsia" w:hAnsi="Cambria Math"/>
                <w:lang w:bidi="fa-IR"/>
              </w:rPr>
              <m:t>x</m:t>
            </m:r>
          </m:e>
          <m:sup>
            <m:r>
              <m:rPr>
                <m:sty m:val="bi"/>
              </m:rPr>
              <w:rPr>
                <w:rFonts w:ascii="Cambria Math" w:eastAsiaTheme="minorEastAsia" w:hAnsi="Cambria Math"/>
                <w:lang w:bidi="fa-IR"/>
              </w:rPr>
              <m:t>*</m:t>
            </m:r>
          </m:sup>
        </m:sSup>
      </m:oMath>
      <w:r>
        <w:rPr>
          <w:rFonts w:eastAsiaTheme="minorEastAsia"/>
          <w:b/>
          <w:bCs/>
          <w:iCs/>
          <w:lang w:bidi="fa-IR"/>
        </w:rPr>
        <w:t xml:space="preserve"> to be a local minimum.</w:t>
      </w:r>
    </w:p>
    <w:p w14:paraId="43E46180" w14:textId="06AABEA9" w:rsidR="007C43F3" w:rsidRPr="007C43F3" w:rsidRDefault="007C43F3" w:rsidP="007C43F3">
      <w:pPr>
        <w:pStyle w:val="ListParagraph"/>
        <w:numPr>
          <w:ilvl w:val="0"/>
          <w:numId w:val="13"/>
        </w:numPr>
        <w:rPr>
          <w:rFonts w:eastAsiaTheme="minorEastAsia"/>
          <w:iCs/>
          <w:lang w:bidi="fa-IR"/>
        </w:rPr>
      </w:pPr>
      <w:r>
        <w:rPr>
          <w:rFonts w:eastAsiaTheme="minorEastAsia"/>
          <w:b/>
          <w:bCs/>
          <w:iCs/>
          <w:lang w:bidi="fa-IR"/>
        </w:rPr>
        <w:t xml:space="preserve">Any points that satisfy this condition are called </w:t>
      </w:r>
      <w:r w:rsidRPr="007C43F3">
        <w:rPr>
          <w:rFonts w:eastAsiaTheme="minorEastAsia"/>
          <w:b/>
          <w:bCs/>
          <w:iCs/>
          <w:color w:val="FF0000"/>
          <w:lang w:bidi="fa-IR"/>
        </w:rPr>
        <w:t>stationary</w:t>
      </w:r>
      <w:r w:rsidRPr="007C43F3">
        <w:rPr>
          <w:rFonts w:eastAsiaTheme="minorEastAsia"/>
          <w:b/>
          <w:bCs/>
          <w:iCs/>
          <w:lang w:bidi="fa-IR"/>
        </w:rPr>
        <w:t xml:space="preserve"> </w:t>
      </w:r>
      <w:r w:rsidRPr="007C43F3">
        <w:rPr>
          <w:rFonts w:eastAsiaTheme="minorEastAsia"/>
          <w:b/>
          <w:bCs/>
          <w:iCs/>
          <w:color w:val="FF0000"/>
          <w:lang w:bidi="fa-IR"/>
        </w:rPr>
        <w:t>points</w:t>
      </w:r>
      <w:r>
        <w:rPr>
          <w:rFonts w:eastAsiaTheme="minorEastAsia"/>
          <w:b/>
          <w:bCs/>
          <w:iCs/>
          <w:lang w:bidi="fa-IR"/>
        </w:rPr>
        <w:t>.</w:t>
      </w:r>
    </w:p>
    <w:p w14:paraId="5F611449" w14:textId="076DA0A0" w:rsidR="007C43F3" w:rsidRDefault="007C43F3" w:rsidP="007C43F3">
      <w:pPr>
        <w:pStyle w:val="ListParagraph"/>
        <w:numPr>
          <w:ilvl w:val="0"/>
          <w:numId w:val="13"/>
        </w:numPr>
        <w:rPr>
          <w:rFonts w:eastAsiaTheme="minorEastAsia"/>
          <w:iCs/>
          <w:lang w:bidi="fa-IR"/>
        </w:rPr>
      </w:pPr>
      <w:r>
        <w:rPr>
          <w:rFonts w:eastAsiaTheme="minorEastAsia"/>
          <w:b/>
          <w:bCs/>
          <w:iCs/>
          <w:lang w:bidi="fa-IR"/>
        </w:rPr>
        <w:t>Second-order Optimality Condition:</w:t>
      </w:r>
      <w:r>
        <w:rPr>
          <w:rFonts w:eastAsiaTheme="minorEastAsia" w:hint="cs"/>
          <w:b/>
          <w:bCs/>
          <w:iCs/>
          <w:rtl/>
          <w:lang w:bidi="fa-IR"/>
        </w:rPr>
        <w:t xml:space="preserve"> </w:t>
      </w:r>
      <m:oMath>
        <m:sSup>
          <m:sSupPr>
            <m:ctrlPr>
              <w:rPr>
                <w:rFonts w:ascii="Cambria Math" w:eastAsiaTheme="minorEastAsia" w:hAnsi="Cambria Math"/>
                <w:i/>
                <w:iCs/>
                <w:lang w:bidi="fa-IR"/>
              </w:rPr>
            </m:ctrlPr>
          </m:sSupPr>
          <m:e>
            <m:r>
              <m:rPr>
                <m:sty m:val="p"/>
              </m:rPr>
              <w:rPr>
                <w:rFonts w:ascii="Cambria Math" w:eastAsiaTheme="minorEastAsia" w:hAnsi="Cambria Math"/>
                <w:lang w:bidi="fa-IR"/>
              </w:rPr>
              <m:t>∇</m:t>
            </m:r>
            <m:ctrlPr>
              <w:rPr>
                <w:rFonts w:ascii="Cambria Math" w:eastAsiaTheme="minorEastAsia" w:hAnsi="Cambria Math"/>
                <w:iCs/>
                <w:lang w:bidi="fa-IR"/>
              </w:rPr>
            </m:ctrlPr>
          </m:e>
          <m:sup>
            <m:r>
              <w:rPr>
                <w:rFonts w:ascii="Cambria Math" w:eastAsiaTheme="minorEastAsia" w:hAnsi="Cambria Math"/>
                <w:lang w:bidi="fa-IR"/>
              </w:rPr>
              <m:t>2</m:t>
            </m:r>
          </m:sup>
        </m:sSup>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r>
          <w:rPr>
            <w:rFonts w:ascii="Cambria Math" w:eastAsiaTheme="minorEastAsia" w:hAnsi="Cambria Math"/>
            <w:lang w:bidi="fa-IR"/>
          </w:rPr>
          <m:t>&gt;0</m:t>
        </m:r>
      </m:oMath>
      <w:r>
        <w:rPr>
          <w:rFonts w:eastAsiaTheme="minorEastAsia"/>
          <w:iCs/>
          <w:lang w:bidi="fa-IR"/>
        </w:rPr>
        <w:t xml:space="preserve"> </w:t>
      </w:r>
    </w:p>
    <w:p w14:paraId="13B7CE5A" w14:textId="73775880" w:rsidR="007C43F3" w:rsidRDefault="007C43F3" w:rsidP="007C43F3">
      <w:pPr>
        <w:pStyle w:val="ListParagraph"/>
        <w:rPr>
          <w:rFonts w:eastAsiaTheme="minorEastAsia"/>
          <w:iCs/>
          <w:lang w:bidi="fa-IR"/>
        </w:rPr>
      </w:pPr>
      <w:r>
        <w:rPr>
          <w:rFonts w:eastAsiaTheme="minorEastAsia"/>
          <w:iCs/>
          <w:lang w:bidi="fa-IR"/>
        </w:rPr>
        <w:t xml:space="preserve">Assuming the first-order condition is satisfied, the second order Taylor Expansion of </w:t>
      </w:r>
      <m:oMath>
        <m:r>
          <w:rPr>
            <w:rFonts w:ascii="Cambria Math" w:eastAsiaTheme="minorEastAsia" w:hAnsi="Cambria Math"/>
            <w:lang w:bidi="fa-IR"/>
          </w:rPr>
          <m:t>F(x)</m:t>
        </m:r>
      </m:oMath>
      <w:r>
        <w:rPr>
          <w:rFonts w:eastAsiaTheme="minorEastAsia"/>
          <w:iCs/>
          <w:lang w:bidi="fa-IR"/>
        </w:rPr>
        <w:t xml:space="preserve"> will then become:</w:t>
      </w:r>
    </w:p>
    <w:p w14:paraId="448B0A28" w14:textId="393D9FFE" w:rsidR="007C43F3" w:rsidRPr="007C43F3" w:rsidRDefault="007C43F3" w:rsidP="007C43F3">
      <w:pPr>
        <w:pStyle w:val="ListParagraph"/>
        <w:rPr>
          <w:rFonts w:eastAsiaTheme="minorEastAsia"/>
          <w:iCs/>
          <w:lang w:bidi="fa-IR"/>
        </w:rPr>
      </w:pPr>
      <m:oMathPara>
        <m:oMath>
          <m:r>
            <w:rPr>
              <w:rFonts w:ascii="Cambria Math" w:eastAsiaTheme="minorEastAsia" w:hAnsi="Cambria Math"/>
              <w:lang w:bidi="fa-IR"/>
            </w:rPr>
            <m:t>F</m:t>
          </m:r>
          <m:d>
            <m:dPr>
              <m:ctrlPr>
                <w:rPr>
                  <w:rFonts w:ascii="Cambria Math" w:eastAsiaTheme="minorEastAsia" w:hAnsi="Cambria Math"/>
                  <w:i/>
                  <w:iCs/>
                  <w:lang w:bidi="fa-IR"/>
                </w:rPr>
              </m:ctrlPr>
            </m:dPr>
            <m:e>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r>
                <w:rPr>
                  <w:rFonts w:ascii="Cambria Math" w:eastAsiaTheme="minorEastAsia" w:hAnsi="Cambria Math"/>
                  <w:lang w:bidi="fa-IR"/>
                </w:rPr>
                <m:t>+</m:t>
              </m:r>
              <m:r>
                <m:rPr>
                  <m:sty m:val="p"/>
                </m:rPr>
                <w:rPr>
                  <w:rFonts w:ascii="Cambria Math" w:eastAsiaTheme="minorEastAsia" w:hAnsi="Cambria Math"/>
                  <w:lang w:bidi="fa-IR"/>
                </w:rPr>
                <m:t>Δ</m:t>
              </m:r>
              <m:r>
                <w:rPr>
                  <w:rFonts w:ascii="Cambria Math" w:eastAsiaTheme="minorEastAsia" w:hAnsi="Cambria Math"/>
                  <w:lang w:bidi="fa-IR"/>
                </w:rPr>
                <m:t>x</m:t>
              </m:r>
            </m:e>
          </m:d>
          <m:r>
            <w:rPr>
              <w:rFonts w:ascii="Cambria Math" w:eastAsiaTheme="minorEastAsia" w:hAnsi="Cambria Math"/>
              <w:lang w:bidi="fa-IR"/>
            </w:rPr>
            <m:t>=F</m:t>
          </m:r>
          <m:d>
            <m:dPr>
              <m:ctrlPr>
                <w:rPr>
                  <w:rFonts w:ascii="Cambria Math" w:eastAsiaTheme="minorEastAsia" w:hAnsi="Cambria Math"/>
                  <w:i/>
                  <w:iCs/>
                  <w:lang w:bidi="fa-IR"/>
                </w:rPr>
              </m:ctrlPr>
            </m:dPr>
            <m:e>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r>
            <w:rPr>
              <w:rFonts w:ascii="Cambria Math" w:eastAsiaTheme="minorEastAsia" w:hAnsi="Cambria Math"/>
              <w:lang w:bidi="fa-IR"/>
            </w:rPr>
            <m:t>+</m:t>
          </m:r>
          <m:f>
            <m:fPr>
              <m:ctrlPr>
                <w:rPr>
                  <w:rFonts w:ascii="Cambria Math" w:eastAsiaTheme="minorEastAsia" w:hAnsi="Cambria Math"/>
                  <w:i/>
                  <w:iCs/>
                  <w:lang w:bidi="fa-IR"/>
                </w:rPr>
              </m:ctrlPr>
            </m:fPr>
            <m:num>
              <m:r>
                <w:rPr>
                  <w:rFonts w:ascii="Cambria Math" w:eastAsiaTheme="minorEastAsia" w:hAnsi="Cambria Math"/>
                  <w:lang w:bidi="fa-IR"/>
                </w:rPr>
                <m:t>1</m:t>
              </m:r>
            </m:num>
            <m:den>
              <m:r>
                <w:rPr>
                  <w:rFonts w:ascii="Cambria Math" w:eastAsiaTheme="minorEastAsia" w:hAnsi="Cambria Math"/>
                  <w:lang w:bidi="fa-IR"/>
                </w:rPr>
                <m:t>2</m:t>
              </m:r>
            </m:den>
          </m:f>
          <m:r>
            <m:rPr>
              <m:sty m:val="p"/>
            </m:rPr>
            <w:rPr>
              <w:rFonts w:ascii="Cambria Math" w:eastAsiaTheme="minorEastAsia" w:hAnsi="Cambria Math"/>
              <w:lang w:bidi="fa-IR"/>
            </w:rPr>
            <m:t>Δ</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sSup>
            <m:sSupPr>
              <m:ctrlPr>
                <w:rPr>
                  <w:rFonts w:ascii="Cambria Math" w:eastAsiaTheme="minorEastAsia" w:hAnsi="Cambria Math"/>
                  <w:i/>
                  <w:iCs/>
                  <w:lang w:bidi="fa-IR"/>
                </w:rPr>
              </m:ctrlPr>
            </m:sSupPr>
            <m:e>
              <m:r>
                <m:rPr>
                  <m:sty m:val="p"/>
                </m:rPr>
                <w:rPr>
                  <w:rFonts w:ascii="Cambria Math" w:eastAsiaTheme="minorEastAsia" w:hAnsi="Cambria Math"/>
                  <w:lang w:bidi="fa-IR"/>
                </w:rPr>
                <m:t>∇</m:t>
              </m:r>
              <m:ctrlPr>
                <w:rPr>
                  <w:rFonts w:ascii="Cambria Math" w:eastAsiaTheme="minorEastAsia" w:hAnsi="Cambria Math"/>
                  <w:iCs/>
                  <w:lang w:bidi="fa-IR"/>
                </w:rPr>
              </m:ctrlPr>
            </m:e>
            <m:sup>
              <m:r>
                <w:rPr>
                  <w:rFonts w:ascii="Cambria Math" w:eastAsiaTheme="minorEastAsia" w:hAnsi="Cambria Math"/>
                  <w:lang w:bidi="fa-IR"/>
                </w:rPr>
                <m:t>2</m:t>
              </m:r>
            </m:sup>
          </m:sSup>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r>
            <m:rPr>
              <m:sty m:val="p"/>
            </m:rPr>
            <w:rPr>
              <w:rFonts w:ascii="Cambria Math" w:eastAsiaTheme="minorEastAsia" w:hAnsi="Cambria Math"/>
              <w:lang w:bidi="fa-IR"/>
            </w:rPr>
            <m:t>Δ</m:t>
          </m:r>
          <m:r>
            <w:rPr>
              <w:rFonts w:ascii="Cambria Math" w:eastAsiaTheme="minorEastAsia" w:hAnsi="Cambria Math"/>
              <w:lang w:bidi="fa-IR"/>
            </w:rPr>
            <m:t>x</m:t>
          </m:r>
        </m:oMath>
      </m:oMathPara>
    </w:p>
    <w:p w14:paraId="0C2F9E5B" w14:textId="60399D60" w:rsidR="007C43F3" w:rsidRDefault="007C43F3" w:rsidP="007C43F3">
      <w:pPr>
        <w:pStyle w:val="ListParagraph"/>
        <w:rPr>
          <w:rFonts w:eastAsiaTheme="minorEastAsia"/>
          <w:iCs/>
          <w:lang w:bidi="fa-IR"/>
        </w:rPr>
      </w:pPr>
      <w:r>
        <w:rPr>
          <w:rFonts w:eastAsiaTheme="minorEastAsia"/>
          <w:iCs/>
          <w:lang w:bidi="fa-IR"/>
        </w:rPr>
        <w:t xml:space="preserve">The second term must be greater than (or at least equal to) zero because if it isn’t that would mean that </w:t>
      </w:r>
      <m:oMath>
        <m:r>
          <w:rPr>
            <w:rFonts w:ascii="Cambria Math" w:eastAsiaTheme="minorEastAsia" w:hAnsi="Cambria Math"/>
            <w:lang w:bidi="fa-IR"/>
          </w:rPr>
          <m:t>F</m:t>
        </m:r>
        <m:d>
          <m:dPr>
            <m:ctrlPr>
              <w:rPr>
                <w:rFonts w:ascii="Cambria Math" w:eastAsiaTheme="minorEastAsia" w:hAnsi="Cambria Math"/>
                <w:i/>
                <w:iCs/>
                <w:lang w:bidi="fa-IR"/>
              </w:rPr>
            </m:ctrlPr>
          </m:dPr>
          <m:e>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r>
          <w:rPr>
            <w:rFonts w:ascii="Cambria Math" w:eastAsiaTheme="minorEastAsia" w:hAnsi="Cambria Math"/>
            <w:lang w:bidi="fa-IR"/>
          </w:rPr>
          <m:t>&lt;F(</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r>
          <w:rPr>
            <w:rFonts w:ascii="Cambria Math" w:eastAsiaTheme="minorEastAsia" w:hAnsi="Cambria Math"/>
            <w:lang w:bidi="fa-IR"/>
          </w:rPr>
          <m:t>+</m:t>
        </m:r>
        <m:r>
          <m:rPr>
            <m:sty m:val="p"/>
          </m:rPr>
          <w:rPr>
            <w:rFonts w:ascii="Cambria Math" w:eastAsiaTheme="minorEastAsia" w:hAnsi="Cambria Math"/>
            <w:lang w:bidi="fa-IR"/>
          </w:rPr>
          <m:t>Δ</m:t>
        </m:r>
        <m:r>
          <w:rPr>
            <w:rFonts w:ascii="Cambria Math" w:eastAsiaTheme="minorEastAsia" w:hAnsi="Cambria Math"/>
            <w:lang w:bidi="fa-IR"/>
          </w:rPr>
          <m:t>x)</m:t>
        </m:r>
      </m:oMath>
      <w:r>
        <w:rPr>
          <w:rFonts w:eastAsiaTheme="minorEastAsia"/>
          <w:iCs/>
          <w:lang w:bidi="fa-IR"/>
        </w:rPr>
        <w:t>.</w:t>
      </w:r>
    </w:p>
    <w:p w14:paraId="1D575B85" w14:textId="2C29CF2D" w:rsidR="006A1095" w:rsidRDefault="006A1095" w:rsidP="007C43F3">
      <w:pPr>
        <w:pStyle w:val="ListParagraph"/>
        <w:rPr>
          <w:rFonts w:eastAsiaTheme="minorEastAsia"/>
          <w:iCs/>
          <w:lang w:bidi="fa-IR"/>
        </w:rPr>
      </w:pPr>
      <w:r>
        <w:rPr>
          <w:rFonts w:eastAsiaTheme="minorEastAsia"/>
          <w:iCs/>
          <w:lang w:bidi="fa-IR"/>
        </w:rPr>
        <w:t xml:space="preserve">Therefore </w:t>
      </w:r>
      <m:oMath>
        <m:r>
          <m:rPr>
            <m:sty m:val="p"/>
          </m:rPr>
          <w:rPr>
            <w:rFonts w:ascii="Cambria Math" w:eastAsiaTheme="minorEastAsia" w:hAnsi="Cambria Math"/>
            <w:lang w:bidi="fa-IR"/>
          </w:rPr>
          <m:t>Δ</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sSup>
          <m:sSupPr>
            <m:ctrlPr>
              <w:rPr>
                <w:rFonts w:ascii="Cambria Math" w:eastAsiaTheme="minorEastAsia" w:hAnsi="Cambria Math"/>
                <w:i/>
                <w:iCs/>
                <w:lang w:bidi="fa-IR"/>
              </w:rPr>
            </m:ctrlPr>
          </m:sSupPr>
          <m:e>
            <m:r>
              <m:rPr>
                <m:sty m:val="p"/>
              </m:rPr>
              <w:rPr>
                <w:rFonts w:ascii="Cambria Math" w:eastAsiaTheme="minorEastAsia" w:hAnsi="Cambria Math"/>
                <w:lang w:bidi="fa-IR"/>
              </w:rPr>
              <m:t>∇</m:t>
            </m:r>
            <m:ctrlPr>
              <w:rPr>
                <w:rFonts w:ascii="Cambria Math" w:eastAsiaTheme="minorEastAsia" w:hAnsi="Cambria Math"/>
                <w:iCs/>
                <w:lang w:bidi="fa-IR"/>
              </w:rPr>
            </m:ctrlPr>
          </m:e>
          <m:sup>
            <m:r>
              <w:rPr>
                <w:rFonts w:ascii="Cambria Math" w:eastAsiaTheme="minorEastAsia" w:hAnsi="Cambria Math"/>
                <w:lang w:bidi="fa-IR"/>
              </w:rPr>
              <m:t>2</m:t>
            </m:r>
          </m:sup>
        </m:sSup>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r>
          <m:rPr>
            <m:sty m:val="p"/>
          </m:rPr>
          <w:rPr>
            <w:rFonts w:ascii="Cambria Math" w:eastAsiaTheme="minorEastAsia" w:hAnsi="Cambria Math"/>
            <w:lang w:bidi="fa-IR"/>
          </w:rPr>
          <m:t>Δ</m:t>
        </m:r>
        <m:r>
          <w:rPr>
            <w:rFonts w:ascii="Cambria Math" w:eastAsiaTheme="minorEastAsia" w:hAnsi="Cambria Math"/>
            <w:lang w:bidi="fa-IR"/>
          </w:rPr>
          <m:t>x&gt;0</m:t>
        </m:r>
      </m:oMath>
      <w:r>
        <w:rPr>
          <w:rFonts w:eastAsiaTheme="minorEastAsia"/>
          <w:iCs/>
          <w:lang w:bidi="fa-IR"/>
        </w:rPr>
        <w:t xml:space="preserve">. </w:t>
      </w:r>
      <w:r w:rsidRPr="006A1095">
        <w:rPr>
          <w:rFonts w:eastAsiaTheme="minorEastAsia"/>
          <w:iCs/>
          <w:color w:val="FF0000"/>
          <w:lang w:bidi="fa-IR"/>
        </w:rPr>
        <w:t xml:space="preserve">We also know that a matrix </w:t>
      </w:r>
      <m:oMath>
        <m:r>
          <w:rPr>
            <w:rFonts w:ascii="Cambria Math" w:eastAsiaTheme="minorEastAsia" w:hAnsi="Cambria Math"/>
            <w:color w:val="FF0000"/>
            <w:lang w:bidi="fa-IR"/>
          </w:rPr>
          <m:t>A</m:t>
        </m:r>
      </m:oMath>
      <w:r w:rsidRPr="006A1095">
        <w:rPr>
          <w:rFonts w:eastAsiaTheme="minorEastAsia"/>
          <w:iCs/>
          <w:color w:val="FF0000"/>
          <w:lang w:bidi="fa-IR"/>
        </w:rPr>
        <w:t xml:space="preserve"> is positive-definite if for any </w:t>
      </w:r>
      <m:oMath>
        <m:r>
          <w:rPr>
            <w:rFonts w:ascii="Cambria Math" w:eastAsiaTheme="minorEastAsia" w:hAnsi="Cambria Math"/>
            <w:color w:val="FF0000"/>
            <w:lang w:bidi="fa-IR"/>
          </w:rPr>
          <m:t>z≠0</m:t>
        </m:r>
      </m:oMath>
      <w:r w:rsidRPr="006A1095">
        <w:rPr>
          <w:rFonts w:eastAsiaTheme="minorEastAsia"/>
          <w:iCs/>
          <w:color w:val="FF0000"/>
          <w:lang w:bidi="fa-IR"/>
        </w:rPr>
        <w:t xml:space="preserve"> the following holds </w:t>
      </w:r>
      <m:oMath>
        <m:sSup>
          <m:sSupPr>
            <m:ctrlPr>
              <w:rPr>
                <w:rFonts w:ascii="Cambria Math" w:eastAsiaTheme="minorEastAsia" w:hAnsi="Cambria Math"/>
                <w:i/>
                <w:iCs/>
                <w:color w:val="FF0000"/>
                <w:lang w:bidi="fa-IR"/>
              </w:rPr>
            </m:ctrlPr>
          </m:sSupPr>
          <m:e>
            <m:r>
              <w:rPr>
                <w:rFonts w:ascii="Cambria Math" w:eastAsiaTheme="minorEastAsia" w:hAnsi="Cambria Math"/>
                <w:color w:val="FF0000"/>
                <w:lang w:bidi="fa-IR"/>
              </w:rPr>
              <m:t>z</m:t>
            </m:r>
          </m:e>
          <m:sup>
            <m:r>
              <w:rPr>
                <w:rFonts w:ascii="Cambria Math" w:eastAsiaTheme="minorEastAsia" w:hAnsi="Cambria Math"/>
                <w:color w:val="FF0000"/>
                <w:lang w:bidi="fa-IR"/>
              </w:rPr>
              <m:t>T</m:t>
            </m:r>
          </m:sup>
        </m:sSup>
        <m:r>
          <w:rPr>
            <w:rFonts w:ascii="Cambria Math" w:eastAsiaTheme="minorEastAsia" w:hAnsi="Cambria Math"/>
            <w:color w:val="FF0000"/>
            <w:lang w:bidi="fa-IR"/>
          </w:rPr>
          <m:t>Az&gt;0</m:t>
        </m:r>
      </m:oMath>
      <w:r w:rsidRPr="006A1095">
        <w:rPr>
          <w:rFonts w:eastAsiaTheme="minorEastAsia"/>
          <w:iCs/>
          <w:color w:val="FF0000"/>
          <w:lang w:bidi="fa-IR"/>
        </w:rPr>
        <w:t xml:space="preserve">. </w:t>
      </w:r>
      <w:r>
        <w:rPr>
          <w:rFonts w:eastAsiaTheme="minorEastAsia"/>
          <w:iCs/>
          <w:lang w:bidi="fa-IR"/>
        </w:rPr>
        <w:t xml:space="preserve">Comparing this the equation above tells us that </w:t>
      </w:r>
      <m:oMath>
        <m:r>
          <m:rPr>
            <m:sty m:val="b"/>
          </m:rPr>
          <w:rPr>
            <w:rFonts w:ascii="Cambria Math" w:eastAsiaTheme="minorEastAsia" w:hAnsi="Cambria Math" w:hint="cs"/>
            <w:rtl/>
            <w:lang w:bidi="fa-IR"/>
          </w:rPr>
          <m:t xml:space="preserve"> </m:t>
        </m:r>
        <m:sSup>
          <m:sSupPr>
            <m:ctrlPr>
              <w:rPr>
                <w:rFonts w:ascii="Cambria Math" w:eastAsiaTheme="minorEastAsia" w:hAnsi="Cambria Math"/>
                <w:i/>
                <w:iCs/>
                <w:lang w:bidi="fa-IR"/>
              </w:rPr>
            </m:ctrlPr>
          </m:sSupPr>
          <m:e>
            <m:r>
              <m:rPr>
                <m:sty m:val="p"/>
              </m:rPr>
              <w:rPr>
                <w:rFonts w:ascii="Cambria Math" w:eastAsiaTheme="minorEastAsia" w:hAnsi="Cambria Math"/>
                <w:lang w:bidi="fa-IR"/>
              </w:rPr>
              <m:t>∇</m:t>
            </m:r>
            <m:ctrlPr>
              <w:rPr>
                <w:rFonts w:ascii="Cambria Math" w:eastAsiaTheme="minorEastAsia" w:hAnsi="Cambria Math"/>
                <w:iCs/>
                <w:lang w:bidi="fa-IR"/>
              </w:rPr>
            </m:ctrlPr>
          </m:e>
          <m:sup>
            <m:r>
              <w:rPr>
                <w:rFonts w:ascii="Cambria Math" w:eastAsiaTheme="minorEastAsia" w:hAnsi="Cambria Math"/>
                <w:lang w:bidi="fa-IR"/>
              </w:rPr>
              <m:t>2</m:t>
            </m:r>
          </m:sup>
        </m:sSup>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oMath>
      <w:r>
        <w:rPr>
          <w:rFonts w:eastAsiaTheme="minorEastAsia"/>
          <w:iCs/>
          <w:lang w:bidi="fa-IR"/>
        </w:rPr>
        <w:t xml:space="preserve"> must be positive-definite.</w:t>
      </w:r>
    </w:p>
    <w:p w14:paraId="5AFDC078" w14:textId="2FF65904" w:rsidR="006A1095" w:rsidRDefault="006A1095" w:rsidP="007C43F3">
      <w:pPr>
        <w:pStyle w:val="ListParagraph"/>
        <w:rPr>
          <w:rFonts w:eastAsiaTheme="minorEastAsia"/>
          <w:iCs/>
          <w:lang w:bidi="fa-IR"/>
        </w:rPr>
      </w:pPr>
      <w:r>
        <w:rPr>
          <w:rFonts w:eastAsiaTheme="minorEastAsia"/>
          <w:iCs/>
          <w:lang w:bidi="fa-IR"/>
        </w:rPr>
        <w:t xml:space="preserve">Positive-definiteness of </w:t>
      </w:r>
      <m:oMath>
        <m:r>
          <m:rPr>
            <m:sty m:val="b"/>
          </m:rPr>
          <w:rPr>
            <w:rFonts w:ascii="Cambria Math" w:eastAsiaTheme="minorEastAsia" w:hAnsi="Cambria Math" w:hint="cs"/>
            <w:rtl/>
            <w:lang w:bidi="fa-IR"/>
          </w:rPr>
          <m:t xml:space="preserve"> </m:t>
        </m:r>
        <m:sSup>
          <m:sSupPr>
            <m:ctrlPr>
              <w:rPr>
                <w:rFonts w:ascii="Cambria Math" w:eastAsiaTheme="minorEastAsia" w:hAnsi="Cambria Math"/>
                <w:i/>
                <w:iCs/>
                <w:lang w:bidi="fa-IR"/>
              </w:rPr>
            </m:ctrlPr>
          </m:sSupPr>
          <m:e>
            <m:r>
              <m:rPr>
                <m:sty m:val="p"/>
              </m:rPr>
              <w:rPr>
                <w:rFonts w:ascii="Cambria Math" w:eastAsiaTheme="minorEastAsia" w:hAnsi="Cambria Math"/>
                <w:lang w:bidi="fa-IR"/>
              </w:rPr>
              <m:t>∇</m:t>
            </m:r>
            <m:ctrlPr>
              <w:rPr>
                <w:rFonts w:ascii="Cambria Math" w:eastAsiaTheme="minorEastAsia" w:hAnsi="Cambria Math"/>
                <w:iCs/>
                <w:lang w:bidi="fa-IR"/>
              </w:rPr>
            </m:ctrlPr>
          </m:e>
          <m:sup>
            <m:r>
              <w:rPr>
                <w:rFonts w:ascii="Cambria Math" w:eastAsiaTheme="minorEastAsia" w:hAnsi="Cambria Math"/>
                <w:lang w:bidi="fa-IR"/>
              </w:rPr>
              <m:t>2</m:t>
            </m:r>
          </m:sup>
        </m:sSup>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oMath>
      <w:r>
        <w:rPr>
          <w:rFonts w:eastAsiaTheme="minorEastAsia"/>
          <w:iCs/>
          <w:lang w:bidi="fa-IR"/>
        </w:rPr>
        <w:t xml:space="preserve"> is only a </w:t>
      </w:r>
      <w:r>
        <w:rPr>
          <w:rFonts w:eastAsiaTheme="minorEastAsia"/>
          <w:b/>
          <w:bCs/>
          <w:iCs/>
          <w:lang w:bidi="fa-IR"/>
        </w:rPr>
        <w:t xml:space="preserve">sufficient </w:t>
      </w:r>
      <w:r>
        <w:rPr>
          <w:rFonts w:eastAsiaTheme="minorEastAsia"/>
          <w:iCs/>
          <w:lang w:bidi="fa-IR"/>
        </w:rPr>
        <w:t xml:space="preserve">condition and it is not necessary. However, in order for </w:t>
      </w:r>
      <m:oMath>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oMath>
      <w:r>
        <w:rPr>
          <w:rFonts w:eastAsiaTheme="minorEastAsia"/>
          <w:iCs/>
          <w:lang w:bidi="fa-IR"/>
        </w:rPr>
        <w:t xml:space="preserve"> to be a local minimum </w:t>
      </w:r>
      <m:oMath>
        <m:r>
          <m:rPr>
            <m:sty m:val="b"/>
          </m:rPr>
          <w:rPr>
            <w:rFonts w:ascii="Cambria Math" w:eastAsiaTheme="minorEastAsia" w:hAnsi="Cambria Math" w:hint="cs"/>
            <w:rtl/>
            <w:lang w:bidi="fa-IR"/>
          </w:rPr>
          <m:t xml:space="preserve"> </m:t>
        </m:r>
        <m:sSup>
          <m:sSupPr>
            <m:ctrlPr>
              <w:rPr>
                <w:rFonts w:ascii="Cambria Math" w:eastAsiaTheme="minorEastAsia" w:hAnsi="Cambria Math"/>
                <w:i/>
                <w:iCs/>
                <w:lang w:bidi="fa-IR"/>
              </w:rPr>
            </m:ctrlPr>
          </m:sSupPr>
          <m:e>
            <m:r>
              <m:rPr>
                <m:sty m:val="p"/>
              </m:rPr>
              <w:rPr>
                <w:rFonts w:ascii="Cambria Math" w:eastAsiaTheme="minorEastAsia" w:hAnsi="Cambria Math"/>
                <w:lang w:bidi="fa-IR"/>
              </w:rPr>
              <m:t>∇</m:t>
            </m:r>
            <m:ctrlPr>
              <w:rPr>
                <w:rFonts w:ascii="Cambria Math" w:eastAsiaTheme="minorEastAsia" w:hAnsi="Cambria Math"/>
                <w:iCs/>
                <w:lang w:bidi="fa-IR"/>
              </w:rPr>
            </m:ctrlPr>
          </m:e>
          <m:sup>
            <m:r>
              <w:rPr>
                <w:rFonts w:ascii="Cambria Math" w:eastAsiaTheme="minorEastAsia" w:hAnsi="Cambria Math"/>
                <w:lang w:bidi="fa-IR"/>
              </w:rPr>
              <m:t>2</m:t>
            </m:r>
          </m:sup>
        </m:sSup>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oMath>
      <w:r>
        <w:rPr>
          <w:rFonts w:eastAsiaTheme="minorEastAsia"/>
          <w:iCs/>
          <w:lang w:bidi="fa-IR"/>
        </w:rPr>
        <w:t xml:space="preserve"> must </w:t>
      </w:r>
      <w:r>
        <w:rPr>
          <w:rFonts w:eastAsiaTheme="minorEastAsia"/>
          <w:b/>
          <w:bCs/>
          <w:iCs/>
          <w:lang w:bidi="fa-IR"/>
        </w:rPr>
        <w:t xml:space="preserve">at least (necessary </w:t>
      </w:r>
      <w:r>
        <w:rPr>
          <w:rFonts w:eastAsiaTheme="minorEastAsia"/>
          <w:iCs/>
          <w:lang w:bidi="fa-IR"/>
        </w:rPr>
        <w:t>condition) be positive-semidefinite (</w:t>
      </w:r>
      <m:oMath>
        <m:r>
          <m:rPr>
            <m:sty m:val="b"/>
          </m:rPr>
          <w:rPr>
            <w:rFonts w:ascii="Cambria Math" w:eastAsiaTheme="minorEastAsia" w:hAnsi="Cambria Math" w:hint="cs"/>
            <w:rtl/>
            <w:lang w:bidi="fa-IR"/>
          </w:rPr>
          <m:t xml:space="preserve"> </m:t>
        </m:r>
        <m:sSup>
          <m:sSupPr>
            <m:ctrlPr>
              <w:rPr>
                <w:rFonts w:ascii="Cambria Math" w:eastAsiaTheme="minorEastAsia" w:hAnsi="Cambria Math"/>
                <w:i/>
                <w:iCs/>
                <w:lang w:bidi="fa-IR"/>
              </w:rPr>
            </m:ctrlPr>
          </m:sSupPr>
          <m:e>
            <m:r>
              <m:rPr>
                <m:sty m:val="p"/>
              </m:rPr>
              <w:rPr>
                <w:rFonts w:ascii="Cambria Math" w:eastAsiaTheme="minorEastAsia" w:hAnsi="Cambria Math"/>
                <w:lang w:bidi="fa-IR"/>
              </w:rPr>
              <m:t>∇</m:t>
            </m:r>
            <m:ctrlPr>
              <w:rPr>
                <w:rFonts w:ascii="Cambria Math" w:eastAsiaTheme="minorEastAsia" w:hAnsi="Cambria Math"/>
                <w:iCs/>
                <w:lang w:bidi="fa-IR"/>
              </w:rPr>
            </m:ctrlPr>
          </m:e>
          <m:sup>
            <m:r>
              <w:rPr>
                <w:rFonts w:ascii="Cambria Math" w:eastAsiaTheme="minorEastAsia" w:hAnsi="Cambria Math"/>
                <w:lang w:bidi="fa-IR"/>
              </w:rPr>
              <m:t>2</m:t>
            </m:r>
          </m:sup>
        </m:sSup>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m:t>
                </m:r>
              </m:sup>
            </m:sSup>
          </m:e>
        </m:d>
        <m:r>
          <w:rPr>
            <w:rFonts w:ascii="Cambria Math" w:eastAsiaTheme="minorEastAsia" w:hAnsi="Cambria Math"/>
            <w:lang w:bidi="fa-IR"/>
          </w:rPr>
          <m:t>≥0</m:t>
        </m:r>
      </m:oMath>
      <w:r>
        <w:rPr>
          <w:rFonts w:eastAsiaTheme="minorEastAsia"/>
          <w:iCs/>
          <w:lang w:bidi="fa-IR"/>
        </w:rPr>
        <w:t>).</w:t>
      </w:r>
    </w:p>
    <w:p w14:paraId="18C1AF32" w14:textId="596AC23E" w:rsidR="006A1095" w:rsidRDefault="006A1095" w:rsidP="007C43F3">
      <w:pPr>
        <w:pStyle w:val="ListParagraph"/>
        <w:rPr>
          <w:rFonts w:eastAsiaTheme="minorEastAsia"/>
          <w:iCs/>
          <w:lang w:bidi="fa-IR"/>
        </w:rPr>
      </w:pPr>
    </w:p>
    <w:p w14:paraId="6FAA9D63" w14:textId="7F64C922" w:rsidR="006A1095" w:rsidRDefault="006A1095" w:rsidP="007C43F3">
      <w:pPr>
        <w:pStyle w:val="ListParagraph"/>
        <w:rPr>
          <w:rFonts w:eastAsiaTheme="minorEastAsia"/>
          <w:iCs/>
          <w:lang w:bidi="fa-IR"/>
        </w:rPr>
      </w:pPr>
    </w:p>
    <w:p w14:paraId="58852C63" w14:textId="0804C8BB" w:rsidR="006A1095" w:rsidRDefault="006A1095" w:rsidP="007C43F3">
      <w:pPr>
        <w:pStyle w:val="ListParagraph"/>
        <w:rPr>
          <w:rFonts w:eastAsiaTheme="minorEastAsia"/>
          <w:iCs/>
          <w:lang w:bidi="fa-IR"/>
        </w:rPr>
      </w:pPr>
    </w:p>
    <w:p w14:paraId="3A955D97" w14:textId="0F34316A" w:rsidR="006A1095" w:rsidRDefault="006A1095" w:rsidP="007C43F3">
      <w:pPr>
        <w:pStyle w:val="ListParagraph"/>
        <w:rPr>
          <w:rFonts w:eastAsiaTheme="minorEastAsia"/>
          <w:iCs/>
          <w:lang w:bidi="fa-IR"/>
        </w:rPr>
      </w:pPr>
    </w:p>
    <w:p w14:paraId="605874E4" w14:textId="3C89304F" w:rsidR="006A1095" w:rsidRDefault="006A1095" w:rsidP="007C43F3">
      <w:pPr>
        <w:pStyle w:val="ListParagraph"/>
        <w:rPr>
          <w:rFonts w:eastAsiaTheme="minorEastAsia"/>
          <w:iCs/>
          <w:lang w:bidi="fa-IR"/>
        </w:rPr>
      </w:pPr>
    </w:p>
    <w:p w14:paraId="760F2C99" w14:textId="3F2EEAFC" w:rsidR="006A1095" w:rsidRDefault="006A1095" w:rsidP="007C43F3">
      <w:pPr>
        <w:pStyle w:val="ListParagraph"/>
        <w:rPr>
          <w:rFonts w:eastAsiaTheme="minorEastAsia"/>
          <w:iCs/>
          <w:lang w:bidi="fa-IR"/>
        </w:rPr>
      </w:pPr>
    </w:p>
    <w:p w14:paraId="05F993B3" w14:textId="52A3FED0" w:rsidR="006A1095" w:rsidRDefault="006A1095" w:rsidP="007C43F3">
      <w:pPr>
        <w:pStyle w:val="ListParagraph"/>
        <w:rPr>
          <w:rFonts w:eastAsiaTheme="minorEastAsia"/>
          <w:iCs/>
          <w:lang w:bidi="fa-IR"/>
        </w:rPr>
      </w:pPr>
    </w:p>
    <w:p w14:paraId="5F9ED16D" w14:textId="6AD52D38" w:rsidR="006A1095" w:rsidRDefault="006A1095" w:rsidP="007C43F3">
      <w:pPr>
        <w:pStyle w:val="ListParagraph"/>
        <w:rPr>
          <w:rFonts w:eastAsiaTheme="minorEastAsia"/>
          <w:iCs/>
          <w:lang w:bidi="fa-IR"/>
        </w:rPr>
      </w:pPr>
    </w:p>
    <w:p w14:paraId="0F34A965" w14:textId="7D621A5A" w:rsidR="006A1095" w:rsidRDefault="006A1095" w:rsidP="006A1095">
      <w:pPr>
        <w:pStyle w:val="ListParagraph"/>
        <w:numPr>
          <w:ilvl w:val="0"/>
          <w:numId w:val="13"/>
        </w:numPr>
        <w:jc w:val="center"/>
        <w:rPr>
          <w:rFonts w:eastAsiaTheme="minorEastAsia"/>
          <w:b/>
          <w:bCs/>
          <w:iCs/>
          <w:lang w:bidi="fa-IR"/>
        </w:rPr>
      </w:pPr>
      <w:r>
        <w:rPr>
          <w:rFonts w:eastAsiaTheme="minorEastAsia"/>
          <w:b/>
          <w:bCs/>
          <w:iCs/>
          <w:noProof/>
          <w:lang w:bidi="fa-IR"/>
        </w:rPr>
        <w:lastRenderedPageBreak/>
        <w:drawing>
          <wp:inline distT="0" distB="0" distL="0" distR="0" wp14:anchorId="1F40D885" wp14:editId="5EEED3D8">
            <wp:extent cx="4229100" cy="284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9100" cy="2842260"/>
                    </a:xfrm>
                    <a:prstGeom prst="rect">
                      <a:avLst/>
                    </a:prstGeom>
                    <a:noFill/>
                    <a:ln>
                      <a:noFill/>
                    </a:ln>
                  </pic:spPr>
                </pic:pic>
              </a:graphicData>
            </a:graphic>
          </wp:inline>
        </w:drawing>
      </w:r>
    </w:p>
    <w:p w14:paraId="3799F977" w14:textId="28A1F214" w:rsidR="006A1095" w:rsidRDefault="006A1095" w:rsidP="006A1095">
      <w:pPr>
        <w:pStyle w:val="ListParagraph"/>
        <w:numPr>
          <w:ilvl w:val="0"/>
          <w:numId w:val="13"/>
        </w:numPr>
        <w:jc w:val="center"/>
        <w:rPr>
          <w:rFonts w:eastAsiaTheme="minorEastAsia"/>
          <w:b/>
          <w:bCs/>
          <w:iCs/>
          <w:lang w:bidi="fa-IR"/>
        </w:rPr>
      </w:pPr>
      <w:r>
        <w:rPr>
          <w:rFonts w:eastAsiaTheme="minorEastAsia"/>
          <w:b/>
          <w:bCs/>
          <w:iCs/>
          <w:noProof/>
          <w:lang w:bidi="fa-IR"/>
        </w:rPr>
        <w:drawing>
          <wp:inline distT="0" distB="0" distL="0" distR="0" wp14:anchorId="19130CB4" wp14:editId="6F61E015">
            <wp:extent cx="4221480" cy="3002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1480" cy="3002280"/>
                    </a:xfrm>
                    <a:prstGeom prst="rect">
                      <a:avLst/>
                    </a:prstGeom>
                    <a:noFill/>
                    <a:ln>
                      <a:noFill/>
                    </a:ln>
                  </pic:spPr>
                </pic:pic>
              </a:graphicData>
            </a:graphic>
          </wp:inline>
        </w:drawing>
      </w:r>
    </w:p>
    <w:p w14:paraId="67D0C460" w14:textId="3CBCF7F8" w:rsidR="006A1095" w:rsidRPr="006A1095" w:rsidRDefault="006A1095" w:rsidP="006A1095">
      <w:pPr>
        <w:pStyle w:val="ListParagraph"/>
        <w:numPr>
          <w:ilvl w:val="0"/>
          <w:numId w:val="13"/>
        </w:numPr>
        <w:rPr>
          <w:rFonts w:eastAsiaTheme="minorEastAsia"/>
          <w:b/>
          <w:bCs/>
          <w:iCs/>
          <w:lang w:bidi="fa-IR"/>
        </w:rPr>
      </w:pPr>
      <w:r w:rsidRPr="00DA182D">
        <w:rPr>
          <w:rFonts w:eastAsiaTheme="minorEastAsia"/>
          <w:b/>
          <w:bCs/>
          <w:iCs/>
          <w:color w:val="FF0000"/>
          <w:lang w:bidi="fa-IR"/>
        </w:rPr>
        <w:t>Quadratic Functions</w:t>
      </w:r>
      <w:r>
        <w:rPr>
          <w:rFonts w:eastAsiaTheme="minorEastAsia"/>
          <w:iCs/>
          <w:lang w:bidi="fa-IR"/>
        </w:rPr>
        <w:t xml:space="preserve">: </w:t>
      </w:r>
      <m:oMath>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e>
        </m:d>
        <m:r>
          <w:rPr>
            <w:rFonts w:ascii="Cambria Math" w:eastAsiaTheme="minorEastAsia" w:hAnsi="Cambria Math"/>
            <w:lang w:bidi="fa-IR"/>
          </w:rPr>
          <m:t>=</m:t>
        </m:r>
        <m:f>
          <m:fPr>
            <m:ctrlPr>
              <w:rPr>
                <w:rFonts w:ascii="Cambria Math" w:eastAsiaTheme="minorEastAsia" w:hAnsi="Cambria Math"/>
                <w:i/>
                <w:iCs/>
                <w:lang w:bidi="fa-IR"/>
              </w:rPr>
            </m:ctrlPr>
          </m:fPr>
          <m:num>
            <m:r>
              <w:rPr>
                <w:rFonts w:ascii="Cambria Math" w:eastAsiaTheme="minorEastAsia" w:hAnsi="Cambria Math"/>
                <w:lang w:bidi="fa-IR"/>
              </w:rPr>
              <m:t>1</m:t>
            </m:r>
          </m:num>
          <m:den>
            <m:r>
              <w:rPr>
                <w:rFonts w:ascii="Cambria Math" w:eastAsiaTheme="minorEastAsia" w:hAnsi="Cambria Math"/>
                <w:lang w:bidi="fa-IR"/>
              </w:rPr>
              <m:t>2</m:t>
            </m:r>
          </m:den>
        </m:f>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r>
          <w:rPr>
            <w:rFonts w:ascii="Cambria Math" w:eastAsiaTheme="minorEastAsia" w:hAnsi="Cambria Math"/>
            <w:lang w:bidi="fa-IR"/>
          </w:rPr>
          <m:t>Ax+</m:t>
        </m:r>
        <m:sSup>
          <m:sSupPr>
            <m:ctrlPr>
              <w:rPr>
                <w:rFonts w:ascii="Cambria Math" w:eastAsiaTheme="minorEastAsia" w:hAnsi="Cambria Math"/>
                <w:i/>
                <w:iCs/>
                <w:lang w:bidi="fa-IR"/>
              </w:rPr>
            </m:ctrlPr>
          </m:sSupPr>
          <m:e>
            <m:r>
              <w:rPr>
                <w:rFonts w:ascii="Cambria Math" w:eastAsiaTheme="minorEastAsia" w:hAnsi="Cambria Math"/>
                <w:lang w:bidi="fa-IR"/>
              </w:rPr>
              <m:t>d</m:t>
            </m:r>
          </m:e>
          <m:sup>
            <m:r>
              <w:rPr>
                <w:rFonts w:ascii="Cambria Math" w:eastAsiaTheme="minorEastAsia" w:hAnsi="Cambria Math"/>
                <w:lang w:bidi="fa-IR"/>
              </w:rPr>
              <m:t>T</m:t>
            </m:r>
          </m:sup>
        </m:sSup>
        <m:r>
          <w:rPr>
            <w:rFonts w:ascii="Cambria Math" w:eastAsiaTheme="minorEastAsia" w:hAnsi="Cambria Math"/>
            <w:lang w:bidi="fa-IR"/>
          </w:rPr>
          <m:t xml:space="preserve">x+c </m:t>
        </m:r>
        <m:d>
          <m:dPr>
            <m:ctrlPr>
              <w:rPr>
                <w:rFonts w:ascii="Cambria Math" w:eastAsiaTheme="minorEastAsia" w:hAnsi="Cambria Math"/>
                <w:i/>
                <w:iCs/>
                <w:lang w:bidi="fa-IR"/>
              </w:rPr>
            </m:ctrlPr>
          </m:dPr>
          <m:e>
            <m:r>
              <w:rPr>
                <w:rFonts w:ascii="Cambria Math" w:eastAsiaTheme="minorEastAsia" w:hAnsi="Cambria Math"/>
                <w:lang w:bidi="fa-IR"/>
              </w:rPr>
              <m:t>can always assume A is symmetric</m:t>
            </m:r>
          </m:e>
        </m:d>
      </m:oMath>
    </w:p>
    <w:p w14:paraId="3881AD40" w14:textId="1DF6C862" w:rsidR="006A1095" w:rsidRPr="006A1095" w:rsidRDefault="006A1095" w:rsidP="006A1095">
      <w:pPr>
        <w:pStyle w:val="ListParagraph"/>
        <w:numPr>
          <w:ilvl w:val="0"/>
          <w:numId w:val="13"/>
        </w:numPr>
        <w:rPr>
          <w:rFonts w:eastAsiaTheme="minorEastAsia"/>
          <w:b/>
          <w:bCs/>
          <w:iCs/>
          <w:lang w:bidi="fa-IR"/>
        </w:rPr>
      </w:pPr>
      <m:oMath>
        <m:r>
          <m:rPr>
            <m:sty m:val="p"/>
          </m:rPr>
          <w:rPr>
            <w:rFonts w:ascii="Cambria Math" w:eastAsiaTheme="minorEastAsia" w:hAnsi="Cambria Math"/>
            <w:lang w:bidi="fa-IR"/>
          </w:rPr>
          <m:t>∇</m:t>
        </m:r>
        <m:d>
          <m:dPr>
            <m:ctrlPr>
              <w:rPr>
                <w:rFonts w:ascii="Cambria Math" w:eastAsiaTheme="minorEastAsia" w:hAnsi="Cambria Math"/>
                <w:i/>
                <w:iCs/>
                <w:lang w:bidi="fa-IR"/>
              </w:rPr>
            </m:ctrlPr>
          </m:dPr>
          <m:e>
            <m:sSup>
              <m:sSupPr>
                <m:ctrlPr>
                  <w:rPr>
                    <w:rFonts w:ascii="Cambria Math" w:eastAsiaTheme="minorEastAsia" w:hAnsi="Cambria Math"/>
                    <w:i/>
                    <w:iCs/>
                    <w:lang w:bidi="fa-IR"/>
                  </w:rPr>
                </m:ctrlPr>
              </m:sSupPr>
              <m:e>
                <m:r>
                  <w:rPr>
                    <w:rFonts w:ascii="Cambria Math" w:eastAsiaTheme="minorEastAsia" w:hAnsi="Cambria Math"/>
                    <w:lang w:bidi="fa-IR"/>
                  </w:rPr>
                  <m:t>h</m:t>
                </m:r>
              </m:e>
              <m:sup>
                <m:r>
                  <w:rPr>
                    <w:rFonts w:ascii="Cambria Math" w:eastAsiaTheme="minorEastAsia" w:hAnsi="Cambria Math"/>
                    <w:lang w:bidi="fa-IR"/>
                  </w:rPr>
                  <m:t>T</m:t>
                </m:r>
              </m:sup>
            </m:sSup>
            <m:r>
              <w:rPr>
                <w:rFonts w:ascii="Cambria Math" w:eastAsiaTheme="minorEastAsia" w:hAnsi="Cambria Math"/>
                <w:lang w:bidi="fa-IR"/>
              </w:rPr>
              <m:t>x</m:t>
            </m:r>
          </m:e>
        </m:d>
        <m:r>
          <w:rPr>
            <w:rFonts w:ascii="Cambria Math" w:eastAsiaTheme="minorEastAsia" w:hAnsi="Cambria Math"/>
            <w:lang w:bidi="fa-IR"/>
          </w:rPr>
          <m:t>=</m:t>
        </m:r>
        <m:r>
          <m:rPr>
            <m:sty m:val="p"/>
          </m:rPr>
          <w:rPr>
            <w:rFonts w:ascii="Cambria Math" w:eastAsiaTheme="minorEastAsia" w:hAnsi="Cambria Math"/>
            <w:lang w:bidi="fa-IR"/>
          </w:rPr>
          <m:t>∇</m:t>
        </m:r>
        <m:d>
          <m:dPr>
            <m:ctrlPr>
              <w:rPr>
                <w:rFonts w:ascii="Cambria Math" w:eastAsiaTheme="minorEastAsia" w:hAnsi="Cambria Math"/>
                <w:i/>
                <w:iCs/>
                <w:lang w:bidi="fa-IR"/>
              </w:rPr>
            </m:ctrlPr>
          </m:dPr>
          <m:e>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r>
              <w:rPr>
                <w:rFonts w:ascii="Cambria Math" w:eastAsiaTheme="minorEastAsia" w:hAnsi="Cambria Math"/>
                <w:lang w:bidi="fa-IR"/>
              </w:rPr>
              <m:t>h</m:t>
            </m:r>
          </m:e>
        </m:d>
        <m:r>
          <w:rPr>
            <w:rFonts w:ascii="Cambria Math" w:eastAsiaTheme="minorEastAsia" w:hAnsi="Cambria Math"/>
            <w:lang w:bidi="fa-IR"/>
          </w:rPr>
          <m:t xml:space="preserve">=h </m:t>
        </m:r>
        <m:d>
          <m:dPr>
            <m:ctrlPr>
              <w:rPr>
                <w:rFonts w:ascii="Cambria Math" w:eastAsiaTheme="minorEastAsia" w:hAnsi="Cambria Math"/>
                <w:i/>
                <w:iCs/>
                <w:lang w:bidi="fa-IR"/>
              </w:rPr>
            </m:ctrlPr>
          </m:dPr>
          <m:e>
            <m:r>
              <w:rPr>
                <w:rFonts w:ascii="Cambria Math" w:eastAsiaTheme="minorEastAsia" w:hAnsi="Cambria Math"/>
                <w:lang w:bidi="fa-IR"/>
              </w:rPr>
              <m:t>for constant vector h</m:t>
            </m:r>
          </m:e>
        </m:d>
      </m:oMath>
    </w:p>
    <w:p w14:paraId="1F72224F" w14:textId="760F4C82" w:rsidR="006A1095" w:rsidRPr="006A1095" w:rsidRDefault="006A1095" w:rsidP="006A1095">
      <w:pPr>
        <w:pStyle w:val="ListParagraph"/>
        <w:numPr>
          <w:ilvl w:val="0"/>
          <w:numId w:val="13"/>
        </w:numPr>
        <w:rPr>
          <w:rFonts w:eastAsiaTheme="minorEastAsia"/>
          <w:b/>
          <w:bCs/>
          <w:iCs/>
          <w:lang w:bidi="fa-IR"/>
        </w:rPr>
      </w:pPr>
      <m:oMath>
        <m:r>
          <m:rPr>
            <m:sty m:val="p"/>
          </m:rPr>
          <w:rPr>
            <w:rFonts w:ascii="Cambria Math" w:eastAsiaTheme="minorEastAsia" w:hAnsi="Cambria Math"/>
            <w:lang w:bidi="fa-IR"/>
          </w:rPr>
          <m:t>∇</m:t>
        </m:r>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r>
          <w:rPr>
            <w:rFonts w:ascii="Cambria Math" w:eastAsiaTheme="minorEastAsia" w:hAnsi="Cambria Math"/>
            <w:lang w:bidi="fa-IR"/>
          </w:rPr>
          <m:t>Qx=Qx+</m:t>
        </m:r>
        <m:sSup>
          <m:sSupPr>
            <m:ctrlPr>
              <w:rPr>
                <w:rFonts w:ascii="Cambria Math" w:eastAsiaTheme="minorEastAsia" w:hAnsi="Cambria Math"/>
                <w:i/>
                <w:iCs/>
                <w:lang w:bidi="fa-IR"/>
              </w:rPr>
            </m:ctrlPr>
          </m:sSupPr>
          <m:e>
            <m:r>
              <w:rPr>
                <w:rFonts w:ascii="Cambria Math" w:eastAsiaTheme="minorEastAsia" w:hAnsi="Cambria Math"/>
                <w:lang w:bidi="fa-IR"/>
              </w:rPr>
              <m:t>Q</m:t>
            </m:r>
          </m:e>
          <m:sup>
            <m:r>
              <w:rPr>
                <w:rFonts w:ascii="Cambria Math" w:eastAsiaTheme="minorEastAsia" w:hAnsi="Cambria Math"/>
                <w:lang w:bidi="fa-IR"/>
              </w:rPr>
              <m:t>T</m:t>
            </m:r>
          </m:sup>
        </m:sSup>
        <m:r>
          <w:rPr>
            <w:rFonts w:ascii="Cambria Math" w:eastAsiaTheme="minorEastAsia" w:hAnsi="Cambria Math"/>
            <w:lang w:bidi="fa-IR"/>
          </w:rPr>
          <m:t>x=2Qx (for symmetric Q)</m:t>
        </m:r>
      </m:oMath>
    </w:p>
    <w:p w14:paraId="43F6FF27" w14:textId="6A756121" w:rsidR="006A1095" w:rsidRPr="006A1095" w:rsidRDefault="006A1095" w:rsidP="006A1095">
      <w:pPr>
        <w:pStyle w:val="ListParagraph"/>
        <w:numPr>
          <w:ilvl w:val="0"/>
          <w:numId w:val="13"/>
        </w:numPr>
        <w:rPr>
          <w:rFonts w:eastAsiaTheme="minorEastAsia"/>
          <w:b/>
          <w:bCs/>
          <w:iCs/>
          <w:lang w:bidi="fa-IR"/>
        </w:rPr>
      </w:pPr>
      <w:r>
        <w:rPr>
          <w:rFonts w:eastAsiaTheme="minorEastAsia"/>
          <w:iCs/>
          <w:lang w:bidi="fa-IR"/>
        </w:rPr>
        <w:t xml:space="preserve">Therefore: </w:t>
      </w:r>
      <m:oMath>
        <m:r>
          <m:rPr>
            <m:sty m:val="p"/>
          </m:rPr>
          <w:rPr>
            <w:rFonts w:ascii="Cambria Math" w:eastAsiaTheme="minorEastAsia" w:hAnsi="Cambria Math"/>
            <w:lang w:bidi="fa-IR"/>
          </w:rPr>
          <m:t>∇</m:t>
        </m:r>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e>
        </m:d>
        <m:r>
          <w:rPr>
            <w:rFonts w:ascii="Cambria Math" w:eastAsiaTheme="minorEastAsia" w:hAnsi="Cambria Math"/>
            <w:lang w:bidi="fa-IR"/>
          </w:rPr>
          <m:t>=Ax+d</m:t>
        </m:r>
      </m:oMath>
      <w:r>
        <w:rPr>
          <w:rFonts w:eastAsiaTheme="minorEastAsia"/>
          <w:iCs/>
          <w:lang w:bidi="fa-IR"/>
        </w:rPr>
        <w:t xml:space="preserve"> and </w:t>
      </w:r>
      <m:oMath>
        <m:sSup>
          <m:sSupPr>
            <m:ctrlPr>
              <w:rPr>
                <w:rFonts w:ascii="Cambria Math" w:eastAsiaTheme="minorEastAsia" w:hAnsi="Cambria Math"/>
                <w:i/>
                <w:iCs/>
                <w:lang w:bidi="fa-IR"/>
              </w:rPr>
            </m:ctrlPr>
          </m:sSupPr>
          <m:e>
            <m:r>
              <m:rPr>
                <m:sty m:val="p"/>
              </m:rPr>
              <w:rPr>
                <w:rFonts w:ascii="Cambria Math" w:eastAsiaTheme="minorEastAsia" w:hAnsi="Cambria Math"/>
                <w:lang w:bidi="fa-IR"/>
              </w:rPr>
              <m:t>∇</m:t>
            </m:r>
            <m:ctrlPr>
              <w:rPr>
                <w:rFonts w:ascii="Cambria Math" w:eastAsiaTheme="minorEastAsia" w:hAnsi="Cambria Math"/>
                <w:iCs/>
                <w:lang w:bidi="fa-IR"/>
              </w:rPr>
            </m:ctrlPr>
          </m:e>
          <m:sup>
            <m:r>
              <w:rPr>
                <w:rFonts w:ascii="Cambria Math" w:eastAsiaTheme="minorEastAsia" w:hAnsi="Cambria Math"/>
                <w:lang w:bidi="fa-IR"/>
              </w:rPr>
              <m:t>2</m:t>
            </m:r>
          </m:sup>
        </m:sSup>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e>
        </m:d>
        <m:r>
          <w:rPr>
            <w:rFonts w:ascii="Cambria Math" w:eastAsiaTheme="minorEastAsia" w:hAnsi="Cambria Math"/>
            <w:lang w:bidi="fa-IR"/>
          </w:rPr>
          <m:t>=A</m:t>
        </m:r>
      </m:oMath>
      <w:r>
        <w:rPr>
          <w:rFonts w:eastAsiaTheme="minorEastAsia"/>
          <w:iCs/>
          <w:lang w:bidi="fa-IR"/>
        </w:rPr>
        <w:t>.</w:t>
      </w:r>
    </w:p>
    <w:p w14:paraId="341C2E25" w14:textId="6E10D50F" w:rsidR="006A1095" w:rsidRDefault="006A1095" w:rsidP="006A1095">
      <w:pPr>
        <w:pStyle w:val="ListParagraph"/>
        <w:numPr>
          <w:ilvl w:val="0"/>
          <w:numId w:val="13"/>
        </w:numPr>
        <w:rPr>
          <w:rFonts w:eastAsiaTheme="minorEastAsia"/>
          <w:b/>
          <w:bCs/>
          <w:iCs/>
          <w:lang w:bidi="fa-IR"/>
        </w:rPr>
      </w:pPr>
      <w:r w:rsidRPr="00DA182D">
        <w:rPr>
          <w:rFonts w:eastAsiaTheme="minorEastAsia"/>
          <w:b/>
          <w:bCs/>
          <w:iCs/>
          <w:lang w:bidi="fa-IR"/>
        </w:rPr>
        <w:t xml:space="preserve">In quadratic functions derivatives of order 3 and beyond all are zero therefore a second order Taylor Expansion of a </w:t>
      </w:r>
      <w:r w:rsidR="00DA182D">
        <w:rPr>
          <w:rFonts w:eastAsiaTheme="minorEastAsia"/>
          <w:b/>
          <w:bCs/>
          <w:iCs/>
          <w:lang w:bidi="fa-IR"/>
        </w:rPr>
        <w:t xml:space="preserve">quadratic </w:t>
      </w:r>
      <w:r w:rsidRPr="00DA182D">
        <w:rPr>
          <w:rFonts w:eastAsiaTheme="minorEastAsia"/>
          <w:b/>
          <w:bCs/>
          <w:iCs/>
          <w:lang w:bidi="fa-IR"/>
        </w:rPr>
        <w:t>function gives an exact representation of it.</w:t>
      </w:r>
    </w:p>
    <w:p w14:paraId="16CA97E3" w14:textId="3A954522" w:rsidR="00DA182D" w:rsidRDefault="00DA182D" w:rsidP="006A1095">
      <w:pPr>
        <w:pStyle w:val="ListParagraph"/>
        <w:numPr>
          <w:ilvl w:val="0"/>
          <w:numId w:val="13"/>
        </w:numPr>
        <w:rPr>
          <w:rFonts w:eastAsiaTheme="minorEastAsia"/>
          <w:b/>
          <w:bCs/>
          <w:iCs/>
          <w:lang w:bidi="fa-IR"/>
        </w:rPr>
      </w:pPr>
      <w:r>
        <w:rPr>
          <w:rFonts w:eastAsiaTheme="minorEastAsia"/>
          <w:b/>
          <w:bCs/>
          <w:iCs/>
          <w:lang w:bidi="fa-IR"/>
        </w:rPr>
        <w:t>All analytic functions behave like quadratics over a small neighborhood.</w:t>
      </w:r>
    </w:p>
    <w:p w14:paraId="0B89FF00" w14:textId="7E992710" w:rsidR="00DA182D" w:rsidRPr="00DA182D" w:rsidRDefault="00DA182D" w:rsidP="006A1095">
      <w:pPr>
        <w:pStyle w:val="ListParagraph"/>
        <w:numPr>
          <w:ilvl w:val="0"/>
          <w:numId w:val="13"/>
        </w:numPr>
        <w:rPr>
          <w:rFonts w:eastAsiaTheme="minorEastAsia"/>
          <w:b/>
          <w:bCs/>
          <w:iCs/>
          <w:lang w:bidi="fa-IR"/>
        </w:rPr>
      </w:pPr>
      <w:r>
        <w:rPr>
          <w:rFonts w:eastAsiaTheme="minorEastAsia"/>
          <w:iCs/>
          <w:lang w:bidi="fa-IR"/>
        </w:rPr>
        <w:t xml:space="preserve">It can be shown that the second derivative of a quadratic function in the direction of an arbitrary vector is always between </w:t>
      </w:r>
      <m:oMath>
        <m:sSub>
          <m:sSubPr>
            <m:ctrlPr>
              <w:rPr>
                <w:rFonts w:ascii="Cambria Math" w:eastAsiaTheme="minorEastAsia" w:hAnsi="Cambria Math"/>
                <w:i/>
                <w:iCs/>
                <w:lang w:bidi="fa-IR"/>
              </w:rPr>
            </m:ctrlPr>
          </m:sSubPr>
          <m:e>
            <m:r>
              <w:rPr>
                <w:rFonts w:ascii="Cambria Math" w:eastAsiaTheme="minorEastAsia" w:hAnsi="Cambria Math"/>
                <w:lang w:bidi="fa-IR"/>
              </w:rPr>
              <m:t>λ</m:t>
            </m:r>
          </m:e>
          <m:sub>
            <m:r>
              <w:rPr>
                <w:rFonts w:ascii="Cambria Math" w:eastAsiaTheme="minorEastAsia" w:hAnsi="Cambria Math"/>
                <w:lang w:bidi="fa-IR"/>
              </w:rPr>
              <m:t>min</m:t>
            </m:r>
          </m:sub>
        </m:sSub>
      </m:oMath>
      <w:r>
        <w:rPr>
          <w:rFonts w:eastAsiaTheme="minorEastAsia"/>
          <w:iCs/>
          <w:lang w:bidi="fa-IR"/>
        </w:rPr>
        <w:t xml:space="preserve"> and </w:t>
      </w:r>
      <m:oMath>
        <m:sSub>
          <m:sSubPr>
            <m:ctrlPr>
              <w:rPr>
                <w:rFonts w:ascii="Cambria Math" w:eastAsiaTheme="minorEastAsia" w:hAnsi="Cambria Math"/>
                <w:i/>
                <w:iCs/>
                <w:lang w:bidi="fa-IR"/>
              </w:rPr>
            </m:ctrlPr>
          </m:sSubPr>
          <m:e>
            <m:r>
              <w:rPr>
                <w:rFonts w:ascii="Cambria Math" w:eastAsiaTheme="minorEastAsia" w:hAnsi="Cambria Math"/>
                <w:lang w:bidi="fa-IR"/>
              </w:rPr>
              <m:t>λ</m:t>
            </m:r>
          </m:e>
          <m:sub>
            <m:r>
              <w:rPr>
                <w:rFonts w:ascii="Cambria Math" w:eastAsiaTheme="minorEastAsia" w:hAnsi="Cambria Math"/>
                <w:lang w:bidi="fa-IR"/>
              </w:rPr>
              <m:t>max</m:t>
            </m:r>
          </m:sub>
        </m:sSub>
      </m:oMath>
      <w:r>
        <w:rPr>
          <w:rFonts w:eastAsiaTheme="minorEastAsia"/>
          <w:iCs/>
          <w:lang w:bidi="fa-IR"/>
        </w:rPr>
        <w:t>, the smallest and the largest eigenvalues of that function’s Hessian matrix (</w:t>
      </w:r>
      <m:oMath>
        <m:r>
          <w:rPr>
            <w:rFonts w:ascii="Cambria Math" w:eastAsiaTheme="minorEastAsia" w:hAnsi="Cambria Math"/>
            <w:lang w:bidi="fa-IR"/>
          </w:rPr>
          <m:t>A</m:t>
        </m:r>
      </m:oMath>
      <w:r>
        <w:rPr>
          <w:rFonts w:eastAsiaTheme="minorEastAsia"/>
          <w:iCs/>
          <w:lang w:bidi="fa-IR"/>
        </w:rPr>
        <w:t>).</w:t>
      </w:r>
    </w:p>
    <w:p w14:paraId="547C7E5B" w14:textId="6865F962" w:rsidR="00DA182D" w:rsidRDefault="00DA182D" w:rsidP="006A1095">
      <w:pPr>
        <w:pStyle w:val="ListParagraph"/>
        <w:numPr>
          <w:ilvl w:val="0"/>
          <w:numId w:val="13"/>
        </w:numPr>
        <w:rPr>
          <w:rFonts w:eastAsiaTheme="minorEastAsia"/>
          <w:b/>
          <w:bCs/>
          <w:iCs/>
          <w:lang w:bidi="fa-IR"/>
        </w:rPr>
      </w:pPr>
      <w:r>
        <w:rPr>
          <w:rFonts w:eastAsiaTheme="minorEastAsia"/>
          <w:iCs/>
          <w:lang w:bidi="fa-IR"/>
        </w:rPr>
        <w:lastRenderedPageBreak/>
        <w:t xml:space="preserve">This means that since eigenvalues represent curvature along the eigenvectors, the surface area of the function rapidly changes in the direction of the </w:t>
      </w:r>
      <w:r>
        <w:rPr>
          <w:rFonts w:eastAsiaTheme="minorEastAsia"/>
          <w:b/>
          <w:bCs/>
          <w:iCs/>
          <w:lang w:bidi="fa-IR"/>
        </w:rPr>
        <w:t>biggest eigenvector</w:t>
      </w:r>
      <w:r>
        <w:rPr>
          <w:rFonts w:eastAsiaTheme="minorEastAsia"/>
          <w:iCs/>
          <w:lang w:bidi="fa-IR"/>
        </w:rPr>
        <w:t xml:space="preserve"> and has the least amount of changes in the direction of the </w:t>
      </w:r>
      <w:r>
        <w:rPr>
          <w:rFonts w:eastAsiaTheme="minorEastAsia"/>
          <w:b/>
          <w:bCs/>
          <w:iCs/>
          <w:lang w:bidi="fa-IR"/>
        </w:rPr>
        <w:t>smallest eigenvector.</w:t>
      </w:r>
    </w:p>
    <w:p w14:paraId="2B1D00EA" w14:textId="6F3F480B" w:rsidR="00DA182D" w:rsidRPr="00DA182D" w:rsidRDefault="00DA182D" w:rsidP="006A1095">
      <w:pPr>
        <w:pStyle w:val="ListParagraph"/>
        <w:numPr>
          <w:ilvl w:val="0"/>
          <w:numId w:val="13"/>
        </w:numPr>
        <w:rPr>
          <w:rFonts w:eastAsiaTheme="minorEastAsia"/>
          <w:b/>
          <w:bCs/>
          <w:iCs/>
          <w:lang w:bidi="fa-IR"/>
        </w:rPr>
      </w:pPr>
      <w:r w:rsidRPr="002111F4">
        <w:rPr>
          <w:rFonts w:eastAsiaTheme="minorEastAsia"/>
          <w:b/>
          <w:bCs/>
          <w:iCs/>
          <w:lang w:bidi="fa-IR"/>
        </w:rPr>
        <w:t>Contours</w:t>
      </w:r>
      <w:r>
        <w:rPr>
          <w:rFonts w:eastAsiaTheme="minorEastAsia"/>
          <w:iCs/>
          <w:lang w:bidi="fa-IR"/>
        </w:rPr>
        <w:t>:</w:t>
      </w:r>
    </w:p>
    <w:p w14:paraId="69BBC3C8" w14:textId="087055FC" w:rsidR="00DA182D" w:rsidRPr="00DA182D" w:rsidRDefault="00DA182D" w:rsidP="006A1095">
      <w:pPr>
        <w:pStyle w:val="ListParagraph"/>
        <w:numPr>
          <w:ilvl w:val="0"/>
          <w:numId w:val="13"/>
        </w:numPr>
        <w:rPr>
          <w:rFonts w:eastAsiaTheme="minorEastAsia"/>
          <w:b/>
          <w:bCs/>
          <w:iCs/>
          <w:lang w:bidi="fa-IR"/>
        </w:rPr>
      </w:pPr>
      <w:r>
        <w:rPr>
          <w:rFonts w:eastAsiaTheme="minorEastAsia"/>
          <w:b/>
          <w:bCs/>
          <w:iCs/>
          <w:noProof/>
          <w:lang w:bidi="fa-IR"/>
        </w:rPr>
        <w:drawing>
          <wp:inline distT="0" distB="0" distL="0" distR="0" wp14:anchorId="6C39495E" wp14:editId="63129380">
            <wp:extent cx="3505200" cy="1310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1310640"/>
                    </a:xfrm>
                    <a:prstGeom prst="rect">
                      <a:avLst/>
                    </a:prstGeom>
                    <a:noFill/>
                    <a:ln>
                      <a:noFill/>
                    </a:ln>
                  </pic:spPr>
                </pic:pic>
              </a:graphicData>
            </a:graphic>
          </wp:inline>
        </w:drawing>
      </w:r>
      <w:r>
        <w:rPr>
          <w:rFonts w:eastAsiaTheme="minorEastAsia"/>
          <w:b/>
          <w:bCs/>
          <w:iCs/>
          <w:lang w:bidi="fa-IR"/>
        </w:rPr>
        <w:t xml:space="preserve"> </w:t>
      </w:r>
      <m:oMath>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1</m:t>
            </m:r>
          </m:sub>
        </m:sSub>
        <m:r>
          <w:rPr>
            <w:rFonts w:ascii="Cambria Math" w:eastAsiaTheme="minorEastAsia" w:hAnsi="Cambria Math"/>
            <w:color w:val="FF0000"/>
            <w:lang w:bidi="fa-IR"/>
          </w:rPr>
          <m:t>=</m:t>
        </m:r>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2</m:t>
            </m:r>
          </m:sub>
        </m:sSub>
        <m:r>
          <w:rPr>
            <w:rFonts w:ascii="Cambria Math" w:eastAsiaTheme="minorEastAsia" w:hAnsi="Cambria Math"/>
            <w:color w:val="FF0000"/>
            <w:lang w:bidi="fa-IR"/>
          </w:rPr>
          <m:t xml:space="preserve">, </m:t>
        </m:r>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1</m:t>
            </m:r>
          </m:sub>
        </m:sSub>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 xml:space="preserve"> and λ</m:t>
            </m:r>
          </m:e>
          <m:sub>
            <m:r>
              <w:rPr>
                <w:rFonts w:ascii="Cambria Math" w:eastAsiaTheme="minorEastAsia" w:hAnsi="Cambria Math"/>
                <w:color w:val="FF0000"/>
                <w:lang w:bidi="fa-IR"/>
              </w:rPr>
              <m:t>2</m:t>
            </m:r>
          </m:sub>
        </m:sSub>
        <m:r>
          <w:rPr>
            <w:rFonts w:ascii="Cambria Math" w:eastAsiaTheme="minorEastAsia" w:hAnsi="Cambria Math"/>
            <w:color w:val="FF0000"/>
            <w:lang w:bidi="fa-IR"/>
          </w:rPr>
          <m:t>&gt;0</m:t>
        </m:r>
      </m:oMath>
    </w:p>
    <w:p w14:paraId="64E4CEB3" w14:textId="06490574" w:rsidR="00DA182D" w:rsidRPr="00DA182D" w:rsidRDefault="00DA182D" w:rsidP="006A1095">
      <w:pPr>
        <w:pStyle w:val="ListParagraph"/>
        <w:numPr>
          <w:ilvl w:val="0"/>
          <w:numId w:val="13"/>
        </w:numPr>
        <w:rPr>
          <w:rFonts w:eastAsiaTheme="minorEastAsia"/>
          <w:b/>
          <w:bCs/>
          <w:iCs/>
          <w:lang w:bidi="fa-IR"/>
        </w:rPr>
      </w:pPr>
      <w:r>
        <w:rPr>
          <w:rFonts w:eastAsiaTheme="minorEastAsia"/>
          <w:b/>
          <w:bCs/>
          <w:iCs/>
          <w:noProof/>
          <w:lang w:bidi="fa-IR"/>
        </w:rPr>
        <w:drawing>
          <wp:inline distT="0" distB="0" distL="0" distR="0" wp14:anchorId="60762C9A" wp14:editId="78D35151">
            <wp:extent cx="3573780" cy="13639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3780" cy="1363980"/>
                    </a:xfrm>
                    <a:prstGeom prst="rect">
                      <a:avLst/>
                    </a:prstGeom>
                    <a:noFill/>
                    <a:ln>
                      <a:noFill/>
                    </a:ln>
                  </pic:spPr>
                </pic:pic>
              </a:graphicData>
            </a:graphic>
          </wp:inline>
        </w:drawing>
      </w:r>
      <m:oMath>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1</m:t>
            </m:r>
          </m:sub>
        </m:sSub>
        <m:r>
          <w:rPr>
            <w:rFonts w:ascii="Cambria Math" w:eastAsiaTheme="minorEastAsia" w:hAnsi="Cambria Math"/>
            <w:color w:val="FF0000"/>
            <w:lang w:bidi="fa-IR"/>
          </w:rPr>
          <m:t>≠</m:t>
        </m:r>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2</m:t>
            </m:r>
          </m:sub>
        </m:sSub>
        <m:r>
          <w:rPr>
            <w:rFonts w:ascii="Cambria Math" w:eastAsiaTheme="minorEastAsia" w:hAnsi="Cambria Math"/>
            <w:color w:val="FF0000"/>
            <w:lang w:bidi="fa-IR"/>
          </w:rPr>
          <m:t xml:space="preserve">, </m:t>
        </m:r>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1</m:t>
            </m:r>
          </m:sub>
        </m:sSub>
        <m:r>
          <w:rPr>
            <w:rFonts w:ascii="Cambria Math" w:eastAsiaTheme="minorEastAsia" w:hAnsi="Cambria Math"/>
            <w:color w:val="FF0000"/>
            <w:lang w:bidi="fa-IR"/>
          </w:rPr>
          <m:t xml:space="preserve"> and </m:t>
        </m:r>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2</m:t>
            </m:r>
          </m:sub>
        </m:sSub>
        <m:r>
          <w:rPr>
            <w:rFonts w:ascii="Cambria Math" w:eastAsiaTheme="minorEastAsia" w:hAnsi="Cambria Math"/>
            <w:color w:val="FF0000"/>
            <w:lang w:bidi="fa-IR"/>
          </w:rPr>
          <m:t>&gt;0</m:t>
        </m:r>
      </m:oMath>
    </w:p>
    <w:p w14:paraId="3C863F4A" w14:textId="7FDC23F8" w:rsidR="00DA182D" w:rsidRPr="002111F4" w:rsidRDefault="00DA182D" w:rsidP="006A1095">
      <w:pPr>
        <w:pStyle w:val="ListParagraph"/>
        <w:numPr>
          <w:ilvl w:val="0"/>
          <w:numId w:val="13"/>
        </w:numPr>
        <w:rPr>
          <w:rFonts w:eastAsiaTheme="minorEastAsia"/>
          <w:b/>
          <w:bCs/>
          <w:iCs/>
          <w:lang w:bidi="fa-IR"/>
        </w:rPr>
      </w:pPr>
      <w:r>
        <w:rPr>
          <w:rFonts w:eastAsiaTheme="minorEastAsia"/>
          <w:b/>
          <w:bCs/>
          <w:iCs/>
          <w:noProof/>
          <w:lang w:bidi="fa-IR"/>
        </w:rPr>
        <w:drawing>
          <wp:inline distT="0" distB="0" distL="0" distR="0" wp14:anchorId="6AD08714" wp14:editId="1ECB9A07">
            <wp:extent cx="3665220" cy="1386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5220" cy="1386840"/>
                    </a:xfrm>
                    <a:prstGeom prst="rect">
                      <a:avLst/>
                    </a:prstGeom>
                    <a:noFill/>
                    <a:ln>
                      <a:noFill/>
                    </a:ln>
                  </pic:spPr>
                </pic:pic>
              </a:graphicData>
            </a:graphic>
          </wp:inline>
        </w:drawing>
      </w:r>
      <m:oMath>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1</m:t>
            </m:r>
          </m:sub>
        </m:sSub>
        <m:r>
          <w:rPr>
            <w:rFonts w:ascii="Cambria Math" w:eastAsiaTheme="minorEastAsia" w:hAnsi="Cambria Math"/>
            <w:color w:val="FF0000"/>
            <w:lang w:bidi="fa-IR"/>
          </w:rPr>
          <m:t>≠</m:t>
        </m:r>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2</m:t>
            </m:r>
          </m:sub>
        </m:sSub>
        <m:r>
          <w:rPr>
            <w:rFonts w:ascii="Cambria Math" w:eastAsiaTheme="minorEastAsia" w:hAnsi="Cambria Math"/>
            <w:color w:val="FF0000"/>
            <w:lang w:bidi="fa-IR"/>
          </w:rPr>
          <m:t xml:space="preserve">, </m:t>
        </m:r>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1</m:t>
            </m:r>
          </m:sub>
        </m:sSub>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2</m:t>
            </m:r>
          </m:sub>
        </m:sSub>
        <m:r>
          <w:rPr>
            <w:rFonts w:ascii="Cambria Math" w:eastAsiaTheme="minorEastAsia" w:hAnsi="Cambria Math"/>
            <w:color w:val="FF0000"/>
            <w:lang w:bidi="fa-IR"/>
          </w:rPr>
          <m:t>&lt;0</m:t>
        </m:r>
      </m:oMath>
    </w:p>
    <w:p w14:paraId="1AABC492" w14:textId="589F4930" w:rsidR="002111F4" w:rsidRPr="002111F4" w:rsidRDefault="002111F4" w:rsidP="006A1095">
      <w:pPr>
        <w:pStyle w:val="ListParagraph"/>
        <w:numPr>
          <w:ilvl w:val="0"/>
          <w:numId w:val="13"/>
        </w:numPr>
        <w:rPr>
          <w:rFonts w:eastAsiaTheme="minorEastAsia"/>
          <w:b/>
          <w:bCs/>
          <w:iCs/>
          <w:lang w:bidi="fa-IR"/>
        </w:rPr>
      </w:pPr>
      <w:r>
        <w:rPr>
          <w:rFonts w:eastAsiaTheme="minorEastAsia"/>
          <w:b/>
          <w:bCs/>
          <w:iCs/>
          <w:noProof/>
          <w:lang w:bidi="fa-IR"/>
        </w:rPr>
        <w:drawing>
          <wp:inline distT="0" distB="0" distL="0" distR="0" wp14:anchorId="14B419AE" wp14:editId="4B8B97E1">
            <wp:extent cx="3459480" cy="14173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9480" cy="1417320"/>
                    </a:xfrm>
                    <a:prstGeom prst="rect">
                      <a:avLst/>
                    </a:prstGeom>
                    <a:noFill/>
                    <a:ln>
                      <a:noFill/>
                    </a:ln>
                  </pic:spPr>
                </pic:pic>
              </a:graphicData>
            </a:graphic>
          </wp:inline>
        </w:drawing>
      </w:r>
      <m:oMath>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1</m:t>
            </m:r>
          </m:sub>
        </m:sSub>
        <m:r>
          <w:rPr>
            <w:rFonts w:ascii="Cambria Math" w:eastAsiaTheme="minorEastAsia" w:hAnsi="Cambria Math"/>
            <w:color w:val="FF0000"/>
            <w:lang w:bidi="fa-IR"/>
          </w:rPr>
          <m:t xml:space="preserve">&gt;0, </m:t>
        </m:r>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2</m:t>
            </m:r>
          </m:sub>
        </m:sSub>
        <m:r>
          <w:rPr>
            <w:rFonts w:ascii="Cambria Math" w:eastAsiaTheme="minorEastAsia" w:hAnsi="Cambria Math"/>
            <w:color w:val="FF0000"/>
            <w:lang w:bidi="fa-IR"/>
          </w:rPr>
          <m:t>=0</m:t>
        </m:r>
      </m:oMath>
    </w:p>
    <w:p w14:paraId="71C78975" w14:textId="3CAD587E" w:rsidR="002111F4" w:rsidRDefault="002111F4" w:rsidP="002111F4">
      <w:pPr>
        <w:rPr>
          <w:rFonts w:eastAsiaTheme="minorEastAsia"/>
          <w:lang w:bidi="fa-IR"/>
        </w:rPr>
      </w:pPr>
    </w:p>
    <w:p w14:paraId="6128B722" w14:textId="720679A0" w:rsidR="002111F4" w:rsidRDefault="002111F4" w:rsidP="002111F4">
      <w:pPr>
        <w:rPr>
          <w:rFonts w:eastAsiaTheme="minorEastAsia"/>
          <w:lang w:bidi="fa-IR"/>
        </w:rPr>
      </w:pPr>
    </w:p>
    <w:p w14:paraId="7D74ED00" w14:textId="09B51F33" w:rsidR="002111F4" w:rsidRDefault="002111F4" w:rsidP="002111F4">
      <w:pPr>
        <w:rPr>
          <w:rFonts w:eastAsiaTheme="minorEastAsia"/>
          <w:lang w:bidi="fa-IR"/>
        </w:rPr>
      </w:pPr>
    </w:p>
    <w:p w14:paraId="047AA74C" w14:textId="7070B1D3" w:rsidR="002111F4" w:rsidRDefault="002111F4" w:rsidP="002111F4">
      <w:pPr>
        <w:rPr>
          <w:rFonts w:eastAsiaTheme="minorEastAsia"/>
          <w:lang w:bidi="fa-IR"/>
        </w:rPr>
      </w:pPr>
    </w:p>
    <w:p w14:paraId="2E62D3BB" w14:textId="20616BF3" w:rsidR="002111F4" w:rsidRDefault="002111F4" w:rsidP="002111F4">
      <w:pPr>
        <w:rPr>
          <w:rFonts w:eastAsiaTheme="minorEastAsia"/>
          <w:lang w:bidi="fa-IR"/>
        </w:rPr>
      </w:pPr>
    </w:p>
    <w:p w14:paraId="42342395" w14:textId="29F272E3" w:rsidR="002111F4" w:rsidRDefault="002111F4" w:rsidP="002111F4">
      <w:pPr>
        <w:rPr>
          <w:rFonts w:eastAsiaTheme="minorEastAsia"/>
          <w:lang w:bidi="fa-IR"/>
        </w:rPr>
      </w:pPr>
    </w:p>
    <w:p w14:paraId="552E2ED4" w14:textId="68C7191D" w:rsidR="002111F4" w:rsidRDefault="002111F4" w:rsidP="002111F4">
      <w:pPr>
        <w:pStyle w:val="ListParagraph"/>
        <w:numPr>
          <w:ilvl w:val="0"/>
          <w:numId w:val="13"/>
        </w:numPr>
        <w:jc w:val="center"/>
        <w:rPr>
          <w:rFonts w:eastAsiaTheme="minorEastAsia"/>
          <w:b/>
          <w:bCs/>
          <w:iCs/>
          <w:lang w:bidi="fa-IR"/>
        </w:rPr>
      </w:pPr>
      <w:r>
        <w:rPr>
          <w:rFonts w:eastAsiaTheme="minorEastAsia"/>
          <w:b/>
          <w:bCs/>
          <w:iCs/>
          <w:noProof/>
          <w:lang w:bidi="fa-IR"/>
        </w:rPr>
        <w:lastRenderedPageBreak/>
        <w:drawing>
          <wp:inline distT="0" distB="0" distL="0" distR="0" wp14:anchorId="2A52934C" wp14:editId="46BA66F8">
            <wp:extent cx="4290060" cy="3055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391B5DC7" w14:textId="6C616B3E" w:rsidR="002111F4" w:rsidRDefault="002111F4" w:rsidP="002111F4">
      <w:pPr>
        <w:pStyle w:val="ListParagraph"/>
        <w:numPr>
          <w:ilvl w:val="0"/>
          <w:numId w:val="13"/>
        </w:numPr>
        <w:jc w:val="center"/>
        <w:rPr>
          <w:rFonts w:eastAsiaTheme="minorEastAsia"/>
          <w:b/>
          <w:bCs/>
          <w:iCs/>
          <w:lang w:bidi="fa-IR"/>
        </w:rPr>
      </w:pPr>
      <w:r>
        <w:rPr>
          <w:rFonts w:eastAsiaTheme="minorEastAsia"/>
          <w:b/>
          <w:bCs/>
          <w:iCs/>
          <w:noProof/>
          <w:lang w:bidi="fa-IR"/>
        </w:rPr>
        <w:drawing>
          <wp:inline distT="0" distB="0" distL="0" distR="0" wp14:anchorId="487BF034" wp14:editId="36024501">
            <wp:extent cx="4191000"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2819400"/>
                    </a:xfrm>
                    <a:prstGeom prst="rect">
                      <a:avLst/>
                    </a:prstGeom>
                    <a:noFill/>
                    <a:ln>
                      <a:noFill/>
                    </a:ln>
                  </pic:spPr>
                </pic:pic>
              </a:graphicData>
            </a:graphic>
          </wp:inline>
        </w:drawing>
      </w:r>
    </w:p>
    <w:p w14:paraId="705C121F" w14:textId="57662BC6" w:rsidR="002111F4" w:rsidRDefault="00C01D82" w:rsidP="002111F4">
      <w:pPr>
        <w:pStyle w:val="ListParagraph"/>
        <w:numPr>
          <w:ilvl w:val="0"/>
          <w:numId w:val="13"/>
        </w:numPr>
        <w:rPr>
          <w:rFonts w:eastAsiaTheme="minorEastAsia"/>
          <w:b/>
          <w:bCs/>
          <w:iCs/>
          <w:lang w:bidi="fa-IR"/>
        </w:rPr>
      </w:pPr>
      <w:r>
        <w:rPr>
          <w:rFonts w:eastAsiaTheme="minorEastAsia"/>
          <w:b/>
          <w:bCs/>
          <w:iCs/>
          <w:lang w:bidi="fa-IR"/>
        </w:rPr>
        <w:t>Iterative Optimization:</w:t>
      </w:r>
    </w:p>
    <w:p w14:paraId="05AA260C" w14:textId="7ED470BE" w:rsidR="00C01D82" w:rsidRDefault="00C01D82" w:rsidP="00C01D82">
      <w:pPr>
        <w:pStyle w:val="ListParagraph"/>
        <w:rPr>
          <w:rFonts w:eastAsiaTheme="minorEastAsia"/>
          <w:iCs/>
          <w:lang w:bidi="fa-IR"/>
        </w:rPr>
      </w:pPr>
      <w:r>
        <w:rPr>
          <w:rFonts w:eastAsiaTheme="minorEastAsia"/>
          <w:iCs/>
          <w:lang w:bidi="fa-IR"/>
        </w:rPr>
        <w:t xml:space="preserve">In order to optimize a performance index </w:t>
      </w:r>
      <m:oMath>
        <m:r>
          <w:rPr>
            <w:rFonts w:ascii="Cambria Math" w:eastAsiaTheme="minorEastAsia" w:hAnsi="Cambria Math"/>
            <w:lang w:bidi="fa-IR"/>
          </w:rPr>
          <m:t>F(x)</m:t>
        </m:r>
      </m:oMath>
      <w:r>
        <w:rPr>
          <w:rFonts w:eastAsiaTheme="minorEastAsia"/>
          <w:iCs/>
          <w:lang w:bidi="fa-IR"/>
        </w:rPr>
        <w:t xml:space="preserve"> (usually we mean to minimize this w.r.t. </w:t>
      </w:r>
      <m:oMath>
        <m:r>
          <w:rPr>
            <w:rFonts w:ascii="Cambria Math" w:eastAsiaTheme="minorEastAsia" w:hAnsi="Cambria Math"/>
            <w:lang w:bidi="fa-IR"/>
          </w:rPr>
          <m:t>x</m:t>
        </m:r>
      </m:oMath>
      <w:r>
        <w:rPr>
          <w:rFonts w:eastAsiaTheme="minorEastAsia"/>
          <w:iCs/>
          <w:lang w:bidi="fa-IR"/>
        </w:rPr>
        <w:t xml:space="preserve">), we start from some initial guess </w:t>
      </w:r>
      <m:oMath>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0</m:t>
            </m:r>
          </m:sub>
        </m:sSub>
      </m:oMath>
      <w:r>
        <w:rPr>
          <w:rFonts w:eastAsiaTheme="minorEastAsia"/>
          <w:iCs/>
          <w:lang w:bidi="fa-IR"/>
        </w:rPr>
        <w:t>and then update our guess in iterations as:</w:t>
      </w:r>
    </w:p>
    <w:p w14:paraId="78B40533" w14:textId="6E5DFCED" w:rsidR="00A9338B" w:rsidRPr="00A9338B" w:rsidRDefault="00D36A24" w:rsidP="00A9338B">
      <w:pPr>
        <w:pStyle w:val="ListParagraph"/>
        <w:rPr>
          <w:rFonts w:eastAsiaTheme="minorEastAsia"/>
          <w:iCs/>
          <w:lang w:bidi="fa-IR"/>
        </w:rPr>
      </w:pPr>
      <m:oMathPara>
        <m:oMath>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k+1</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k</m:t>
              </m:r>
            </m:sub>
          </m:sSub>
          <m:r>
            <w:rPr>
              <w:rFonts w:ascii="Cambria Math" w:eastAsiaTheme="minorEastAsia" w:hAnsi="Cambria Math"/>
              <w:lang w:bidi="fa-IR"/>
            </w:rPr>
            <m:t xml:space="preserve">, </m:t>
          </m:r>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k</m:t>
              </m:r>
            </m:sub>
          </m:sSub>
          <m:r>
            <w:rPr>
              <w:rFonts w:ascii="Cambria Math" w:eastAsiaTheme="minorEastAsia" w:hAnsi="Cambria Math"/>
              <w:lang w:bidi="fa-IR"/>
            </w:rPr>
            <m:t xml:space="preserve">→search direction, </m:t>
          </m:r>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r>
            <w:rPr>
              <w:rFonts w:ascii="Cambria Math" w:eastAsiaTheme="minorEastAsia" w:hAnsi="Cambria Math"/>
              <w:lang w:bidi="fa-IR"/>
            </w:rPr>
            <m:t>→learning rate</m:t>
          </m:r>
        </m:oMath>
      </m:oMathPara>
    </w:p>
    <w:p w14:paraId="26BD037D" w14:textId="09E4B5B4" w:rsidR="00A9338B" w:rsidRDefault="00A9338B" w:rsidP="00A9338B">
      <w:pPr>
        <w:pStyle w:val="ListParagraph"/>
        <w:rPr>
          <w:rFonts w:eastAsiaTheme="minorEastAsia"/>
          <w:iCs/>
          <w:lang w:bidi="fa-IR"/>
        </w:rPr>
      </w:pPr>
      <w:r>
        <w:rPr>
          <w:rFonts w:eastAsiaTheme="minorEastAsia"/>
          <w:iCs/>
          <w:lang w:bidi="fa-IR"/>
        </w:rPr>
        <w:t>There are different approaches for choosing</w:t>
      </w:r>
      <m:oMath>
        <m:r>
          <w:rPr>
            <w:rFonts w:ascii="Cambria Math" w:eastAsiaTheme="minorEastAsia" w:hAnsi="Cambria Math"/>
            <w:lang w:bidi="fa-IR"/>
          </w:rPr>
          <m:t xml:space="preserve"> </m:t>
        </m:r>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oMath>
      <w:r>
        <w:rPr>
          <w:rFonts w:eastAsiaTheme="minorEastAsia"/>
          <w:iCs/>
          <w:lang w:bidi="fa-IR"/>
        </w:rPr>
        <w:t xml:space="preserve"> but it should be noted that we can derive a stability condition for the maximum possible </w:t>
      </w:r>
      <m:oMath>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oMath>
      <w:r>
        <w:rPr>
          <w:rFonts w:eastAsiaTheme="minorEastAsia"/>
          <w:iCs/>
          <w:lang w:bidi="fa-IR"/>
        </w:rPr>
        <w:t xml:space="preserve"> that does not collapse the training process.</w:t>
      </w:r>
    </w:p>
    <w:p w14:paraId="261B75D0" w14:textId="59D11B89" w:rsidR="00A9338B" w:rsidRPr="00A9338B" w:rsidRDefault="00A9338B" w:rsidP="00A9338B">
      <w:pPr>
        <w:pStyle w:val="ListParagraph"/>
        <w:rPr>
          <w:rFonts w:eastAsiaTheme="minorEastAsia"/>
          <w:iCs/>
          <w:lang w:bidi="fa-IR"/>
        </w:rPr>
      </w:pPr>
      <w:r>
        <w:rPr>
          <w:rFonts w:eastAsiaTheme="minorEastAsia"/>
          <w:iCs/>
          <w:lang w:bidi="fa-IR"/>
        </w:rPr>
        <w:t xml:space="preserve">It can be proven that if </w:t>
      </w:r>
      <m:oMath>
        <m:r>
          <w:rPr>
            <w:rFonts w:ascii="Cambria Math" w:eastAsiaTheme="minorEastAsia" w:hAnsi="Cambria Math"/>
            <w:lang w:bidi="fa-IR"/>
          </w:rPr>
          <m:t>F</m:t>
        </m:r>
        <m:d>
          <m:dPr>
            <m:ctrlPr>
              <w:rPr>
                <w:rFonts w:ascii="Cambria Math" w:eastAsiaTheme="minorEastAsia" w:hAnsi="Cambria Math"/>
                <w:i/>
                <w:iCs/>
                <w:lang w:bidi="fa-IR"/>
              </w:rPr>
            </m:ctrlPr>
          </m:dPr>
          <m:e>
            <m:r>
              <w:rPr>
                <w:rFonts w:ascii="Cambria Math" w:eastAsiaTheme="minorEastAsia" w:hAnsi="Cambria Math"/>
                <w:lang w:bidi="fa-IR"/>
              </w:rPr>
              <m:t>x</m:t>
            </m:r>
          </m:e>
        </m:d>
        <m:r>
          <w:rPr>
            <w:rFonts w:ascii="Cambria Math" w:eastAsiaTheme="minorEastAsia" w:hAnsi="Cambria Math"/>
            <w:lang w:bidi="fa-IR"/>
          </w:rPr>
          <m:t>=</m:t>
        </m:r>
        <m:f>
          <m:fPr>
            <m:ctrlPr>
              <w:rPr>
                <w:rFonts w:ascii="Cambria Math" w:eastAsiaTheme="minorEastAsia" w:hAnsi="Cambria Math"/>
                <w:i/>
                <w:iCs/>
                <w:lang w:bidi="fa-IR"/>
              </w:rPr>
            </m:ctrlPr>
          </m:fPr>
          <m:num>
            <m:r>
              <w:rPr>
                <w:rFonts w:ascii="Cambria Math" w:eastAsiaTheme="minorEastAsia" w:hAnsi="Cambria Math"/>
                <w:lang w:bidi="fa-IR"/>
              </w:rPr>
              <m:t>1</m:t>
            </m:r>
          </m:num>
          <m:den>
            <m:r>
              <w:rPr>
                <w:rFonts w:ascii="Cambria Math" w:eastAsiaTheme="minorEastAsia" w:hAnsi="Cambria Math"/>
                <w:lang w:bidi="fa-IR"/>
              </w:rPr>
              <m:t>2</m:t>
            </m:r>
          </m:den>
        </m:f>
        <m:sSup>
          <m:sSupPr>
            <m:ctrlPr>
              <w:rPr>
                <w:rFonts w:ascii="Cambria Math" w:eastAsiaTheme="minorEastAsia" w:hAnsi="Cambria Math"/>
                <w:i/>
                <w:iCs/>
                <w:lang w:bidi="fa-IR"/>
              </w:rPr>
            </m:ctrlPr>
          </m:sSupPr>
          <m:e>
            <m:r>
              <w:rPr>
                <w:rFonts w:ascii="Cambria Math" w:eastAsiaTheme="minorEastAsia" w:hAnsi="Cambria Math"/>
                <w:lang w:bidi="fa-IR"/>
              </w:rPr>
              <m:t>x</m:t>
            </m:r>
          </m:e>
          <m:sup>
            <m:r>
              <w:rPr>
                <w:rFonts w:ascii="Cambria Math" w:eastAsiaTheme="minorEastAsia" w:hAnsi="Cambria Math"/>
                <w:lang w:bidi="fa-IR"/>
              </w:rPr>
              <m:t>T</m:t>
            </m:r>
          </m:sup>
        </m:sSup>
        <m:r>
          <w:rPr>
            <w:rFonts w:ascii="Cambria Math" w:eastAsiaTheme="minorEastAsia" w:hAnsi="Cambria Math"/>
            <w:lang w:bidi="fa-IR"/>
          </w:rPr>
          <m:t>Ax+</m:t>
        </m:r>
        <m:sSup>
          <m:sSupPr>
            <m:ctrlPr>
              <w:rPr>
                <w:rFonts w:ascii="Cambria Math" w:eastAsiaTheme="minorEastAsia" w:hAnsi="Cambria Math"/>
                <w:i/>
                <w:iCs/>
                <w:lang w:bidi="fa-IR"/>
              </w:rPr>
            </m:ctrlPr>
          </m:sSupPr>
          <m:e>
            <m:r>
              <w:rPr>
                <w:rFonts w:ascii="Cambria Math" w:eastAsiaTheme="minorEastAsia" w:hAnsi="Cambria Math"/>
                <w:lang w:bidi="fa-IR"/>
              </w:rPr>
              <m:t>d</m:t>
            </m:r>
          </m:e>
          <m:sup>
            <m:r>
              <w:rPr>
                <w:rFonts w:ascii="Cambria Math" w:eastAsiaTheme="minorEastAsia" w:hAnsi="Cambria Math"/>
                <w:lang w:bidi="fa-IR"/>
              </w:rPr>
              <m:t>T</m:t>
            </m:r>
          </m:sup>
        </m:sSup>
        <m:r>
          <w:rPr>
            <w:rFonts w:ascii="Cambria Math" w:eastAsiaTheme="minorEastAsia" w:hAnsi="Cambria Math"/>
            <w:lang w:bidi="fa-IR"/>
          </w:rPr>
          <m:t>x+c</m:t>
        </m:r>
      </m:oMath>
      <w:r>
        <w:rPr>
          <w:rFonts w:eastAsiaTheme="minorEastAsia"/>
          <w:iCs/>
          <w:lang w:bidi="fa-IR"/>
        </w:rPr>
        <w:t xml:space="preserve"> </w:t>
      </w:r>
      <w:r w:rsidR="00DB4CE4">
        <w:rPr>
          <w:rFonts w:eastAsiaTheme="minorEastAsia"/>
          <w:iCs/>
          <w:lang w:bidi="fa-IR"/>
        </w:rPr>
        <w:t xml:space="preserve">then </w:t>
      </w:r>
      <m:oMath>
        <m:r>
          <w:rPr>
            <w:rFonts w:ascii="Cambria Math" w:eastAsiaTheme="minorEastAsia" w:hAnsi="Cambria Math"/>
            <w:color w:val="FF0000"/>
            <w:lang w:bidi="fa-IR"/>
          </w:rPr>
          <m:t>α&lt;</m:t>
        </m:r>
        <m:f>
          <m:fPr>
            <m:ctrlPr>
              <w:rPr>
                <w:rFonts w:ascii="Cambria Math" w:eastAsiaTheme="minorEastAsia" w:hAnsi="Cambria Math"/>
                <w:i/>
                <w:iCs/>
                <w:color w:val="FF0000"/>
                <w:lang w:bidi="fa-IR"/>
              </w:rPr>
            </m:ctrlPr>
          </m:fPr>
          <m:num>
            <m:r>
              <w:rPr>
                <w:rFonts w:ascii="Cambria Math" w:eastAsiaTheme="minorEastAsia" w:hAnsi="Cambria Math"/>
                <w:color w:val="FF0000"/>
                <w:lang w:bidi="fa-IR"/>
              </w:rPr>
              <m:t>2</m:t>
            </m:r>
          </m:num>
          <m:den>
            <m:sSub>
              <m:sSubPr>
                <m:ctrlPr>
                  <w:rPr>
                    <w:rFonts w:ascii="Cambria Math" w:eastAsiaTheme="minorEastAsia" w:hAnsi="Cambria Math"/>
                    <w:i/>
                    <w:iCs/>
                    <w:color w:val="FF0000"/>
                    <w:lang w:bidi="fa-IR"/>
                  </w:rPr>
                </m:ctrlPr>
              </m:sSubPr>
              <m:e>
                <m:r>
                  <w:rPr>
                    <w:rFonts w:ascii="Cambria Math" w:eastAsiaTheme="minorEastAsia" w:hAnsi="Cambria Math"/>
                    <w:color w:val="FF0000"/>
                    <w:lang w:bidi="fa-IR"/>
                  </w:rPr>
                  <m:t>λ</m:t>
                </m:r>
              </m:e>
              <m:sub>
                <m:r>
                  <w:rPr>
                    <w:rFonts w:ascii="Cambria Math" w:eastAsiaTheme="minorEastAsia" w:hAnsi="Cambria Math"/>
                    <w:color w:val="FF0000"/>
                    <w:lang w:bidi="fa-IR"/>
                  </w:rPr>
                  <m:t>max</m:t>
                </m:r>
              </m:sub>
            </m:sSub>
          </m:den>
        </m:f>
      </m:oMath>
      <w:r w:rsidR="00DB4CE4" w:rsidRPr="00DB4CE4">
        <w:rPr>
          <w:rFonts w:eastAsiaTheme="minorEastAsia"/>
          <w:iCs/>
          <w:color w:val="FF0000"/>
          <w:lang w:bidi="fa-IR"/>
        </w:rPr>
        <w:t xml:space="preserve"> </w:t>
      </w:r>
      <w:r w:rsidR="00DB4CE4">
        <w:rPr>
          <w:rFonts w:eastAsiaTheme="minorEastAsia"/>
          <w:iCs/>
          <w:lang w:bidi="fa-IR"/>
        </w:rPr>
        <w:t xml:space="preserve">is the stability condition for the learning rate where </w:t>
      </w:r>
      <m:oMath>
        <m:sSub>
          <m:sSubPr>
            <m:ctrlPr>
              <w:rPr>
                <w:rFonts w:ascii="Cambria Math" w:eastAsiaTheme="minorEastAsia" w:hAnsi="Cambria Math"/>
                <w:i/>
                <w:iCs/>
                <w:lang w:bidi="fa-IR"/>
              </w:rPr>
            </m:ctrlPr>
          </m:sSubPr>
          <m:e>
            <m:r>
              <w:rPr>
                <w:rFonts w:ascii="Cambria Math" w:eastAsiaTheme="minorEastAsia" w:hAnsi="Cambria Math"/>
                <w:lang w:bidi="fa-IR"/>
              </w:rPr>
              <m:t>λ</m:t>
            </m:r>
          </m:e>
          <m:sub>
            <m:r>
              <w:rPr>
                <w:rFonts w:ascii="Cambria Math" w:eastAsiaTheme="minorEastAsia" w:hAnsi="Cambria Math"/>
                <w:lang w:bidi="fa-IR"/>
              </w:rPr>
              <m:t>max</m:t>
            </m:r>
          </m:sub>
        </m:sSub>
      </m:oMath>
      <w:r w:rsidR="00DB4CE4">
        <w:rPr>
          <w:rFonts w:eastAsiaTheme="minorEastAsia"/>
          <w:iCs/>
          <w:lang w:bidi="fa-IR"/>
        </w:rPr>
        <w:t xml:space="preserve"> is the greatest eigenvalue of </w:t>
      </w:r>
      <m:oMath>
        <m:r>
          <w:rPr>
            <w:rFonts w:ascii="Cambria Math" w:eastAsiaTheme="minorEastAsia" w:hAnsi="Cambria Math"/>
            <w:lang w:bidi="fa-IR"/>
          </w:rPr>
          <m:t>A</m:t>
        </m:r>
      </m:oMath>
      <w:r w:rsidR="00DB4CE4">
        <w:rPr>
          <w:rFonts w:eastAsiaTheme="minorEastAsia"/>
          <w:iCs/>
          <w:lang w:bidi="fa-IR"/>
        </w:rPr>
        <w:t xml:space="preserve"> (Hessian), from </w:t>
      </w:r>
      <m:oMath>
        <m:r>
          <w:rPr>
            <w:rFonts w:ascii="Cambria Math" w:eastAsiaTheme="minorEastAsia" w:hAnsi="Cambria Math"/>
            <w:lang w:bidi="fa-IR"/>
          </w:rPr>
          <m:t>F(x)</m:t>
        </m:r>
      </m:oMath>
      <w:r w:rsidR="00DB4CE4">
        <w:rPr>
          <w:rFonts w:eastAsiaTheme="minorEastAsia"/>
          <w:iCs/>
          <w:lang w:bidi="fa-IR"/>
        </w:rPr>
        <w:t>.</w:t>
      </w:r>
    </w:p>
    <w:p w14:paraId="67576436" w14:textId="5A5728A1" w:rsidR="00C01D82" w:rsidRDefault="00C01D82" w:rsidP="00C01D82">
      <w:pPr>
        <w:pStyle w:val="ListParagraph"/>
        <w:rPr>
          <w:rFonts w:eastAsiaTheme="minorEastAsia"/>
          <w:iCs/>
          <w:lang w:bidi="fa-IR"/>
        </w:rPr>
      </w:pPr>
      <w:r>
        <w:rPr>
          <w:rFonts w:eastAsiaTheme="minorEastAsia"/>
          <w:iCs/>
          <w:lang w:bidi="fa-IR"/>
        </w:rPr>
        <w:t xml:space="preserve">3 approaches are discussed from obtaining </w:t>
      </w:r>
      <m:oMath>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k</m:t>
            </m:r>
          </m:sub>
        </m:sSub>
      </m:oMath>
      <w:r>
        <w:rPr>
          <w:rFonts w:eastAsiaTheme="minorEastAsia"/>
          <w:iCs/>
          <w:lang w:bidi="fa-IR"/>
        </w:rPr>
        <w:t xml:space="preserve"> as discussed below.</w:t>
      </w:r>
    </w:p>
    <w:p w14:paraId="3568A4B2" w14:textId="7A2EFBAA" w:rsidR="00DB4CE4" w:rsidRPr="00DB4CE4" w:rsidRDefault="00C01D82" w:rsidP="00DB4CE4">
      <w:pPr>
        <w:pStyle w:val="ListParagraph"/>
        <w:numPr>
          <w:ilvl w:val="0"/>
          <w:numId w:val="8"/>
        </w:numPr>
        <w:rPr>
          <w:rFonts w:eastAsiaTheme="minorEastAsia"/>
          <w:i/>
          <w:lang w:bidi="fa-IR"/>
        </w:rPr>
      </w:pPr>
      <w:r w:rsidRPr="00DB4CE4">
        <w:rPr>
          <w:rFonts w:eastAsiaTheme="minorEastAsia"/>
          <w:b/>
          <w:bCs/>
          <w:iCs/>
          <w:lang w:bidi="fa-IR"/>
        </w:rPr>
        <w:t>Steepest Descent (Gradient Descent):</w:t>
      </w:r>
      <w:r w:rsidR="00DB4CE4" w:rsidRPr="00DB4CE4">
        <w:rPr>
          <w:rFonts w:eastAsiaTheme="minorEastAsia"/>
          <w:iCs/>
          <w:lang w:bidi="fa-IR"/>
        </w:rPr>
        <w:t xml:space="preserve"> </w:t>
      </w:r>
      <w:r w:rsidR="00D01F3A">
        <w:rPr>
          <w:rFonts w:eastAsiaTheme="minorEastAsia"/>
          <w:iCs/>
          <w:lang w:bidi="fa-IR"/>
        </w:rPr>
        <w:t xml:space="preserve">(Based on the first order approximation of </w:t>
      </w:r>
      <m:oMath>
        <m:r>
          <w:rPr>
            <w:rFonts w:ascii="Cambria Math" w:eastAsiaTheme="minorEastAsia" w:hAnsi="Cambria Math"/>
            <w:lang w:bidi="fa-IR"/>
          </w:rPr>
          <m:t>F(x)</m:t>
        </m:r>
      </m:oMath>
      <w:r w:rsidR="001A09D1">
        <w:rPr>
          <w:rFonts w:eastAsiaTheme="minorEastAsia" w:hint="cs"/>
          <w:i/>
          <w:rtl/>
          <w:lang w:bidi="fa-IR"/>
        </w:rPr>
        <w:t>(</w:t>
      </w:r>
    </w:p>
    <w:p w14:paraId="43DA4B01" w14:textId="1D648C57" w:rsidR="00DB4CE4" w:rsidRDefault="00DB4CE4" w:rsidP="00D01F3A">
      <w:pPr>
        <w:pStyle w:val="ListParagraph"/>
        <w:ind w:left="1080"/>
        <w:rPr>
          <w:rFonts w:eastAsiaTheme="minorEastAsia"/>
          <w:i/>
          <w:lang w:bidi="fa-IR"/>
        </w:rPr>
      </w:pPr>
      <w:r>
        <w:rPr>
          <w:rFonts w:eastAsiaTheme="minorEastAsia"/>
          <w:iCs/>
          <w:lang w:bidi="fa-IR"/>
        </w:rPr>
        <w:t xml:space="preserve">Starting from any initial guess </w:t>
      </w:r>
      <m:oMath>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0</m:t>
            </m:r>
          </m:sub>
        </m:sSub>
      </m:oMath>
      <w:r>
        <w:rPr>
          <w:rFonts w:eastAsiaTheme="minorEastAsia"/>
          <w:iCs/>
          <w:lang w:bidi="fa-IR"/>
        </w:rPr>
        <w:t xml:space="preserve"> we simply set the direction </w:t>
      </w:r>
      <m:oMath>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k</m:t>
            </m:r>
          </m:sub>
        </m:sSub>
      </m:oMath>
      <w:r>
        <w:rPr>
          <w:rFonts w:eastAsiaTheme="minorEastAsia"/>
          <w:iCs/>
          <w:lang w:bidi="fa-IR"/>
        </w:rPr>
        <w:t xml:space="preserve"> to be the opposite of the gradient of the </w:t>
      </w:r>
      <m:oMath>
        <m:r>
          <w:rPr>
            <w:rFonts w:ascii="Cambria Math" w:eastAsiaTheme="minorEastAsia" w:hAnsi="Cambria Math"/>
            <w:lang w:bidi="fa-IR"/>
          </w:rPr>
          <m:t>F(x)</m:t>
        </m:r>
      </m:oMath>
      <w:r>
        <w:rPr>
          <w:rFonts w:eastAsiaTheme="minorEastAsia"/>
          <w:iCs/>
          <w:lang w:bidi="fa-IR"/>
        </w:rPr>
        <w:t xml:space="preserve"> which we call </w:t>
      </w:r>
      <m:oMath>
        <m:r>
          <m:rPr>
            <m:sty m:val="p"/>
          </m:rPr>
          <w:rPr>
            <w:rFonts w:ascii="Cambria Math" w:eastAsiaTheme="minorEastAsia" w:hAnsi="Cambria Math"/>
            <w:lang w:bidi="fa-IR"/>
          </w:rPr>
          <m:t>∇</m:t>
        </m:r>
        <m:r>
          <w:rPr>
            <w:rFonts w:ascii="Cambria Math" w:eastAsiaTheme="minorEastAsia" w:hAnsi="Cambria Math"/>
            <w:lang w:bidi="fa-IR"/>
          </w:rPr>
          <m:t>F(x=</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oMath>
      <w:r>
        <w:rPr>
          <w:rFonts w:eastAsiaTheme="minorEastAsia"/>
          <w:iCs/>
          <w:lang w:bidi="fa-IR"/>
        </w:rPr>
        <w:t xml:space="preserve"> or </w:t>
      </w:r>
      <m:oMath>
        <m:sSub>
          <m:sSubPr>
            <m:ctrlPr>
              <w:rPr>
                <w:rFonts w:ascii="Cambria Math" w:eastAsiaTheme="minorEastAsia" w:hAnsi="Cambria Math"/>
                <w:i/>
                <w:iCs/>
                <w:lang w:bidi="fa-IR"/>
              </w:rPr>
            </m:ctrlPr>
          </m:sSubPr>
          <m:e>
            <m:r>
              <w:rPr>
                <w:rFonts w:ascii="Cambria Math" w:eastAsiaTheme="minorEastAsia" w:hAnsi="Cambria Math"/>
                <w:lang w:bidi="fa-IR"/>
              </w:rPr>
              <m:t>g</m:t>
            </m:r>
          </m:e>
          <m:sub>
            <m:r>
              <w:rPr>
                <w:rFonts w:ascii="Cambria Math" w:eastAsiaTheme="minorEastAsia" w:hAnsi="Cambria Math"/>
                <w:lang w:bidi="fa-IR"/>
              </w:rPr>
              <m:t>k</m:t>
            </m:r>
          </m:sub>
        </m:sSub>
      </m:oMath>
      <w:r>
        <w:rPr>
          <w:rFonts w:eastAsiaTheme="minorEastAsia"/>
          <w:iCs/>
          <w:lang w:bidi="fa-IR"/>
        </w:rPr>
        <w:t xml:space="preserve">. </w:t>
      </w:r>
      <w:r w:rsidRPr="00A9338B">
        <w:rPr>
          <w:rFonts w:eastAsiaTheme="minorEastAsia"/>
          <w:i/>
          <w:lang w:bidi="fa-IR"/>
        </w:rPr>
        <w:t xml:space="preserve">(Why? Imagine </w:t>
      </w:r>
      <m:oMath>
        <m:r>
          <w:rPr>
            <w:rFonts w:ascii="Cambria Math" w:eastAsiaTheme="minorEastAsia" w:hAnsi="Cambria Math"/>
            <w:lang w:bidi="fa-IR"/>
          </w:rPr>
          <m:t>x</m:t>
        </m:r>
      </m:oMath>
      <w:r w:rsidRPr="00A9338B">
        <w:rPr>
          <w:rFonts w:eastAsiaTheme="minorEastAsia"/>
          <w:i/>
          <w:lang w:bidi="fa-IR"/>
        </w:rPr>
        <w:t xml:space="preserve"> (the input) is a </w:t>
      </w:r>
      <w:r w:rsidRPr="00A9338B">
        <w:rPr>
          <w:rFonts w:eastAsiaTheme="minorEastAsia"/>
          <w:i/>
          <w:lang w:bidi="fa-IR"/>
        </w:rPr>
        <w:lastRenderedPageBreak/>
        <w:t xml:space="preserve">multivariate vector of dimension </w:t>
      </w:r>
      <m:oMath>
        <m:r>
          <w:rPr>
            <w:rFonts w:ascii="Cambria Math" w:eastAsiaTheme="minorEastAsia" w:hAnsi="Cambria Math"/>
            <w:lang w:bidi="fa-IR"/>
          </w:rPr>
          <m:t>S</m:t>
        </m:r>
      </m:oMath>
      <w:r w:rsidRPr="00A9338B">
        <w:rPr>
          <w:rFonts w:eastAsiaTheme="minorEastAsia"/>
          <w:i/>
          <w:lang w:bidi="fa-IR"/>
        </w:rPr>
        <w:t xml:space="preserve">. I.e., </w:t>
      </w:r>
      <m:oMath>
        <m:r>
          <w:rPr>
            <w:rFonts w:ascii="Cambria Math" w:eastAsiaTheme="minorEastAsia" w:hAnsi="Cambria Math"/>
            <w:lang w:bidi="fa-IR"/>
          </w:rPr>
          <m:t>x=</m:t>
        </m:r>
        <m:sSup>
          <m:sSupPr>
            <m:ctrlPr>
              <w:rPr>
                <w:rFonts w:ascii="Cambria Math" w:eastAsiaTheme="minorEastAsia" w:hAnsi="Cambria Math"/>
                <w:i/>
                <w:lang w:bidi="fa-IR"/>
              </w:rPr>
            </m:ctrlPr>
          </m:sSupPr>
          <m:e>
            <m:d>
              <m:dPr>
                <m:begChr m:val="["/>
                <m:endChr m:val="]"/>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S</m:t>
                    </m:r>
                  </m:sub>
                </m:sSub>
              </m:e>
            </m:d>
          </m:e>
          <m:sup>
            <m:r>
              <w:rPr>
                <w:rFonts w:ascii="Cambria Math" w:eastAsiaTheme="minorEastAsia" w:hAnsi="Cambria Math"/>
                <w:lang w:bidi="fa-IR"/>
              </w:rPr>
              <m:t>T</m:t>
            </m:r>
          </m:sup>
        </m:sSup>
      </m:oMath>
      <w:r w:rsidRPr="00A9338B">
        <w:rPr>
          <w:rFonts w:eastAsiaTheme="minorEastAsia"/>
          <w:i/>
          <w:lang w:bidi="fa-IR"/>
        </w:rPr>
        <w:t xml:space="preserve">. It can be proven that minimizing </w:t>
      </w:r>
      <m:oMath>
        <m:r>
          <w:rPr>
            <w:rFonts w:ascii="Cambria Math" w:eastAsiaTheme="minorEastAsia" w:hAnsi="Cambria Math"/>
            <w:lang w:bidi="fa-IR"/>
          </w:rPr>
          <m:t>F(x)</m:t>
        </m:r>
      </m:oMath>
      <w:r w:rsidRPr="00A9338B">
        <w:rPr>
          <w:rFonts w:eastAsiaTheme="minorEastAsia"/>
          <w:i/>
          <w:lang w:bidi="fa-IR"/>
        </w:rPr>
        <w:t xml:space="preserve"> with respect to each of the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sidRPr="00A9338B">
        <w:rPr>
          <w:rFonts w:eastAsiaTheme="minorEastAsia"/>
          <w:i/>
          <w:lang w:bidi="fa-IR"/>
        </w:rPr>
        <w:t xml:space="preserve">s is equivalent to minimizing </w:t>
      </w:r>
      <m:oMath>
        <m:r>
          <w:rPr>
            <w:rFonts w:ascii="Cambria Math" w:eastAsiaTheme="minorEastAsia" w:hAnsi="Cambria Math"/>
            <w:lang w:bidi="fa-IR"/>
          </w:rPr>
          <m:t>F(x)</m:t>
        </m:r>
      </m:oMath>
      <w:r w:rsidRPr="00A9338B">
        <w:rPr>
          <w:rFonts w:eastAsiaTheme="minorEastAsia"/>
          <w:i/>
          <w:lang w:bidi="fa-IR"/>
        </w:rPr>
        <w:t xml:space="preserve"> with respect to </w:t>
      </w:r>
      <m:oMath>
        <m:r>
          <w:rPr>
            <w:rFonts w:ascii="Cambria Math" w:eastAsiaTheme="minorEastAsia" w:hAnsi="Cambria Math"/>
            <w:lang w:bidi="fa-IR"/>
          </w:rPr>
          <m:t>x</m:t>
        </m:r>
      </m:oMath>
      <w:r w:rsidRPr="00A9338B">
        <w:rPr>
          <w:rFonts w:eastAsiaTheme="minorEastAsia"/>
          <w:i/>
          <w:lang w:bidi="fa-IR"/>
        </w:rPr>
        <w:t xml:space="preserve"> as a whole. Therefore, let’s think about the image of </w:t>
      </w:r>
      <m:oMath>
        <m:r>
          <w:rPr>
            <w:rFonts w:ascii="Cambria Math" w:eastAsiaTheme="minorEastAsia" w:hAnsi="Cambria Math"/>
            <w:lang w:bidi="fa-IR"/>
          </w:rPr>
          <m:t>F(x)</m:t>
        </m:r>
      </m:oMath>
      <w:r w:rsidRPr="00A9338B">
        <w:rPr>
          <w:rFonts w:eastAsiaTheme="minorEastAsia"/>
          <w:i/>
          <w:lang w:bidi="fa-IR"/>
        </w:rPr>
        <w:t xml:space="preserve"> on each of the </w:t>
      </w:r>
      <m:oMath>
        <m:r>
          <w:rPr>
            <w:rFonts w:ascii="Cambria Math" w:eastAsiaTheme="minorEastAsia" w:hAnsi="Cambria Math"/>
            <w:lang w:bidi="fa-IR"/>
          </w:rPr>
          <m:t>S</m:t>
        </m:r>
      </m:oMath>
      <w:r w:rsidRPr="00A9338B">
        <w:rPr>
          <w:rFonts w:eastAsiaTheme="minorEastAsia"/>
          <w:i/>
          <w:lang w:bidi="fa-IR"/>
        </w:rPr>
        <w:t xml:space="preserve"> planes that constitute the space in which the </w:t>
      </w:r>
      <m:oMath>
        <m:r>
          <w:rPr>
            <w:rFonts w:ascii="Cambria Math" w:eastAsiaTheme="minorEastAsia" w:hAnsi="Cambria Math"/>
            <w:lang w:bidi="fa-IR"/>
          </w:rPr>
          <m:t>S</m:t>
        </m:r>
      </m:oMath>
      <w:r w:rsidRPr="00A9338B">
        <w:rPr>
          <w:rFonts w:eastAsiaTheme="minorEastAsia"/>
          <w:i/>
          <w:lang w:bidi="fa-IR"/>
        </w:rPr>
        <w:t xml:space="preserve">-dimensional input vector </w:t>
      </w:r>
      <m:oMath>
        <m:r>
          <w:rPr>
            <w:rFonts w:ascii="Cambria Math" w:eastAsiaTheme="minorEastAsia" w:hAnsi="Cambria Math"/>
            <w:lang w:bidi="fa-IR"/>
          </w:rPr>
          <m:t>x</m:t>
        </m:r>
      </m:oMath>
      <w:r w:rsidRPr="00A9338B">
        <w:rPr>
          <w:rFonts w:eastAsiaTheme="minorEastAsia"/>
          <w:i/>
          <w:lang w:bidi="fa-IR"/>
        </w:rPr>
        <w:t xml:space="preserve"> resides. In each of these planes, the image of </w:t>
      </w:r>
      <m:oMath>
        <m:r>
          <w:rPr>
            <w:rFonts w:ascii="Cambria Math" w:eastAsiaTheme="minorEastAsia" w:hAnsi="Cambria Math"/>
            <w:lang w:bidi="fa-IR"/>
          </w:rPr>
          <m:t>F(x)</m:t>
        </m:r>
      </m:oMath>
      <w:r w:rsidRPr="00A9338B">
        <w:rPr>
          <w:rFonts w:eastAsiaTheme="minorEastAsia"/>
          <w:i/>
          <w:lang w:bidi="fa-IR"/>
        </w:rPr>
        <w:t xml:space="preserve">, represented by </w:t>
      </w:r>
      <m:oMath>
        <m:sSub>
          <m:sSubPr>
            <m:ctrlPr>
              <w:rPr>
                <w:rFonts w:ascii="Cambria Math" w:eastAsiaTheme="minorEastAsia" w:hAnsi="Cambria Math"/>
                <w:i/>
                <w:lang w:bidi="fa-IR"/>
              </w:rPr>
            </m:ctrlPr>
          </m:sSubPr>
          <m:e>
            <m:r>
              <w:rPr>
                <w:rFonts w:ascii="Cambria Math" w:eastAsiaTheme="minorEastAsia" w:hAnsi="Cambria Math"/>
                <w:lang w:bidi="fa-IR"/>
              </w:rPr>
              <m:t>Γ</m:t>
            </m:r>
          </m:e>
          <m:sub>
            <m:r>
              <w:rPr>
                <w:rFonts w:ascii="Cambria Math" w:eastAsiaTheme="minorEastAsia" w:hAnsi="Cambria Math"/>
                <w:lang w:bidi="fa-IR"/>
              </w:rPr>
              <m:t>i</m:t>
            </m:r>
          </m:sub>
        </m:sSub>
        <m:d>
          <m:dPr>
            <m:ctrlPr>
              <w:rPr>
                <w:rFonts w:ascii="Cambria Math" w:eastAsiaTheme="minorEastAsia" w:hAnsi="Cambria Math"/>
                <w:i/>
                <w:lang w:bidi="fa-IR"/>
              </w:rPr>
            </m:ctrlPr>
          </m:dPr>
          <m:e>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x</m:t>
                </m:r>
              </m:e>
            </m:d>
          </m:e>
        </m:d>
        <m:r>
          <w:rPr>
            <w:rFonts w:ascii="Cambria Math" w:eastAsiaTheme="minorEastAsia" w:hAnsi="Cambria Math"/>
            <w:lang w:bidi="fa-IR"/>
          </w:rPr>
          <m:t>, i=1,2,…, S</m:t>
        </m:r>
      </m:oMath>
      <w:r w:rsidRPr="00A9338B">
        <w:rPr>
          <w:rFonts w:eastAsiaTheme="minorEastAsia"/>
          <w:i/>
          <w:lang w:bidi="fa-IR"/>
        </w:rPr>
        <w:t xml:space="preserve">, is a univariate function. If </w:t>
      </w:r>
      <m:oMath>
        <m:f>
          <m:fPr>
            <m:ctrlPr>
              <w:rPr>
                <w:rFonts w:ascii="Cambria Math" w:eastAsiaTheme="minorEastAsia" w:hAnsi="Cambria Math"/>
                <w:i/>
                <w:lang w:bidi="fa-IR"/>
              </w:rPr>
            </m:ctrlPr>
          </m:fPr>
          <m:num>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Γ</m:t>
                </m:r>
              </m:e>
              <m:sub>
                <m:r>
                  <w:rPr>
                    <w:rFonts w:ascii="Cambria Math" w:eastAsiaTheme="minorEastAsia" w:hAnsi="Cambria Math"/>
                    <w:lang w:bidi="fa-IR"/>
                  </w:rPr>
                  <m:t>i</m:t>
                </m:r>
              </m:sub>
            </m:sSub>
            <m:d>
              <m:dPr>
                <m:ctrlPr>
                  <w:rPr>
                    <w:rFonts w:ascii="Cambria Math" w:eastAsiaTheme="minorEastAsia" w:hAnsi="Cambria Math"/>
                    <w:i/>
                    <w:lang w:bidi="fa-IR"/>
                  </w:rPr>
                </m:ctrlPr>
              </m:dPr>
              <m:e>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k</m:t>
                    </m:r>
                  </m:e>
                </m:d>
              </m:e>
            </m:d>
          </m:num>
          <m:den>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den>
        </m:f>
        <m:r>
          <w:rPr>
            <w:rFonts w:ascii="Cambria Math" w:eastAsiaTheme="minorEastAsia" w:hAnsi="Cambria Math"/>
            <w:lang w:bidi="fa-IR"/>
          </w:rPr>
          <m:t>&gt;0</m:t>
        </m:r>
      </m:oMath>
      <w:r w:rsidRPr="00A9338B">
        <w:rPr>
          <w:rFonts w:eastAsiaTheme="minorEastAsia"/>
          <w:i/>
          <w:lang w:bidi="fa-IR"/>
        </w:rPr>
        <w:t xml:space="preserve">, this means that increasing values of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sidRPr="00A9338B">
        <w:rPr>
          <w:rFonts w:eastAsiaTheme="minorEastAsia"/>
          <w:i/>
          <w:lang w:bidi="fa-IR"/>
        </w:rPr>
        <w:t xml:space="preserve">, result in increasing values of </w:t>
      </w:r>
      <m:oMath>
        <m:sSub>
          <m:sSubPr>
            <m:ctrlPr>
              <w:rPr>
                <w:rFonts w:ascii="Cambria Math" w:eastAsiaTheme="minorEastAsia" w:hAnsi="Cambria Math"/>
                <w:i/>
                <w:lang w:bidi="fa-IR"/>
              </w:rPr>
            </m:ctrlPr>
          </m:sSubPr>
          <m:e>
            <m:r>
              <w:rPr>
                <w:rFonts w:ascii="Cambria Math" w:eastAsiaTheme="minorEastAsia" w:hAnsi="Cambria Math"/>
                <w:lang w:bidi="fa-IR"/>
              </w:rPr>
              <m:t>Γ</m:t>
            </m:r>
          </m:e>
          <m:sub>
            <m:r>
              <w:rPr>
                <w:rFonts w:ascii="Cambria Math" w:eastAsiaTheme="minorEastAsia" w:hAnsi="Cambria Math"/>
                <w:lang w:bidi="fa-IR"/>
              </w:rPr>
              <m:t>i</m:t>
            </m:r>
          </m:sub>
        </m:sSub>
        <m:d>
          <m:dPr>
            <m:ctrlPr>
              <w:rPr>
                <w:rFonts w:ascii="Cambria Math" w:eastAsiaTheme="minorEastAsia" w:hAnsi="Cambria Math"/>
                <w:i/>
                <w:lang w:bidi="fa-IR"/>
              </w:rPr>
            </m:ctrlPr>
          </m:dPr>
          <m:e>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k</m:t>
                </m:r>
              </m:e>
            </m:d>
          </m:e>
        </m:d>
      </m:oMath>
      <w:r w:rsidRPr="00A9338B">
        <w:rPr>
          <w:rFonts w:eastAsiaTheme="minorEastAsia"/>
          <w:i/>
          <w:lang w:bidi="fa-IR"/>
        </w:rPr>
        <w:t xml:space="preserve"> which is not desirable since we would like to arrive a minimum. Therefore, in this case it’s best to move in the opposite direction of the gradient and </w:t>
      </w:r>
      <w:r w:rsidRPr="00A9338B">
        <w:rPr>
          <w:rFonts w:eastAsiaTheme="minorEastAsia"/>
          <w:b/>
          <w:bCs/>
          <w:i/>
          <w:lang w:bidi="fa-IR"/>
        </w:rPr>
        <w:t>decrease</w:t>
      </w:r>
      <w:r w:rsidRPr="00A9338B">
        <w:rPr>
          <w:rFonts w:eastAsiaTheme="minorEastAsia"/>
          <w:i/>
          <w:lang w:bidi="fa-IR"/>
        </w:rPr>
        <w:t xml:space="preserve"> the values of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sidRPr="00A9338B">
        <w:rPr>
          <w:rFonts w:eastAsiaTheme="minorEastAsia"/>
          <w:i/>
          <w:lang w:bidi="fa-IR"/>
        </w:rPr>
        <w:t xml:space="preserve">. If </w:t>
      </w:r>
      <m:oMath>
        <m:f>
          <m:fPr>
            <m:ctrlPr>
              <w:rPr>
                <w:rFonts w:ascii="Cambria Math" w:eastAsiaTheme="minorEastAsia" w:hAnsi="Cambria Math"/>
                <w:i/>
                <w:lang w:bidi="fa-IR"/>
              </w:rPr>
            </m:ctrlPr>
          </m:fPr>
          <m:num>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Γ</m:t>
                </m:r>
              </m:e>
              <m:sub>
                <m:r>
                  <w:rPr>
                    <w:rFonts w:ascii="Cambria Math" w:eastAsiaTheme="minorEastAsia" w:hAnsi="Cambria Math"/>
                    <w:lang w:bidi="fa-IR"/>
                  </w:rPr>
                  <m:t>i</m:t>
                </m:r>
              </m:sub>
            </m:sSub>
            <m:d>
              <m:dPr>
                <m:ctrlPr>
                  <w:rPr>
                    <w:rFonts w:ascii="Cambria Math" w:eastAsiaTheme="minorEastAsia" w:hAnsi="Cambria Math"/>
                    <w:i/>
                    <w:lang w:bidi="fa-IR"/>
                  </w:rPr>
                </m:ctrlPr>
              </m:dPr>
              <m:e>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k</m:t>
                    </m:r>
                  </m:e>
                </m:d>
              </m:e>
            </m:d>
          </m:num>
          <m:den>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den>
        </m:f>
        <m:r>
          <w:rPr>
            <w:rFonts w:ascii="Cambria Math" w:eastAsiaTheme="minorEastAsia" w:hAnsi="Cambria Math"/>
            <w:lang w:bidi="fa-IR"/>
          </w:rPr>
          <m:t>&lt;0</m:t>
        </m:r>
      </m:oMath>
      <w:r w:rsidRPr="00A9338B">
        <w:rPr>
          <w:rFonts w:eastAsiaTheme="minorEastAsia"/>
          <w:i/>
          <w:lang w:bidi="fa-IR"/>
        </w:rPr>
        <w:t xml:space="preserve">, this means that increasing values of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sidRPr="00A9338B">
        <w:rPr>
          <w:rFonts w:eastAsiaTheme="minorEastAsia"/>
          <w:i/>
          <w:lang w:bidi="fa-IR"/>
        </w:rPr>
        <w:t xml:space="preserve">, result in decreasing values of </w:t>
      </w:r>
      <m:oMath>
        <m:sSub>
          <m:sSubPr>
            <m:ctrlPr>
              <w:rPr>
                <w:rFonts w:ascii="Cambria Math" w:eastAsiaTheme="minorEastAsia" w:hAnsi="Cambria Math"/>
                <w:i/>
                <w:lang w:bidi="fa-IR"/>
              </w:rPr>
            </m:ctrlPr>
          </m:sSubPr>
          <m:e>
            <m:r>
              <w:rPr>
                <w:rFonts w:ascii="Cambria Math" w:eastAsiaTheme="minorEastAsia" w:hAnsi="Cambria Math"/>
                <w:lang w:bidi="fa-IR"/>
              </w:rPr>
              <m:t>Γ</m:t>
            </m:r>
          </m:e>
          <m:sub>
            <m:r>
              <w:rPr>
                <w:rFonts w:ascii="Cambria Math" w:eastAsiaTheme="minorEastAsia" w:hAnsi="Cambria Math"/>
                <w:lang w:bidi="fa-IR"/>
              </w:rPr>
              <m:t>i</m:t>
            </m:r>
          </m:sub>
        </m:sSub>
        <m:d>
          <m:dPr>
            <m:ctrlPr>
              <w:rPr>
                <w:rFonts w:ascii="Cambria Math" w:eastAsiaTheme="minorEastAsia" w:hAnsi="Cambria Math"/>
                <w:i/>
                <w:lang w:bidi="fa-IR"/>
              </w:rPr>
            </m:ctrlPr>
          </m:dPr>
          <m:e>
            <m:r>
              <w:rPr>
                <w:rFonts w:ascii="Cambria Math" w:eastAsiaTheme="minorEastAsia" w:hAnsi="Cambria Math"/>
                <w:lang w:bidi="fa-IR"/>
              </w:rPr>
              <m:t>F</m:t>
            </m:r>
            <m:d>
              <m:dPr>
                <m:ctrlPr>
                  <w:rPr>
                    <w:rFonts w:ascii="Cambria Math" w:eastAsiaTheme="minorEastAsia" w:hAnsi="Cambria Math"/>
                    <w:i/>
                    <w:lang w:bidi="fa-IR"/>
                  </w:rPr>
                </m:ctrlPr>
              </m:dPr>
              <m:e>
                <m:r>
                  <w:rPr>
                    <w:rFonts w:ascii="Cambria Math" w:eastAsiaTheme="minorEastAsia" w:hAnsi="Cambria Math"/>
                    <w:lang w:bidi="fa-IR"/>
                  </w:rPr>
                  <m:t>k</m:t>
                </m:r>
              </m:e>
            </m:d>
          </m:e>
        </m:d>
      </m:oMath>
      <w:r w:rsidRPr="00A9338B">
        <w:rPr>
          <w:rFonts w:eastAsiaTheme="minorEastAsia"/>
          <w:i/>
          <w:lang w:bidi="fa-IR"/>
        </w:rPr>
        <w:t xml:space="preserve"> which is desirable. However, since the gradient is negative, we still move in the opposite direction to </w:t>
      </w:r>
      <w:r w:rsidRPr="00A9338B">
        <w:rPr>
          <w:rFonts w:eastAsiaTheme="minorEastAsia"/>
          <w:b/>
          <w:bCs/>
          <w:i/>
          <w:lang w:bidi="fa-IR"/>
        </w:rPr>
        <w:t xml:space="preserve">increase </w:t>
      </w:r>
      <w:r w:rsidRPr="00A9338B">
        <w:rPr>
          <w:rFonts w:eastAsiaTheme="minorEastAsia"/>
          <w:i/>
          <w:lang w:bidi="fa-IR"/>
        </w:rPr>
        <w:t xml:space="preserve">the values of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i</m:t>
            </m:r>
          </m:sub>
        </m:sSub>
      </m:oMath>
      <w:r w:rsidRPr="00A9338B">
        <w:rPr>
          <w:rFonts w:eastAsiaTheme="minorEastAsia"/>
          <w:i/>
          <w:lang w:bidi="fa-IR"/>
        </w:rPr>
        <w:t>.)</w:t>
      </w:r>
    </w:p>
    <w:p w14:paraId="287C44D3" w14:textId="77777777" w:rsidR="00DB4CE4" w:rsidRDefault="00DB4CE4" w:rsidP="00D01F3A">
      <w:pPr>
        <w:pStyle w:val="ListParagraph"/>
        <w:ind w:left="1080"/>
        <w:rPr>
          <w:rFonts w:eastAsiaTheme="minorEastAsia"/>
          <w:iCs/>
          <w:lang w:bidi="fa-IR"/>
        </w:rPr>
      </w:pPr>
      <w:r>
        <w:rPr>
          <w:rFonts w:eastAsiaTheme="minorEastAsia"/>
          <w:iCs/>
          <w:lang w:bidi="fa-IR"/>
        </w:rPr>
        <w:t>The update rule therefore becomes:</w:t>
      </w:r>
    </w:p>
    <w:p w14:paraId="426915DD" w14:textId="77777777" w:rsidR="00DB4CE4" w:rsidRPr="00A9338B" w:rsidRDefault="00D36A24" w:rsidP="00D01F3A">
      <w:pPr>
        <w:pStyle w:val="ListParagraph"/>
        <w:ind w:left="1080"/>
        <w:rPr>
          <w:rFonts w:eastAsiaTheme="minorEastAsia"/>
          <w:iCs/>
          <w:lang w:bidi="fa-IR"/>
        </w:rPr>
      </w:pPr>
      <m:oMathPara>
        <m:oMath>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 xml:space="preserve">k+1 </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sSub>
            <m:sSubPr>
              <m:ctrlPr>
                <w:rPr>
                  <w:rFonts w:ascii="Cambria Math" w:eastAsiaTheme="minorEastAsia" w:hAnsi="Cambria Math"/>
                  <w:i/>
                  <w:iCs/>
                  <w:lang w:bidi="fa-IR"/>
                </w:rPr>
              </m:ctrlPr>
            </m:sSubPr>
            <m:e>
              <m:r>
                <w:rPr>
                  <w:rFonts w:ascii="Cambria Math" w:eastAsiaTheme="minorEastAsia" w:hAnsi="Cambria Math"/>
                  <w:lang w:bidi="fa-IR"/>
                </w:rPr>
                <m:t>g</m:t>
              </m:r>
            </m:e>
            <m:sub>
              <m:r>
                <w:rPr>
                  <w:rFonts w:ascii="Cambria Math" w:eastAsiaTheme="minorEastAsia" w:hAnsi="Cambria Math"/>
                  <w:lang w:bidi="fa-IR"/>
                </w:rPr>
                <m:t>k</m:t>
              </m:r>
            </m:sub>
          </m:sSub>
        </m:oMath>
      </m:oMathPara>
    </w:p>
    <w:p w14:paraId="54789680" w14:textId="77777777" w:rsidR="00DB4CE4" w:rsidRDefault="00DB4CE4" w:rsidP="00D01F3A">
      <w:pPr>
        <w:pStyle w:val="ListParagraph"/>
        <w:ind w:left="1080"/>
        <w:rPr>
          <w:rFonts w:eastAsiaTheme="minorEastAsia"/>
          <w:iCs/>
          <w:lang w:bidi="fa-IR"/>
        </w:rPr>
      </w:pPr>
      <w:r>
        <w:rPr>
          <w:rFonts w:eastAsiaTheme="minorEastAsia"/>
          <w:iCs/>
          <w:lang w:bidi="fa-IR"/>
        </w:rPr>
        <w:t xml:space="preserve">There are two ways to choose </w:t>
      </w:r>
      <m:oMath>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oMath>
      <w:r>
        <w:rPr>
          <w:rFonts w:eastAsiaTheme="minorEastAsia"/>
          <w:iCs/>
          <w:lang w:bidi="fa-IR"/>
        </w:rPr>
        <w:t>:</w:t>
      </w:r>
    </w:p>
    <w:p w14:paraId="313296D3" w14:textId="77777777" w:rsidR="00DB4CE4" w:rsidRDefault="00DB4CE4" w:rsidP="00D01F3A">
      <w:pPr>
        <w:pStyle w:val="ListParagraph"/>
        <w:numPr>
          <w:ilvl w:val="0"/>
          <w:numId w:val="15"/>
        </w:numPr>
        <w:ind w:left="1440"/>
        <w:rPr>
          <w:rFonts w:eastAsiaTheme="minorEastAsia"/>
          <w:iCs/>
          <w:lang w:bidi="fa-IR"/>
        </w:rPr>
      </w:pPr>
      <w:r>
        <w:rPr>
          <w:rFonts w:eastAsiaTheme="minorEastAsia"/>
          <w:iCs/>
          <w:lang w:bidi="fa-IR"/>
        </w:rPr>
        <w:t xml:space="preserve">Setting </w:t>
      </w:r>
      <m:oMath>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oMath>
      <w:r>
        <w:rPr>
          <w:rFonts w:eastAsiaTheme="minorEastAsia"/>
          <w:iCs/>
          <w:lang w:bidi="fa-IR"/>
        </w:rPr>
        <w:t xml:space="preserve"> to a fixed or variable value (like </w:t>
      </w:r>
      <m:oMath>
        <m:f>
          <m:fPr>
            <m:ctrlPr>
              <w:rPr>
                <w:rFonts w:ascii="Cambria Math" w:eastAsiaTheme="minorEastAsia" w:hAnsi="Cambria Math"/>
                <w:i/>
                <w:iCs/>
                <w:lang w:bidi="fa-IR"/>
              </w:rPr>
            </m:ctrlPr>
          </m:fPr>
          <m:num>
            <m:r>
              <w:rPr>
                <w:rFonts w:ascii="Cambria Math" w:eastAsiaTheme="minorEastAsia" w:hAnsi="Cambria Math"/>
                <w:lang w:bidi="fa-IR"/>
              </w:rPr>
              <m:t>1</m:t>
            </m:r>
          </m:num>
          <m:den>
            <m:r>
              <w:rPr>
                <w:rFonts w:ascii="Cambria Math" w:eastAsiaTheme="minorEastAsia" w:hAnsi="Cambria Math"/>
                <w:lang w:bidi="fa-IR"/>
              </w:rPr>
              <m:t>k</m:t>
            </m:r>
          </m:den>
        </m:f>
      </m:oMath>
      <w:r>
        <w:rPr>
          <w:rFonts w:eastAsiaTheme="minorEastAsia"/>
          <w:iCs/>
          <w:lang w:bidi="fa-IR"/>
        </w:rPr>
        <w:t>).</w:t>
      </w:r>
    </w:p>
    <w:p w14:paraId="3EDC2120" w14:textId="7882DE82" w:rsidR="00A9338B" w:rsidRPr="00D01F3A" w:rsidRDefault="00DB4CE4" w:rsidP="00D01F3A">
      <w:pPr>
        <w:pStyle w:val="ListParagraph"/>
        <w:numPr>
          <w:ilvl w:val="0"/>
          <w:numId w:val="15"/>
        </w:numPr>
        <w:ind w:left="1440"/>
        <w:rPr>
          <w:rFonts w:eastAsiaTheme="minorEastAsia"/>
          <w:iCs/>
          <w:lang w:bidi="fa-IR"/>
        </w:rPr>
      </w:pPr>
      <w:r>
        <w:rPr>
          <w:rFonts w:eastAsiaTheme="minorEastAsia"/>
          <w:iCs/>
          <w:lang w:bidi="fa-IR"/>
        </w:rPr>
        <w:t xml:space="preserve">Minimizing </w:t>
      </w:r>
      <m:oMath>
        <m:r>
          <w:rPr>
            <w:rFonts w:ascii="Cambria Math" w:eastAsiaTheme="minorEastAsia" w:hAnsi="Cambria Math"/>
            <w:lang w:bidi="fa-IR"/>
          </w:rPr>
          <m:t>F(x)</m:t>
        </m:r>
      </m:oMath>
      <w:r>
        <w:rPr>
          <w:rFonts w:eastAsiaTheme="minorEastAsia"/>
          <w:iCs/>
          <w:lang w:bidi="fa-IR"/>
        </w:rPr>
        <w:t xml:space="preserve"> w.r.t. </w:t>
      </w:r>
      <m:oMath>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oMath>
      <w:r>
        <w:rPr>
          <w:rFonts w:eastAsiaTheme="minorEastAsia"/>
          <w:iCs/>
          <w:lang w:bidi="fa-IR"/>
        </w:rPr>
        <w:t xml:space="preserve">along the line </w:t>
      </w:r>
      <m:oMath>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sSub>
          <m:sSubPr>
            <m:ctrlPr>
              <w:rPr>
                <w:rFonts w:ascii="Cambria Math" w:eastAsiaTheme="minorEastAsia" w:hAnsi="Cambria Math"/>
                <w:i/>
                <w:iCs/>
                <w:lang w:bidi="fa-IR"/>
              </w:rPr>
            </m:ctrlPr>
          </m:sSubPr>
          <m:e>
            <m:r>
              <w:rPr>
                <w:rFonts w:ascii="Cambria Math" w:eastAsiaTheme="minorEastAsia" w:hAnsi="Cambria Math"/>
                <w:lang w:bidi="fa-IR"/>
              </w:rPr>
              <m:t>g</m:t>
            </m:r>
          </m:e>
          <m:sub>
            <m:r>
              <w:rPr>
                <w:rFonts w:ascii="Cambria Math" w:eastAsiaTheme="minorEastAsia" w:hAnsi="Cambria Math"/>
                <w:lang w:bidi="fa-IR"/>
              </w:rPr>
              <m:t>k</m:t>
            </m:r>
          </m:sub>
        </m:sSub>
      </m:oMath>
      <w:r>
        <w:rPr>
          <w:rFonts w:eastAsiaTheme="minorEastAsia"/>
          <w:iCs/>
          <w:lang w:bidi="fa-IR"/>
        </w:rPr>
        <w:t>.</w:t>
      </w:r>
      <w:r>
        <w:rPr>
          <w:noProof/>
          <w:lang w:bidi="fa-IR"/>
        </w:rPr>
        <w:drawing>
          <wp:inline distT="0" distB="0" distL="0" distR="0" wp14:anchorId="6867BFFB" wp14:editId="2350D083">
            <wp:extent cx="2999431" cy="2301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3294" cy="2311876"/>
                    </a:xfrm>
                    <a:prstGeom prst="rect">
                      <a:avLst/>
                    </a:prstGeom>
                    <a:noFill/>
                    <a:ln>
                      <a:noFill/>
                    </a:ln>
                  </pic:spPr>
                </pic:pic>
              </a:graphicData>
            </a:graphic>
          </wp:inline>
        </w:drawing>
      </w:r>
    </w:p>
    <w:p w14:paraId="5604B7B1" w14:textId="4F9F18F6" w:rsidR="00D01F3A" w:rsidRDefault="00D01F3A" w:rsidP="00D01F3A">
      <w:pPr>
        <w:pStyle w:val="ListParagraph"/>
        <w:ind w:left="2160"/>
        <w:jc w:val="both"/>
        <w:rPr>
          <w:rFonts w:eastAsiaTheme="minorEastAsia"/>
          <w:iCs/>
          <w:lang w:bidi="fa-IR"/>
        </w:rPr>
      </w:pPr>
      <w:r>
        <w:rPr>
          <w:rFonts w:eastAsiaTheme="minorEastAsia"/>
          <w:iCs/>
          <w:noProof/>
          <w:lang w:bidi="fa-IR"/>
        </w:rPr>
        <w:drawing>
          <wp:inline distT="0" distB="0" distL="0" distR="0" wp14:anchorId="104D50B8" wp14:editId="63B7BEEF">
            <wp:extent cx="3442630" cy="25908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860" cy="2624086"/>
                    </a:xfrm>
                    <a:prstGeom prst="rect">
                      <a:avLst/>
                    </a:prstGeom>
                    <a:noFill/>
                    <a:ln>
                      <a:noFill/>
                    </a:ln>
                  </pic:spPr>
                </pic:pic>
              </a:graphicData>
            </a:graphic>
          </wp:inline>
        </w:drawing>
      </w:r>
    </w:p>
    <w:p w14:paraId="258D7966" w14:textId="4B4AD028" w:rsidR="00D01F3A" w:rsidRDefault="00D01F3A" w:rsidP="00D01F3A">
      <w:pPr>
        <w:pStyle w:val="ListParagraph"/>
        <w:numPr>
          <w:ilvl w:val="0"/>
          <w:numId w:val="8"/>
        </w:numPr>
        <w:jc w:val="both"/>
        <w:rPr>
          <w:rFonts w:eastAsiaTheme="minorEastAsia"/>
          <w:iCs/>
          <w:lang w:bidi="fa-IR"/>
        </w:rPr>
      </w:pPr>
      <w:r>
        <w:rPr>
          <w:rFonts w:eastAsiaTheme="minorEastAsia"/>
          <w:b/>
          <w:bCs/>
          <w:iCs/>
          <w:lang w:bidi="fa-IR"/>
        </w:rPr>
        <w:lastRenderedPageBreak/>
        <w:t>Newton’s Method:</w:t>
      </w:r>
      <w:r>
        <w:rPr>
          <w:rFonts w:eastAsiaTheme="minorEastAsia"/>
          <w:iCs/>
          <w:lang w:bidi="fa-IR"/>
        </w:rPr>
        <w:t xml:space="preserve"> </w:t>
      </w:r>
      <w:r w:rsidR="001A09D1">
        <w:rPr>
          <w:rFonts w:eastAsiaTheme="minorEastAsia"/>
          <w:iCs/>
          <w:lang w:bidi="fa-IR"/>
        </w:rPr>
        <w:t xml:space="preserve">(Based on the second order approximation of </w:t>
      </w:r>
      <m:oMath>
        <m:r>
          <w:rPr>
            <w:rFonts w:ascii="Cambria Math" w:eastAsiaTheme="minorEastAsia" w:hAnsi="Cambria Math"/>
            <w:lang w:bidi="fa-IR"/>
          </w:rPr>
          <m:t>F(x)</m:t>
        </m:r>
      </m:oMath>
      <w:r w:rsidR="001A09D1">
        <w:rPr>
          <w:rFonts w:eastAsiaTheme="minorEastAsia"/>
          <w:iCs/>
          <w:lang w:bidi="fa-IR"/>
        </w:rPr>
        <w:t>)</w:t>
      </w:r>
    </w:p>
    <w:p w14:paraId="10205DCF" w14:textId="43AEF81D" w:rsidR="001A09D1" w:rsidRPr="001A09D1" w:rsidRDefault="001A09D1" w:rsidP="001A09D1">
      <w:pPr>
        <w:pStyle w:val="ListParagraph"/>
        <w:ind w:left="1080"/>
        <w:jc w:val="both"/>
        <w:rPr>
          <w:rFonts w:eastAsiaTheme="minorEastAsia"/>
          <w:iCs/>
          <w:lang w:bidi="fa-IR"/>
        </w:rPr>
      </w:pPr>
      <m:oMathPara>
        <m:oMath>
          <m:r>
            <w:rPr>
              <w:rFonts w:ascii="Cambria Math" w:eastAsiaTheme="minorEastAsia" w:hAnsi="Cambria Math"/>
              <w:lang w:bidi="fa-IR"/>
            </w:rPr>
            <m:t>F</m:t>
          </m:r>
          <m:d>
            <m:dPr>
              <m:ctrlPr>
                <w:rPr>
                  <w:rFonts w:ascii="Cambria Math" w:eastAsiaTheme="minorEastAsia" w:hAnsi="Cambria Math"/>
                  <w:i/>
                  <w:iCs/>
                  <w:lang w:bidi="fa-IR"/>
                </w:rPr>
              </m:ctrlPr>
            </m:dPr>
            <m:e>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k+1</m:t>
                  </m:r>
                </m:sub>
              </m:sSub>
            </m:e>
          </m:d>
          <m:r>
            <w:rPr>
              <w:rFonts w:ascii="Cambria Math" w:eastAsiaTheme="minorEastAsia" w:hAnsi="Cambria Math"/>
              <w:lang w:bidi="fa-IR"/>
            </w:rPr>
            <m:t>=F</m:t>
          </m:r>
          <m:d>
            <m:dPr>
              <m:ctrlPr>
                <w:rPr>
                  <w:rFonts w:ascii="Cambria Math" w:eastAsiaTheme="minorEastAsia" w:hAnsi="Cambria Math"/>
                  <w:i/>
                  <w:iCs/>
                  <w:lang w:bidi="fa-IR"/>
                </w:rPr>
              </m:ctrlPr>
            </m:dPr>
            <m:e>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r>
                <m:rPr>
                  <m:sty m:val="p"/>
                </m:rPr>
                <w:rPr>
                  <w:rFonts w:ascii="Cambria Math" w:eastAsiaTheme="minorEastAsia" w:hAnsi="Cambria Math"/>
                  <w:lang w:bidi="fa-IR"/>
                </w:rPr>
                <m:t>Δ</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e>
          </m:d>
          <m:r>
            <w:rPr>
              <w:rFonts w:ascii="Cambria Math" w:eastAsiaTheme="minorEastAsia" w:hAnsi="Cambria Math"/>
              <w:lang w:bidi="fa-IR"/>
            </w:rPr>
            <m:t>≈F</m:t>
          </m:r>
          <m:d>
            <m:dPr>
              <m:ctrlPr>
                <w:rPr>
                  <w:rFonts w:ascii="Cambria Math" w:eastAsiaTheme="minorEastAsia" w:hAnsi="Cambria Math"/>
                  <w:i/>
                  <w:iCs/>
                  <w:lang w:bidi="fa-IR"/>
                </w:rPr>
              </m:ctrlPr>
            </m:dPr>
            <m:e>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e>
          </m:d>
          <m:r>
            <w:rPr>
              <w:rFonts w:ascii="Cambria Math" w:eastAsiaTheme="minorEastAsia" w:hAnsi="Cambria Math"/>
              <w:lang w:bidi="fa-IR"/>
            </w:rPr>
            <m:t>+</m:t>
          </m:r>
          <m:sSubSup>
            <m:sSubSupPr>
              <m:ctrlPr>
                <w:rPr>
                  <w:rFonts w:ascii="Cambria Math" w:eastAsiaTheme="minorEastAsia" w:hAnsi="Cambria Math"/>
                  <w:i/>
                  <w:iCs/>
                  <w:lang w:bidi="fa-IR"/>
                </w:rPr>
              </m:ctrlPr>
            </m:sSubSupPr>
            <m:e>
              <m:r>
                <w:rPr>
                  <w:rFonts w:ascii="Cambria Math" w:eastAsiaTheme="minorEastAsia" w:hAnsi="Cambria Math"/>
                  <w:lang w:bidi="fa-IR"/>
                </w:rPr>
                <m:t>g</m:t>
              </m:r>
            </m:e>
            <m:sub>
              <m:r>
                <w:rPr>
                  <w:rFonts w:ascii="Cambria Math" w:eastAsiaTheme="minorEastAsia" w:hAnsi="Cambria Math"/>
                  <w:lang w:bidi="fa-IR"/>
                </w:rPr>
                <m:t>k</m:t>
              </m:r>
            </m:sub>
            <m:sup>
              <m:r>
                <w:rPr>
                  <w:rFonts w:ascii="Cambria Math" w:eastAsiaTheme="minorEastAsia" w:hAnsi="Cambria Math"/>
                  <w:lang w:bidi="fa-IR"/>
                </w:rPr>
                <m:t>T</m:t>
              </m:r>
            </m:sup>
          </m:sSubSup>
          <m:r>
            <m:rPr>
              <m:sty m:val="p"/>
            </m:rPr>
            <w:rPr>
              <w:rFonts w:ascii="Cambria Math" w:eastAsiaTheme="minorEastAsia" w:hAnsi="Cambria Math"/>
              <w:lang w:bidi="fa-IR"/>
            </w:rPr>
            <m:t>Δ</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f>
            <m:fPr>
              <m:ctrlPr>
                <w:rPr>
                  <w:rFonts w:ascii="Cambria Math" w:eastAsiaTheme="minorEastAsia" w:hAnsi="Cambria Math"/>
                  <w:i/>
                  <w:iCs/>
                  <w:lang w:bidi="fa-IR"/>
                </w:rPr>
              </m:ctrlPr>
            </m:fPr>
            <m:num>
              <m:r>
                <w:rPr>
                  <w:rFonts w:ascii="Cambria Math" w:eastAsiaTheme="minorEastAsia" w:hAnsi="Cambria Math"/>
                  <w:lang w:bidi="fa-IR"/>
                </w:rPr>
                <m:t>1</m:t>
              </m:r>
            </m:num>
            <m:den>
              <m:r>
                <w:rPr>
                  <w:rFonts w:ascii="Cambria Math" w:eastAsiaTheme="minorEastAsia" w:hAnsi="Cambria Math"/>
                  <w:lang w:bidi="fa-IR"/>
                </w:rPr>
                <m:t>2</m:t>
              </m:r>
            </m:den>
          </m:f>
          <m:r>
            <m:rPr>
              <m:sty m:val="p"/>
            </m:rPr>
            <w:rPr>
              <w:rFonts w:ascii="Cambria Math" w:eastAsiaTheme="minorEastAsia" w:hAnsi="Cambria Math"/>
              <w:lang w:bidi="fa-IR"/>
            </w:rPr>
            <m:t>Δ</m:t>
          </m:r>
          <m:sSubSup>
            <m:sSubSupPr>
              <m:ctrlPr>
                <w:rPr>
                  <w:rFonts w:ascii="Cambria Math" w:eastAsiaTheme="minorEastAsia" w:hAnsi="Cambria Math"/>
                  <w:i/>
                  <w:iCs/>
                  <w:lang w:bidi="fa-IR"/>
                </w:rPr>
              </m:ctrlPr>
            </m:sSubSupPr>
            <m:e>
              <m:r>
                <w:rPr>
                  <w:rFonts w:ascii="Cambria Math" w:eastAsiaTheme="minorEastAsia" w:hAnsi="Cambria Math"/>
                  <w:lang w:bidi="fa-IR"/>
                </w:rPr>
                <m:t>x</m:t>
              </m:r>
            </m:e>
            <m:sub>
              <m:r>
                <w:rPr>
                  <w:rFonts w:ascii="Cambria Math" w:eastAsiaTheme="minorEastAsia" w:hAnsi="Cambria Math"/>
                  <w:lang w:bidi="fa-IR"/>
                </w:rPr>
                <m:t>k</m:t>
              </m:r>
            </m:sub>
            <m:sup>
              <m:r>
                <w:rPr>
                  <w:rFonts w:ascii="Cambria Math" w:eastAsiaTheme="minorEastAsia" w:hAnsi="Cambria Math"/>
                  <w:lang w:bidi="fa-IR"/>
                </w:rPr>
                <m:t>T</m:t>
              </m:r>
            </m:sup>
          </m:sSubSup>
          <m:sSub>
            <m:sSubPr>
              <m:ctrlPr>
                <w:rPr>
                  <w:rFonts w:ascii="Cambria Math" w:eastAsiaTheme="minorEastAsia" w:hAnsi="Cambria Math"/>
                  <w:i/>
                  <w:iCs/>
                  <w:lang w:bidi="fa-IR"/>
                </w:rPr>
              </m:ctrlPr>
            </m:sSubPr>
            <m:e>
              <m:r>
                <w:rPr>
                  <w:rFonts w:ascii="Cambria Math" w:eastAsiaTheme="minorEastAsia" w:hAnsi="Cambria Math"/>
                  <w:lang w:bidi="fa-IR"/>
                </w:rPr>
                <m:t>A</m:t>
              </m:r>
            </m:e>
            <m:sub>
              <m:r>
                <w:rPr>
                  <w:rFonts w:ascii="Cambria Math" w:eastAsiaTheme="minorEastAsia" w:hAnsi="Cambria Math"/>
                  <w:lang w:bidi="fa-IR"/>
                </w:rPr>
                <m:t>k</m:t>
              </m:r>
            </m:sub>
          </m:sSub>
          <m:r>
            <m:rPr>
              <m:sty m:val="p"/>
            </m:rPr>
            <w:rPr>
              <w:rFonts w:ascii="Cambria Math" w:eastAsiaTheme="minorEastAsia" w:hAnsi="Cambria Math"/>
              <w:lang w:bidi="fa-IR"/>
            </w:rPr>
            <m:t>Δ</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oMath>
      </m:oMathPara>
    </w:p>
    <w:p w14:paraId="2A713D30" w14:textId="5B64D69E" w:rsidR="001A09D1" w:rsidRDefault="001A09D1" w:rsidP="001A09D1">
      <w:pPr>
        <w:pStyle w:val="ListParagraph"/>
        <w:ind w:left="1080"/>
        <w:jc w:val="both"/>
        <w:rPr>
          <w:rFonts w:eastAsiaTheme="minorEastAsia"/>
          <w:iCs/>
          <w:lang w:bidi="fa-IR"/>
        </w:rPr>
      </w:pPr>
      <w:r>
        <w:rPr>
          <w:rFonts w:eastAsiaTheme="minorEastAsia"/>
          <w:iCs/>
          <w:lang w:bidi="fa-IR"/>
        </w:rPr>
        <w:t>We approach the stationary point of this second-order approximation by setting its gradient to zero. (</w:t>
      </w:r>
      <w:r w:rsidRPr="000D4912">
        <w:rPr>
          <w:rFonts w:eastAsiaTheme="minorEastAsia"/>
          <w:i/>
          <w:lang w:bidi="fa-IR"/>
        </w:rPr>
        <w:t xml:space="preserve">Note that because of this, </w:t>
      </w:r>
      <m:oMath>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k+1</m:t>
            </m:r>
          </m:sub>
        </m:sSub>
      </m:oMath>
      <w:r w:rsidRPr="000D4912">
        <w:rPr>
          <w:rFonts w:eastAsiaTheme="minorEastAsia"/>
          <w:i/>
          <w:lang w:bidi="fa-IR"/>
        </w:rPr>
        <w:t xml:space="preserve"> is </w:t>
      </w:r>
      <w:r w:rsidRPr="000D4912">
        <w:rPr>
          <w:rFonts w:eastAsiaTheme="minorEastAsia"/>
          <w:b/>
          <w:bCs/>
          <w:i/>
          <w:color w:val="FF0000"/>
          <w:lang w:bidi="fa-IR"/>
        </w:rPr>
        <w:t>NOT</w:t>
      </w:r>
      <w:r w:rsidRPr="000D4912">
        <w:rPr>
          <w:rFonts w:eastAsiaTheme="minorEastAsia"/>
          <w:i/>
          <w:color w:val="FF0000"/>
          <w:lang w:bidi="fa-IR"/>
        </w:rPr>
        <w:t xml:space="preserve"> necessarily a minimum</w:t>
      </w:r>
      <w:r w:rsidRPr="000D4912">
        <w:rPr>
          <w:rFonts w:eastAsiaTheme="minorEastAsia"/>
          <w:i/>
          <w:lang w:bidi="fa-IR"/>
        </w:rPr>
        <w:t xml:space="preserve">. It can also be a stationary point. </w:t>
      </w:r>
      <w:r w:rsidR="000D4912" w:rsidRPr="000D4912">
        <w:rPr>
          <w:rFonts w:eastAsiaTheme="minorEastAsia"/>
          <w:i/>
          <w:lang w:bidi="fa-IR"/>
        </w:rPr>
        <w:t>Therefore, the success of this method largely depends on the initial guess</w:t>
      </w:r>
      <w:r w:rsidR="000D4912">
        <w:rPr>
          <w:rFonts w:eastAsiaTheme="minorEastAsia"/>
          <w:iCs/>
          <w:lang w:bidi="fa-IR"/>
        </w:rPr>
        <w:t>)</w:t>
      </w:r>
    </w:p>
    <w:p w14:paraId="7D6B2906" w14:textId="468A3F51" w:rsidR="000D4912" w:rsidRPr="000D4912" w:rsidRDefault="00D36A24" w:rsidP="001A09D1">
      <w:pPr>
        <w:pStyle w:val="ListParagraph"/>
        <w:ind w:left="1080"/>
        <w:jc w:val="both"/>
        <w:rPr>
          <w:rFonts w:eastAsiaTheme="minorEastAsia"/>
          <w:iCs/>
          <w:lang w:bidi="fa-IR"/>
        </w:rPr>
      </w:pPr>
      <m:oMathPara>
        <m:oMath>
          <m:f>
            <m:fPr>
              <m:ctrlPr>
                <w:rPr>
                  <w:rFonts w:ascii="Cambria Math" w:eastAsiaTheme="minorEastAsia" w:hAnsi="Cambria Math"/>
                  <w:i/>
                  <w:iCs/>
                  <w:lang w:bidi="fa-IR"/>
                </w:rPr>
              </m:ctrlPr>
            </m:fPr>
            <m:num>
              <m:r>
                <m:rPr>
                  <m:sty m:val="p"/>
                </m:rPr>
                <w:rPr>
                  <w:rFonts w:ascii="Cambria Math" w:eastAsiaTheme="minorEastAsia" w:hAnsi="Cambria Math"/>
                  <w:lang w:bidi="fa-IR"/>
                </w:rPr>
                <m:t>∂</m:t>
              </m:r>
              <m:r>
                <w:rPr>
                  <w:rFonts w:ascii="Cambria Math" w:eastAsiaTheme="minorEastAsia" w:hAnsi="Cambria Math"/>
                  <w:lang w:bidi="fa-IR"/>
                </w:rPr>
                <m:t>F</m:t>
              </m:r>
              <m:d>
                <m:dPr>
                  <m:ctrlPr>
                    <w:rPr>
                      <w:rFonts w:ascii="Cambria Math" w:eastAsiaTheme="minorEastAsia" w:hAnsi="Cambria Math"/>
                      <w:i/>
                      <w:iCs/>
                      <w:lang w:bidi="fa-IR"/>
                    </w:rPr>
                  </m:ctrlPr>
                </m:dPr>
                <m:e>
                  <m:sSub>
                    <m:sSubPr>
                      <m:ctrlPr>
                        <w:rPr>
                          <w:rFonts w:ascii="Cambria Math" w:eastAsiaTheme="minorEastAsia" w:hAnsi="Cambria Math"/>
                          <w:i/>
                          <w:iCs/>
                          <w:lang w:bidi="fa-IR"/>
                        </w:rPr>
                      </m:ctrlPr>
                    </m:sSubPr>
                    <m:e>
                      <m:r>
                        <w:rPr>
                          <w:rFonts w:ascii="Cambria Math" w:eastAsiaTheme="minorEastAsia" w:hAnsi="Cambria Math"/>
                          <w:lang w:bidi="fa-IR"/>
                        </w:rPr>
                        <m:t>x=x</m:t>
                      </m:r>
                    </m:e>
                    <m:sub>
                      <m:r>
                        <w:rPr>
                          <w:rFonts w:ascii="Cambria Math" w:eastAsiaTheme="minorEastAsia" w:hAnsi="Cambria Math"/>
                          <w:lang w:bidi="fa-IR"/>
                        </w:rPr>
                        <m:t>k+1</m:t>
                      </m:r>
                    </m:sub>
                  </m:sSub>
                </m:e>
              </m:d>
            </m:num>
            <m:den>
              <m:r>
                <w:rPr>
                  <w:rFonts w:ascii="Cambria Math" w:eastAsiaTheme="minorEastAsia" w:hAnsi="Cambria Math"/>
                  <w:lang w:bidi="fa-IR"/>
                </w:rPr>
                <m:t>∂</m:t>
              </m:r>
              <m:r>
                <m:rPr>
                  <m:sty m:val="p"/>
                </m:rPr>
                <w:rPr>
                  <w:rFonts w:ascii="Cambria Math" w:eastAsiaTheme="minorEastAsia" w:hAnsi="Cambria Math"/>
                  <w:lang w:bidi="fa-IR"/>
                </w:rPr>
                <m:t>Δ</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den>
          </m:f>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g</m:t>
              </m:r>
            </m:e>
            <m:sub>
              <m:r>
                <w:rPr>
                  <w:rFonts w:ascii="Cambria Math" w:eastAsiaTheme="minorEastAsia" w:hAnsi="Cambria Math"/>
                  <w:lang w:bidi="fa-IR"/>
                </w:rPr>
                <m:t>k</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A</m:t>
              </m:r>
            </m:e>
            <m:sub>
              <m:r>
                <w:rPr>
                  <w:rFonts w:ascii="Cambria Math" w:eastAsiaTheme="minorEastAsia" w:hAnsi="Cambria Math"/>
                  <w:lang w:bidi="fa-IR"/>
                </w:rPr>
                <m:t>k</m:t>
              </m:r>
            </m:sub>
          </m:sSub>
          <m:r>
            <m:rPr>
              <m:sty m:val="p"/>
            </m:rPr>
            <w:rPr>
              <w:rFonts w:ascii="Cambria Math" w:eastAsiaTheme="minorEastAsia" w:hAnsi="Cambria Math"/>
              <w:lang w:bidi="fa-IR"/>
            </w:rPr>
            <m:t>Δ</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=0→</m:t>
          </m:r>
          <m:r>
            <m:rPr>
              <m:sty m:val="p"/>
            </m:rPr>
            <w:rPr>
              <w:rFonts w:ascii="Cambria Math" w:eastAsiaTheme="minorEastAsia" w:hAnsi="Cambria Math"/>
              <w:lang w:bidi="fa-IR"/>
            </w:rPr>
            <m:t>Δ</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sSubSup>
            <m:sSubSupPr>
              <m:ctrlPr>
                <w:rPr>
                  <w:rFonts w:ascii="Cambria Math" w:eastAsiaTheme="minorEastAsia" w:hAnsi="Cambria Math"/>
                  <w:i/>
                  <w:iCs/>
                  <w:lang w:bidi="fa-IR"/>
                </w:rPr>
              </m:ctrlPr>
            </m:sSubSupPr>
            <m:e>
              <m:r>
                <w:rPr>
                  <w:rFonts w:ascii="Cambria Math" w:eastAsiaTheme="minorEastAsia" w:hAnsi="Cambria Math"/>
                  <w:lang w:bidi="fa-IR"/>
                </w:rPr>
                <m:t>A</m:t>
              </m:r>
            </m:e>
            <m:sub>
              <m:r>
                <w:rPr>
                  <w:rFonts w:ascii="Cambria Math" w:eastAsiaTheme="minorEastAsia" w:hAnsi="Cambria Math"/>
                  <w:lang w:bidi="fa-IR"/>
                </w:rPr>
                <m:t>k</m:t>
              </m:r>
            </m:sub>
            <m:sup>
              <m:r>
                <w:rPr>
                  <w:rFonts w:ascii="Cambria Math" w:eastAsiaTheme="minorEastAsia" w:hAnsi="Cambria Math"/>
                  <w:lang w:bidi="fa-IR"/>
                </w:rPr>
                <m:t>-1</m:t>
              </m:r>
            </m:sup>
          </m:sSubSup>
          <m:sSub>
            <m:sSubPr>
              <m:ctrlPr>
                <w:rPr>
                  <w:rFonts w:ascii="Cambria Math" w:eastAsiaTheme="minorEastAsia" w:hAnsi="Cambria Math"/>
                  <w:i/>
                  <w:iCs/>
                  <w:lang w:bidi="fa-IR"/>
                </w:rPr>
              </m:ctrlPr>
            </m:sSubPr>
            <m:e>
              <m:r>
                <w:rPr>
                  <w:rFonts w:ascii="Cambria Math" w:eastAsiaTheme="minorEastAsia" w:hAnsi="Cambria Math"/>
                  <w:lang w:bidi="fa-IR"/>
                </w:rPr>
                <m:t>g</m:t>
              </m:r>
            </m:e>
            <m:sub>
              <m:r>
                <w:rPr>
                  <w:rFonts w:ascii="Cambria Math" w:eastAsiaTheme="minorEastAsia" w:hAnsi="Cambria Math"/>
                  <w:lang w:bidi="fa-IR"/>
                </w:rPr>
                <m:t>k</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k+1</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sSubSup>
            <m:sSubSupPr>
              <m:ctrlPr>
                <w:rPr>
                  <w:rFonts w:ascii="Cambria Math" w:eastAsiaTheme="minorEastAsia" w:hAnsi="Cambria Math"/>
                  <w:i/>
                  <w:iCs/>
                  <w:lang w:bidi="fa-IR"/>
                </w:rPr>
              </m:ctrlPr>
            </m:sSubSupPr>
            <m:e>
              <m:r>
                <w:rPr>
                  <w:rFonts w:ascii="Cambria Math" w:eastAsiaTheme="minorEastAsia" w:hAnsi="Cambria Math"/>
                  <w:lang w:bidi="fa-IR"/>
                </w:rPr>
                <m:t>A</m:t>
              </m:r>
            </m:e>
            <m:sub>
              <m:r>
                <w:rPr>
                  <w:rFonts w:ascii="Cambria Math" w:eastAsiaTheme="minorEastAsia" w:hAnsi="Cambria Math"/>
                  <w:lang w:bidi="fa-IR"/>
                </w:rPr>
                <m:t>k</m:t>
              </m:r>
            </m:sub>
            <m:sup>
              <m:r>
                <w:rPr>
                  <w:rFonts w:ascii="Cambria Math" w:eastAsiaTheme="minorEastAsia" w:hAnsi="Cambria Math"/>
                  <w:lang w:bidi="fa-IR"/>
                </w:rPr>
                <m:t>-1</m:t>
              </m:r>
            </m:sup>
          </m:sSubSup>
          <m:sSub>
            <m:sSubPr>
              <m:ctrlPr>
                <w:rPr>
                  <w:rFonts w:ascii="Cambria Math" w:eastAsiaTheme="minorEastAsia" w:hAnsi="Cambria Math"/>
                  <w:i/>
                  <w:iCs/>
                  <w:lang w:bidi="fa-IR"/>
                </w:rPr>
              </m:ctrlPr>
            </m:sSubPr>
            <m:e>
              <m:r>
                <w:rPr>
                  <w:rFonts w:ascii="Cambria Math" w:eastAsiaTheme="minorEastAsia" w:hAnsi="Cambria Math"/>
                  <w:lang w:bidi="fa-IR"/>
                </w:rPr>
                <m:t>g</m:t>
              </m:r>
            </m:e>
            <m:sub>
              <m:r>
                <w:rPr>
                  <w:rFonts w:ascii="Cambria Math" w:eastAsiaTheme="minorEastAsia" w:hAnsi="Cambria Math"/>
                  <w:lang w:bidi="fa-IR"/>
                </w:rPr>
                <m:t>k</m:t>
              </m:r>
            </m:sub>
          </m:sSub>
        </m:oMath>
      </m:oMathPara>
    </w:p>
    <w:p w14:paraId="40ABF10D" w14:textId="269658DC" w:rsidR="000D4912" w:rsidRDefault="000D4912" w:rsidP="001A09D1">
      <w:pPr>
        <w:pStyle w:val="ListParagraph"/>
        <w:ind w:left="1080"/>
        <w:jc w:val="both"/>
        <w:rPr>
          <w:rFonts w:eastAsiaTheme="minorEastAsia"/>
          <w:b/>
          <w:bCs/>
          <w:iCs/>
          <w:lang w:bidi="fa-IR"/>
        </w:rPr>
      </w:pPr>
      <w:r>
        <w:rPr>
          <w:rFonts w:eastAsiaTheme="minorEastAsia"/>
          <w:iCs/>
          <w:lang w:bidi="fa-IR"/>
        </w:rPr>
        <w:t xml:space="preserve">This method always arrives at the stationary point of the quadratic function </w:t>
      </w:r>
      <w:r w:rsidRPr="000D4912">
        <w:rPr>
          <w:rFonts w:eastAsiaTheme="minorEastAsia"/>
          <w:b/>
          <w:bCs/>
          <w:iCs/>
          <w:color w:val="FF0000"/>
          <w:lang w:bidi="fa-IR"/>
        </w:rPr>
        <w:t>one step</w:t>
      </w:r>
      <w:r>
        <w:rPr>
          <w:rFonts w:eastAsiaTheme="minorEastAsia"/>
          <w:b/>
          <w:bCs/>
          <w:iCs/>
          <w:lang w:bidi="fa-IR"/>
        </w:rPr>
        <w:t>.</w:t>
      </w:r>
    </w:p>
    <w:p w14:paraId="45315A39" w14:textId="6BD3D1A4" w:rsidR="000D4912" w:rsidRDefault="000D4912" w:rsidP="000D4912">
      <w:pPr>
        <w:pStyle w:val="ListParagraph"/>
        <w:ind w:left="1080"/>
        <w:jc w:val="both"/>
        <w:rPr>
          <w:rFonts w:eastAsiaTheme="minorEastAsia"/>
          <w:iCs/>
          <w:lang w:bidi="fa-IR"/>
        </w:rPr>
      </w:pPr>
      <w:r>
        <w:rPr>
          <w:rFonts w:eastAsiaTheme="minorEastAsia"/>
          <w:iCs/>
          <w:lang w:bidi="fa-IR"/>
        </w:rPr>
        <w:t>This is because Newton’s Method approximates a function as a quadratic using its second-order Taylor Expansion and then locates the stationary point of the that quadratic function. Meaning that if the function is already quadratic Newton’s Method will arrive at its stationary point in one step but if it’s not, it will not converge in one step.</w:t>
      </w:r>
    </w:p>
    <w:p w14:paraId="381E74B8" w14:textId="29C05CAC" w:rsidR="000D4912" w:rsidRDefault="000D4912" w:rsidP="000D4912">
      <w:pPr>
        <w:pStyle w:val="ListParagraph"/>
        <w:ind w:left="1080"/>
        <w:jc w:val="both"/>
        <w:rPr>
          <w:rFonts w:eastAsiaTheme="minorEastAsia"/>
          <w:iCs/>
          <w:lang w:bidi="fa-IR"/>
        </w:rPr>
      </w:pPr>
      <w:r>
        <w:rPr>
          <w:rFonts w:eastAsiaTheme="minorEastAsia"/>
          <w:iCs/>
          <w:noProof/>
          <w:lang w:bidi="fa-IR"/>
        </w:rPr>
        <w:drawing>
          <wp:inline distT="0" distB="0" distL="0" distR="0" wp14:anchorId="3DFD018F" wp14:editId="7ACC56EF">
            <wp:extent cx="4617720" cy="3429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7720" cy="3429000"/>
                    </a:xfrm>
                    <a:prstGeom prst="rect">
                      <a:avLst/>
                    </a:prstGeom>
                    <a:noFill/>
                    <a:ln>
                      <a:noFill/>
                    </a:ln>
                  </pic:spPr>
                </pic:pic>
              </a:graphicData>
            </a:graphic>
          </wp:inline>
        </w:drawing>
      </w:r>
    </w:p>
    <w:p w14:paraId="53AFFDDD" w14:textId="42571342" w:rsidR="000D4912" w:rsidRDefault="001C48BC" w:rsidP="000D4912">
      <w:pPr>
        <w:pStyle w:val="ListParagraph"/>
        <w:ind w:left="1080"/>
        <w:jc w:val="both"/>
        <w:rPr>
          <w:rFonts w:eastAsiaTheme="minorEastAsia"/>
          <w:b/>
          <w:bCs/>
          <w:iCs/>
          <w:lang w:bidi="fa-IR"/>
        </w:rPr>
      </w:pPr>
      <w:r>
        <w:rPr>
          <w:rFonts w:eastAsiaTheme="minorEastAsia"/>
          <w:iCs/>
          <w:lang w:bidi="fa-IR"/>
        </w:rPr>
        <w:t xml:space="preserve">Newton’s method has </w:t>
      </w:r>
      <w:r w:rsidRPr="001C48BC">
        <w:rPr>
          <w:rFonts w:eastAsiaTheme="minorEastAsia"/>
          <w:iCs/>
          <w:color w:val="FF0000"/>
          <w:lang w:bidi="fa-IR"/>
        </w:rPr>
        <w:t>quadratic termination</w:t>
      </w:r>
      <w:r>
        <w:rPr>
          <w:rFonts w:eastAsiaTheme="minorEastAsia"/>
          <w:iCs/>
          <w:lang w:bidi="fa-IR"/>
        </w:rPr>
        <w:t xml:space="preserve">. </w:t>
      </w:r>
      <w:r>
        <w:rPr>
          <w:rFonts w:eastAsiaTheme="minorEastAsia"/>
          <w:b/>
          <w:bCs/>
          <w:iCs/>
          <w:lang w:bidi="fa-IR"/>
        </w:rPr>
        <w:t>It means that it an minimize a quadratic function precisely in a finite number of iterations.</w:t>
      </w:r>
    </w:p>
    <w:p w14:paraId="218AA44B" w14:textId="163853B2" w:rsidR="001C48BC" w:rsidRDefault="001C48BC" w:rsidP="000D4912">
      <w:pPr>
        <w:pStyle w:val="ListParagraph"/>
        <w:ind w:left="1080"/>
        <w:jc w:val="both"/>
        <w:rPr>
          <w:rFonts w:eastAsiaTheme="minorEastAsia"/>
          <w:iCs/>
          <w:lang w:bidi="fa-IR"/>
        </w:rPr>
      </w:pPr>
      <w:r>
        <w:rPr>
          <w:rFonts w:eastAsiaTheme="minorEastAsia"/>
          <w:iCs/>
          <w:lang w:bidi="fa-IR"/>
        </w:rPr>
        <w:t>However, when the number of parameters is large, it is difficult to compute and store the Hessian matrix and its inverse.</w:t>
      </w:r>
    </w:p>
    <w:p w14:paraId="09EF9E85" w14:textId="34433C79" w:rsidR="001C48BC" w:rsidRDefault="001C48BC" w:rsidP="001C48BC">
      <w:pPr>
        <w:pStyle w:val="ListParagraph"/>
        <w:numPr>
          <w:ilvl w:val="0"/>
          <w:numId w:val="8"/>
        </w:numPr>
        <w:jc w:val="both"/>
        <w:rPr>
          <w:rFonts w:eastAsiaTheme="minorEastAsia"/>
          <w:iCs/>
          <w:lang w:bidi="fa-IR"/>
        </w:rPr>
      </w:pPr>
      <w:r>
        <w:rPr>
          <w:rFonts w:eastAsiaTheme="minorEastAsia"/>
          <w:b/>
          <w:bCs/>
          <w:iCs/>
          <w:lang w:bidi="fa-IR"/>
        </w:rPr>
        <w:t>Conjugate Gradient:</w:t>
      </w:r>
      <w:r>
        <w:rPr>
          <w:rFonts w:eastAsiaTheme="minorEastAsia"/>
          <w:iCs/>
          <w:lang w:bidi="fa-IR"/>
        </w:rPr>
        <w:t xml:space="preserve"> </w:t>
      </w:r>
    </w:p>
    <w:p w14:paraId="1273B49E" w14:textId="3F8990EC" w:rsidR="001C48BC" w:rsidRDefault="001C48BC" w:rsidP="001C48BC">
      <w:pPr>
        <w:pStyle w:val="ListParagraph"/>
        <w:ind w:left="1080"/>
        <w:jc w:val="both"/>
        <w:rPr>
          <w:rFonts w:eastAsiaTheme="minorEastAsia"/>
          <w:iCs/>
          <w:lang w:bidi="fa-IR"/>
        </w:rPr>
      </w:pPr>
      <w:r>
        <w:rPr>
          <w:rFonts w:eastAsiaTheme="minorEastAsia"/>
          <w:iCs/>
          <w:lang w:bidi="fa-IR"/>
        </w:rPr>
        <w:t>Is a method that requires only the 1</w:t>
      </w:r>
      <w:r w:rsidRPr="001C48BC">
        <w:rPr>
          <w:rFonts w:eastAsiaTheme="minorEastAsia"/>
          <w:iCs/>
          <w:vertAlign w:val="superscript"/>
          <w:lang w:bidi="fa-IR"/>
        </w:rPr>
        <w:t>st</w:t>
      </w:r>
      <w:r>
        <w:rPr>
          <w:rFonts w:eastAsiaTheme="minorEastAsia"/>
          <w:iCs/>
          <w:lang w:bidi="fa-IR"/>
        </w:rPr>
        <w:t xml:space="preserve"> derivative but still has the quadratic termination property like </w:t>
      </w:r>
      <w:r>
        <w:rPr>
          <w:rFonts w:eastAsiaTheme="minorEastAsia"/>
          <w:b/>
          <w:bCs/>
          <w:iCs/>
          <w:lang w:bidi="fa-IR"/>
        </w:rPr>
        <w:t>Newton’s Method</w:t>
      </w:r>
      <w:r>
        <w:rPr>
          <w:rFonts w:eastAsiaTheme="minorEastAsia"/>
          <w:iCs/>
          <w:lang w:bidi="fa-IR"/>
        </w:rPr>
        <w:t>.</w:t>
      </w:r>
    </w:p>
    <w:p w14:paraId="1B897512" w14:textId="0F4CF09D" w:rsidR="00BA5940" w:rsidRDefault="00BA5940" w:rsidP="001C48BC">
      <w:pPr>
        <w:pStyle w:val="ListParagraph"/>
        <w:ind w:left="1080"/>
        <w:jc w:val="both"/>
        <w:rPr>
          <w:rFonts w:eastAsiaTheme="minorEastAsia"/>
          <w:iCs/>
          <w:lang w:bidi="fa-IR"/>
        </w:rPr>
      </w:pPr>
      <w:r>
        <w:rPr>
          <w:rFonts w:eastAsiaTheme="minorEastAsia"/>
          <w:iCs/>
          <w:lang w:bidi="fa-IR"/>
        </w:rPr>
        <w:t>A set of vectors is mutually conjugate w.r.t. a positive-definite Hessian matrix A if</w:t>
      </w:r>
    </w:p>
    <w:p w14:paraId="15B76126" w14:textId="57880D71" w:rsidR="00BA5940" w:rsidRPr="00BA5940" w:rsidRDefault="00D36A24" w:rsidP="001C48BC">
      <w:pPr>
        <w:pStyle w:val="ListParagraph"/>
        <w:ind w:left="1080"/>
        <w:jc w:val="both"/>
        <w:rPr>
          <w:rFonts w:eastAsiaTheme="minorEastAsia"/>
          <w:iCs/>
          <w:lang w:bidi="fa-IR"/>
        </w:rPr>
      </w:pPr>
      <m:oMathPara>
        <m:oMath>
          <m:sSubSup>
            <m:sSubSupPr>
              <m:ctrlPr>
                <w:rPr>
                  <w:rFonts w:ascii="Cambria Math" w:eastAsiaTheme="minorEastAsia" w:hAnsi="Cambria Math"/>
                  <w:i/>
                  <w:iCs/>
                  <w:lang w:bidi="fa-IR"/>
                </w:rPr>
              </m:ctrlPr>
            </m:sSubSupPr>
            <m:e>
              <m:r>
                <w:rPr>
                  <w:rFonts w:ascii="Cambria Math" w:eastAsiaTheme="minorEastAsia" w:hAnsi="Cambria Math"/>
                  <w:lang w:bidi="fa-IR"/>
                </w:rPr>
                <m:t>p</m:t>
              </m:r>
            </m:e>
            <m:sub>
              <m:r>
                <w:rPr>
                  <w:rFonts w:ascii="Cambria Math" w:eastAsiaTheme="minorEastAsia" w:hAnsi="Cambria Math"/>
                  <w:lang w:bidi="fa-IR"/>
                </w:rPr>
                <m:t>k</m:t>
              </m:r>
            </m:sub>
            <m:sup>
              <m:r>
                <w:rPr>
                  <w:rFonts w:ascii="Cambria Math" w:eastAsiaTheme="minorEastAsia" w:hAnsi="Cambria Math"/>
                  <w:lang w:bidi="fa-IR"/>
                </w:rPr>
                <m:t>T</m:t>
              </m:r>
            </m:sup>
          </m:sSubSup>
          <m:r>
            <w:rPr>
              <w:rFonts w:ascii="Cambria Math" w:eastAsiaTheme="minorEastAsia" w:hAnsi="Cambria Math"/>
              <w:lang w:bidi="fa-IR"/>
            </w:rPr>
            <m:t>A</m:t>
          </m:r>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j</m:t>
              </m:r>
            </m:sub>
          </m:sSub>
          <m:r>
            <w:rPr>
              <w:rFonts w:ascii="Cambria Math" w:eastAsiaTheme="minorEastAsia" w:hAnsi="Cambria Math"/>
              <w:lang w:bidi="fa-IR"/>
            </w:rPr>
            <m:t>=0    k≠j</m:t>
          </m:r>
        </m:oMath>
      </m:oMathPara>
    </w:p>
    <w:p w14:paraId="19789F6A" w14:textId="4E9CE0E2" w:rsidR="00BA5940" w:rsidRDefault="00BC5A21" w:rsidP="001C48BC">
      <w:pPr>
        <w:pStyle w:val="ListParagraph"/>
        <w:ind w:left="1080"/>
        <w:jc w:val="both"/>
        <w:rPr>
          <w:rFonts w:eastAsiaTheme="minorEastAsia"/>
          <w:iCs/>
          <w:lang w:bidi="fa-IR"/>
        </w:rPr>
      </w:pPr>
      <w:r>
        <w:rPr>
          <w:rFonts w:eastAsiaTheme="minorEastAsia"/>
          <w:iCs/>
          <w:lang w:bidi="fa-IR"/>
        </w:rPr>
        <w:t xml:space="preserve">There are an infinite number of mutually conjugate vectors that span a given n-dimensional space. </w:t>
      </w:r>
      <w:r w:rsidR="00BA5940">
        <w:rPr>
          <w:rFonts w:eastAsiaTheme="minorEastAsia"/>
          <w:iCs/>
          <w:lang w:bidi="fa-IR"/>
        </w:rPr>
        <w:t xml:space="preserve">If </w:t>
      </w:r>
      <m:oMath>
        <m:r>
          <w:rPr>
            <w:rFonts w:ascii="Cambria Math" w:eastAsiaTheme="minorEastAsia" w:hAnsi="Cambria Math"/>
            <w:lang w:bidi="fa-IR"/>
          </w:rPr>
          <m:t>A</m:t>
        </m:r>
      </m:oMath>
      <w:r w:rsidR="00BA5940">
        <w:rPr>
          <w:rFonts w:eastAsiaTheme="minorEastAsia"/>
          <w:iCs/>
          <w:lang w:bidi="fa-IR"/>
        </w:rPr>
        <w:t xml:space="preserve"> is the identity matrix, conjugacy is equivalent to the notion of orthogonality.</w:t>
      </w:r>
    </w:p>
    <w:p w14:paraId="736C1B9C" w14:textId="63983923" w:rsidR="00BC5A21" w:rsidRDefault="00BC5A21" w:rsidP="001C48BC">
      <w:pPr>
        <w:pStyle w:val="ListParagraph"/>
        <w:ind w:left="1080"/>
        <w:jc w:val="both"/>
        <w:rPr>
          <w:rFonts w:eastAsiaTheme="minorEastAsia"/>
          <w:iCs/>
          <w:lang w:bidi="fa-IR"/>
        </w:rPr>
      </w:pPr>
      <w:r>
        <w:rPr>
          <w:rFonts w:eastAsiaTheme="minorEastAsia"/>
          <w:iCs/>
          <w:lang w:bidi="fa-IR"/>
        </w:rPr>
        <w:t>One</w:t>
      </w:r>
      <w:r w:rsidR="006711A7">
        <w:rPr>
          <w:rFonts w:eastAsiaTheme="minorEastAsia"/>
          <w:iCs/>
          <w:lang w:bidi="fa-IR"/>
        </w:rPr>
        <w:t xml:space="preserve"> set of conjugate vectors are the eigenvectors of </w:t>
      </w:r>
      <m:oMath>
        <m:r>
          <w:rPr>
            <w:rFonts w:ascii="Cambria Math" w:eastAsiaTheme="minorEastAsia" w:hAnsi="Cambria Math"/>
            <w:lang w:bidi="fa-IR"/>
          </w:rPr>
          <m:t>A</m:t>
        </m:r>
      </m:oMath>
      <w:r w:rsidR="006711A7">
        <w:rPr>
          <w:rFonts w:eastAsiaTheme="minorEastAsia"/>
          <w:iCs/>
          <w:lang w:bidi="fa-IR"/>
        </w:rPr>
        <w:t xml:space="preserve">: </w:t>
      </w:r>
      <m:oMath>
        <m:sSubSup>
          <m:sSubSupPr>
            <m:ctrlPr>
              <w:rPr>
                <w:rFonts w:ascii="Cambria Math" w:eastAsiaTheme="minorEastAsia" w:hAnsi="Cambria Math"/>
                <w:i/>
                <w:iCs/>
                <w:lang w:bidi="fa-IR"/>
              </w:rPr>
            </m:ctrlPr>
          </m:sSubSupPr>
          <m:e>
            <m:r>
              <w:rPr>
                <w:rFonts w:ascii="Cambria Math" w:eastAsiaTheme="minorEastAsia" w:hAnsi="Cambria Math"/>
                <w:lang w:bidi="fa-IR"/>
              </w:rPr>
              <m:t>z</m:t>
            </m:r>
          </m:e>
          <m:sub>
            <m:r>
              <w:rPr>
                <w:rFonts w:ascii="Cambria Math" w:eastAsiaTheme="minorEastAsia" w:hAnsi="Cambria Math"/>
                <w:lang w:bidi="fa-IR"/>
              </w:rPr>
              <m:t>k</m:t>
            </m:r>
          </m:sub>
          <m:sup>
            <m:r>
              <w:rPr>
                <w:rFonts w:ascii="Cambria Math" w:eastAsiaTheme="minorEastAsia" w:hAnsi="Cambria Math"/>
                <w:lang w:bidi="fa-IR"/>
              </w:rPr>
              <m:t>T</m:t>
            </m:r>
          </m:sup>
        </m:sSubSup>
        <m:r>
          <w:rPr>
            <w:rFonts w:ascii="Cambria Math" w:eastAsiaTheme="minorEastAsia" w:hAnsi="Cambria Math"/>
            <w:lang w:bidi="fa-IR"/>
          </w:rPr>
          <m:t>A</m:t>
        </m:r>
        <m:sSub>
          <m:sSubPr>
            <m:ctrlPr>
              <w:rPr>
                <w:rFonts w:ascii="Cambria Math" w:eastAsiaTheme="minorEastAsia" w:hAnsi="Cambria Math"/>
                <w:i/>
                <w:iCs/>
                <w:lang w:bidi="fa-IR"/>
              </w:rPr>
            </m:ctrlPr>
          </m:sSubPr>
          <m:e>
            <m:r>
              <w:rPr>
                <w:rFonts w:ascii="Cambria Math" w:eastAsiaTheme="minorEastAsia" w:hAnsi="Cambria Math"/>
                <w:lang w:bidi="fa-IR"/>
              </w:rPr>
              <m:t>z</m:t>
            </m:r>
          </m:e>
          <m:sub>
            <m:r>
              <w:rPr>
                <w:rFonts w:ascii="Cambria Math" w:eastAsiaTheme="minorEastAsia" w:hAnsi="Cambria Math"/>
                <w:lang w:bidi="fa-IR"/>
              </w:rPr>
              <m:t>j</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λ</m:t>
            </m:r>
          </m:e>
          <m:sub>
            <m:r>
              <w:rPr>
                <w:rFonts w:ascii="Cambria Math" w:eastAsiaTheme="minorEastAsia" w:hAnsi="Cambria Math"/>
                <w:lang w:bidi="fa-IR"/>
              </w:rPr>
              <m:t>j</m:t>
            </m:r>
          </m:sub>
        </m:sSub>
        <m:sSubSup>
          <m:sSubSupPr>
            <m:ctrlPr>
              <w:rPr>
                <w:rFonts w:ascii="Cambria Math" w:eastAsiaTheme="minorEastAsia" w:hAnsi="Cambria Math"/>
                <w:i/>
                <w:iCs/>
                <w:lang w:bidi="fa-IR"/>
              </w:rPr>
            </m:ctrlPr>
          </m:sSubSupPr>
          <m:e>
            <m:r>
              <w:rPr>
                <w:rFonts w:ascii="Cambria Math" w:eastAsiaTheme="minorEastAsia" w:hAnsi="Cambria Math"/>
                <w:lang w:bidi="fa-IR"/>
              </w:rPr>
              <m:t>z</m:t>
            </m:r>
          </m:e>
          <m:sub>
            <m:r>
              <w:rPr>
                <w:rFonts w:ascii="Cambria Math" w:eastAsiaTheme="minorEastAsia" w:hAnsi="Cambria Math"/>
                <w:lang w:bidi="fa-IR"/>
              </w:rPr>
              <m:t>k</m:t>
            </m:r>
          </m:sub>
          <m:sup>
            <m:r>
              <w:rPr>
                <w:rFonts w:ascii="Cambria Math" w:eastAsiaTheme="minorEastAsia" w:hAnsi="Cambria Math"/>
                <w:lang w:bidi="fa-IR"/>
              </w:rPr>
              <m:t>T</m:t>
            </m:r>
          </m:sup>
        </m:sSubSup>
        <m:sSub>
          <m:sSubPr>
            <m:ctrlPr>
              <w:rPr>
                <w:rFonts w:ascii="Cambria Math" w:eastAsiaTheme="minorEastAsia" w:hAnsi="Cambria Math"/>
                <w:i/>
                <w:iCs/>
                <w:lang w:bidi="fa-IR"/>
              </w:rPr>
            </m:ctrlPr>
          </m:sSubPr>
          <m:e>
            <m:r>
              <w:rPr>
                <w:rFonts w:ascii="Cambria Math" w:eastAsiaTheme="minorEastAsia" w:hAnsi="Cambria Math"/>
                <w:lang w:bidi="fa-IR"/>
              </w:rPr>
              <m:t>z</m:t>
            </m:r>
          </m:e>
          <m:sub>
            <m:r>
              <w:rPr>
                <w:rFonts w:ascii="Cambria Math" w:eastAsiaTheme="minorEastAsia" w:hAnsi="Cambria Math"/>
                <w:lang w:bidi="fa-IR"/>
              </w:rPr>
              <m:t>j</m:t>
            </m:r>
          </m:sub>
        </m:sSub>
        <m:r>
          <w:rPr>
            <w:rFonts w:ascii="Cambria Math" w:eastAsiaTheme="minorEastAsia" w:hAnsi="Cambria Math"/>
            <w:lang w:bidi="fa-IR"/>
          </w:rPr>
          <m:t>=0, k≠j</m:t>
        </m:r>
      </m:oMath>
      <w:r w:rsidR="006711A7">
        <w:rPr>
          <w:rFonts w:eastAsiaTheme="minorEastAsia"/>
          <w:iCs/>
          <w:lang w:bidi="fa-IR"/>
        </w:rPr>
        <w:t>.</w:t>
      </w:r>
    </w:p>
    <w:p w14:paraId="61D4D68B" w14:textId="09484E5B" w:rsidR="006711A7" w:rsidRDefault="006711A7" w:rsidP="001C48BC">
      <w:pPr>
        <w:pStyle w:val="ListParagraph"/>
        <w:ind w:left="1080"/>
        <w:jc w:val="both"/>
        <w:rPr>
          <w:rFonts w:eastAsiaTheme="minorEastAsia"/>
          <w:iCs/>
          <w:lang w:bidi="fa-IR"/>
        </w:rPr>
      </w:pPr>
      <w:r>
        <w:rPr>
          <w:rFonts w:eastAsiaTheme="minorEastAsia"/>
          <w:iCs/>
          <w:lang w:bidi="fa-IR"/>
        </w:rPr>
        <w:t xml:space="preserve">Also </w:t>
      </w:r>
      <w:r>
        <w:rPr>
          <w:rFonts w:eastAsiaTheme="minorEastAsia"/>
          <w:b/>
          <w:bCs/>
          <w:iCs/>
          <w:lang w:bidi="fa-IR"/>
        </w:rPr>
        <w:t>the eigenvectors of symmetric matrices are orthogonal.</w:t>
      </w:r>
    </w:p>
    <w:p w14:paraId="35F2AA5D" w14:textId="19CE6EA7" w:rsidR="006711A7" w:rsidRDefault="006711A7" w:rsidP="001C48BC">
      <w:pPr>
        <w:pStyle w:val="ListParagraph"/>
        <w:ind w:left="1080"/>
        <w:jc w:val="both"/>
        <w:rPr>
          <w:rFonts w:eastAsiaTheme="minorEastAsia"/>
          <w:iCs/>
          <w:lang w:bidi="fa-IR"/>
        </w:rPr>
      </w:pPr>
      <w:r>
        <w:rPr>
          <w:rFonts w:eastAsiaTheme="minorEastAsia"/>
          <w:iCs/>
          <w:lang w:bidi="fa-IR"/>
        </w:rPr>
        <w:lastRenderedPageBreak/>
        <w:t>We can minimize a quadratic function by searching along the eigenvectors of the Hessian matrix, because they form the principal axes of the function contours. But this requires the computation of Hessian matrix.</w:t>
      </w:r>
    </w:p>
    <w:p w14:paraId="1F77AA4D" w14:textId="1DBC5D29" w:rsidR="006711A7" w:rsidRDefault="006711A7" w:rsidP="001C48BC">
      <w:pPr>
        <w:pStyle w:val="ListParagraph"/>
        <w:ind w:left="1080"/>
        <w:jc w:val="both"/>
        <w:rPr>
          <w:rFonts w:eastAsiaTheme="minorEastAsia"/>
          <w:iCs/>
          <w:lang w:bidi="fa-IR"/>
        </w:rPr>
      </w:pPr>
      <w:r>
        <w:rPr>
          <w:rFonts w:eastAsiaTheme="minorEastAsia"/>
          <w:iCs/>
          <w:lang w:bidi="fa-IR"/>
        </w:rPr>
        <w:t xml:space="preserve">It can be shown that if we search along </w:t>
      </w:r>
      <w:r w:rsidRPr="006711A7">
        <w:rPr>
          <w:rFonts w:eastAsiaTheme="minorEastAsia"/>
          <w:b/>
          <w:bCs/>
          <w:iCs/>
          <w:color w:val="FF0000"/>
          <w:lang w:bidi="fa-IR"/>
        </w:rPr>
        <w:t xml:space="preserve">any set of conjugate directions </w:t>
      </w:r>
      <m:oMath>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n</m:t>
            </m:r>
          </m:sub>
        </m:sSub>
        <m:r>
          <w:rPr>
            <w:rFonts w:ascii="Cambria Math" w:eastAsiaTheme="minorEastAsia" w:hAnsi="Cambria Math"/>
            <w:lang w:bidi="fa-IR"/>
          </w:rPr>
          <m:t>}</m:t>
        </m:r>
      </m:oMath>
      <w:r>
        <w:rPr>
          <w:rFonts w:eastAsiaTheme="minorEastAsia"/>
          <w:iCs/>
          <w:lang w:bidi="fa-IR"/>
        </w:rPr>
        <w:t xml:space="preserve"> then </w:t>
      </w:r>
      <w:r>
        <w:rPr>
          <w:rFonts w:eastAsiaTheme="minorEastAsia"/>
          <w:b/>
          <w:bCs/>
          <w:iCs/>
          <w:lang w:bidi="fa-IR"/>
        </w:rPr>
        <w:t xml:space="preserve">the exact minimum of any quadratic function with </w:t>
      </w:r>
      <m:oMath>
        <m:r>
          <w:rPr>
            <w:rFonts w:ascii="Cambria Math" w:eastAsiaTheme="minorEastAsia" w:hAnsi="Cambria Math"/>
            <w:lang w:bidi="fa-IR"/>
          </w:rPr>
          <m:t>n</m:t>
        </m:r>
      </m:oMath>
      <w:r>
        <w:rPr>
          <w:rFonts w:eastAsiaTheme="minorEastAsia"/>
          <w:iCs/>
          <w:lang w:bidi="fa-IR"/>
        </w:rPr>
        <w:t xml:space="preserve"> </w:t>
      </w:r>
      <w:r>
        <w:rPr>
          <w:rFonts w:eastAsiaTheme="minorEastAsia"/>
          <w:b/>
          <w:bCs/>
          <w:iCs/>
          <w:lang w:bidi="fa-IR"/>
        </w:rPr>
        <w:t xml:space="preserve">parameters will be reached in at most </w:t>
      </w:r>
      <m:oMath>
        <m:r>
          <w:rPr>
            <w:rFonts w:ascii="Cambria Math" w:eastAsiaTheme="minorEastAsia" w:hAnsi="Cambria Math"/>
            <w:lang w:bidi="fa-IR"/>
          </w:rPr>
          <m:t>n</m:t>
        </m:r>
      </m:oMath>
      <w:r>
        <w:rPr>
          <w:rFonts w:eastAsiaTheme="minorEastAsia"/>
          <w:iCs/>
          <w:lang w:bidi="fa-IR"/>
        </w:rPr>
        <w:t xml:space="preserve"> </w:t>
      </w:r>
      <w:r>
        <w:rPr>
          <w:rFonts w:eastAsiaTheme="minorEastAsia"/>
          <w:b/>
          <w:bCs/>
          <w:iCs/>
          <w:lang w:bidi="fa-IR"/>
        </w:rPr>
        <w:t xml:space="preserve">searches. </w:t>
      </w:r>
      <w:r>
        <w:rPr>
          <w:rFonts w:eastAsiaTheme="minorEastAsia"/>
          <w:iCs/>
          <w:lang w:bidi="fa-IR"/>
        </w:rPr>
        <w:t xml:space="preserve">(So we don’t have to use the eigenvectors of </w:t>
      </w:r>
      <m:oMath>
        <m:r>
          <w:rPr>
            <w:rFonts w:ascii="Cambria Math" w:eastAsiaTheme="minorEastAsia" w:hAnsi="Cambria Math"/>
            <w:lang w:bidi="fa-IR"/>
          </w:rPr>
          <m:t>A</m:t>
        </m:r>
      </m:oMath>
      <w:r>
        <w:rPr>
          <w:rFonts w:eastAsiaTheme="minorEastAsia"/>
          <w:iCs/>
          <w:lang w:bidi="fa-IR"/>
        </w:rPr>
        <w:t xml:space="preserve">, any set of size </w:t>
      </w:r>
      <m:oMath>
        <m:r>
          <w:rPr>
            <w:rFonts w:ascii="Cambria Math" w:eastAsiaTheme="minorEastAsia" w:hAnsi="Cambria Math"/>
            <w:lang w:bidi="fa-IR"/>
          </w:rPr>
          <m:t>n</m:t>
        </m:r>
      </m:oMath>
      <w:r>
        <w:rPr>
          <w:rFonts w:eastAsiaTheme="minorEastAsia"/>
          <w:iCs/>
          <w:lang w:bidi="fa-IR"/>
        </w:rPr>
        <w:t xml:space="preserve"> of conjugate directions will do).</w:t>
      </w:r>
    </w:p>
    <w:p w14:paraId="5E4EA7AA" w14:textId="1D20100B" w:rsidR="006711A7" w:rsidRDefault="006711A7" w:rsidP="001C48BC">
      <w:pPr>
        <w:pStyle w:val="ListParagraph"/>
        <w:ind w:left="1080"/>
        <w:jc w:val="both"/>
        <w:rPr>
          <w:rFonts w:eastAsiaTheme="minorEastAsia"/>
          <w:iCs/>
          <w:lang w:bidi="fa-IR"/>
        </w:rPr>
      </w:pPr>
      <w:r>
        <w:rPr>
          <w:rFonts w:eastAsiaTheme="minorEastAsia"/>
          <w:iCs/>
          <w:lang w:bidi="fa-IR"/>
        </w:rPr>
        <w:t>Search directions will be conjugate if they are orthogonal to the changes in the gradients.</w:t>
      </w:r>
    </w:p>
    <w:p w14:paraId="721426B2" w14:textId="7C97AB17" w:rsidR="006711A7" w:rsidRDefault="006711A7" w:rsidP="001C48BC">
      <w:pPr>
        <w:pStyle w:val="ListParagraph"/>
        <w:ind w:left="1080"/>
        <w:jc w:val="both"/>
        <w:rPr>
          <w:rFonts w:eastAsiaTheme="minorEastAsia"/>
          <w:iCs/>
          <w:lang w:bidi="fa-IR"/>
        </w:rPr>
      </w:pPr>
      <w:r>
        <w:rPr>
          <w:rFonts w:eastAsiaTheme="minorEastAsia"/>
          <w:iCs/>
          <w:lang w:bidi="fa-IR"/>
        </w:rPr>
        <w:t>Steps of the Conjugate Gradient algorithm:</w:t>
      </w:r>
    </w:p>
    <w:p w14:paraId="618B8F9C" w14:textId="7FCB08CB" w:rsidR="006711A7" w:rsidRDefault="006711A7" w:rsidP="006711A7">
      <w:pPr>
        <w:pStyle w:val="ListParagraph"/>
        <w:numPr>
          <w:ilvl w:val="0"/>
          <w:numId w:val="17"/>
        </w:numPr>
        <w:jc w:val="both"/>
        <w:rPr>
          <w:rFonts w:eastAsiaTheme="minorEastAsia"/>
          <w:iCs/>
          <w:lang w:bidi="fa-IR"/>
        </w:rPr>
      </w:pPr>
      <w:r>
        <w:rPr>
          <w:rFonts w:eastAsiaTheme="minorEastAsia"/>
          <w:iCs/>
          <w:lang w:bidi="fa-IR"/>
        </w:rPr>
        <w:t xml:space="preserve">Choose the initial search direction as the negative of the gradient: </w:t>
      </w:r>
      <m:oMath>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0</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g</m:t>
            </m:r>
          </m:e>
          <m:sub>
            <m:r>
              <w:rPr>
                <w:rFonts w:ascii="Cambria Math" w:eastAsiaTheme="minorEastAsia" w:hAnsi="Cambria Math"/>
                <w:lang w:bidi="fa-IR"/>
              </w:rPr>
              <m:t>0</m:t>
            </m:r>
          </m:sub>
        </m:sSub>
      </m:oMath>
    </w:p>
    <w:p w14:paraId="2B1D4D35" w14:textId="25A929AB" w:rsidR="006711A7" w:rsidRDefault="006711A7" w:rsidP="006711A7">
      <w:pPr>
        <w:pStyle w:val="ListParagraph"/>
        <w:numPr>
          <w:ilvl w:val="0"/>
          <w:numId w:val="17"/>
        </w:numPr>
        <w:jc w:val="both"/>
        <w:rPr>
          <w:rFonts w:eastAsiaTheme="minorEastAsia"/>
          <w:iCs/>
          <w:lang w:bidi="fa-IR"/>
        </w:rPr>
      </w:pPr>
      <w:r>
        <w:rPr>
          <w:rFonts w:eastAsiaTheme="minorEastAsia"/>
          <w:iCs/>
          <w:lang w:bidi="fa-IR"/>
        </w:rPr>
        <w:t xml:space="preserve">Take a step according to: </w:t>
      </w:r>
      <m:oMath>
        <m:r>
          <m:rPr>
            <m:sty m:val="p"/>
          </m:rPr>
          <w:rPr>
            <w:rFonts w:ascii="Cambria Math" w:eastAsiaTheme="minorEastAsia" w:hAnsi="Cambria Math"/>
            <w:lang w:bidi="fa-IR"/>
          </w:rPr>
          <m:t>Δ</m:t>
        </m:r>
        <m:sSub>
          <m:sSubPr>
            <m:ctrlPr>
              <w:rPr>
                <w:rFonts w:ascii="Cambria Math" w:eastAsiaTheme="minorEastAsia" w:hAnsi="Cambria Math"/>
                <w:i/>
                <w:iCs/>
                <w:lang w:bidi="fa-IR"/>
              </w:rPr>
            </m:ctrlPr>
          </m:sSubPr>
          <m:e>
            <m:r>
              <w:rPr>
                <w:rFonts w:ascii="Cambria Math" w:eastAsiaTheme="minorEastAsia" w:hAnsi="Cambria Math"/>
                <w:lang w:bidi="fa-IR"/>
              </w:rPr>
              <m:t>x</m:t>
            </m:r>
          </m:e>
          <m:sub>
            <m:r>
              <w:rPr>
                <w:rFonts w:ascii="Cambria Math" w:eastAsiaTheme="minorEastAsia" w:hAnsi="Cambria Math"/>
                <w:lang w:bidi="fa-IR"/>
              </w:rPr>
              <m:t>k</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k</m:t>
            </m:r>
          </m:sub>
        </m:sSub>
      </m:oMath>
      <w:r>
        <w:rPr>
          <w:rFonts w:eastAsiaTheme="minorEastAsia"/>
          <w:iCs/>
          <w:lang w:bidi="fa-IR"/>
        </w:rPr>
        <w:t xml:space="preserve">, where </w:t>
      </w:r>
      <m:oMath>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oMath>
      <w:r>
        <w:rPr>
          <w:rFonts w:eastAsiaTheme="minorEastAsia"/>
          <w:iCs/>
          <w:lang w:bidi="fa-IR"/>
        </w:rPr>
        <w:t xml:space="preserve"> minimizes along the line. For quadratic functions we set: </w:t>
      </w:r>
      <m:oMath>
        <m:sSub>
          <m:sSubPr>
            <m:ctrlPr>
              <w:rPr>
                <w:rFonts w:ascii="Cambria Math" w:eastAsiaTheme="minorEastAsia" w:hAnsi="Cambria Math"/>
                <w:i/>
                <w:iCs/>
                <w:lang w:bidi="fa-IR"/>
              </w:rPr>
            </m:ctrlPr>
          </m:sSubPr>
          <m:e>
            <m:r>
              <w:rPr>
                <w:rFonts w:ascii="Cambria Math" w:eastAsiaTheme="minorEastAsia" w:hAnsi="Cambria Math"/>
                <w:lang w:bidi="fa-IR"/>
              </w:rPr>
              <m:t>α</m:t>
            </m:r>
          </m:e>
          <m:sub>
            <m:r>
              <w:rPr>
                <w:rFonts w:ascii="Cambria Math" w:eastAsiaTheme="minorEastAsia" w:hAnsi="Cambria Math"/>
                <w:lang w:bidi="fa-IR"/>
              </w:rPr>
              <m:t>k</m:t>
            </m:r>
          </m:sub>
        </m:sSub>
        <m:r>
          <w:rPr>
            <w:rFonts w:ascii="Cambria Math" w:eastAsiaTheme="minorEastAsia" w:hAnsi="Cambria Math"/>
            <w:lang w:bidi="fa-IR"/>
          </w:rPr>
          <m:t>=-</m:t>
        </m:r>
        <m:f>
          <m:fPr>
            <m:ctrlPr>
              <w:rPr>
                <w:rFonts w:ascii="Cambria Math" w:eastAsiaTheme="minorEastAsia" w:hAnsi="Cambria Math"/>
                <w:i/>
                <w:iCs/>
                <w:lang w:bidi="fa-IR"/>
              </w:rPr>
            </m:ctrlPr>
          </m:fPr>
          <m:num>
            <m:sSubSup>
              <m:sSubSupPr>
                <m:ctrlPr>
                  <w:rPr>
                    <w:rFonts w:ascii="Cambria Math" w:eastAsiaTheme="minorEastAsia" w:hAnsi="Cambria Math"/>
                    <w:i/>
                    <w:iCs/>
                    <w:lang w:bidi="fa-IR"/>
                  </w:rPr>
                </m:ctrlPr>
              </m:sSubSupPr>
              <m:e>
                <m:r>
                  <w:rPr>
                    <w:rFonts w:ascii="Cambria Math" w:eastAsiaTheme="minorEastAsia" w:hAnsi="Cambria Math"/>
                    <w:lang w:bidi="fa-IR"/>
                  </w:rPr>
                  <m:t>g</m:t>
                </m:r>
              </m:e>
              <m:sub>
                <m:r>
                  <w:rPr>
                    <w:rFonts w:ascii="Cambria Math" w:eastAsiaTheme="minorEastAsia" w:hAnsi="Cambria Math"/>
                    <w:lang w:bidi="fa-IR"/>
                  </w:rPr>
                  <m:t>k</m:t>
                </m:r>
              </m:sub>
              <m:sup>
                <m:r>
                  <w:rPr>
                    <w:rFonts w:ascii="Cambria Math" w:eastAsiaTheme="minorEastAsia" w:hAnsi="Cambria Math"/>
                    <w:lang w:bidi="fa-IR"/>
                  </w:rPr>
                  <m:t>T</m:t>
                </m:r>
              </m:sup>
            </m:sSubSup>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k</m:t>
                </m:r>
              </m:sub>
            </m:sSub>
          </m:num>
          <m:den>
            <m:sSubSup>
              <m:sSubSupPr>
                <m:ctrlPr>
                  <w:rPr>
                    <w:rFonts w:ascii="Cambria Math" w:eastAsiaTheme="minorEastAsia" w:hAnsi="Cambria Math"/>
                    <w:i/>
                    <w:iCs/>
                    <w:lang w:bidi="fa-IR"/>
                  </w:rPr>
                </m:ctrlPr>
              </m:sSubSupPr>
              <m:e>
                <m:r>
                  <w:rPr>
                    <w:rFonts w:ascii="Cambria Math" w:eastAsiaTheme="minorEastAsia" w:hAnsi="Cambria Math"/>
                    <w:lang w:bidi="fa-IR"/>
                  </w:rPr>
                  <m:t>p</m:t>
                </m:r>
              </m:e>
              <m:sub>
                <m:r>
                  <w:rPr>
                    <w:rFonts w:ascii="Cambria Math" w:eastAsiaTheme="minorEastAsia" w:hAnsi="Cambria Math"/>
                    <w:lang w:bidi="fa-IR"/>
                  </w:rPr>
                  <m:t>k</m:t>
                </m:r>
              </m:sub>
              <m:sup>
                <m:r>
                  <w:rPr>
                    <w:rFonts w:ascii="Cambria Math" w:eastAsiaTheme="minorEastAsia" w:hAnsi="Cambria Math"/>
                    <w:lang w:bidi="fa-IR"/>
                  </w:rPr>
                  <m:t>T</m:t>
                </m:r>
              </m:sup>
            </m:sSubSup>
            <m:sSub>
              <m:sSubPr>
                <m:ctrlPr>
                  <w:rPr>
                    <w:rFonts w:ascii="Cambria Math" w:eastAsiaTheme="minorEastAsia" w:hAnsi="Cambria Math"/>
                    <w:i/>
                    <w:iCs/>
                    <w:lang w:bidi="fa-IR"/>
                  </w:rPr>
                </m:ctrlPr>
              </m:sSubPr>
              <m:e>
                <m:r>
                  <w:rPr>
                    <w:rFonts w:ascii="Cambria Math" w:eastAsiaTheme="minorEastAsia" w:hAnsi="Cambria Math"/>
                    <w:lang w:bidi="fa-IR"/>
                  </w:rPr>
                  <m:t>A</m:t>
                </m:r>
              </m:e>
              <m:sub>
                <m:r>
                  <w:rPr>
                    <w:rFonts w:ascii="Cambria Math" w:eastAsiaTheme="minorEastAsia" w:hAnsi="Cambria Math"/>
                    <w:lang w:bidi="fa-IR"/>
                  </w:rPr>
                  <m:t>k</m:t>
                </m:r>
              </m:sub>
            </m:sSub>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k</m:t>
                </m:r>
              </m:sub>
            </m:sSub>
          </m:den>
        </m:f>
      </m:oMath>
    </w:p>
    <w:p w14:paraId="65B0476E" w14:textId="4BF939A7" w:rsidR="006711A7" w:rsidRDefault="006711A7" w:rsidP="006711A7">
      <w:pPr>
        <w:pStyle w:val="ListParagraph"/>
        <w:numPr>
          <w:ilvl w:val="0"/>
          <w:numId w:val="17"/>
        </w:numPr>
        <w:jc w:val="both"/>
        <w:rPr>
          <w:rFonts w:eastAsiaTheme="minorEastAsia"/>
          <w:iCs/>
          <w:lang w:bidi="fa-IR"/>
        </w:rPr>
      </w:pPr>
      <w:r>
        <w:rPr>
          <w:rFonts w:eastAsiaTheme="minorEastAsia"/>
          <w:iCs/>
          <w:lang w:bidi="fa-IR"/>
        </w:rPr>
        <w:t>Select the next search direction using</w:t>
      </w:r>
      <w:r w:rsidR="009152C9">
        <w:rPr>
          <w:rFonts w:eastAsiaTheme="minorEastAsia"/>
          <w:iCs/>
          <w:lang w:bidi="fa-IR"/>
        </w:rPr>
        <w:t xml:space="preserve">: </w:t>
      </w:r>
      <m:oMath>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k</m:t>
            </m:r>
          </m:sub>
        </m:sSub>
        <m:r>
          <w:rPr>
            <w:rFonts w:ascii="Cambria Math" w:eastAsiaTheme="minorEastAsia" w:hAnsi="Cambria Math"/>
            <w:lang w:bidi="fa-IR"/>
          </w:rPr>
          <m:t>= -</m:t>
        </m:r>
        <m:sSub>
          <m:sSubPr>
            <m:ctrlPr>
              <w:rPr>
                <w:rFonts w:ascii="Cambria Math" w:eastAsiaTheme="minorEastAsia" w:hAnsi="Cambria Math"/>
                <w:i/>
                <w:iCs/>
                <w:lang w:bidi="fa-IR"/>
              </w:rPr>
            </m:ctrlPr>
          </m:sSubPr>
          <m:e>
            <m:r>
              <w:rPr>
                <w:rFonts w:ascii="Cambria Math" w:eastAsiaTheme="minorEastAsia" w:hAnsi="Cambria Math"/>
                <w:lang w:bidi="fa-IR"/>
              </w:rPr>
              <m:t>g</m:t>
            </m:r>
          </m:e>
          <m:sub>
            <m:r>
              <w:rPr>
                <w:rFonts w:ascii="Cambria Math" w:eastAsiaTheme="minorEastAsia" w:hAnsi="Cambria Math"/>
                <w:lang w:bidi="fa-IR"/>
              </w:rPr>
              <m:t>k</m:t>
            </m:r>
          </m:sub>
        </m:sSub>
        <m:r>
          <w:rPr>
            <w:rFonts w:ascii="Cambria Math" w:eastAsiaTheme="minorEastAsia" w:hAnsi="Cambria Math"/>
            <w:lang w:bidi="fa-IR"/>
          </w:rPr>
          <m:t>+</m:t>
        </m:r>
        <m:sSub>
          <m:sSubPr>
            <m:ctrlPr>
              <w:rPr>
                <w:rFonts w:ascii="Cambria Math" w:eastAsiaTheme="minorEastAsia" w:hAnsi="Cambria Math"/>
                <w:i/>
                <w:iCs/>
                <w:lang w:bidi="fa-IR"/>
              </w:rPr>
            </m:ctrlPr>
          </m:sSubPr>
          <m:e>
            <m:r>
              <w:rPr>
                <w:rFonts w:ascii="Cambria Math" w:eastAsiaTheme="minorEastAsia" w:hAnsi="Cambria Math"/>
                <w:lang w:bidi="fa-IR"/>
              </w:rPr>
              <m:t>β</m:t>
            </m:r>
          </m:e>
          <m:sub>
            <m:r>
              <w:rPr>
                <w:rFonts w:ascii="Cambria Math" w:eastAsiaTheme="minorEastAsia" w:hAnsi="Cambria Math"/>
                <w:lang w:bidi="fa-IR"/>
              </w:rPr>
              <m:t>k</m:t>
            </m:r>
          </m:sub>
        </m:sSub>
        <m:sSub>
          <m:sSubPr>
            <m:ctrlPr>
              <w:rPr>
                <w:rFonts w:ascii="Cambria Math" w:eastAsiaTheme="minorEastAsia" w:hAnsi="Cambria Math"/>
                <w:i/>
                <w:iCs/>
                <w:lang w:bidi="fa-IR"/>
              </w:rPr>
            </m:ctrlPr>
          </m:sSubPr>
          <m:e>
            <m:r>
              <w:rPr>
                <w:rFonts w:ascii="Cambria Math" w:eastAsiaTheme="minorEastAsia" w:hAnsi="Cambria Math"/>
                <w:lang w:bidi="fa-IR"/>
              </w:rPr>
              <m:t>p</m:t>
            </m:r>
          </m:e>
          <m:sub>
            <m:r>
              <w:rPr>
                <w:rFonts w:ascii="Cambria Math" w:eastAsiaTheme="minorEastAsia" w:hAnsi="Cambria Math"/>
                <w:lang w:bidi="fa-IR"/>
              </w:rPr>
              <m:t>k-1</m:t>
            </m:r>
          </m:sub>
        </m:sSub>
      </m:oMath>
    </w:p>
    <w:p w14:paraId="33259FB3" w14:textId="43588A8F" w:rsidR="009152C9" w:rsidRDefault="009152C9" w:rsidP="009152C9">
      <w:pPr>
        <w:pStyle w:val="ListParagraph"/>
        <w:ind w:left="1440"/>
        <w:jc w:val="both"/>
        <w:rPr>
          <w:rFonts w:eastAsiaTheme="minorEastAsia"/>
          <w:iCs/>
          <w:lang w:bidi="fa-IR"/>
        </w:rPr>
      </w:pPr>
      <w:r>
        <w:rPr>
          <w:rFonts w:eastAsiaTheme="minorEastAsia"/>
          <w:iCs/>
          <w:lang w:bidi="fa-IR"/>
        </w:rPr>
        <w:t xml:space="preserve">Where </w:t>
      </w:r>
      <m:oMath>
        <m:sSub>
          <m:sSubPr>
            <m:ctrlPr>
              <w:rPr>
                <w:rFonts w:ascii="Cambria Math" w:eastAsiaTheme="minorEastAsia" w:hAnsi="Cambria Math"/>
                <w:i/>
                <w:iCs/>
                <w:lang w:bidi="fa-IR"/>
              </w:rPr>
            </m:ctrlPr>
          </m:sSubPr>
          <m:e>
            <m:r>
              <w:rPr>
                <w:rFonts w:ascii="Cambria Math" w:eastAsiaTheme="minorEastAsia" w:hAnsi="Cambria Math"/>
                <w:lang w:bidi="fa-IR"/>
              </w:rPr>
              <m:t>β</m:t>
            </m:r>
          </m:e>
          <m:sub>
            <m:r>
              <w:rPr>
                <w:rFonts w:ascii="Cambria Math" w:eastAsiaTheme="minorEastAsia" w:hAnsi="Cambria Math"/>
                <w:lang w:bidi="fa-IR"/>
              </w:rPr>
              <m:t>k</m:t>
            </m:r>
          </m:sub>
        </m:sSub>
      </m:oMath>
      <w:r>
        <w:rPr>
          <w:rFonts w:eastAsiaTheme="minorEastAsia"/>
          <w:iCs/>
          <w:lang w:bidi="fa-IR"/>
        </w:rPr>
        <w:t xml:space="preserve"> is obtained from:</w:t>
      </w:r>
    </w:p>
    <w:p w14:paraId="36C8782D" w14:textId="26706684" w:rsidR="009152C9" w:rsidRDefault="009152C9" w:rsidP="009152C9">
      <w:pPr>
        <w:pStyle w:val="ListParagraph"/>
        <w:ind w:left="1440"/>
        <w:jc w:val="center"/>
        <w:rPr>
          <w:rFonts w:eastAsiaTheme="minorEastAsia"/>
          <w:iCs/>
          <w:lang w:bidi="fa-IR"/>
        </w:rPr>
      </w:pPr>
      <w:r>
        <w:rPr>
          <w:rFonts w:eastAsiaTheme="minorEastAsia"/>
          <w:iCs/>
          <w:noProof/>
          <w:lang w:bidi="fa-IR"/>
        </w:rPr>
        <w:drawing>
          <wp:inline distT="0" distB="0" distL="0" distR="0" wp14:anchorId="48A8A814" wp14:editId="11418F91">
            <wp:extent cx="1676310" cy="207073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3930" cy="2080149"/>
                    </a:xfrm>
                    <a:prstGeom prst="rect">
                      <a:avLst/>
                    </a:prstGeom>
                    <a:noFill/>
                    <a:ln>
                      <a:noFill/>
                    </a:ln>
                  </pic:spPr>
                </pic:pic>
              </a:graphicData>
            </a:graphic>
          </wp:inline>
        </w:drawing>
      </w:r>
    </w:p>
    <w:p w14:paraId="4119A5D4" w14:textId="4AA57696" w:rsidR="009152C9" w:rsidRDefault="009152C9" w:rsidP="009152C9">
      <w:pPr>
        <w:pStyle w:val="ListParagraph"/>
        <w:ind w:left="1440"/>
        <w:rPr>
          <w:rFonts w:eastAsiaTheme="minorEastAsia"/>
          <w:iCs/>
          <w:lang w:bidi="fa-IR"/>
        </w:rPr>
      </w:pPr>
      <w:r>
        <w:rPr>
          <w:rFonts w:eastAsiaTheme="minorEastAsia"/>
          <w:iCs/>
          <w:lang w:bidi="fa-IR"/>
        </w:rPr>
        <w:t>(</w:t>
      </w:r>
      <w:r>
        <w:rPr>
          <w:rFonts w:eastAsiaTheme="minorEastAsia"/>
          <w:b/>
          <w:bCs/>
          <w:iCs/>
          <w:lang w:bidi="fa-IR"/>
        </w:rPr>
        <w:t xml:space="preserve">Note: (2) is the most convenient since it doesn’t rely on </w:t>
      </w:r>
      <m:oMath>
        <m:r>
          <m:rPr>
            <m:sty m:val="b"/>
          </m:rPr>
          <w:rPr>
            <w:rFonts w:ascii="Cambria Math" w:eastAsiaTheme="minorEastAsia" w:hAnsi="Cambria Math"/>
            <w:lang w:bidi="fa-IR"/>
          </w:rPr>
          <m:t>Δ</m:t>
        </m:r>
        <m:sSub>
          <m:sSubPr>
            <m:ctrlPr>
              <w:rPr>
                <w:rFonts w:ascii="Cambria Math" w:eastAsiaTheme="minorEastAsia" w:hAnsi="Cambria Math"/>
                <w:b/>
                <w:bCs/>
                <w:i/>
                <w:iCs/>
                <w:lang w:bidi="fa-IR"/>
              </w:rPr>
            </m:ctrlPr>
          </m:sSubPr>
          <m:e>
            <m:r>
              <m:rPr>
                <m:sty m:val="bi"/>
              </m:rPr>
              <w:rPr>
                <w:rFonts w:ascii="Cambria Math" w:eastAsiaTheme="minorEastAsia" w:hAnsi="Cambria Math"/>
                <w:lang w:bidi="fa-IR"/>
              </w:rPr>
              <m:t>g</m:t>
            </m:r>
          </m:e>
          <m:sub>
            <m:r>
              <m:rPr>
                <m:sty m:val="bi"/>
              </m:rPr>
              <w:rPr>
                <w:rFonts w:ascii="Cambria Math" w:eastAsiaTheme="minorEastAsia" w:hAnsi="Cambria Math"/>
                <w:lang w:bidi="fa-IR"/>
              </w:rPr>
              <m:t>k</m:t>
            </m:r>
          </m:sub>
        </m:sSub>
      </m:oMath>
      <w:r>
        <w:rPr>
          <w:rFonts w:eastAsiaTheme="minorEastAsia"/>
          <w:iCs/>
          <w:lang w:bidi="fa-IR"/>
        </w:rPr>
        <w:t>)</w:t>
      </w:r>
    </w:p>
    <w:p w14:paraId="48C33374" w14:textId="2460CECA" w:rsidR="009152C9" w:rsidRDefault="009152C9" w:rsidP="009152C9">
      <w:pPr>
        <w:pStyle w:val="ListParagraph"/>
        <w:numPr>
          <w:ilvl w:val="0"/>
          <w:numId w:val="17"/>
        </w:numPr>
        <w:rPr>
          <w:rFonts w:eastAsiaTheme="minorEastAsia"/>
          <w:iCs/>
          <w:lang w:bidi="fa-IR"/>
        </w:rPr>
      </w:pPr>
      <w:r>
        <w:rPr>
          <w:rFonts w:eastAsiaTheme="minorEastAsia"/>
          <w:iCs/>
          <w:lang w:bidi="fa-IR"/>
        </w:rPr>
        <w:t>If not converged, return to step 2.</w:t>
      </w:r>
    </w:p>
    <w:p w14:paraId="30E9D933" w14:textId="4DECBB7E" w:rsidR="009152C9" w:rsidRDefault="009152C9" w:rsidP="009152C9">
      <w:pPr>
        <w:ind w:left="1080"/>
        <w:rPr>
          <w:rFonts w:eastAsiaTheme="minorEastAsia"/>
          <w:iCs/>
          <w:lang w:bidi="fa-IR"/>
        </w:rPr>
      </w:pPr>
      <w:r>
        <w:rPr>
          <w:rFonts w:eastAsiaTheme="minorEastAsia"/>
          <w:iCs/>
          <w:lang w:bidi="fa-IR"/>
        </w:rPr>
        <w:t xml:space="preserve">A quadratic </w:t>
      </w:r>
      <m:oMath>
        <m:r>
          <w:rPr>
            <w:rFonts w:ascii="Cambria Math" w:eastAsiaTheme="minorEastAsia" w:hAnsi="Cambria Math"/>
            <w:lang w:bidi="fa-IR"/>
          </w:rPr>
          <m:t>n</m:t>
        </m:r>
      </m:oMath>
      <w:r>
        <w:rPr>
          <w:rFonts w:eastAsiaTheme="minorEastAsia"/>
          <w:iCs/>
          <w:lang w:bidi="fa-IR"/>
        </w:rPr>
        <w:t xml:space="preserve">-variate function is guaranteed to be minimized in at most </w:t>
      </w:r>
      <m:oMath>
        <m:r>
          <w:rPr>
            <w:rFonts w:ascii="Cambria Math" w:eastAsiaTheme="minorEastAsia" w:hAnsi="Cambria Math"/>
            <w:lang w:bidi="fa-IR"/>
          </w:rPr>
          <m:t>n</m:t>
        </m:r>
      </m:oMath>
      <w:r>
        <w:rPr>
          <w:rFonts w:eastAsiaTheme="minorEastAsia"/>
          <w:iCs/>
          <w:lang w:bidi="fa-IR"/>
        </w:rPr>
        <w:t xml:space="preserve"> steps.</w:t>
      </w:r>
    </w:p>
    <w:p w14:paraId="5DE84567" w14:textId="77777777" w:rsidR="009152C9" w:rsidRDefault="009152C9" w:rsidP="009152C9">
      <w:pPr>
        <w:ind w:left="1080"/>
        <w:rPr>
          <w:rFonts w:eastAsiaTheme="minorEastAsia"/>
          <w:b/>
          <w:bCs/>
          <w:iCs/>
          <w:lang w:bidi="fa-IR"/>
        </w:rPr>
      </w:pPr>
      <w:r>
        <w:rPr>
          <w:rFonts w:eastAsiaTheme="minorEastAsia"/>
          <w:b/>
          <w:bCs/>
          <w:iCs/>
          <w:lang w:bidi="fa-IR"/>
        </w:rPr>
        <w:t>Note: The first step of CG is equivalent to SD with minimization along the line.</w:t>
      </w:r>
    </w:p>
    <w:p w14:paraId="0DE1A778" w14:textId="34EF5DA5" w:rsidR="009152C9" w:rsidRPr="009152C9" w:rsidRDefault="009152C9" w:rsidP="009152C9">
      <w:pPr>
        <w:ind w:left="1080"/>
        <w:jc w:val="center"/>
        <w:rPr>
          <w:rFonts w:eastAsiaTheme="minorEastAsia"/>
          <w:b/>
          <w:bCs/>
          <w:iCs/>
          <w:lang w:bidi="fa-IR"/>
        </w:rPr>
      </w:pPr>
      <w:r>
        <w:rPr>
          <w:rFonts w:eastAsiaTheme="minorEastAsia"/>
          <w:b/>
          <w:bCs/>
          <w:iCs/>
          <w:noProof/>
          <w:lang w:bidi="fa-IR"/>
        </w:rPr>
        <w:drawing>
          <wp:inline distT="0" distB="0" distL="0" distR="0" wp14:anchorId="286C0F06" wp14:editId="7D47D7AF">
            <wp:extent cx="3771900" cy="235903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0620" cy="2395763"/>
                    </a:xfrm>
                    <a:prstGeom prst="rect">
                      <a:avLst/>
                    </a:prstGeom>
                    <a:noFill/>
                    <a:ln>
                      <a:noFill/>
                    </a:ln>
                  </pic:spPr>
                </pic:pic>
              </a:graphicData>
            </a:graphic>
          </wp:inline>
        </w:drawing>
      </w:r>
    </w:p>
    <w:sectPr w:rsidR="009152C9" w:rsidRPr="00915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08E"/>
    <w:multiLevelType w:val="hybridMultilevel"/>
    <w:tmpl w:val="C5829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317D"/>
    <w:multiLevelType w:val="hybridMultilevel"/>
    <w:tmpl w:val="E7068F98"/>
    <w:lvl w:ilvl="0" w:tplc="F94A325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C812B3"/>
    <w:multiLevelType w:val="hybridMultilevel"/>
    <w:tmpl w:val="17707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E6744D"/>
    <w:multiLevelType w:val="hybridMultilevel"/>
    <w:tmpl w:val="2A1CEBDC"/>
    <w:lvl w:ilvl="0" w:tplc="CA442D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384056"/>
    <w:multiLevelType w:val="hybridMultilevel"/>
    <w:tmpl w:val="AFC4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A1E63"/>
    <w:multiLevelType w:val="hybridMultilevel"/>
    <w:tmpl w:val="C114D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823D7"/>
    <w:multiLevelType w:val="hybridMultilevel"/>
    <w:tmpl w:val="CF8C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C57EB6"/>
    <w:multiLevelType w:val="hybridMultilevel"/>
    <w:tmpl w:val="32DC7702"/>
    <w:lvl w:ilvl="0" w:tplc="E3B64BD8">
      <w:start w:val="1"/>
      <w:numFmt w:val="decimal"/>
      <w:lvlText w:val="%1."/>
      <w:lvlJc w:val="left"/>
      <w:pPr>
        <w:ind w:left="1800" w:hanging="360"/>
      </w:pPr>
      <w:rPr>
        <w:rFonts w:hint="default"/>
        <w:b/>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0847386"/>
    <w:multiLevelType w:val="hybridMultilevel"/>
    <w:tmpl w:val="74428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3336DDA"/>
    <w:multiLevelType w:val="hybridMultilevel"/>
    <w:tmpl w:val="BC50F754"/>
    <w:lvl w:ilvl="0" w:tplc="FF5898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3D41319"/>
    <w:multiLevelType w:val="hybridMultilevel"/>
    <w:tmpl w:val="6F94EB08"/>
    <w:lvl w:ilvl="0" w:tplc="9CB437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BA84EFC"/>
    <w:multiLevelType w:val="hybridMultilevel"/>
    <w:tmpl w:val="2C087E02"/>
    <w:lvl w:ilvl="0" w:tplc="02166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3A303A"/>
    <w:multiLevelType w:val="hybridMultilevel"/>
    <w:tmpl w:val="D1F2CA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4565E06"/>
    <w:multiLevelType w:val="hybridMultilevel"/>
    <w:tmpl w:val="B8BC9C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5993FE3"/>
    <w:multiLevelType w:val="hybridMultilevel"/>
    <w:tmpl w:val="7ACE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D3254E"/>
    <w:multiLevelType w:val="hybridMultilevel"/>
    <w:tmpl w:val="A7C48B74"/>
    <w:lvl w:ilvl="0" w:tplc="18DABB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D6483F"/>
    <w:multiLevelType w:val="hybridMultilevel"/>
    <w:tmpl w:val="A420F08C"/>
    <w:lvl w:ilvl="0" w:tplc="FF5898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1"/>
  </w:num>
  <w:num w:numId="3">
    <w:abstractNumId w:val="15"/>
  </w:num>
  <w:num w:numId="4">
    <w:abstractNumId w:val="0"/>
  </w:num>
  <w:num w:numId="5">
    <w:abstractNumId w:val="9"/>
  </w:num>
  <w:num w:numId="6">
    <w:abstractNumId w:val="16"/>
  </w:num>
  <w:num w:numId="7">
    <w:abstractNumId w:val="5"/>
  </w:num>
  <w:num w:numId="8">
    <w:abstractNumId w:val="1"/>
  </w:num>
  <w:num w:numId="9">
    <w:abstractNumId w:val="13"/>
  </w:num>
  <w:num w:numId="10">
    <w:abstractNumId w:val="14"/>
  </w:num>
  <w:num w:numId="11">
    <w:abstractNumId w:val="12"/>
  </w:num>
  <w:num w:numId="12">
    <w:abstractNumId w:val="8"/>
  </w:num>
  <w:num w:numId="13">
    <w:abstractNumId w:val="6"/>
  </w:num>
  <w:num w:numId="14">
    <w:abstractNumId w:val="2"/>
  </w:num>
  <w:num w:numId="15">
    <w:abstractNumId w:val="10"/>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3FE"/>
    <w:rsid w:val="000063FE"/>
    <w:rsid w:val="000448A7"/>
    <w:rsid w:val="000A0A10"/>
    <w:rsid w:val="000D2B45"/>
    <w:rsid w:val="000D4912"/>
    <w:rsid w:val="00167191"/>
    <w:rsid w:val="001A09D1"/>
    <w:rsid w:val="001A0FD2"/>
    <w:rsid w:val="001C48BC"/>
    <w:rsid w:val="002111F4"/>
    <w:rsid w:val="00247D81"/>
    <w:rsid w:val="004D0FB0"/>
    <w:rsid w:val="00514E47"/>
    <w:rsid w:val="0056382B"/>
    <w:rsid w:val="006711A7"/>
    <w:rsid w:val="0067273E"/>
    <w:rsid w:val="00677CD3"/>
    <w:rsid w:val="006A1095"/>
    <w:rsid w:val="006A59F0"/>
    <w:rsid w:val="00740739"/>
    <w:rsid w:val="007470B9"/>
    <w:rsid w:val="007C43F3"/>
    <w:rsid w:val="00835D50"/>
    <w:rsid w:val="0085012F"/>
    <w:rsid w:val="009047D0"/>
    <w:rsid w:val="009152C9"/>
    <w:rsid w:val="009E5A74"/>
    <w:rsid w:val="00A30D16"/>
    <w:rsid w:val="00A9338B"/>
    <w:rsid w:val="00AD11A1"/>
    <w:rsid w:val="00BA5940"/>
    <w:rsid w:val="00BC5A21"/>
    <w:rsid w:val="00BD06A3"/>
    <w:rsid w:val="00C01D82"/>
    <w:rsid w:val="00D01F3A"/>
    <w:rsid w:val="00D36A24"/>
    <w:rsid w:val="00DA182D"/>
    <w:rsid w:val="00DB4CE4"/>
    <w:rsid w:val="00DB4E2E"/>
    <w:rsid w:val="00ED6496"/>
    <w:rsid w:val="00F31C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43E7"/>
  <w15:chartTrackingRefBased/>
  <w15:docId w15:val="{5E6C0E07-F91F-46BA-B620-2533BED35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6A3"/>
    <w:pPr>
      <w:ind w:left="720"/>
      <w:contextualSpacing/>
    </w:pPr>
  </w:style>
  <w:style w:type="character" w:styleId="PlaceholderText">
    <w:name w:val="Placeholder Text"/>
    <w:basedOn w:val="DefaultParagraphFont"/>
    <w:uiPriority w:val="99"/>
    <w:semiHidden/>
    <w:rsid w:val="00BD06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18</Pages>
  <Words>2332</Words>
  <Characters>13295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Tashakkor</dc:creator>
  <cp:keywords/>
  <dc:description/>
  <cp:lastModifiedBy>Arian Tashakkor</cp:lastModifiedBy>
  <cp:revision>10</cp:revision>
  <dcterms:created xsi:type="dcterms:W3CDTF">2022-04-17T19:21:00Z</dcterms:created>
  <dcterms:modified xsi:type="dcterms:W3CDTF">2022-04-20T15:08:00Z</dcterms:modified>
</cp:coreProperties>
</file>