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716F7" w14:textId="10098B97" w:rsidR="007F7F93" w:rsidRDefault="006F06C6" w:rsidP="006F06C6">
      <w:pPr>
        <w:jc w:val="center"/>
        <w:rPr>
          <w:lang w:val="es-ES"/>
        </w:rPr>
      </w:pPr>
      <w:r>
        <w:rPr>
          <w:lang w:val="es-ES"/>
        </w:rPr>
        <w:t xml:space="preserve">Trabajo Practico 1 </w:t>
      </w:r>
      <w:proofErr w:type="spellStart"/>
      <w:r>
        <w:rPr>
          <w:lang w:val="es-ES"/>
        </w:rPr>
        <w:t>Programacion</w:t>
      </w:r>
      <w:proofErr w:type="spellEnd"/>
      <w:r>
        <w:rPr>
          <w:lang w:val="es-ES"/>
        </w:rPr>
        <w:t xml:space="preserve"> 4</w:t>
      </w:r>
      <w:r>
        <w:rPr>
          <w:lang w:val="es-ES"/>
        </w:rPr>
        <w:br/>
      </w:r>
    </w:p>
    <w:p w14:paraId="0FFF78F9" w14:textId="4223268E" w:rsidR="006F06C6" w:rsidRDefault="006F06C6" w:rsidP="006F06C6">
      <w:pPr>
        <w:rPr>
          <w:lang w:val="es-ES"/>
        </w:rPr>
      </w:pPr>
      <w:r>
        <w:rPr>
          <w:lang w:val="es-ES"/>
        </w:rPr>
        <w:t>Nombre: Lucas Manuel</w:t>
      </w:r>
    </w:p>
    <w:p w14:paraId="6F680839" w14:textId="77777777" w:rsidR="00E02893" w:rsidRDefault="00E02893" w:rsidP="006F06C6">
      <w:pPr>
        <w:rPr>
          <w:lang w:val="es-ES"/>
        </w:rPr>
      </w:pPr>
    </w:p>
    <w:p w14:paraId="60F01F04" w14:textId="224EEAF0" w:rsidR="00E02893" w:rsidRDefault="00E02893" w:rsidP="006F06C6">
      <w:r w:rsidRPr="00E02893">
        <w:t xml:space="preserve">Debido a que el proyecto no cuenta con un </w:t>
      </w:r>
      <w:proofErr w:type="spellStart"/>
      <w:r w:rsidRPr="00E02893">
        <w:t>frontend</w:t>
      </w:r>
      <w:proofErr w:type="spellEnd"/>
      <w:r w:rsidRPr="00E02893">
        <w:t xml:space="preserve"> ni con un flujo de inicio de sesión, se seleccionó el flujo de asignación de trabajos como alternativa, tal como permite la consigna. Se utilizó Postman para simular la interacción de un usuario con la API mediante el </w:t>
      </w:r>
      <w:proofErr w:type="spellStart"/>
      <w:r w:rsidRPr="00E02893">
        <w:t>endpoint</w:t>
      </w:r>
      <w:proofErr w:type="spellEnd"/>
      <w:r w:rsidRPr="00E02893">
        <w:t xml:space="preserve"> POST /api/</w:t>
      </w:r>
      <w:proofErr w:type="spellStart"/>
      <w:r w:rsidRPr="00E02893">
        <w:t>assign</w:t>
      </w:r>
      <w:proofErr w:type="spellEnd"/>
      <w:r w:rsidRPr="00E02893">
        <w:t>.</w:t>
      </w:r>
    </w:p>
    <w:p w14:paraId="68E7F4C2" w14:textId="77777777" w:rsidR="00E02893" w:rsidRDefault="00E02893" w:rsidP="006F06C6"/>
    <w:p w14:paraId="28C15A74" w14:textId="25A5A945" w:rsidR="006F06C6" w:rsidRDefault="00E02893" w:rsidP="006F06C6">
      <w:pPr>
        <w:rPr>
          <w:lang w:val="es-ES"/>
        </w:rPr>
      </w:pPr>
      <w:r w:rsidRPr="00E02893">
        <w:t>Se ingresaron datos válidos (</w:t>
      </w:r>
      <w:proofErr w:type="spellStart"/>
      <w:r w:rsidRPr="00E02893">
        <w:t>requestNumber</w:t>
      </w:r>
      <w:proofErr w:type="spellEnd"/>
      <w:r w:rsidRPr="00E02893">
        <w:t xml:space="preserve"> y </w:t>
      </w:r>
      <w:proofErr w:type="spellStart"/>
      <w:r w:rsidRPr="00E02893">
        <w:t>clientName</w:t>
      </w:r>
      <w:proofErr w:type="spellEnd"/>
      <w:r w:rsidRPr="00E02893">
        <w:t xml:space="preserve">) y se realizó una petición POST al </w:t>
      </w:r>
      <w:proofErr w:type="spellStart"/>
      <w:r w:rsidRPr="00E02893">
        <w:t>endpoint</w:t>
      </w:r>
      <w:proofErr w:type="spellEnd"/>
      <w:r w:rsidRPr="00E02893">
        <w:t xml:space="preserve"> /api/</w:t>
      </w:r>
      <w:proofErr w:type="spellStart"/>
      <w:r w:rsidRPr="00E02893">
        <w:t>assign</w:t>
      </w:r>
      <w:proofErr w:type="spellEnd"/>
      <w:r w:rsidRPr="00E02893">
        <w:t xml:space="preserve">. La API procesó correctamente la solicitud y devolvió una respuesta </w:t>
      </w:r>
      <w:r w:rsidRPr="00E02893">
        <w:rPr>
          <w:b/>
          <w:bCs/>
        </w:rPr>
        <w:t>200 OK</w:t>
      </w:r>
      <w:r w:rsidRPr="00E02893">
        <w:t xml:space="preserve"> junto con la información de las asignaciones.</w:t>
      </w:r>
    </w:p>
    <w:p w14:paraId="442C61F5" w14:textId="3A715472" w:rsidR="006F06C6" w:rsidRDefault="006F06C6" w:rsidP="006F06C6">
      <w:pPr>
        <w:rPr>
          <w:lang w:val="es-ES"/>
        </w:rPr>
      </w:pPr>
      <w:r w:rsidRPr="006F06C6">
        <w:rPr>
          <w:lang w:val="es-ES"/>
        </w:rPr>
        <w:drawing>
          <wp:inline distT="0" distB="0" distL="0" distR="0" wp14:anchorId="2A3F7D1C" wp14:editId="64C27648">
            <wp:extent cx="5400040" cy="3654425"/>
            <wp:effectExtent l="0" t="0" r="0" b="3175"/>
            <wp:docPr id="602401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01116" name=""/>
                    <pic:cNvPicPr/>
                  </pic:nvPicPr>
                  <pic:blipFill>
                    <a:blip r:embed="rId4"/>
                    <a:stretch>
                      <a:fillRect/>
                    </a:stretch>
                  </pic:blipFill>
                  <pic:spPr>
                    <a:xfrm>
                      <a:off x="0" y="0"/>
                      <a:ext cx="5400040" cy="3654425"/>
                    </a:xfrm>
                    <a:prstGeom prst="rect">
                      <a:avLst/>
                    </a:prstGeom>
                  </pic:spPr>
                </pic:pic>
              </a:graphicData>
            </a:graphic>
          </wp:inline>
        </w:drawing>
      </w:r>
    </w:p>
    <w:p w14:paraId="55431E19" w14:textId="77777777" w:rsidR="006F06C6" w:rsidRDefault="006F06C6" w:rsidP="006F06C6">
      <w:pPr>
        <w:rPr>
          <w:lang w:val="es-ES"/>
        </w:rPr>
      </w:pPr>
    </w:p>
    <w:p w14:paraId="53656710" w14:textId="77777777" w:rsidR="00E02893" w:rsidRDefault="00E02893" w:rsidP="006F06C6">
      <w:pPr>
        <w:rPr>
          <w:lang w:val="es-ES"/>
        </w:rPr>
      </w:pPr>
    </w:p>
    <w:p w14:paraId="6367DDB3" w14:textId="77777777" w:rsidR="00E02893" w:rsidRDefault="00E02893" w:rsidP="006F06C6">
      <w:pPr>
        <w:rPr>
          <w:lang w:val="es-ES"/>
        </w:rPr>
      </w:pPr>
    </w:p>
    <w:p w14:paraId="7E52E396" w14:textId="77777777" w:rsidR="00E02893" w:rsidRDefault="00E02893" w:rsidP="006F06C6">
      <w:pPr>
        <w:rPr>
          <w:lang w:val="es-ES"/>
        </w:rPr>
      </w:pPr>
    </w:p>
    <w:p w14:paraId="78EECA1D" w14:textId="77777777" w:rsidR="00E02893" w:rsidRDefault="00E02893" w:rsidP="006F06C6">
      <w:pPr>
        <w:rPr>
          <w:lang w:val="es-ES"/>
        </w:rPr>
      </w:pPr>
    </w:p>
    <w:p w14:paraId="78B18FFE" w14:textId="77777777" w:rsidR="00E02893" w:rsidRDefault="00E02893" w:rsidP="006F06C6">
      <w:pPr>
        <w:rPr>
          <w:lang w:val="es-ES"/>
        </w:rPr>
      </w:pPr>
    </w:p>
    <w:p w14:paraId="1A75C32D" w14:textId="7CAF45EF" w:rsidR="00E02893" w:rsidRDefault="00E02893" w:rsidP="006F06C6">
      <w:pPr>
        <w:rPr>
          <w:lang w:val="es-ES"/>
        </w:rPr>
      </w:pPr>
      <w:r w:rsidRPr="00E02893">
        <w:lastRenderedPageBreak/>
        <w:t xml:space="preserve">Se realizó una segunda prueba ingresando datos inválidos, utilizando un número de solicitud nulo y un nombre de cliente vacío. La API rechazó correctamente la solicitud y devolvió una respuesta </w:t>
      </w:r>
      <w:r w:rsidRPr="00E02893">
        <w:rPr>
          <w:b/>
          <w:bCs/>
        </w:rPr>
        <w:t xml:space="preserve">400 Bad </w:t>
      </w:r>
      <w:proofErr w:type="spellStart"/>
      <w:r w:rsidRPr="00E02893">
        <w:rPr>
          <w:b/>
          <w:bCs/>
        </w:rPr>
        <w:t>Request</w:t>
      </w:r>
      <w:proofErr w:type="spellEnd"/>
      <w:r w:rsidRPr="00E02893">
        <w:t>, comprobando el funcionamiento de las validaciones de los datos de entrada.</w:t>
      </w:r>
    </w:p>
    <w:p w14:paraId="4A4C16A0" w14:textId="1261F6DE" w:rsidR="006F06C6" w:rsidRDefault="006F06C6" w:rsidP="006F06C6">
      <w:pPr>
        <w:rPr>
          <w:lang w:val="es-ES"/>
        </w:rPr>
      </w:pPr>
      <w:r>
        <w:rPr>
          <w:noProof/>
          <w:lang w:val="es-ES"/>
        </w:rPr>
        <w:drawing>
          <wp:inline distT="0" distB="0" distL="0" distR="0" wp14:anchorId="6AF5A960" wp14:editId="56249810">
            <wp:extent cx="5391150" cy="4248150"/>
            <wp:effectExtent l="0" t="0" r="0" b="0"/>
            <wp:docPr id="1350361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1150" cy="4248150"/>
                    </a:xfrm>
                    <a:prstGeom prst="rect">
                      <a:avLst/>
                    </a:prstGeom>
                    <a:noFill/>
                    <a:ln>
                      <a:noFill/>
                    </a:ln>
                  </pic:spPr>
                </pic:pic>
              </a:graphicData>
            </a:graphic>
          </wp:inline>
        </w:drawing>
      </w:r>
    </w:p>
    <w:p w14:paraId="4602250B" w14:textId="77777777" w:rsidR="00E02893" w:rsidRDefault="00E02893" w:rsidP="006F06C6">
      <w:pPr>
        <w:rPr>
          <w:lang w:val="es-ES"/>
        </w:rPr>
      </w:pPr>
    </w:p>
    <w:p w14:paraId="3B993274" w14:textId="78666FFA" w:rsidR="00E02893" w:rsidRPr="006F06C6" w:rsidRDefault="00E02893" w:rsidP="006F06C6">
      <w:pPr>
        <w:rPr>
          <w:lang w:val="es-ES"/>
        </w:rPr>
      </w:pPr>
      <w:proofErr w:type="gramStart"/>
      <w:r>
        <w:rPr>
          <w:lang w:val="es-ES"/>
        </w:rPr>
        <w:t>Link</w:t>
      </w:r>
      <w:proofErr w:type="gramEnd"/>
      <w:r>
        <w:rPr>
          <w:lang w:val="es-ES"/>
        </w:rPr>
        <w:t xml:space="preserve"> al repositorio: </w:t>
      </w:r>
      <w:r w:rsidRPr="00E02893">
        <w:rPr>
          <w:lang w:val="es-ES"/>
        </w:rPr>
        <w:t>https://github.com/Advincula17/BACK-JOBS-API.git</w:t>
      </w:r>
    </w:p>
    <w:sectPr w:rsidR="00E02893" w:rsidRPr="006F06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6C6"/>
    <w:rsid w:val="00257BDD"/>
    <w:rsid w:val="006F06C6"/>
    <w:rsid w:val="00751B75"/>
    <w:rsid w:val="007F7F93"/>
    <w:rsid w:val="00DE6864"/>
    <w:rsid w:val="00E0289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64F1A"/>
  <w15:chartTrackingRefBased/>
  <w15:docId w15:val="{0DBA6E1E-9622-40BD-AB35-0C93E8D6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0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0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06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06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06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06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06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06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06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06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06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06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06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06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06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06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06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06C6"/>
    <w:rPr>
      <w:rFonts w:eastAsiaTheme="majorEastAsia" w:cstheme="majorBidi"/>
      <w:color w:val="272727" w:themeColor="text1" w:themeTint="D8"/>
    </w:rPr>
  </w:style>
  <w:style w:type="paragraph" w:styleId="Ttulo">
    <w:name w:val="Title"/>
    <w:basedOn w:val="Normal"/>
    <w:next w:val="Normal"/>
    <w:link w:val="TtuloCar"/>
    <w:uiPriority w:val="10"/>
    <w:qFormat/>
    <w:rsid w:val="006F0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06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06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06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06C6"/>
    <w:pPr>
      <w:spacing w:before="160"/>
      <w:jc w:val="center"/>
    </w:pPr>
    <w:rPr>
      <w:i/>
      <w:iCs/>
      <w:color w:val="404040" w:themeColor="text1" w:themeTint="BF"/>
    </w:rPr>
  </w:style>
  <w:style w:type="character" w:customStyle="1" w:styleId="CitaCar">
    <w:name w:val="Cita Car"/>
    <w:basedOn w:val="Fuentedeprrafopredeter"/>
    <w:link w:val="Cita"/>
    <w:uiPriority w:val="29"/>
    <w:rsid w:val="006F06C6"/>
    <w:rPr>
      <w:i/>
      <w:iCs/>
      <w:color w:val="404040" w:themeColor="text1" w:themeTint="BF"/>
    </w:rPr>
  </w:style>
  <w:style w:type="paragraph" w:styleId="Prrafodelista">
    <w:name w:val="List Paragraph"/>
    <w:basedOn w:val="Normal"/>
    <w:uiPriority w:val="34"/>
    <w:qFormat/>
    <w:rsid w:val="006F06C6"/>
    <w:pPr>
      <w:ind w:left="720"/>
      <w:contextualSpacing/>
    </w:pPr>
  </w:style>
  <w:style w:type="character" w:styleId="nfasisintenso">
    <w:name w:val="Intense Emphasis"/>
    <w:basedOn w:val="Fuentedeprrafopredeter"/>
    <w:uiPriority w:val="21"/>
    <w:qFormat/>
    <w:rsid w:val="006F06C6"/>
    <w:rPr>
      <w:i/>
      <w:iCs/>
      <w:color w:val="0F4761" w:themeColor="accent1" w:themeShade="BF"/>
    </w:rPr>
  </w:style>
  <w:style w:type="paragraph" w:styleId="Citadestacada">
    <w:name w:val="Intense Quote"/>
    <w:basedOn w:val="Normal"/>
    <w:next w:val="Normal"/>
    <w:link w:val="CitadestacadaCar"/>
    <w:uiPriority w:val="30"/>
    <w:qFormat/>
    <w:rsid w:val="006F0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06C6"/>
    <w:rPr>
      <w:i/>
      <w:iCs/>
      <w:color w:val="0F4761" w:themeColor="accent1" w:themeShade="BF"/>
    </w:rPr>
  </w:style>
  <w:style w:type="character" w:styleId="Referenciaintensa">
    <w:name w:val="Intense Reference"/>
    <w:basedOn w:val="Fuentedeprrafopredeter"/>
    <w:uiPriority w:val="32"/>
    <w:qFormat/>
    <w:rsid w:val="006F06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146</Words>
  <Characters>808</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Manuel</dc:creator>
  <cp:keywords/>
  <dc:description/>
  <cp:lastModifiedBy>Lucas Manuel</cp:lastModifiedBy>
  <cp:revision>1</cp:revision>
  <dcterms:created xsi:type="dcterms:W3CDTF">2026-10-08T16:17:00Z</dcterms:created>
  <dcterms:modified xsi:type="dcterms:W3CDTF">2026-10-08T16:35:00Z</dcterms:modified>
</cp:coreProperties>
</file>