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822E2" w14:textId="2C46CE92" w:rsidR="00C642ED" w:rsidRDefault="00C642ED" w:rsidP="00202017">
      <w:pPr>
        <w:pStyle w:val="Heading1"/>
      </w:pPr>
      <w:bookmarkStart w:id="0" w:name="_GoBack"/>
      <w:bookmarkEnd w:id="0"/>
      <w:r>
        <w:t>Overview</w:t>
      </w:r>
    </w:p>
    <w:p w14:paraId="05AF2C65" w14:textId="5A7A74E2" w:rsidR="00C642ED" w:rsidRDefault="00C642ED" w:rsidP="001B298B">
      <w:r>
        <w:t>Upon completion of this chapter, the participant will be able to:</w:t>
      </w:r>
    </w:p>
    <w:p w14:paraId="336F9380" w14:textId="6FD232CF" w:rsidR="00C642ED" w:rsidRDefault="005C6471" w:rsidP="001B298B">
      <w:pPr>
        <w:pStyle w:val="UnorderedList1"/>
      </w:pPr>
      <w:r>
        <w:t>Differentiate between enterprise resources and local resources.</w:t>
      </w:r>
    </w:p>
    <w:p w14:paraId="26E2E4B6" w14:textId="6DF43192" w:rsidR="00C642ED" w:rsidRDefault="005C6471" w:rsidP="001B298B">
      <w:pPr>
        <w:pStyle w:val="UnorderedList1"/>
      </w:pPr>
      <w:r>
        <w:t>Build a team of resources from the enterprise resource pool.</w:t>
      </w:r>
    </w:p>
    <w:p w14:paraId="15D544DD" w14:textId="35D6E9E8" w:rsidR="005C6471" w:rsidRDefault="005C6471" w:rsidP="001B298B">
      <w:pPr>
        <w:pStyle w:val="UnorderedList1"/>
      </w:pPr>
      <w:r>
        <w:t>Display generic resources in the enterprise pool and add them to the team.</w:t>
      </w:r>
    </w:p>
    <w:p w14:paraId="14EBD1A8" w14:textId="4B70C423" w:rsidR="005C6471" w:rsidRDefault="005C6471" w:rsidP="001B298B">
      <w:pPr>
        <w:pStyle w:val="UnorderedList1"/>
      </w:pPr>
      <w:r>
        <w:t>Apply two different approaches to assigning resources to tasks and be able to point out the advantages of each approach.</w:t>
      </w:r>
    </w:p>
    <w:p w14:paraId="734F7CB9" w14:textId="0ECF32DC" w:rsidR="005C6471" w:rsidRDefault="005C6471" w:rsidP="001B298B">
      <w:pPr>
        <w:pStyle w:val="UnorderedList1"/>
      </w:pPr>
      <w:r>
        <w:t>Identify when a resource overallocation exists on a task.</w:t>
      </w:r>
    </w:p>
    <w:p w14:paraId="73794815" w14:textId="29FD0AE3" w:rsidR="005C6471" w:rsidRDefault="00CF2051" w:rsidP="001B298B">
      <w:pPr>
        <w:pStyle w:val="UnorderedList1"/>
      </w:pPr>
      <w:r>
        <w:t>Evaluate the availability of a resource to do work on your project before adding them to your project team.</w:t>
      </w:r>
    </w:p>
    <w:p w14:paraId="7BE8B88E" w14:textId="4116E46A" w:rsidR="00CF2051" w:rsidRDefault="00CF2051" w:rsidP="001B298B">
      <w:pPr>
        <w:pStyle w:val="UnorderedList1"/>
      </w:pPr>
      <w:r>
        <w:t>Evaluate the availability of a resource from your project team before adding them to a task.</w:t>
      </w:r>
    </w:p>
    <w:p w14:paraId="3EFB130E" w14:textId="641CB14A" w:rsidR="00CF2051" w:rsidRDefault="00CF2051" w:rsidP="001B298B">
      <w:pPr>
        <w:pStyle w:val="UnorderedList1"/>
      </w:pPr>
      <w:r>
        <w:t>Display workload and overallocation across projects using multiple views.</w:t>
      </w:r>
    </w:p>
    <w:p w14:paraId="1ACA75FA" w14:textId="385CD127" w:rsidR="00CF2051" w:rsidRDefault="00CF2051" w:rsidP="001B298B">
      <w:pPr>
        <w:pStyle w:val="UnorderedList1"/>
      </w:pPr>
      <w:r>
        <w:t>Apply techniques to solve overallocations.</w:t>
      </w:r>
    </w:p>
    <w:p w14:paraId="5115474A" w14:textId="11FFCAA2" w:rsidR="00CF2051" w:rsidRDefault="00E75930" w:rsidP="001B298B">
      <w:pPr>
        <w:pStyle w:val="UnorderedList1"/>
      </w:pPr>
      <w:r>
        <w:t xml:space="preserve">List the benefits of Team Planner view. </w:t>
      </w:r>
    </w:p>
    <w:p w14:paraId="1A05824C" w14:textId="74082C75" w:rsidR="00202017" w:rsidRDefault="00274CF0" w:rsidP="00202017">
      <w:pPr>
        <w:pStyle w:val="Heading1"/>
      </w:pPr>
      <w:r>
        <w:lastRenderedPageBreak/>
        <w:t>Project Professional</w:t>
      </w:r>
      <w:r w:rsidR="007C48C1">
        <w:t xml:space="preserve"> </w:t>
      </w:r>
      <w:r w:rsidR="00202017">
        <w:t>Resource Management</w:t>
      </w:r>
    </w:p>
    <w:p w14:paraId="1A05824D" w14:textId="32112E06" w:rsidR="0069005C" w:rsidRDefault="00C94E8D" w:rsidP="00202017">
      <w:r>
        <w:t xml:space="preserve">An important </w:t>
      </w:r>
      <w:r w:rsidR="00F80932">
        <w:t xml:space="preserve">distinction </w:t>
      </w:r>
      <w:r w:rsidR="00421F30">
        <w:t xml:space="preserve">between </w:t>
      </w:r>
      <w:r w:rsidR="00F80932">
        <w:t xml:space="preserve">managing resources with Project </w:t>
      </w:r>
      <w:r w:rsidR="004065BC">
        <w:t>Professional (</w:t>
      </w:r>
      <w:r w:rsidR="00E61B29">
        <w:t xml:space="preserve">Project </w:t>
      </w:r>
      <w:r w:rsidR="00F80932">
        <w:t>Pro</w:t>
      </w:r>
      <w:r w:rsidR="004065BC">
        <w:t>)</w:t>
      </w:r>
      <w:r w:rsidR="00F80932">
        <w:t xml:space="preserve"> </w:t>
      </w:r>
      <w:r w:rsidR="00421F30">
        <w:t xml:space="preserve">and managing resources with </w:t>
      </w:r>
      <w:r w:rsidR="00F80932">
        <w:t xml:space="preserve">PWA is </w:t>
      </w:r>
      <w:r w:rsidR="00421F30">
        <w:t xml:space="preserve">that in </w:t>
      </w:r>
      <w:r w:rsidR="004633BB">
        <w:t>Project Pro</w:t>
      </w:r>
      <w:r w:rsidR="00421F30">
        <w:t xml:space="preserve">, </w:t>
      </w:r>
      <w:r w:rsidR="00F80932">
        <w:t xml:space="preserve">you are managing </w:t>
      </w:r>
      <w:r w:rsidR="00F76E12">
        <w:t>task</w:t>
      </w:r>
      <w:r w:rsidR="00F80932">
        <w:t xml:space="preserve"> schedule assignments</w:t>
      </w:r>
      <w:r w:rsidR="00F76E12">
        <w:t xml:space="preserve"> only</w:t>
      </w:r>
      <w:r w:rsidR="00F80932">
        <w:t xml:space="preserve">. </w:t>
      </w:r>
      <w:r w:rsidR="00421F30">
        <w:t xml:space="preserve">With </w:t>
      </w:r>
      <w:r w:rsidR="004633BB">
        <w:t>Project Pro</w:t>
      </w:r>
      <w:r w:rsidR="00421F30">
        <w:t>, y</w:t>
      </w:r>
      <w:r w:rsidR="00EC40FF">
        <w:t xml:space="preserve">ou </w:t>
      </w:r>
      <w:r w:rsidR="00421F30">
        <w:t>don’t have the ability to</w:t>
      </w:r>
      <w:r w:rsidR="00EC40FF">
        <w:t xml:space="preserve"> manag</w:t>
      </w:r>
      <w:r w:rsidR="00421F30">
        <w:t>e</w:t>
      </w:r>
      <w:r w:rsidR="00EC40FF">
        <w:t xml:space="preserve"> the Resource Plan </w:t>
      </w:r>
      <w:r w:rsidR="00421F30">
        <w:t>or</w:t>
      </w:r>
      <w:r w:rsidR="00EC40FF">
        <w:t xml:space="preserve"> the SharePoint Task list assignments. With Project Pro’s advanced scheduling features, you have many more ways to create and edit task assignments and </w:t>
      </w:r>
      <w:r w:rsidR="00D03810">
        <w:t xml:space="preserve">many easy ways to manipulate views to show the exact resource details you need very quickly. </w:t>
      </w:r>
    </w:p>
    <w:p w14:paraId="1A05824E" w14:textId="47D65A43" w:rsidR="00093943" w:rsidRDefault="0069005C" w:rsidP="00202017">
      <w:r>
        <w:t xml:space="preserve">Project Pro is </w:t>
      </w:r>
      <w:r w:rsidR="00A460A0">
        <w:t xml:space="preserve">the </w:t>
      </w:r>
      <w:r>
        <w:t xml:space="preserve">optimized </w:t>
      </w:r>
      <w:r w:rsidR="00A460A0">
        <w:t xml:space="preserve">interface </w:t>
      </w:r>
      <w:r>
        <w:t>for assigning multiple resources to multiple tasks</w:t>
      </w:r>
      <w:r w:rsidR="00A460A0">
        <w:t>,</w:t>
      </w:r>
      <w:r>
        <w:t xml:space="preserve"> and for providing </w:t>
      </w:r>
      <w:r w:rsidR="009A1DE5">
        <w:t xml:space="preserve">multiple </w:t>
      </w:r>
      <w:r>
        <w:t xml:space="preserve">resource availability options within the assignment process. </w:t>
      </w:r>
      <w:r w:rsidR="00F76E12">
        <w:t xml:space="preserve">Following this section, you will have a better idea </w:t>
      </w:r>
      <w:r w:rsidR="00DA1CC1">
        <w:t xml:space="preserve">of </w:t>
      </w:r>
      <w:r w:rsidR="00F76E12">
        <w:t xml:space="preserve">when to use Project Pro to manage your </w:t>
      </w:r>
      <w:r w:rsidR="006A4A47">
        <w:t>resource assignments</w:t>
      </w:r>
      <w:r w:rsidR="00F76E12">
        <w:t xml:space="preserve">. </w:t>
      </w:r>
    </w:p>
    <w:p w14:paraId="1A05824F" w14:textId="41CA8701" w:rsidR="0015572A" w:rsidRPr="00425F3E" w:rsidRDefault="00A460A0" w:rsidP="00C6636F">
      <w:pPr>
        <w:pStyle w:val="CalloutNote"/>
      </w:pPr>
      <w:r>
        <w:t>A r</w:t>
      </w:r>
      <w:r w:rsidR="0015572A">
        <w:t>eminder</w:t>
      </w:r>
      <w:r>
        <w:t>:</w:t>
      </w:r>
      <w:r w:rsidR="0015572A">
        <w:t xml:space="preserve"> </w:t>
      </w:r>
      <w:r>
        <w:t>o</w:t>
      </w:r>
      <w:r w:rsidR="0015572A">
        <w:t xml:space="preserve">nly the project owner has the capability to edit a schedule in Project Pro and manage </w:t>
      </w:r>
      <w:r>
        <w:t xml:space="preserve">its </w:t>
      </w:r>
      <w:r w:rsidR="0015572A">
        <w:t xml:space="preserve">resource assignments. </w:t>
      </w:r>
    </w:p>
    <w:p w14:paraId="1A058250" w14:textId="668C5B91" w:rsidR="007F6FC4" w:rsidRDefault="007F6FC4" w:rsidP="007F6FC4">
      <w:pPr>
        <w:pStyle w:val="CalloutNote"/>
      </w:pPr>
      <w:r>
        <w:t>In this section</w:t>
      </w:r>
      <w:r w:rsidR="00A460A0">
        <w:t>,</w:t>
      </w:r>
      <w:r w:rsidRPr="00C6636F">
        <w:t xml:space="preserve"> </w:t>
      </w:r>
      <w:r>
        <w:t xml:space="preserve">we </w:t>
      </w:r>
      <w:r w:rsidR="005A5A00">
        <w:t xml:space="preserve">will assume that </w:t>
      </w:r>
      <w:r>
        <w:t>you are using Project Pro connected to Project Server</w:t>
      </w:r>
      <w:r w:rsidR="005A5A00">
        <w:t>.</w:t>
      </w:r>
      <w:r>
        <w:t xml:space="preserve"> </w:t>
      </w:r>
      <w:r w:rsidR="005A5A00">
        <w:t xml:space="preserve">We will also assume that you are </w:t>
      </w:r>
      <w:r>
        <w:t xml:space="preserve">not using </w:t>
      </w:r>
      <w:r w:rsidR="004065BC">
        <w:t>Project Pro</w:t>
      </w:r>
      <w:r>
        <w:t xml:space="preserve"> in any other modes which have alternative benefits. </w:t>
      </w:r>
    </w:p>
    <w:p w14:paraId="1A058251" w14:textId="44E1FE9F" w:rsidR="00E665D0" w:rsidRDefault="00E665D0" w:rsidP="00663677">
      <w:pPr>
        <w:pStyle w:val="Heading2"/>
      </w:pPr>
      <w:r>
        <w:t xml:space="preserve">Local Resources </w:t>
      </w:r>
      <w:r w:rsidR="005A5A00">
        <w:t xml:space="preserve">vs. </w:t>
      </w:r>
      <w:r>
        <w:t xml:space="preserve">Enterprise Resources </w:t>
      </w:r>
    </w:p>
    <w:p w14:paraId="60F44057" w14:textId="345F2403" w:rsidR="00E64A34" w:rsidRDefault="00E64A34" w:rsidP="00E665D0">
      <w:r w:rsidRPr="005B323E">
        <w:rPr>
          <w:rStyle w:val="Importantterm"/>
        </w:rPr>
        <w:t xml:space="preserve">Enterprise </w:t>
      </w:r>
      <w:r w:rsidR="00EB67EE">
        <w:rPr>
          <w:rStyle w:val="Importantterm"/>
        </w:rPr>
        <w:t>R</w:t>
      </w:r>
      <w:r w:rsidRPr="005B323E">
        <w:rPr>
          <w:rStyle w:val="Importantterm"/>
        </w:rPr>
        <w:t>esources</w:t>
      </w:r>
      <w:r>
        <w:t xml:space="preserve"> are created by the administrator and represent a person, role, skill set, material, or other cost that is driven by its use to accomplish a task in the project. Normally an organization will create named enterprise resources to represent a person who will be performing work and generic enterprise resources to represent a role or skill set for resource planning. The collection of all enterprise resources </w:t>
      </w:r>
      <w:r>
        <w:lastRenderedPageBreak/>
        <w:t xml:space="preserve">is referred to as the enterprise resource pool. </w:t>
      </w:r>
      <w:r w:rsidR="00D643A3">
        <w:t xml:space="preserve">Using an enterprise resource ensures there is </w:t>
      </w:r>
      <w:r w:rsidR="000B70EB">
        <w:t xml:space="preserve">a </w:t>
      </w:r>
      <w:r w:rsidR="00D643A3">
        <w:t xml:space="preserve">representation of that resource that all project managers </w:t>
      </w:r>
      <w:r w:rsidR="004D2465">
        <w:t xml:space="preserve">and schedulers </w:t>
      </w:r>
      <w:r w:rsidR="000B70EB">
        <w:t xml:space="preserve">should </w:t>
      </w:r>
      <w:r w:rsidR="004D2465">
        <w:t xml:space="preserve">refer to. </w:t>
      </w:r>
      <w:r w:rsidR="00D643A3">
        <w:t xml:space="preserve"> </w:t>
      </w:r>
    </w:p>
    <w:p w14:paraId="59F67CE6" w14:textId="77777777" w:rsidR="00954EC1" w:rsidRDefault="002438FC" w:rsidP="00E665D0">
      <w:r>
        <w:t xml:space="preserve">If you want to display resource assignments across the enterprise, you must use enterprise resources. Enterprise resources are added to each project as needed. </w:t>
      </w:r>
    </w:p>
    <w:p w14:paraId="1A058252" w14:textId="1C6CCBFC" w:rsidR="0072203B" w:rsidRDefault="002438FC" w:rsidP="00E665D0">
      <w:r>
        <w:t xml:space="preserve">Some organizations have enabled </w:t>
      </w:r>
      <w:r w:rsidR="00EB67EE">
        <w:rPr>
          <w:rStyle w:val="Importantterm"/>
        </w:rPr>
        <w:t>L</w:t>
      </w:r>
      <w:r w:rsidRPr="001B298B">
        <w:rPr>
          <w:rStyle w:val="Importantterm"/>
        </w:rPr>
        <w:t xml:space="preserve">ocal </w:t>
      </w:r>
      <w:r w:rsidR="00EB67EE">
        <w:rPr>
          <w:rStyle w:val="Importantterm"/>
        </w:rPr>
        <w:t>R</w:t>
      </w:r>
      <w:r w:rsidRPr="001B298B">
        <w:rPr>
          <w:rStyle w:val="Importantterm"/>
        </w:rPr>
        <w:t>esources</w:t>
      </w:r>
      <w:r w:rsidR="0072203B">
        <w:t xml:space="preserve"> (a Project Pro </w:t>
      </w:r>
      <w:r w:rsidR="004D2465">
        <w:t xml:space="preserve">only </w:t>
      </w:r>
      <w:r w:rsidR="0072203B">
        <w:t>feature)</w:t>
      </w:r>
      <w:r>
        <w:t xml:space="preserve"> which allow a project manager or schedule</w:t>
      </w:r>
      <w:r w:rsidR="0072203B">
        <w:t>r</w:t>
      </w:r>
      <w:r>
        <w:t xml:space="preserve"> to add a unique resource </w:t>
      </w:r>
      <w:r w:rsidR="00954EC1">
        <w:t xml:space="preserve">to </w:t>
      </w:r>
      <w:r>
        <w:t xml:space="preserve">a project. </w:t>
      </w:r>
      <w:r w:rsidR="00954EC1">
        <w:t xml:space="preserve">A local </w:t>
      </w:r>
      <w:r>
        <w:t xml:space="preserve">resource is never added to the enterprise resource pool </w:t>
      </w:r>
      <w:r w:rsidR="00954EC1">
        <w:t>or</w:t>
      </w:r>
      <w:r>
        <w:t xml:space="preserve"> available in centralized reporting </w:t>
      </w:r>
      <w:r w:rsidR="00954EC1">
        <w:t>(</w:t>
      </w:r>
      <w:r>
        <w:t>such as the Resource Center in PWA</w:t>
      </w:r>
      <w:r w:rsidR="00954EC1">
        <w:t>)</w:t>
      </w:r>
      <w:r>
        <w:t xml:space="preserve">. </w:t>
      </w:r>
    </w:p>
    <w:p w14:paraId="1A058253" w14:textId="4E0544A4" w:rsidR="00E665D0" w:rsidRDefault="0072203B" w:rsidP="00E665D0">
      <w:r>
        <w:t xml:space="preserve">The advantage of </w:t>
      </w:r>
      <w:r w:rsidR="003900A2">
        <w:t xml:space="preserve">local resources </w:t>
      </w:r>
      <w:r>
        <w:t xml:space="preserve">is </w:t>
      </w:r>
      <w:r w:rsidR="003900A2">
        <w:t xml:space="preserve">that they </w:t>
      </w:r>
      <w:r>
        <w:t>a</w:t>
      </w:r>
      <w:r w:rsidR="003900A2">
        <w:t>re</w:t>
      </w:r>
      <w:r>
        <w:t xml:space="preserve"> one-time resource</w:t>
      </w:r>
      <w:r w:rsidR="003900A2">
        <w:t>s</w:t>
      </w:r>
      <w:r>
        <w:t xml:space="preserve"> </w:t>
      </w:r>
      <w:r w:rsidR="00954EC1">
        <w:t xml:space="preserve">that </w:t>
      </w:r>
      <w:r>
        <w:t>can be accounted for in the project schedule</w:t>
      </w:r>
      <w:r w:rsidR="00954EC1">
        <w:t>,</w:t>
      </w:r>
      <w:r>
        <w:t xml:space="preserve"> </w:t>
      </w:r>
      <w:r w:rsidR="00954EC1">
        <w:t xml:space="preserve">but the project manager </w:t>
      </w:r>
      <w:r>
        <w:t xml:space="preserve">does not have to go through </w:t>
      </w:r>
      <w:r w:rsidR="00954EC1">
        <w:t xml:space="preserve">the more involved, </w:t>
      </w:r>
      <w:r>
        <w:t xml:space="preserve">formal process of </w:t>
      </w:r>
      <w:r w:rsidR="00435543">
        <w:t>working with the administrator to get</w:t>
      </w:r>
      <w:r>
        <w:t xml:space="preserve"> </w:t>
      </w:r>
      <w:r w:rsidR="003900A2">
        <w:t xml:space="preserve">those </w:t>
      </w:r>
      <w:r>
        <w:t>resource</w:t>
      </w:r>
      <w:r w:rsidR="003900A2">
        <w:t>s</w:t>
      </w:r>
      <w:r>
        <w:t xml:space="preserve"> </w:t>
      </w:r>
      <w:r w:rsidR="00435543">
        <w:t xml:space="preserve">set up </w:t>
      </w:r>
      <w:r>
        <w:t>in the enterprise</w:t>
      </w:r>
      <w:r w:rsidR="00954EC1">
        <w:t xml:space="preserve"> resource pool</w:t>
      </w:r>
      <w:r>
        <w:t>. Normally</w:t>
      </w:r>
      <w:r w:rsidR="00954EC1">
        <w:t>,</w:t>
      </w:r>
      <w:r>
        <w:t xml:space="preserve"> </w:t>
      </w:r>
      <w:r w:rsidR="00954EC1">
        <w:t>local resources are</w:t>
      </w:r>
      <w:r>
        <w:t xml:space="preserve"> used for </w:t>
      </w:r>
      <w:r w:rsidR="00954EC1">
        <w:t>on</w:t>
      </w:r>
      <w:r w:rsidR="003900A2">
        <w:t>e</w:t>
      </w:r>
      <w:r w:rsidR="00954EC1">
        <w:t xml:space="preserve">-time </w:t>
      </w:r>
      <w:r>
        <w:t>vendor</w:t>
      </w:r>
      <w:r w:rsidR="003900A2">
        <w:t>s</w:t>
      </w:r>
      <w:r>
        <w:t xml:space="preserve"> or temporary contract employee</w:t>
      </w:r>
      <w:r w:rsidR="003900A2">
        <w:t>s</w:t>
      </w:r>
      <w:r>
        <w:t xml:space="preserve">. </w:t>
      </w:r>
    </w:p>
    <w:p w14:paraId="1A058254" w14:textId="13008534" w:rsidR="006A27EA" w:rsidRPr="00E665D0" w:rsidRDefault="006A27EA" w:rsidP="00E665D0">
      <w:r>
        <w:t>The disadvantage of local resource</w:t>
      </w:r>
      <w:r w:rsidR="003900A2">
        <w:t>s</w:t>
      </w:r>
      <w:r>
        <w:t xml:space="preserve"> </w:t>
      </w:r>
      <w:r w:rsidR="003900A2">
        <w:t xml:space="preserve">is that they </w:t>
      </w:r>
      <w:r>
        <w:t xml:space="preserve">will </w:t>
      </w:r>
      <w:r w:rsidR="003900A2">
        <w:t>not be able to self-</w:t>
      </w:r>
      <w:r>
        <w:t xml:space="preserve">report status updates. This </w:t>
      </w:r>
      <w:r w:rsidR="003900A2">
        <w:t xml:space="preserve">can </w:t>
      </w:r>
      <w:r>
        <w:t xml:space="preserve">put an extra burden on </w:t>
      </w:r>
      <w:r w:rsidR="003900A2">
        <w:t>the project manager: someone must</w:t>
      </w:r>
      <w:r>
        <w:t xml:space="preserve"> go out and ask for updates from </w:t>
      </w:r>
      <w:r w:rsidR="003900A2">
        <w:t xml:space="preserve">each </w:t>
      </w:r>
      <w:r>
        <w:t>local resource and then manually enter them in</w:t>
      </w:r>
      <w:r w:rsidR="003900A2">
        <w:t>to the project schedule</w:t>
      </w:r>
      <w:r>
        <w:t xml:space="preserve">. </w:t>
      </w:r>
      <w:r w:rsidR="003900A2">
        <w:t xml:space="preserve">Unfortunately, you </w:t>
      </w:r>
      <w:r>
        <w:t xml:space="preserve">will </w:t>
      </w:r>
      <w:r w:rsidR="00466C5C">
        <w:t>not</w:t>
      </w:r>
      <w:r>
        <w:t xml:space="preserve"> know if another project manager has assigned their own personal local resource representing the same person in their schedule. Because of this, overallocation issues </w:t>
      </w:r>
      <w:r w:rsidR="004D2465">
        <w:t xml:space="preserve">across projects </w:t>
      </w:r>
      <w:r>
        <w:t xml:space="preserve">are not visible. </w:t>
      </w:r>
    </w:p>
    <w:p w14:paraId="1A058255" w14:textId="6A5EBC46" w:rsidR="00387404" w:rsidRPr="00425F3E" w:rsidRDefault="00387404" w:rsidP="00387404">
      <w:pPr>
        <w:pStyle w:val="CalloutNote"/>
      </w:pPr>
      <w:r>
        <w:t xml:space="preserve">You should check with your administrator </w:t>
      </w:r>
      <w:r w:rsidR="0020065A">
        <w:t>if you are unsure of your ability to use local resource</w:t>
      </w:r>
      <w:r w:rsidR="0067758F">
        <w:t>s</w:t>
      </w:r>
      <w:r w:rsidR="0020065A">
        <w:t xml:space="preserve"> or to learn more about the recommended situations for using local resources on your projects</w:t>
      </w:r>
      <w:r>
        <w:t xml:space="preserve"> in your organization.   </w:t>
      </w:r>
    </w:p>
    <w:p w14:paraId="533EE557" w14:textId="24BB7A32" w:rsidR="004736F8" w:rsidRDefault="004736F8" w:rsidP="004736F8">
      <w:pPr>
        <w:pStyle w:val="CalloutWarning"/>
      </w:pPr>
      <w:r>
        <w:t xml:space="preserve">Warning - Local resources cannot be turned into new enterprise resources. </w:t>
      </w:r>
    </w:p>
    <w:p w14:paraId="1A058256" w14:textId="77777777" w:rsidR="003F0A19" w:rsidRPr="006A46F0" w:rsidRDefault="003F0A19" w:rsidP="000D6E20">
      <w:r w:rsidRPr="006A46F0">
        <w:lastRenderedPageBreak/>
        <w:t xml:space="preserve">To </w:t>
      </w:r>
      <w:r w:rsidR="00CB0EDA" w:rsidRPr="006A46F0">
        <w:t>create a local resource:</w:t>
      </w:r>
    </w:p>
    <w:p w14:paraId="1A058257" w14:textId="77777777" w:rsidR="00A90748" w:rsidRDefault="00A90748" w:rsidP="00246BBD">
      <w:pPr>
        <w:pStyle w:val="ListParagraph"/>
        <w:numPr>
          <w:ilvl w:val="0"/>
          <w:numId w:val="9"/>
        </w:numPr>
      </w:pPr>
      <w:r>
        <w:t>Navigate to Project Professional.</w:t>
      </w:r>
    </w:p>
    <w:p w14:paraId="1A058258" w14:textId="77777777" w:rsidR="00A90748" w:rsidRDefault="00A90748" w:rsidP="00246BBD">
      <w:pPr>
        <w:pStyle w:val="ListParagraph"/>
        <w:numPr>
          <w:ilvl w:val="0"/>
          <w:numId w:val="9"/>
        </w:numPr>
      </w:pPr>
      <w:r>
        <w:t xml:space="preserve">In the </w:t>
      </w:r>
      <w:r w:rsidRPr="000D6E20">
        <w:rPr>
          <w:rStyle w:val="UIInteraction"/>
        </w:rPr>
        <w:t>File</w:t>
      </w:r>
      <w:r>
        <w:t xml:space="preserve"> tab, click </w:t>
      </w:r>
      <w:r w:rsidRPr="000D6E20">
        <w:rPr>
          <w:rStyle w:val="UIInteraction"/>
        </w:rPr>
        <w:t>Open</w:t>
      </w:r>
      <w:r>
        <w:t>.</w:t>
      </w:r>
    </w:p>
    <w:p w14:paraId="1A05825A" w14:textId="3B12E9B0" w:rsidR="00A90748" w:rsidRDefault="004536EF" w:rsidP="00246BBD">
      <w:pPr>
        <w:pStyle w:val="ListParagraph"/>
        <w:numPr>
          <w:ilvl w:val="0"/>
          <w:numId w:val="9"/>
        </w:numPr>
      </w:pPr>
      <w:r>
        <w:t>C</w:t>
      </w:r>
      <w:r w:rsidR="00C57DC5">
        <w:t>lick</w:t>
      </w:r>
      <w:r w:rsidR="00A90748" w:rsidRPr="00A90748">
        <w:t xml:space="preserve"> the </w:t>
      </w:r>
      <w:r w:rsidR="00A90748" w:rsidRPr="008939CC">
        <w:t xml:space="preserve">Project Web App </w:t>
      </w:r>
      <w:r w:rsidR="00186617">
        <w:t>a</w:t>
      </w:r>
      <w:r w:rsidR="00A90748" w:rsidRPr="008939CC">
        <w:t xml:space="preserve">ccount </w:t>
      </w:r>
      <w:r w:rsidR="00186617">
        <w:t>n</w:t>
      </w:r>
      <w:r w:rsidR="00A90748" w:rsidRPr="008939CC">
        <w:t>ame</w:t>
      </w:r>
      <w:r w:rsidR="00A90748" w:rsidRPr="00A90748">
        <w:t xml:space="preserve"> and click </w:t>
      </w:r>
      <w:r w:rsidR="00A90748" w:rsidRPr="000D6E20">
        <w:rPr>
          <w:rStyle w:val="UIInteraction"/>
        </w:rPr>
        <w:t>Browse</w:t>
      </w:r>
      <w:r w:rsidR="00A90748" w:rsidRPr="00A90748">
        <w:t>.</w:t>
      </w:r>
      <w:r w:rsidR="00A90748">
        <w:t xml:space="preserve"> If necessary, double-click </w:t>
      </w:r>
      <w:r w:rsidR="00A90748" w:rsidRPr="000D6E20">
        <w:rPr>
          <w:rStyle w:val="UIInteraction"/>
        </w:rPr>
        <w:t>Show me the list of all projects</w:t>
      </w:r>
      <w:r w:rsidR="00A90748">
        <w:t xml:space="preserve">. Click the desired project and click </w:t>
      </w:r>
      <w:r w:rsidR="00A90748" w:rsidRPr="000D6E20">
        <w:rPr>
          <w:rStyle w:val="UIInteraction"/>
        </w:rPr>
        <w:t>Open</w:t>
      </w:r>
      <w:r w:rsidR="00A90748">
        <w:t xml:space="preserve">. </w:t>
      </w:r>
    </w:p>
    <w:p w14:paraId="1A05825B" w14:textId="77777777" w:rsidR="00420FE9" w:rsidRDefault="004B316B" w:rsidP="00246BBD">
      <w:pPr>
        <w:pStyle w:val="ListParagraph"/>
        <w:numPr>
          <w:ilvl w:val="0"/>
          <w:numId w:val="9"/>
        </w:numPr>
      </w:pPr>
      <w:r>
        <w:t xml:space="preserve">In the </w:t>
      </w:r>
      <w:r w:rsidRPr="001B298B">
        <w:rPr>
          <w:rStyle w:val="UIInteraction"/>
        </w:rPr>
        <w:t>View</w:t>
      </w:r>
      <w:r>
        <w:t xml:space="preserve"> tab, in the </w:t>
      </w:r>
      <w:r w:rsidRPr="001B298B">
        <w:rPr>
          <w:rStyle w:val="UIInteraction"/>
        </w:rPr>
        <w:t>Resource Views</w:t>
      </w:r>
      <w:r>
        <w:t xml:space="preserve"> group, click </w:t>
      </w:r>
      <w:r w:rsidRPr="001B298B">
        <w:rPr>
          <w:rStyle w:val="UIInteraction"/>
        </w:rPr>
        <w:t>Resource Sheet</w:t>
      </w:r>
      <w:r>
        <w:t xml:space="preserve">. </w:t>
      </w:r>
    </w:p>
    <w:p w14:paraId="1A05825C" w14:textId="77777777" w:rsidR="00A90748" w:rsidRDefault="004B316B" w:rsidP="00246BBD">
      <w:pPr>
        <w:pStyle w:val="ListParagraph"/>
        <w:numPr>
          <w:ilvl w:val="0"/>
          <w:numId w:val="9"/>
        </w:numPr>
      </w:pPr>
      <w:r>
        <w:t xml:space="preserve">In </w:t>
      </w:r>
      <w:r w:rsidRPr="001B298B">
        <w:rPr>
          <w:rStyle w:val="UIInteraction"/>
        </w:rPr>
        <w:t>Resource Name</w:t>
      </w:r>
      <w:r>
        <w:t xml:space="preserve">, enter a local resource name and press </w:t>
      </w:r>
      <w:r w:rsidRPr="001B298B">
        <w:rPr>
          <w:rStyle w:val="UIInteraction"/>
        </w:rPr>
        <w:t>Enter</w:t>
      </w:r>
      <w:r>
        <w:t xml:space="preserve">. </w:t>
      </w:r>
    </w:p>
    <w:p w14:paraId="1A05825D" w14:textId="3C5F59ED" w:rsidR="00A90748" w:rsidRDefault="00955999" w:rsidP="00246BBD">
      <w:pPr>
        <w:pStyle w:val="ListParagraph"/>
        <w:numPr>
          <w:ilvl w:val="0"/>
          <w:numId w:val="9"/>
        </w:numPr>
      </w:pPr>
      <w:r>
        <w:t xml:space="preserve">Make changes to any additional </w:t>
      </w:r>
      <w:r w:rsidR="006A0B2D">
        <w:t xml:space="preserve">columns </w:t>
      </w:r>
      <w:r>
        <w:t xml:space="preserve">as desired and press </w:t>
      </w:r>
      <w:r w:rsidRPr="001B298B">
        <w:rPr>
          <w:rStyle w:val="UIInteraction"/>
        </w:rPr>
        <w:t>Enter</w:t>
      </w:r>
      <w:r>
        <w:t xml:space="preserve"> to accept the changes.</w:t>
      </w:r>
    </w:p>
    <w:p w14:paraId="1A05825E" w14:textId="77777777" w:rsidR="00955999" w:rsidRDefault="00955999" w:rsidP="00246BBD">
      <w:pPr>
        <w:pStyle w:val="ListParagraph"/>
        <w:numPr>
          <w:ilvl w:val="0"/>
          <w:numId w:val="9"/>
        </w:numPr>
      </w:pPr>
      <w:r>
        <w:t xml:space="preserve">In the </w:t>
      </w:r>
      <w:r w:rsidRPr="001B298B">
        <w:rPr>
          <w:rStyle w:val="UIInteraction"/>
        </w:rPr>
        <w:t>View</w:t>
      </w:r>
      <w:r>
        <w:t xml:space="preserve"> tab, in the </w:t>
      </w:r>
      <w:r w:rsidRPr="001B298B">
        <w:rPr>
          <w:rStyle w:val="UIInteraction"/>
        </w:rPr>
        <w:t>Task Views</w:t>
      </w:r>
      <w:r>
        <w:t xml:space="preserve"> group, click </w:t>
      </w:r>
      <w:r w:rsidRPr="001B298B">
        <w:rPr>
          <w:rStyle w:val="UIInteraction"/>
        </w:rPr>
        <w:t>Gantt Chart</w:t>
      </w:r>
      <w:r>
        <w:t xml:space="preserve">. </w:t>
      </w:r>
    </w:p>
    <w:p w14:paraId="307A1D97" w14:textId="77F93FEB" w:rsidR="0055197C" w:rsidRPr="0055197C" w:rsidRDefault="0055197C" w:rsidP="0055197C">
      <w:r>
        <w:rPr>
          <w:noProof/>
        </w:rPr>
        <w:drawing>
          <wp:inline distT="0" distB="0" distL="0" distR="0" wp14:anchorId="301617EA" wp14:editId="01497037">
            <wp:extent cx="4114800" cy="507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507365"/>
                    </a:xfrm>
                    <a:prstGeom prst="rect">
                      <a:avLst/>
                    </a:prstGeom>
                  </pic:spPr>
                </pic:pic>
              </a:graphicData>
            </a:graphic>
          </wp:inline>
        </w:drawing>
      </w:r>
    </w:p>
    <w:p w14:paraId="1A05825F" w14:textId="08ECB1F4" w:rsidR="00F433A6" w:rsidRPr="00F433A6" w:rsidRDefault="00D77796" w:rsidP="001B298B">
      <w:pPr>
        <w:pStyle w:val="FigureCaption"/>
      </w:pPr>
      <w:r>
        <w:t>Resource Sheet</w:t>
      </w:r>
      <w:r w:rsidR="008A22D4">
        <w:t xml:space="preserve"> [</w:t>
      </w:r>
      <w:r w:rsidR="00202E6E">
        <w:t>Resource Sheet.tif</w:t>
      </w:r>
      <w:r w:rsidR="008A22D4">
        <w:t>]</w:t>
      </w:r>
    </w:p>
    <w:p w14:paraId="1A058260" w14:textId="77777777" w:rsidR="0073311A" w:rsidRPr="0094178C" w:rsidRDefault="0073311A" w:rsidP="0094178C">
      <w:pPr>
        <w:pStyle w:val="Heading2"/>
      </w:pPr>
      <w:r w:rsidRPr="00815343">
        <w:t>Overview of Task Types</w:t>
      </w:r>
    </w:p>
    <w:p w14:paraId="1A058261" w14:textId="3109AB12" w:rsidR="0073311A" w:rsidRDefault="004B09BB" w:rsidP="0073311A">
      <w:r>
        <w:t xml:space="preserve">Task Types is an advanced task and resource planning feature for </w:t>
      </w:r>
      <w:r w:rsidR="00BD62E9">
        <w:t>Project Pro scheduling</w:t>
      </w:r>
      <w:r>
        <w:t xml:space="preserve">. This feature is not available in </w:t>
      </w:r>
      <w:r w:rsidR="00BD62E9">
        <w:t xml:space="preserve">PWA scheduling. </w:t>
      </w:r>
      <w:r w:rsidR="00BD62E9" w:rsidRPr="001B298B">
        <w:rPr>
          <w:rStyle w:val="Importantterm"/>
        </w:rPr>
        <w:t>Task Types</w:t>
      </w:r>
      <w:r w:rsidR="00BD62E9">
        <w:t xml:space="preserve"> allow you to set a combination of Task Type and Effort Driven options to control the calculations of related </w:t>
      </w:r>
      <w:r w:rsidR="006A0B2D">
        <w:t xml:space="preserve">columns </w:t>
      </w:r>
      <w:r>
        <w:t>(</w:t>
      </w:r>
      <w:r w:rsidR="00BD62E9">
        <w:t>such as Duration, Work, and Peak Units</w:t>
      </w:r>
      <w:r>
        <w:t>)</w:t>
      </w:r>
      <w:r w:rsidR="00BD62E9">
        <w:t xml:space="preserve">. The goal of this section is to introduce you to the concepts of working with Task Types and </w:t>
      </w:r>
      <w:r>
        <w:t xml:space="preserve">to provide </w:t>
      </w:r>
      <w:r w:rsidR="00BD62E9">
        <w:t xml:space="preserve">best practices in planning a task and assigning resources. </w:t>
      </w:r>
    </w:p>
    <w:p w14:paraId="1A058262" w14:textId="54CBB510" w:rsidR="00CE0E00" w:rsidRPr="00CE0E00" w:rsidRDefault="00CE0E00" w:rsidP="00CE0E00">
      <w:r w:rsidRPr="00CE0E00">
        <w:t>Project</w:t>
      </w:r>
      <w:r>
        <w:t xml:space="preserve"> Pro </w:t>
      </w:r>
      <w:r w:rsidRPr="00CE0E00">
        <w:t xml:space="preserve">is set up for planning tasks by duration. This is the reason why there are question mark icons in each duration cell: they are a reminder that you did not enter a value for that task. The question mark symbol goes away after a number is entered. Typically, beginning users follow </w:t>
      </w:r>
      <w:r w:rsidR="00CD57DA">
        <w:t>the</w:t>
      </w:r>
      <w:r w:rsidRPr="00CE0E00">
        <w:t xml:space="preserve"> approach</w:t>
      </w:r>
      <w:r w:rsidR="00CD57DA">
        <w:t xml:space="preserve"> of planning tasks by duration</w:t>
      </w:r>
      <w:r w:rsidRPr="00CE0E00">
        <w:t xml:space="preserve">. If a schedule is created that will not use resources, </w:t>
      </w:r>
      <w:r w:rsidR="00CD57DA">
        <w:t>planning tasks by duration</w:t>
      </w:r>
      <w:r w:rsidRPr="00CE0E00">
        <w:t xml:space="preserve"> is also the recommended approach. </w:t>
      </w:r>
    </w:p>
    <w:p w14:paraId="1A058263" w14:textId="2DDDA246" w:rsidR="00CE0E00" w:rsidRPr="00CE0E00" w:rsidRDefault="00CE0E00" w:rsidP="00CE0E00">
      <w:r w:rsidRPr="00CE0E00">
        <w:lastRenderedPageBreak/>
        <w:t>With the introduction of resources</w:t>
      </w:r>
      <w:r w:rsidR="00A8192D">
        <w:t xml:space="preserve"> into a project</w:t>
      </w:r>
      <w:r w:rsidRPr="00CE0E00">
        <w:t>, your task estimating approach becomes important</w:t>
      </w:r>
      <w:r w:rsidR="00A8192D">
        <w:t>:</w:t>
      </w:r>
      <w:r w:rsidRPr="00CE0E00">
        <w:t xml:space="preserve"> as soon as a resource is assigned the scheduling engine performs a calculation. </w:t>
      </w:r>
    </w:p>
    <w:p w14:paraId="1A058264" w14:textId="6B5DBC5D" w:rsidR="00CE0E00" w:rsidRPr="00CE0E00" w:rsidRDefault="00CE0E00" w:rsidP="00CE0E00">
      <w:r w:rsidRPr="00CE0E00">
        <w:t>The following scenarios will ensure that your preferred approach is applied when resources are assigned.</w:t>
      </w:r>
    </w:p>
    <w:p w14:paraId="1A058265" w14:textId="4189A81D" w:rsidR="00CE0E00" w:rsidRPr="00CE0E00" w:rsidRDefault="00134ADE" w:rsidP="001B298B">
      <w:pPr>
        <w:pStyle w:val="Heading3"/>
      </w:pPr>
      <w:r>
        <w:t>Duration Based Estimating</w:t>
      </w:r>
    </w:p>
    <w:p w14:paraId="05B82C6D" w14:textId="77777777" w:rsidR="00766E8A" w:rsidRDefault="00CE0E00" w:rsidP="00CE0E00">
      <w:r w:rsidRPr="00CE0E00">
        <w:t xml:space="preserve">Let’s say you would like to enter a duration value that remains constant regardless of the resources that are added or subtracted. </w:t>
      </w:r>
      <w:r w:rsidR="00A63A7E">
        <w:t xml:space="preserve">This is called </w:t>
      </w:r>
      <w:r w:rsidR="00134ADE">
        <w:rPr>
          <w:rStyle w:val="Importantterm"/>
        </w:rPr>
        <w:t>duration based estimating</w:t>
      </w:r>
      <w:r w:rsidR="00A63A7E">
        <w:t>.</w:t>
      </w:r>
      <w:r w:rsidR="000D60B4">
        <w:t xml:space="preserve"> </w:t>
      </w:r>
    </w:p>
    <w:p w14:paraId="638EE159" w14:textId="264A4E66" w:rsidR="00766E8A" w:rsidRDefault="000D60B4" w:rsidP="00CE0E00">
      <w:r>
        <w:t xml:space="preserve">Some examples </w:t>
      </w:r>
      <w:r w:rsidR="00766E8A">
        <w:t xml:space="preserve">of tasks where duration based estimating is appropriate </w:t>
      </w:r>
      <w:r>
        <w:t xml:space="preserve">include: </w:t>
      </w:r>
    </w:p>
    <w:p w14:paraId="3C1F62E4" w14:textId="3E5566E4" w:rsidR="00766E8A" w:rsidRDefault="000D60B4" w:rsidP="004633BB">
      <w:pPr>
        <w:pStyle w:val="UnorderedList1"/>
      </w:pPr>
      <w:r>
        <w:t xml:space="preserve">Attending a </w:t>
      </w:r>
      <w:r w:rsidR="00766E8A">
        <w:t>m</w:t>
      </w:r>
      <w:r>
        <w:t>eeting</w:t>
      </w:r>
    </w:p>
    <w:p w14:paraId="0AC4F66B" w14:textId="0D0E5D38" w:rsidR="00766E8A" w:rsidRDefault="00056D81" w:rsidP="004633BB">
      <w:pPr>
        <w:pStyle w:val="UnorderedList1"/>
      </w:pPr>
      <w:r>
        <w:t xml:space="preserve">Shipping </w:t>
      </w:r>
      <w:r w:rsidR="00766E8A">
        <w:t>t</w:t>
      </w:r>
      <w:r>
        <w:t>ime</w:t>
      </w:r>
    </w:p>
    <w:p w14:paraId="6B806C6A" w14:textId="14CC824A" w:rsidR="00766E8A" w:rsidRDefault="000D60B4" w:rsidP="004633BB">
      <w:pPr>
        <w:pStyle w:val="UnorderedList1"/>
      </w:pPr>
      <w:r>
        <w:t xml:space="preserve">Cement </w:t>
      </w:r>
      <w:r w:rsidR="00766E8A">
        <w:t>c</w:t>
      </w:r>
      <w:r>
        <w:t>uring</w:t>
      </w:r>
    </w:p>
    <w:p w14:paraId="1A058266" w14:textId="38CC03BD" w:rsidR="00CE0E00" w:rsidRPr="00CE0E00" w:rsidRDefault="000D60B4">
      <w:r>
        <w:t xml:space="preserve">The length of time for these tasks are fixed and will not change based on the number of resources assigned.  </w:t>
      </w:r>
    </w:p>
    <w:p w14:paraId="1A058267" w14:textId="6B5D12BA" w:rsidR="00CE0E00" w:rsidRPr="00CE0E00" w:rsidRDefault="00CE0E00" w:rsidP="00CE0E00">
      <w:r w:rsidRPr="00CE0E00">
        <w:t xml:space="preserve">The recommended practice is to estimate the </w:t>
      </w:r>
      <w:r w:rsidR="00366EFA">
        <w:t xml:space="preserve">duration of the </w:t>
      </w:r>
      <w:r w:rsidRPr="00CE0E00">
        <w:t>task by entering a value</w:t>
      </w:r>
      <w:r w:rsidR="00366EFA">
        <w:t xml:space="preserve"> into the </w:t>
      </w:r>
      <w:r w:rsidR="00366EFA" w:rsidRPr="001B298B">
        <w:rPr>
          <w:rStyle w:val="UIInteraction"/>
        </w:rPr>
        <w:t>Duration</w:t>
      </w:r>
      <w:r w:rsidR="00366EFA">
        <w:t xml:space="preserve"> column</w:t>
      </w:r>
      <w:r w:rsidRPr="00CE0E00">
        <w:t>,</w:t>
      </w:r>
      <w:r w:rsidR="00134ADE">
        <w:t xml:space="preserve"> and then</w:t>
      </w:r>
      <w:r w:rsidRPr="00CE0E00">
        <w:t xml:space="preserve"> set</w:t>
      </w:r>
      <w:r w:rsidR="00366EFA">
        <w:t>ting</w:t>
      </w:r>
      <w:r w:rsidRPr="00CE0E00">
        <w:t xml:space="preserve"> the </w:t>
      </w:r>
      <w:r w:rsidR="00366EFA">
        <w:t xml:space="preserve">value in the </w:t>
      </w:r>
      <w:r w:rsidRPr="00CE0E00">
        <w:t xml:space="preserve">task </w:t>
      </w:r>
      <w:r w:rsidR="00366EFA" w:rsidRPr="001B298B">
        <w:rPr>
          <w:b/>
        </w:rPr>
        <w:t>T</w:t>
      </w:r>
      <w:r w:rsidRPr="001B298B">
        <w:rPr>
          <w:b/>
        </w:rPr>
        <w:t>ype</w:t>
      </w:r>
      <w:r w:rsidRPr="00CE0E00">
        <w:t xml:space="preserve"> </w:t>
      </w:r>
      <w:r w:rsidR="00366EFA">
        <w:t xml:space="preserve">column </w:t>
      </w:r>
      <w:r w:rsidRPr="00CE0E00">
        <w:t xml:space="preserve">to </w:t>
      </w:r>
      <w:r w:rsidRPr="001B298B">
        <w:rPr>
          <w:rStyle w:val="UIInteraction"/>
        </w:rPr>
        <w:t>Fixed Duration</w:t>
      </w:r>
      <w:r w:rsidR="00134ADE">
        <w:t>.</w:t>
      </w:r>
      <w:r w:rsidRPr="00CE0E00">
        <w:t xml:space="preserve"> </w:t>
      </w:r>
      <w:r w:rsidR="00134ADE">
        <w:t>Only</w:t>
      </w:r>
      <w:r w:rsidRPr="00CE0E00">
        <w:t xml:space="preserve"> then </w:t>
      </w:r>
      <w:r w:rsidR="00134ADE">
        <w:t xml:space="preserve">should you </w:t>
      </w:r>
      <w:r w:rsidRPr="00CE0E00">
        <w:t>assign resources</w:t>
      </w:r>
      <w:r w:rsidR="00366EFA">
        <w:t xml:space="preserve"> to the task</w:t>
      </w:r>
      <w:r w:rsidRPr="00CE0E00">
        <w:t xml:space="preserve">. </w:t>
      </w:r>
    </w:p>
    <w:p w14:paraId="1A058268" w14:textId="77777777" w:rsidR="00CE0E00" w:rsidRPr="00CE0E00" w:rsidRDefault="00CE0E00" w:rsidP="00CE0E00">
      <w:r w:rsidRPr="00CE0E00">
        <w:t xml:space="preserve">This will cause total work for the task to be calculated. </w:t>
      </w:r>
    </w:p>
    <w:p w14:paraId="6628A742" w14:textId="778C6481" w:rsidR="00134ADE" w:rsidRPr="00CE0E00" w:rsidRDefault="00134ADE" w:rsidP="00134ADE">
      <w:pPr>
        <w:pStyle w:val="CalloutTip"/>
      </w:pPr>
      <w:r w:rsidRPr="00CE0E00">
        <w:t xml:space="preserve">The Effort Driven </w:t>
      </w:r>
      <w:r>
        <w:t>column</w:t>
      </w:r>
      <w:r w:rsidRPr="00CE0E00">
        <w:t xml:space="preserve"> provides a shortcut to </w:t>
      </w:r>
      <w:r>
        <w:t xml:space="preserve">equally </w:t>
      </w:r>
      <w:r w:rsidRPr="00CE0E00">
        <w:t>divide the total work for the task across the resources assigned. This is useful for organizations that track costs or track resource assignments in detail.</w:t>
      </w:r>
    </w:p>
    <w:p w14:paraId="1A058269" w14:textId="6D479CB0" w:rsidR="00CE0E00" w:rsidRPr="00CE0E00" w:rsidRDefault="0021689E" w:rsidP="00CE0E00">
      <w:r>
        <w:rPr>
          <w:noProof/>
        </w:rPr>
        <w:drawing>
          <wp:inline distT="0" distB="0" distL="0" distR="0" wp14:anchorId="7F276540" wp14:editId="256452B8">
            <wp:extent cx="4114800" cy="69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97865"/>
                    </a:xfrm>
                    <a:prstGeom prst="rect">
                      <a:avLst/>
                    </a:prstGeom>
                  </pic:spPr>
                </pic:pic>
              </a:graphicData>
            </a:graphic>
          </wp:inline>
        </w:drawing>
      </w:r>
      <w:r w:rsidDel="0021689E">
        <w:rPr>
          <w:rStyle w:val="CommentReference"/>
        </w:rPr>
        <w:t xml:space="preserve"> </w:t>
      </w:r>
      <w:r w:rsidRPr="00CE0E00">
        <w:t xml:space="preserve"> </w:t>
      </w:r>
    </w:p>
    <w:p w14:paraId="1A05826A" w14:textId="5AF4A070" w:rsidR="00CE0E00" w:rsidRPr="00CE0E00" w:rsidRDefault="00CE0E00" w:rsidP="001B298B">
      <w:pPr>
        <w:pStyle w:val="FigureCaption"/>
      </w:pPr>
      <w:r w:rsidRPr="00CE0E00">
        <w:t xml:space="preserve">Entry Table with Duration and Optional </w:t>
      </w:r>
      <w:r w:rsidR="00C524AE">
        <w:t>Columns</w:t>
      </w:r>
      <w:r w:rsidR="00C524AE" w:rsidRPr="00CE0E00">
        <w:t xml:space="preserve"> </w:t>
      </w:r>
      <w:r w:rsidRPr="00CE0E00">
        <w:t>[</w:t>
      </w:r>
      <w:r w:rsidR="0021689E" w:rsidRPr="00CE0E00">
        <w:t>Entry Table with Duration and Optional Fields</w:t>
      </w:r>
      <w:r w:rsidR="0021689E">
        <w:t>.tif</w:t>
      </w:r>
      <w:r w:rsidRPr="00CE0E00">
        <w:t>]</w:t>
      </w:r>
    </w:p>
    <w:p w14:paraId="1A05826C" w14:textId="75BBCCCA" w:rsidR="00CE0E00" w:rsidRDefault="00CE0E00" w:rsidP="00CE0E00">
      <w:r w:rsidRPr="00CE0E00">
        <w:lastRenderedPageBreak/>
        <w:t xml:space="preserve">To follow this approach, insert the Type and Effort Driven columns in the Entry table of Gantt Chart view or display Task Entry view which provides these </w:t>
      </w:r>
      <w:r w:rsidR="006A0B2D">
        <w:t>columns</w:t>
      </w:r>
      <w:r w:rsidR="006A0B2D" w:rsidRPr="00CE0E00">
        <w:t xml:space="preserve"> </w:t>
      </w:r>
      <w:r w:rsidRPr="00CE0E00">
        <w:t xml:space="preserve">in the lower pane. </w:t>
      </w:r>
    </w:p>
    <w:p w14:paraId="1A05826D" w14:textId="77777777" w:rsidR="00CE0E00" w:rsidRDefault="00CE0E00" w:rsidP="00CE0E00">
      <w:r>
        <w:t>To Hide a Column:</w:t>
      </w:r>
    </w:p>
    <w:p w14:paraId="1A05826E" w14:textId="77777777" w:rsidR="00CE0E00" w:rsidRDefault="00CE0E00" w:rsidP="00CE0E00">
      <w:pPr>
        <w:pStyle w:val="ListParagraph"/>
        <w:numPr>
          <w:ilvl w:val="0"/>
          <w:numId w:val="11"/>
        </w:numPr>
      </w:pPr>
      <w:r>
        <w:t xml:space="preserve">Right-click the column heading and click </w:t>
      </w:r>
      <w:r w:rsidRPr="00253BB2">
        <w:rPr>
          <w:b/>
        </w:rPr>
        <w:t>Hide Column</w:t>
      </w:r>
      <w:r>
        <w:t xml:space="preserve">. </w:t>
      </w:r>
    </w:p>
    <w:p w14:paraId="1A05826F" w14:textId="77777777" w:rsidR="00CE0E00" w:rsidRDefault="00CE0E00" w:rsidP="00CE0E00">
      <w:r>
        <w:t>To Insert a Column:</w:t>
      </w:r>
    </w:p>
    <w:p w14:paraId="1A058270" w14:textId="77777777" w:rsidR="00CE0E00" w:rsidRDefault="00CE0E00" w:rsidP="00CE0E00">
      <w:pPr>
        <w:pStyle w:val="ListParagraph"/>
        <w:numPr>
          <w:ilvl w:val="0"/>
          <w:numId w:val="12"/>
        </w:numPr>
      </w:pPr>
      <w:r>
        <w:t xml:space="preserve">Right-click the column heading and click </w:t>
      </w:r>
      <w:r>
        <w:rPr>
          <w:b/>
        </w:rPr>
        <w:t>Insert</w:t>
      </w:r>
      <w:r w:rsidRPr="00253BB2">
        <w:rPr>
          <w:b/>
        </w:rPr>
        <w:t xml:space="preserve"> Column</w:t>
      </w:r>
      <w:r>
        <w:t xml:space="preserve">. </w:t>
      </w:r>
    </w:p>
    <w:p w14:paraId="1A058271" w14:textId="77777777" w:rsidR="00CE0E00" w:rsidRDefault="00CE0E00" w:rsidP="00CE0E00">
      <w:pPr>
        <w:pStyle w:val="ListParagraph"/>
        <w:numPr>
          <w:ilvl w:val="0"/>
          <w:numId w:val="12"/>
        </w:numPr>
      </w:pPr>
      <w:r>
        <w:t>Click the desired column name.</w:t>
      </w:r>
    </w:p>
    <w:p w14:paraId="1A058272" w14:textId="5746424D" w:rsidR="00CE0E00" w:rsidRDefault="00CE0E00" w:rsidP="00CE0E00">
      <w:pPr>
        <w:pStyle w:val="CalloutTip"/>
      </w:pPr>
      <w:r>
        <w:t xml:space="preserve">You can type the first few letters of the column name to quickly </w:t>
      </w:r>
      <w:r w:rsidR="00D97965">
        <w:t>filter</w:t>
      </w:r>
      <w:r>
        <w:t xml:space="preserve"> the list.</w:t>
      </w:r>
    </w:p>
    <w:p w14:paraId="5A007441" w14:textId="77777777" w:rsidR="00D211B8" w:rsidRPr="0088660B" w:rsidRDefault="00D211B8" w:rsidP="00D211B8">
      <w:pPr>
        <w:pStyle w:val="CalloutTip"/>
      </w:pPr>
      <w:r>
        <w:t xml:space="preserve">You can also use the shortcut </w:t>
      </w:r>
      <w:r w:rsidRPr="00CF191F">
        <w:rPr>
          <w:rStyle w:val="UIInteraction"/>
        </w:rPr>
        <w:t>Add New Column</w:t>
      </w:r>
      <w:r>
        <w:t xml:space="preserve"> on the far right side of the table. </w:t>
      </w:r>
    </w:p>
    <w:p w14:paraId="1A058273" w14:textId="59033DBF" w:rsidR="00CE0E00" w:rsidRPr="00CE0E00" w:rsidRDefault="00134ADE" w:rsidP="001B298B">
      <w:pPr>
        <w:pStyle w:val="Heading3"/>
      </w:pPr>
      <w:r>
        <w:t>Work Based Estimating</w:t>
      </w:r>
    </w:p>
    <w:p w14:paraId="6883D544" w14:textId="77777777" w:rsidR="00BC706A" w:rsidRDefault="00CE0E00" w:rsidP="00CE0E00">
      <w:r w:rsidRPr="00CE0E00">
        <w:t xml:space="preserve">You also have the choice to enter a total work value for the task that </w:t>
      </w:r>
      <w:r w:rsidR="00D97965">
        <w:t xml:space="preserve">will </w:t>
      </w:r>
      <w:r w:rsidRPr="00CE0E00">
        <w:t xml:space="preserve">remain constant regardless of the resources </w:t>
      </w:r>
      <w:r w:rsidR="00D97965">
        <w:t>assigned</w:t>
      </w:r>
      <w:r w:rsidRPr="00CE0E00">
        <w:t>. This is called</w:t>
      </w:r>
      <w:r w:rsidR="00134ADE">
        <w:t xml:space="preserve"> </w:t>
      </w:r>
      <w:r w:rsidR="00134ADE" w:rsidRPr="00134ADE">
        <w:rPr>
          <w:rStyle w:val="Importantterm"/>
        </w:rPr>
        <w:t>work based estimating</w:t>
      </w:r>
      <w:r w:rsidR="00134ADE">
        <w:t xml:space="preserve"> or</w:t>
      </w:r>
      <w:r w:rsidRPr="00CE0E00">
        <w:t xml:space="preserve"> </w:t>
      </w:r>
      <w:r w:rsidRPr="001B298B">
        <w:rPr>
          <w:rStyle w:val="Importantterm"/>
        </w:rPr>
        <w:t>effort-driven estimating</w:t>
      </w:r>
      <w:r w:rsidRPr="00CE0E00">
        <w:t xml:space="preserve">. </w:t>
      </w:r>
    </w:p>
    <w:p w14:paraId="1F43AE7A" w14:textId="48D13465" w:rsidR="00BC706A" w:rsidRDefault="00056D81" w:rsidP="00CE0E00">
      <w:r>
        <w:t xml:space="preserve">Some examples </w:t>
      </w:r>
      <w:r w:rsidR="00BC706A">
        <w:t xml:space="preserve">of tasks where work based estimating is appropriate </w:t>
      </w:r>
      <w:r>
        <w:t>include</w:t>
      </w:r>
      <w:r w:rsidR="00BC706A">
        <w:t>:</w:t>
      </w:r>
    </w:p>
    <w:p w14:paraId="53E402CD" w14:textId="0B1AFD51" w:rsidR="00BC706A" w:rsidRDefault="00056D81" w:rsidP="004633BB">
      <w:pPr>
        <w:pStyle w:val="UnorderedList1"/>
      </w:pPr>
      <w:r>
        <w:t>Development</w:t>
      </w:r>
      <w:r w:rsidR="00271F79">
        <w:t>.</w:t>
      </w:r>
    </w:p>
    <w:p w14:paraId="71FC4285" w14:textId="2574B411" w:rsidR="00BC706A" w:rsidRDefault="00056D81" w:rsidP="004633BB">
      <w:pPr>
        <w:pStyle w:val="UnorderedList1"/>
      </w:pPr>
      <w:r>
        <w:t xml:space="preserve">Moving </w:t>
      </w:r>
      <w:r w:rsidR="00BC706A">
        <w:t>e</w:t>
      </w:r>
      <w:r>
        <w:t>quipment</w:t>
      </w:r>
      <w:r w:rsidR="00271F79">
        <w:t>.</w:t>
      </w:r>
    </w:p>
    <w:p w14:paraId="6FF72C3B" w14:textId="31EE6EE6" w:rsidR="00BC706A" w:rsidRDefault="00056D81" w:rsidP="004633BB">
      <w:pPr>
        <w:pStyle w:val="UnorderedList1"/>
      </w:pPr>
      <w:r>
        <w:t xml:space="preserve">Eating a </w:t>
      </w:r>
      <w:r w:rsidR="00BC706A">
        <w:t>p</w:t>
      </w:r>
      <w:r>
        <w:t>ie.</w:t>
      </w:r>
    </w:p>
    <w:p w14:paraId="1A058274" w14:textId="4CE55492" w:rsidR="00CE0E00" w:rsidRDefault="00056D81">
      <w:r>
        <w:t xml:space="preserve">The </w:t>
      </w:r>
      <w:r w:rsidR="00C800DE">
        <w:t xml:space="preserve">amount of </w:t>
      </w:r>
      <w:r>
        <w:t xml:space="preserve">work </w:t>
      </w:r>
      <w:r w:rsidR="00C800DE">
        <w:t xml:space="preserve">it takes to complete </w:t>
      </w:r>
      <w:r>
        <w:t xml:space="preserve">the task does not change, but </w:t>
      </w:r>
      <w:r w:rsidR="00C800DE">
        <w:t xml:space="preserve">the work </w:t>
      </w:r>
      <w:r>
        <w:t xml:space="preserve">may be distributed across multiple resources who might be performing the task concurrently. Project will </w:t>
      </w:r>
      <w:r w:rsidR="00127BE9">
        <w:t>change</w:t>
      </w:r>
      <w:r>
        <w:t xml:space="preserve"> the calculated duration of the task based on the </w:t>
      </w:r>
      <w:r w:rsidR="000A321C">
        <w:t xml:space="preserve">number of </w:t>
      </w:r>
      <w:r>
        <w:t xml:space="preserve">resources assigned. </w:t>
      </w:r>
    </w:p>
    <w:p w14:paraId="30B3148D" w14:textId="77777777" w:rsidR="00D36CE0" w:rsidRDefault="00D36CE0" w:rsidP="00D36CE0">
      <w:pPr>
        <w:pStyle w:val="CalloutTip"/>
      </w:pPr>
      <w:r>
        <w:t xml:space="preserve">Even if you add a new resource or subtract a resource the total work hours will stay the same. </w:t>
      </w:r>
    </w:p>
    <w:p w14:paraId="287B185F" w14:textId="61283312" w:rsidR="00D36CE0" w:rsidRPr="00CE0E00" w:rsidRDefault="00D36CE0" w:rsidP="00D36CE0">
      <w:pPr>
        <w:pStyle w:val="CalloutTip"/>
      </w:pPr>
      <w:r>
        <w:t>The column in Project is labeled Work, but it actually represents Total Work.</w:t>
      </w:r>
    </w:p>
    <w:p w14:paraId="1A058275" w14:textId="03194D1D" w:rsidR="00CE0E00" w:rsidRDefault="00CE0E00" w:rsidP="00CE0E00">
      <w:r w:rsidRPr="00CE0E00">
        <w:lastRenderedPageBreak/>
        <w:t xml:space="preserve">The recommended practice is to estimate the </w:t>
      </w:r>
      <w:r w:rsidR="00B86907">
        <w:t xml:space="preserve">total hours the </w:t>
      </w:r>
      <w:r w:rsidRPr="00CE0E00">
        <w:t xml:space="preserve">task </w:t>
      </w:r>
      <w:r w:rsidR="00A63A7E">
        <w:t xml:space="preserve">will take to complete </w:t>
      </w:r>
      <w:r w:rsidRPr="00CE0E00">
        <w:t xml:space="preserve">by entering a </w:t>
      </w:r>
      <w:r w:rsidR="00A63A7E">
        <w:t xml:space="preserve">value in the </w:t>
      </w:r>
      <w:r w:rsidRPr="001B298B">
        <w:rPr>
          <w:rStyle w:val="UIInteraction"/>
        </w:rPr>
        <w:t>Work</w:t>
      </w:r>
      <w:r w:rsidRPr="00CE0E00">
        <w:t xml:space="preserve"> </w:t>
      </w:r>
      <w:r w:rsidR="00A63A7E">
        <w:t>column</w:t>
      </w:r>
      <w:r w:rsidRPr="00CE0E00">
        <w:t xml:space="preserve">, </w:t>
      </w:r>
      <w:r w:rsidR="00B86907">
        <w:t xml:space="preserve">and </w:t>
      </w:r>
      <w:r w:rsidRPr="00CE0E00">
        <w:t>set</w:t>
      </w:r>
      <w:r w:rsidR="00A63A7E">
        <w:t>ting</w:t>
      </w:r>
      <w:r w:rsidRPr="00CE0E00">
        <w:t xml:space="preserve"> the </w:t>
      </w:r>
      <w:r w:rsidR="00A63A7E">
        <w:t xml:space="preserve">value in the </w:t>
      </w:r>
      <w:r w:rsidR="00A63A7E" w:rsidRPr="001B298B">
        <w:rPr>
          <w:rStyle w:val="UIInteraction"/>
        </w:rPr>
        <w:t>T</w:t>
      </w:r>
      <w:r w:rsidRPr="001B298B">
        <w:rPr>
          <w:rStyle w:val="UIInteraction"/>
        </w:rPr>
        <w:t xml:space="preserve">ask </w:t>
      </w:r>
      <w:r w:rsidR="00A63A7E" w:rsidRPr="001B298B">
        <w:rPr>
          <w:rStyle w:val="UIInteraction"/>
        </w:rPr>
        <w:t>T</w:t>
      </w:r>
      <w:r w:rsidRPr="001B298B">
        <w:rPr>
          <w:rStyle w:val="UIInteraction"/>
        </w:rPr>
        <w:t>ype</w:t>
      </w:r>
      <w:r w:rsidRPr="00CE0E00">
        <w:t xml:space="preserve"> </w:t>
      </w:r>
      <w:r w:rsidR="00A63A7E">
        <w:t xml:space="preserve">column </w:t>
      </w:r>
      <w:r w:rsidRPr="00CE0E00">
        <w:t xml:space="preserve">to </w:t>
      </w:r>
      <w:r w:rsidRPr="001B298B">
        <w:rPr>
          <w:rStyle w:val="UIInteraction"/>
        </w:rPr>
        <w:t>Fixed Work</w:t>
      </w:r>
      <w:r w:rsidR="00B86907">
        <w:t>. Only</w:t>
      </w:r>
      <w:r w:rsidRPr="00CE0E00">
        <w:t xml:space="preserve"> then assign resources</w:t>
      </w:r>
      <w:r w:rsidR="00A63A7E">
        <w:t xml:space="preserve"> to the task</w:t>
      </w:r>
      <w:r w:rsidRPr="00CE0E00">
        <w:t>.</w:t>
      </w:r>
    </w:p>
    <w:p w14:paraId="6B77AE16" w14:textId="74F863FA" w:rsidR="00B86907" w:rsidRPr="00CE0E00" w:rsidRDefault="00B86907" w:rsidP="00B86907">
      <w:pPr>
        <w:pStyle w:val="CalloutTip"/>
      </w:pPr>
      <w:r>
        <w:t>The effort driven option is set to “Yes” automatically for Fixed Work tasks.</w:t>
      </w:r>
    </w:p>
    <w:p w14:paraId="1A058276" w14:textId="77777777" w:rsidR="00CE0E00" w:rsidRPr="00CE0E00" w:rsidRDefault="00CE0E00" w:rsidP="00CE0E00">
      <w:r w:rsidRPr="00CE0E00">
        <w:t xml:space="preserve">This will cause total duration for the task to be calculated. </w:t>
      </w:r>
    </w:p>
    <w:p w14:paraId="1A058277" w14:textId="720AE1FD" w:rsidR="00CE0E00" w:rsidRPr="00CE0E00" w:rsidRDefault="0021689E" w:rsidP="00CE0E00">
      <w:r>
        <w:rPr>
          <w:noProof/>
        </w:rPr>
        <w:drawing>
          <wp:inline distT="0" distB="0" distL="0" distR="0" wp14:anchorId="57C14A47" wp14:editId="53C9BED0">
            <wp:extent cx="4114800" cy="1129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129665"/>
                    </a:xfrm>
                    <a:prstGeom prst="rect">
                      <a:avLst/>
                    </a:prstGeom>
                  </pic:spPr>
                </pic:pic>
              </a:graphicData>
            </a:graphic>
          </wp:inline>
        </w:drawing>
      </w:r>
    </w:p>
    <w:p w14:paraId="1A058278" w14:textId="40AC54FF" w:rsidR="00CE0E00" w:rsidRPr="00CE0E00" w:rsidRDefault="00CE0E00" w:rsidP="001B298B">
      <w:pPr>
        <w:pStyle w:val="FigureCaption"/>
      </w:pPr>
      <w:r w:rsidRPr="00CE0E00">
        <w:t xml:space="preserve">Entry Table with Work </w:t>
      </w:r>
      <w:r w:rsidR="001418F7">
        <w:t>Column</w:t>
      </w:r>
      <w:r w:rsidR="001418F7" w:rsidRPr="00CE0E00">
        <w:t xml:space="preserve"> </w:t>
      </w:r>
      <w:r w:rsidRPr="00CE0E00">
        <w:t>[</w:t>
      </w:r>
      <w:r w:rsidR="0021689E">
        <w:t xml:space="preserve"> </w:t>
      </w:r>
      <w:r w:rsidR="0021689E" w:rsidRPr="00CE0E00">
        <w:t>Entry Table with Work Field</w:t>
      </w:r>
      <w:r w:rsidR="0021689E">
        <w:t>.tif</w:t>
      </w:r>
      <w:r w:rsidRPr="00CE0E00">
        <w:t>]</w:t>
      </w:r>
    </w:p>
    <w:p w14:paraId="1A058279" w14:textId="339C3BBD" w:rsidR="00CE0E00" w:rsidRPr="00CE0E00" w:rsidRDefault="00CE0E00" w:rsidP="00CE0E00">
      <w:r w:rsidRPr="00CE0E00">
        <w:t xml:space="preserve">To follow this approach, insert the </w:t>
      </w:r>
      <w:r w:rsidRPr="001B298B">
        <w:rPr>
          <w:rStyle w:val="UIInteraction"/>
        </w:rPr>
        <w:t>Work</w:t>
      </w:r>
      <w:r w:rsidRPr="00CE0E00">
        <w:t xml:space="preserve"> column in</w:t>
      </w:r>
      <w:r w:rsidR="00C8637C">
        <w:t>to</w:t>
      </w:r>
      <w:r w:rsidRPr="00CE0E00">
        <w:t xml:space="preserve"> the </w:t>
      </w:r>
      <w:r w:rsidRPr="001B298B">
        <w:rPr>
          <w:rStyle w:val="UIInteraction"/>
        </w:rPr>
        <w:t xml:space="preserve">Entry </w:t>
      </w:r>
      <w:r w:rsidR="00C8637C" w:rsidRPr="001B298B">
        <w:rPr>
          <w:rStyle w:val="UIInteraction"/>
        </w:rPr>
        <w:t>T</w:t>
      </w:r>
      <w:r w:rsidRPr="001B298B">
        <w:rPr>
          <w:rStyle w:val="UIInteraction"/>
        </w:rPr>
        <w:t>able</w:t>
      </w:r>
      <w:r w:rsidRPr="00CE0E00">
        <w:t xml:space="preserve"> of </w:t>
      </w:r>
      <w:r w:rsidRPr="001B298B">
        <w:rPr>
          <w:rStyle w:val="UIInteraction"/>
        </w:rPr>
        <w:t>Gantt Chart</w:t>
      </w:r>
      <w:r w:rsidRPr="00CE0E00">
        <w:t xml:space="preserve"> view. This is where you will enter your total Work estimate. </w:t>
      </w:r>
    </w:p>
    <w:p w14:paraId="1A05827A" w14:textId="2E459EF8" w:rsidR="00CE0E00" w:rsidRPr="00CE0E00" w:rsidRDefault="00CE0E00" w:rsidP="004C189F">
      <w:pPr>
        <w:pStyle w:val="CalloutWarning"/>
      </w:pPr>
      <w:r w:rsidRPr="00CE0E00">
        <w:t xml:space="preserve">Do not enter </w:t>
      </w:r>
      <w:r w:rsidR="004C189F">
        <w:t xml:space="preserve">anything in the Duration </w:t>
      </w:r>
      <w:r w:rsidR="00B3278D">
        <w:t>column</w:t>
      </w:r>
      <w:r w:rsidR="004C189F">
        <w:t>.</w:t>
      </w:r>
      <w:r w:rsidR="003D3D04">
        <w:t xml:space="preserve"> This </w:t>
      </w:r>
      <w:r w:rsidR="005C258F">
        <w:t xml:space="preserve">value </w:t>
      </w:r>
      <w:r w:rsidR="003D3D04">
        <w:t>is now being calculated based on the resources assigned.</w:t>
      </w:r>
    </w:p>
    <w:p w14:paraId="1A05827B" w14:textId="0995C9D6" w:rsidR="00CE0E00" w:rsidRPr="005A093B" w:rsidRDefault="00CE0E00" w:rsidP="005A093B">
      <w:r w:rsidRPr="00CE0E00">
        <w:t>For a more detailed discussion of Task Types, refer to</w:t>
      </w:r>
      <w:r w:rsidR="005A093B">
        <w:t xml:space="preserve"> the Advisicon books</w:t>
      </w:r>
      <w:r w:rsidRPr="00CE0E00">
        <w:t xml:space="preserve"> </w:t>
      </w:r>
      <w:r w:rsidR="005A093B">
        <w:rPr>
          <w:rStyle w:val="Cross-Reference"/>
        </w:rPr>
        <w:t>Introduction to Scheduling with Microsoft Project</w:t>
      </w:r>
      <w:r w:rsidR="005A093B" w:rsidRPr="00A12AA4">
        <w:t xml:space="preserve"> and </w:t>
      </w:r>
      <w:r w:rsidR="005A093B">
        <w:rPr>
          <w:rStyle w:val="Cross-Reference"/>
        </w:rPr>
        <w:t>Advanced Scheduling with Microsoft Project</w:t>
      </w:r>
      <w:r w:rsidR="005A093B" w:rsidRPr="00A12AA4">
        <w:t>.</w:t>
      </w:r>
    </w:p>
    <w:p w14:paraId="1A05827C" w14:textId="77777777" w:rsidR="00253BB2" w:rsidRDefault="00CE1E1B" w:rsidP="006D35FA">
      <w:pPr>
        <w:pStyle w:val="Heading2"/>
      </w:pPr>
      <w:r>
        <w:t>Building a Team of Resources</w:t>
      </w:r>
    </w:p>
    <w:p w14:paraId="5A7F38E8" w14:textId="22F7B80C" w:rsidR="00591A87" w:rsidRDefault="00F958E9" w:rsidP="00CB0EDA">
      <w:r>
        <w:t>As a project manager, y</w:t>
      </w:r>
      <w:r w:rsidR="00CB0EDA">
        <w:t xml:space="preserve">ou need to build a team of resources for each specific project. </w:t>
      </w:r>
      <w:r>
        <w:t xml:space="preserve">Project Pro’s </w:t>
      </w:r>
      <w:r w:rsidR="00CB0EDA" w:rsidRPr="001B298B">
        <w:rPr>
          <w:rStyle w:val="Importantterm"/>
        </w:rPr>
        <w:t>Build Team from Enterprise</w:t>
      </w:r>
      <w:r w:rsidR="00CB0EDA">
        <w:t xml:space="preserve"> feature </w:t>
      </w:r>
      <w:r>
        <w:t>allows you to</w:t>
      </w:r>
      <w:r w:rsidR="00591A87">
        <w:t xml:space="preserve"> build a team of</w:t>
      </w:r>
      <w:r w:rsidR="00CB0EDA">
        <w:t xml:space="preserve"> resources from the Enterprise Resource Pool </w:t>
      </w:r>
      <w:r>
        <w:t xml:space="preserve">and </w:t>
      </w:r>
      <w:r w:rsidR="00591A87">
        <w:t xml:space="preserve">use </w:t>
      </w:r>
      <w:r>
        <w:t xml:space="preserve">them </w:t>
      </w:r>
      <w:r w:rsidR="00591A87">
        <w:t>for task assignments</w:t>
      </w:r>
      <w:r w:rsidR="00CB0EDA">
        <w:t xml:space="preserve"> on the current project. </w:t>
      </w:r>
    </w:p>
    <w:p w14:paraId="1A05827D" w14:textId="68475CE1" w:rsidR="00CB0EDA" w:rsidRDefault="00CB0EDA" w:rsidP="00CB0EDA">
      <w:r>
        <w:t xml:space="preserve">Although the entire Enterprise Resource Pool is available on every project, it is not efficient to continually update each project with the </w:t>
      </w:r>
      <w:r>
        <w:lastRenderedPageBreak/>
        <w:t xml:space="preserve">complete list. </w:t>
      </w:r>
      <w:r w:rsidR="00591A87">
        <w:t xml:space="preserve">Doing so </w:t>
      </w:r>
      <w:r>
        <w:t>slow</w:t>
      </w:r>
      <w:r w:rsidR="00591A87">
        <w:t>s</w:t>
      </w:r>
      <w:r>
        <w:t xml:space="preserve"> down system performance, including project publishing. The </w:t>
      </w:r>
      <w:r w:rsidR="00616A62">
        <w:t>p</w:t>
      </w:r>
      <w:r>
        <w:t xml:space="preserve">roject </w:t>
      </w:r>
      <w:r w:rsidR="00616A62">
        <w:t>t</w:t>
      </w:r>
      <w:r>
        <w:t xml:space="preserve">eam is a short list </w:t>
      </w:r>
      <w:r w:rsidR="00591A87">
        <w:t>of resources that will be used for</w:t>
      </w:r>
      <w:r>
        <w:t xml:space="preserve"> this one project specifically, and </w:t>
      </w:r>
      <w:r w:rsidR="00591A87">
        <w:t xml:space="preserve">is </w:t>
      </w:r>
      <w:r>
        <w:t>more efficient for browsing project resources. Building a team is typically done right before assignments are made</w:t>
      </w:r>
      <w:r w:rsidR="00591A87">
        <w:t>.</w:t>
      </w:r>
      <w:r>
        <w:t xml:space="preserve"> </w:t>
      </w:r>
      <w:r w:rsidR="00591A87">
        <w:t>A</w:t>
      </w:r>
      <w:r>
        <w:t>dditional resources are added throughout the project when needed.</w:t>
      </w:r>
    </w:p>
    <w:p w14:paraId="5C789A65" w14:textId="1DBC5CEE" w:rsidR="00D75C94" w:rsidRDefault="00D75C94" w:rsidP="00356A20">
      <w:pPr>
        <w:pStyle w:val="CalloutNote"/>
      </w:pPr>
      <w:r>
        <w:t xml:space="preserve">If you want your team of resources to include generic resources, refer to the </w:t>
      </w:r>
      <w:r w:rsidR="0027395E" w:rsidRPr="004633BB">
        <w:rPr>
          <w:rStyle w:val="Cross-Reference"/>
        </w:rPr>
        <w:t>Using Generic Resources</w:t>
      </w:r>
      <w:r>
        <w:t xml:space="preserve">. </w:t>
      </w:r>
    </w:p>
    <w:p w14:paraId="1A05827E" w14:textId="77777777" w:rsidR="00CB0EDA" w:rsidRDefault="00CB0EDA" w:rsidP="00CB0EDA">
      <w:r>
        <w:t>To build a team of resources:</w:t>
      </w:r>
    </w:p>
    <w:p w14:paraId="1A05827F" w14:textId="77777777" w:rsidR="00CE1E1B" w:rsidRDefault="00CE1E1B" w:rsidP="00246BBD">
      <w:pPr>
        <w:pStyle w:val="ListParagraph"/>
        <w:numPr>
          <w:ilvl w:val="0"/>
          <w:numId w:val="13"/>
        </w:numPr>
      </w:pPr>
      <w:r>
        <w:t>Navigate to Project Professional.</w:t>
      </w:r>
    </w:p>
    <w:p w14:paraId="1A058280" w14:textId="77777777" w:rsidR="00CE1E1B" w:rsidRDefault="00CE1E1B" w:rsidP="00246BBD">
      <w:pPr>
        <w:pStyle w:val="ListParagraph"/>
        <w:numPr>
          <w:ilvl w:val="0"/>
          <w:numId w:val="13"/>
        </w:numPr>
      </w:pPr>
      <w:r>
        <w:t xml:space="preserve">In the </w:t>
      </w:r>
      <w:r w:rsidRPr="008D6E81">
        <w:rPr>
          <w:rStyle w:val="UIInteraction"/>
        </w:rPr>
        <w:t>File</w:t>
      </w:r>
      <w:r>
        <w:t xml:space="preserve"> tab, click </w:t>
      </w:r>
      <w:r w:rsidRPr="008D6E81">
        <w:rPr>
          <w:rStyle w:val="UIInteraction"/>
        </w:rPr>
        <w:t>Open</w:t>
      </w:r>
      <w:r>
        <w:t>.</w:t>
      </w:r>
    </w:p>
    <w:p w14:paraId="1A058282" w14:textId="1060B022" w:rsidR="00CE1E1B" w:rsidRDefault="00CE1E1B" w:rsidP="00246BBD">
      <w:pPr>
        <w:pStyle w:val="ListParagraph"/>
        <w:numPr>
          <w:ilvl w:val="0"/>
          <w:numId w:val="13"/>
        </w:numPr>
      </w:pPr>
      <w:r>
        <w:t xml:space="preserve">Click the desired project and click </w:t>
      </w:r>
      <w:r w:rsidRPr="008D6E81">
        <w:rPr>
          <w:rStyle w:val="UIInteraction"/>
        </w:rPr>
        <w:t>Open</w:t>
      </w:r>
      <w:r>
        <w:t xml:space="preserve">. </w:t>
      </w:r>
    </w:p>
    <w:p w14:paraId="1A058283" w14:textId="3F462A73" w:rsidR="00856666" w:rsidRDefault="002A56BF" w:rsidP="00246BBD">
      <w:pPr>
        <w:pStyle w:val="ListParagraph"/>
        <w:numPr>
          <w:ilvl w:val="0"/>
          <w:numId w:val="13"/>
        </w:numPr>
      </w:pPr>
      <w:r>
        <w:t xml:space="preserve">In the </w:t>
      </w:r>
      <w:r w:rsidRPr="008D6E81">
        <w:rPr>
          <w:rStyle w:val="UIInteraction"/>
        </w:rPr>
        <w:t>Resource</w:t>
      </w:r>
      <w:r>
        <w:t xml:space="preserve"> tab, in the </w:t>
      </w:r>
      <w:r w:rsidRPr="008D6E81">
        <w:rPr>
          <w:rStyle w:val="UIInteraction"/>
        </w:rPr>
        <w:t>Insert</w:t>
      </w:r>
      <w:r>
        <w:t xml:space="preserve"> group, click the </w:t>
      </w:r>
      <w:r w:rsidRPr="008D6E81">
        <w:rPr>
          <w:rStyle w:val="UIInteraction"/>
        </w:rPr>
        <w:t>Add Resources</w:t>
      </w:r>
      <w:r>
        <w:t xml:space="preserve"> dropdown and then click </w:t>
      </w:r>
      <w:r w:rsidRPr="008D6E81">
        <w:rPr>
          <w:rStyle w:val="UIInteraction"/>
        </w:rPr>
        <w:t>Build Team from Enterprise</w:t>
      </w:r>
      <w:r>
        <w:t>.</w:t>
      </w:r>
    </w:p>
    <w:p w14:paraId="1A058284" w14:textId="6CDC4894" w:rsidR="00F433A6" w:rsidRDefault="0021689E" w:rsidP="00F433A6">
      <w:pPr>
        <w:ind w:left="360"/>
      </w:pPr>
      <w:r>
        <w:rPr>
          <w:noProof/>
        </w:rPr>
        <w:drawing>
          <wp:inline distT="0" distB="0" distL="0" distR="0" wp14:anchorId="3F4557BE" wp14:editId="740A09A8">
            <wp:extent cx="4114800" cy="3442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3442970"/>
                    </a:xfrm>
                    <a:prstGeom prst="rect">
                      <a:avLst/>
                    </a:prstGeom>
                  </pic:spPr>
                </pic:pic>
              </a:graphicData>
            </a:graphic>
          </wp:inline>
        </w:drawing>
      </w:r>
    </w:p>
    <w:p w14:paraId="1A058285" w14:textId="3610BDD3" w:rsidR="00F433A6" w:rsidRDefault="0087462A" w:rsidP="005162D8">
      <w:pPr>
        <w:pStyle w:val="FigureCaption"/>
      </w:pPr>
      <w:r>
        <w:lastRenderedPageBreak/>
        <w:t>Add Resources List</w:t>
      </w:r>
      <w:r w:rsidR="00F433A6">
        <w:t xml:space="preserve"> [</w:t>
      </w:r>
      <w:r w:rsidR="0021689E">
        <w:t>Add Resources List.tif]</w:t>
      </w:r>
    </w:p>
    <w:p w14:paraId="1A058288" w14:textId="02FAC3E8" w:rsidR="002A56BF" w:rsidRDefault="002A56BF" w:rsidP="00246BBD">
      <w:pPr>
        <w:pStyle w:val="ListParagraph"/>
        <w:numPr>
          <w:ilvl w:val="0"/>
          <w:numId w:val="13"/>
        </w:numPr>
      </w:pPr>
      <w:r>
        <w:t xml:space="preserve">In the </w:t>
      </w:r>
      <w:r w:rsidRPr="00F73772">
        <w:rPr>
          <w:rStyle w:val="UIInteraction"/>
        </w:rPr>
        <w:t>Build Team</w:t>
      </w:r>
      <w:r>
        <w:t xml:space="preserve"> dialog box, select the desired Enterprise Resource(s) on the left and click </w:t>
      </w:r>
      <w:r w:rsidRPr="00F73772">
        <w:rPr>
          <w:rStyle w:val="UIInteraction"/>
        </w:rPr>
        <w:t>Add</w:t>
      </w:r>
      <w:r w:rsidR="00EB67EE" w:rsidRPr="00302C5B">
        <w:t xml:space="preserve"> from the middle section</w:t>
      </w:r>
      <w:r w:rsidRPr="00302C5B">
        <w:t>.</w:t>
      </w:r>
      <w:r>
        <w:t xml:space="preserve"> </w:t>
      </w:r>
    </w:p>
    <w:p w14:paraId="1A058289" w14:textId="70FD98DE" w:rsidR="008F0245" w:rsidRDefault="0021689E" w:rsidP="008F0245">
      <w:pPr>
        <w:ind w:left="360"/>
      </w:pPr>
      <w:r>
        <w:rPr>
          <w:noProof/>
        </w:rPr>
        <w:drawing>
          <wp:inline distT="0" distB="0" distL="0" distR="0" wp14:anchorId="0552B30C" wp14:editId="08A362DE">
            <wp:extent cx="4114800" cy="3095282"/>
            <wp:effectExtent l="0" t="0" r="0" b="0"/>
            <wp:docPr id="14" name="Picture 14" descr="C:\Users\JESSEP~1\AppData\Local\Temp\SNAGHTML600a3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P~1\AppData\Local\Temp\SNAGHTML600a3e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095282"/>
                    </a:xfrm>
                    <a:prstGeom prst="rect">
                      <a:avLst/>
                    </a:prstGeom>
                    <a:noFill/>
                    <a:ln>
                      <a:noFill/>
                    </a:ln>
                  </pic:spPr>
                </pic:pic>
              </a:graphicData>
            </a:graphic>
          </wp:inline>
        </w:drawing>
      </w:r>
    </w:p>
    <w:p w14:paraId="1A05828A" w14:textId="244F565D" w:rsidR="008F0245" w:rsidRDefault="00AD3021" w:rsidP="008F0245">
      <w:pPr>
        <w:pStyle w:val="FigureCaption"/>
      </w:pPr>
      <w:r>
        <w:t>Build Team Dialog in Project Professional</w:t>
      </w:r>
      <w:r w:rsidR="008F0245">
        <w:t xml:space="preserve"> [</w:t>
      </w:r>
      <w:r w:rsidR="0021689E">
        <w:t>Build Team Dialog in Project Professional.tif</w:t>
      </w:r>
      <w:r w:rsidR="008F0245">
        <w:t>]</w:t>
      </w:r>
    </w:p>
    <w:p w14:paraId="1A05828B" w14:textId="77777777" w:rsidR="002A56BF" w:rsidRDefault="002A56BF" w:rsidP="00246BBD">
      <w:pPr>
        <w:pStyle w:val="ListParagraph"/>
        <w:numPr>
          <w:ilvl w:val="0"/>
          <w:numId w:val="13"/>
        </w:numPr>
      </w:pPr>
      <w:r>
        <w:t xml:space="preserve">Click </w:t>
      </w:r>
      <w:r w:rsidRPr="00F73772">
        <w:rPr>
          <w:rStyle w:val="UIInteraction"/>
        </w:rPr>
        <w:t>OK</w:t>
      </w:r>
      <w:r>
        <w:t>.</w:t>
      </w:r>
    </w:p>
    <w:p w14:paraId="1A05828C" w14:textId="77777777" w:rsidR="002A56BF" w:rsidRPr="0088660B" w:rsidRDefault="002A56BF" w:rsidP="002A56BF">
      <w:pPr>
        <w:pStyle w:val="CalloutTip"/>
        <w:ind w:left="360"/>
      </w:pPr>
      <w:r>
        <w:t xml:space="preserve">The resources you have selected for this project are listed on the Resource Sheet or on the right side of the Build Team dialog box. </w:t>
      </w:r>
    </w:p>
    <w:p w14:paraId="1A05828D" w14:textId="77777777" w:rsidR="005A1755" w:rsidRDefault="004327AB" w:rsidP="00D41865">
      <w:pPr>
        <w:pStyle w:val="Heading2"/>
      </w:pPr>
      <w:r>
        <w:t>Using Generic Resources</w:t>
      </w:r>
    </w:p>
    <w:p w14:paraId="25FE3C1D" w14:textId="3CFBB5CE" w:rsidR="00B04DE7" w:rsidRDefault="0002111A" w:rsidP="0002111A">
      <w:r>
        <w:t xml:space="preserve">A </w:t>
      </w:r>
      <w:r w:rsidRPr="00203C52">
        <w:rPr>
          <w:rStyle w:val="Importantterm"/>
        </w:rPr>
        <w:t>generic resource</w:t>
      </w:r>
      <w:r>
        <w:t xml:space="preserve"> is a resource that has been created for the purpose of resource planning and it typically represents a job role, job title, or skill set. If you are unsure which individual</w:t>
      </w:r>
      <w:r w:rsidR="008B7BD3">
        <w:t>s</w:t>
      </w:r>
      <w:r>
        <w:t xml:space="preserve"> </w:t>
      </w:r>
      <w:r w:rsidR="008B7BD3">
        <w:t xml:space="preserve">will </w:t>
      </w:r>
      <w:r>
        <w:t xml:space="preserve">be available for your project, you </w:t>
      </w:r>
      <w:r w:rsidR="008B7BD3">
        <w:t xml:space="preserve">can </w:t>
      </w:r>
      <w:r>
        <w:t>select generic resources to help plan the resource needs for the project</w:t>
      </w:r>
      <w:r w:rsidR="008B7BD3">
        <w:t>.</w:t>
      </w:r>
      <w:r>
        <w:t xml:space="preserve"> </w:t>
      </w:r>
      <w:r w:rsidR="008B7BD3">
        <w:t>L</w:t>
      </w:r>
      <w:r>
        <w:t>ater</w:t>
      </w:r>
      <w:r w:rsidR="008B7BD3">
        <w:t>,</w:t>
      </w:r>
      <w:r>
        <w:t xml:space="preserve"> </w:t>
      </w:r>
      <w:r w:rsidR="00B04DE7">
        <w:t xml:space="preserve">when you know who your resources are, </w:t>
      </w:r>
      <w:r>
        <w:t xml:space="preserve">these generic resources will be replaced </w:t>
      </w:r>
      <w:r w:rsidR="00B04DE7">
        <w:t>with actual resources</w:t>
      </w:r>
      <w:r>
        <w:t xml:space="preserve">. </w:t>
      </w:r>
    </w:p>
    <w:p w14:paraId="1A05828E" w14:textId="2554E533" w:rsidR="0002111A" w:rsidRDefault="0002111A" w:rsidP="0002111A">
      <w:r>
        <w:lastRenderedPageBreak/>
        <w:t>Generic resources are frequently used when planning activities that are far into the future or during the project proposal stage. Generic resources are selected from the Enterprise Resource Pool and added to your project.</w:t>
      </w:r>
    </w:p>
    <w:p w14:paraId="64BD4A34" w14:textId="283A8930" w:rsidR="00D75C94" w:rsidRDefault="00CF4097" w:rsidP="00A44DAD">
      <w:pPr>
        <w:pStyle w:val="CalloutTip"/>
      </w:pPr>
      <w:r>
        <w:t xml:space="preserve">Your project team can </w:t>
      </w:r>
      <w:r w:rsidR="00DC0303">
        <w:t>include</w:t>
      </w:r>
      <w:r>
        <w:t xml:space="preserve"> both generic and named enterprise resources. </w:t>
      </w:r>
    </w:p>
    <w:p w14:paraId="1A05828F" w14:textId="77777777" w:rsidR="0002111A" w:rsidRDefault="0002111A" w:rsidP="0002111A">
      <w:r>
        <w:t>To build a team of generic resources:</w:t>
      </w:r>
    </w:p>
    <w:p w14:paraId="1A058290" w14:textId="77777777" w:rsidR="005A1755" w:rsidRDefault="005A1755" w:rsidP="00246BBD">
      <w:pPr>
        <w:pStyle w:val="ListParagraph"/>
        <w:numPr>
          <w:ilvl w:val="0"/>
          <w:numId w:val="14"/>
        </w:numPr>
      </w:pPr>
      <w:r>
        <w:t>Navigate to Project Professional.</w:t>
      </w:r>
    </w:p>
    <w:p w14:paraId="1A058291" w14:textId="77777777" w:rsidR="005A1755" w:rsidRDefault="005A1755" w:rsidP="00246BBD">
      <w:pPr>
        <w:pStyle w:val="ListParagraph"/>
        <w:numPr>
          <w:ilvl w:val="0"/>
          <w:numId w:val="14"/>
        </w:numPr>
      </w:pPr>
      <w:r>
        <w:t xml:space="preserve">In the </w:t>
      </w:r>
      <w:r w:rsidRPr="004865D4">
        <w:rPr>
          <w:rStyle w:val="UIInteraction"/>
        </w:rPr>
        <w:t>File</w:t>
      </w:r>
      <w:r>
        <w:t xml:space="preserve"> tab, click </w:t>
      </w:r>
      <w:r w:rsidRPr="004865D4">
        <w:rPr>
          <w:rStyle w:val="UIInteraction"/>
        </w:rPr>
        <w:t>Open</w:t>
      </w:r>
      <w:r>
        <w:t>.</w:t>
      </w:r>
    </w:p>
    <w:p w14:paraId="1A058292" w14:textId="77777777" w:rsidR="005A1755" w:rsidRDefault="005A1755" w:rsidP="00246BBD">
      <w:pPr>
        <w:pStyle w:val="ListParagraph"/>
        <w:numPr>
          <w:ilvl w:val="0"/>
          <w:numId w:val="14"/>
        </w:numPr>
      </w:pPr>
      <w:r>
        <w:t xml:space="preserve">Click the desired project and click </w:t>
      </w:r>
      <w:r w:rsidRPr="004865D4">
        <w:rPr>
          <w:rStyle w:val="UIInteraction"/>
        </w:rPr>
        <w:t>Open</w:t>
      </w:r>
      <w:r>
        <w:t>.</w:t>
      </w:r>
    </w:p>
    <w:p w14:paraId="1A058293" w14:textId="3FD0E1A3" w:rsidR="0081418D" w:rsidRDefault="0081418D" w:rsidP="00246BBD">
      <w:pPr>
        <w:pStyle w:val="ListParagraph"/>
        <w:numPr>
          <w:ilvl w:val="0"/>
          <w:numId w:val="14"/>
        </w:numPr>
      </w:pPr>
      <w:r>
        <w:t xml:space="preserve">In the </w:t>
      </w:r>
      <w:r w:rsidRPr="004865D4">
        <w:rPr>
          <w:rStyle w:val="UIInteraction"/>
        </w:rPr>
        <w:t>Resource</w:t>
      </w:r>
      <w:r>
        <w:t xml:space="preserve"> tab, in the </w:t>
      </w:r>
      <w:r w:rsidRPr="004865D4">
        <w:rPr>
          <w:rStyle w:val="UIInteraction"/>
        </w:rPr>
        <w:t>Insert</w:t>
      </w:r>
      <w:r>
        <w:t xml:space="preserve"> group, click the </w:t>
      </w:r>
      <w:r w:rsidRPr="004865D4">
        <w:rPr>
          <w:rStyle w:val="UIInteraction"/>
        </w:rPr>
        <w:t>Add Resources</w:t>
      </w:r>
      <w:r>
        <w:t xml:space="preserve"> dropdown and then click </w:t>
      </w:r>
      <w:r w:rsidRPr="004865D4">
        <w:rPr>
          <w:rStyle w:val="UIInteraction"/>
        </w:rPr>
        <w:t>Build Team from Enterprise</w:t>
      </w:r>
      <w:r>
        <w:t>.</w:t>
      </w:r>
    </w:p>
    <w:p w14:paraId="1A058294" w14:textId="77777777" w:rsidR="0081418D" w:rsidRDefault="0081418D" w:rsidP="00246BBD">
      <w:pPr>
        <w:pStyle w:val="ListParagraph"/>
        <w:numPr>
          <w:ilvl w:val="0"/>
          <w:numId w:val="14"/>
        </w:numPr>
      </w:pPr>
      <w:r>
        <w:t xml:space="preserve">In the Build Team dialog box, click the dropdown arrow next to </w:t>
      </w:r>
      <w:r w:rsidR="00487606" w:rsidRPr="004865D4">
        <w:rPr>
          <w:rStyle w:val="UIInteraction"/>
        </w:rPr>
        <w:t>Group b</w:t>
      </w:r>
      <w:r w:rsidRPr="004865D4">
        <w:rPr>
          <w:rStyle w:val="UIInteraction"/>
        </w:rPr>
        <w:t>y:</w:t>
      </w:r>
      <w:r>
        <w:t xml:space="preserve"> and click </w:t>
      </w:r>
      <w:r w:rsidRPr="004865D4">
        <w:rPr>
          <w:rStyle w:val="UIInteraction"/>
        </w:rPr>
        <w:t>Generic</w:t>
      </w:r>
      <w:r>
        <w:t>.</w:t>
      </w:r>
    </w:p>
    <w:p w14:paraId="1A058295" w14:textId="77777777" w:rsidR="0081418D" w:rsidRDefault="0081418D" w:rsidP="00246BBD">
      <w:pPr>
        <w:pStyle w:val="ListParagraph"/>
        <w:numPr>
          <w:ilvl w:val="0"/>
          <w:numId w:val="14"/>
        </w:numPr>
      </w:pPr>
      <w:r>
        <w:t xml:space="preserve">Under </w:t>
      </w:r>
      <w:r w:rsidRPr="004865D4">
        <w:rPr>
          <w:rStyle w:val="UIInteraction"/>
        </w:rPr>
        <w:t>Enterprise Resources</w:t>
      </w:r>
      <w:r>
        <w:t xml:space="preserve">, click the minus (-) symbol next to </w:t>
      </w:r>
      <w:r w:rsidRPr="004865D4">
        <w:rPr>
          <w:rStyle w:val="UIInteraction"/>
        </w:rPr>
        <w:t>No</w:t>
      </w:r>
      <w:r>
        <w:t>. Notice that this hides non-generic resources.</w:t>
      </w:r>
    </w:p>
    <w:p w14:paraId="1A058296" w14:textId="77777777" w:rsidR="0081418D" w:rsidRDefault="0081418D" w:rsidP="00246BBD">
      <w:pPr>
        <w:pStyle w:val="ListParagraph"/>
        <w:numPr>
          <w:ilvl w:val="0"/>
          <w:numId w:val="14"/>
        </w:numPr>
      </w:pPr>
      <w:r>
        <w:t xml:space="preserve">Select the desired generic Enterprise Resource(s) on the left and click </w:t>
      </w:r>
      <w:r w:rsidRPr="004865D4">
        <w:rPr>
          <w:rStyle w:val="UIInteraction"/>
        </w:rPr>
        <w:t>Add</w:t>
      </w:r>
      <w:r>
        <w:t xml:space="preserve">. </w:t>
      </w:r>
    </w:p>
    <w:p w14:paraId="1A058297" w14:textId="77777777" w:rsidR="0081418D" w:rsidRDefault="0081418D" w:rsidP="00246BBD">
      <w:pPr>
        <w:pStyle w:val="ListParagraph"/>
        <w:numPr>
          <w:ilvl w:val="0"/>
          <w:numId w:val="14"/>
        </w:numPr>
      </w:pPr>
      <w:r>
        <w:t xml:space="preserve">Click </w:t>
      </w:r>
      <w:r w:rsidRPr="004865D4">
        <w:rPr>
          <w:rStyle w:val="UIInteraction"/>
        </w:rPr>
        <w:t>OK</w:t>
      </w:r>
      <w:r>
        <w:t>.</w:t>
      </w:r>
    </w:p>
    <w:p w14:paraId="1A058298" w14:textId="77777777" w:rsidR="009820F0" w:rsidRDefault="009820F0" w:rsidP="004865D4">
      <w:pPr>
        <w:pStyle w:val="Heading2"/>
      </w:pPr>
      <w:r>
        <w:t>Assigning Resources with the Resource Name</w:t>
      </w:r>
      <w:r w:rsidR="00996435">
        <w:t>s</w:t>
      </w:r>
      <w:r>
        <w:t xml:space="preserve"> Column</w:t>
      </w:r>
    </w:p>
    <w:p w14:paraId="1A058299" w14:textId="6BDE8A1F" w:rsidR="00996435" w:rsidRDefault="00C9394B" w:rsidP="00996435">
      <w:r>
        <w:t>Assigning resources to tasks is the process of picking resources from the project team to work on specific tasks</w:t>
      </w:r>
      <w:r w:rsidR="00996435">
        <w:t xml:space="preserve">. Assignments allow team members to view tasks </w:t>
      </w:r>
      <w:r w:rsidR="007D71E4">
        <w:t xml:space="preserve">they have been assigned </w:t>
      </w:r>
      <w:r w:rsidR="00996435">
        <w:t>on their Tasks page in PWA</w:t>
      </w:r>
      <w:r w:rsidR="004865D4">
        <w:t>.</w:t>
      </w:r>
      <w:r w:rsidR="00996435">
        <w:t xml:space="preserve"> </w:t>
      </w:r>
    </w:p>
    <w:p w14:paraId="1A05829A" w14:textId="77777777" w:rsidR="00996435" w:rsidRPr="00160319" w:rsidRDefault="00996435" w:rsidP="00996435">
      <w:r w:rsidRPr="00160319">
        <w:t>To assign resources to tasks:</w:t>
      </w:r>
    </w:p>
    <w:p w14:paraId="1A05829B" w14:textId="77777777" w:rsidR="00C7647C" w:rsidRDefault="00C7647C" w:rsidP="00C7647C">
      <w:pPr>
        <w:pStyle w:val="OrderedList1"/>
        <w:numPr>
          <w:ilvl w:val="0"/>
          <w:numId w:val="17"/>
        </w:numPr>
      </w:pPr>
      <w:r>
        <w:t>Navigate to Project Professional.</w:t>
      </w:r>
    </w:p>
    <w:p w14:paraId="1A05829C" w14:textId="77777777" w:rsidR="00C7647C" w:rsidRDefault="00C7647C" w:rsidP="00C7647C">
      <w:pPr>
        <w:pStyle w:val="OrderedList1"/>
        <w:numPr>
          <w:ilvl w:val="0"/>
          <w:numId w:val="17"/>
        </w:numPr>
      </w:pPr>
      <w:r>
        <w:t xml:space="preserve">In the </w:t>
      </w:r>
      <w:r w:rsidRPr="00136557">
        <w:rPr>
          <w:rStyle w:val="UIInteraction"/>
        </w:rPr>
        <w:t>File</w:t>
      </w:r>
      <w:r>
        <w:t xml:space="preserve"> tab, click </w:t>
      </w:r>
      <w:r w:rsidRPr="00136557">
        <w:rPr>
          <w:rStyle w:val="UIInteraction"/>
        </w:rPr>
        <w:t>Open</w:t>
      </w:r>
      <w:r>
        <w:t>.</w:t>
      </w:r>
    </w:p>
    <w:p w14:paraId="1A05829D" w14:textId="77777777" w:rsidR="00C7647C" w:rsidRDefault="00C7647C" w:rsidP="00C7647C">
      <w:pPr>
        <w:pStyle w:val="OrderedList1"/>
        <w:numPr>
          <w:ilvl w:val="0"/>
          <w:numId w:val="17"/>
        </w:numPr>
      </w:pPr>
      <w:r>
        <w:t xml:space="preserve">Click the desired project and click </w:t>
      </w:r>
      <w:r w:rsidRPr="00136557">
        <w:rPr>
          <w:rStyle w:val="UIInteraction"/>
        </w:rPr>
        <w:t>Open</w:t>
      </w:r>
      <w:r>
        <w:t>.</w:t>
      </w:r>
    </w:p>
    <w:p w14:paraId="1A05829E" w14:textId="77777777" w:rsidR="00946901" w:rsidRDefault="00946901" w:rsidP="00C7647C">
      <w:pPr>
        <w:pStyle w:val="OrderedList1"/>
        <w:numPr>
          <w:ilvl w:val="0"/>
          <w:numId w:val="17"/>
        </w:numPr>
      </w:pPr>
      <w:r>
        <w:t xml:space="preserve">In the </w:t>
      </w:r>
      <w:r w:rsidRPr="00136557">
        <w:rPr>
          <w:rStyle w:val="UIInteraction"/>
        </w:rPr>
        <w:t>Task</w:t>
      </w:r>
      <w:r>
        <w:t xml:space="preserve"> tab, </w:t>
      </w:r>
      <w:r w:rsidRPr="00136557">
        <w:rPr>
          <w:rStyle w:val="UIInteraction"/>
        </w:rPr>
        <w:t>View</w:t>
      </w:r>
      <w:r>
        <w:t xml:space="preserve"> group, click </w:t>
      </w:r>
      <w:r w:rsidRPr="00136557">
        <w:rPr>
          <w:rStyle w:val="UIInteraction"/>
        </w:rPr>
        <w:t>Gantt Chart</w:t>
      </w:r>
      <w:r>
        <w:t>.</w:t>
      </w:r>
    </w:p>
    <w:p w14:paraId="1A05829F" w14:textId="77777777" w:rsidR="00160319" w:rsidRDefault="00160319" w:rsidP="00C7647C">
      <w:pPr>
        <w:pStyle w:val="OrderedList1"/>
        <w:numPr>
          <w:ilvl w:val="0"/>
          <w:numId w:val="17"/>
        </w:numPr>
      </w:pPr>
      <w:r>
        <w:lastRenderedPageBreak/>
        <w:t xml:space="preserve">Scroll or drag the dividing bar until the </w:t>
      </w:r>
      <w:r w:rsidRPr="00136557">
        <w:rPr>
          <w:rStyle w:val="UIInteraction"/>
        </w:rPr>
        <w:t>Resource Names</w:t>
      </w:r>
      <w:r>
        <w:t xml:space="preserve"> column is visible. </w:t>
      </w:r>
    </w:p>
    <w:p w14:paraId="1A0582A0" w14:textId="77777777" w:rsidR="00946901" w:rsidRDefault="00160319" w:rsidP="00C7647C">
      <w:pPr>
        <w:pStyle w:val="OrderedList1"/>
        <w:numPr>
          <w:ilvl w:val="0"/>
          <w:numId w:val="17"/>
        </w:numPr>
      </w:pPr>
      <w:r>
        <w:t xml:space="preserve">For the desired task, in the </w:t>
      </w:r>
      <w:r w:rsidRPr="00136557">
        <w:rPr>
          <w:rStyle w:val="UIInteraction"/>
        </w:rPr>
        <w:t>Resource Names</w:t>
      </w:r>
      <w:r>
        <w:t xml:space="preserve"> cell, click the drop-down list and click the checkmark next to the desired resources you want to assign to the task.</w:t>
      </w:r>
    </w:p>
    <w:p w14:paraId="57EECD1E" w14:textId="0DA33095" w:rsidR="003848BA" w:rsidRPr="003848BA" w:rsidRDefault="003848BA" w:rsidP="003848BA">
      <w:r>
        <w:rPr>
          <w:noProof/>
        </w:rPr>
        <w:drawing>
          <wp:inline distT="0" distB="0" distL="0" distR="0" wp14:anchorId="488B8EAF" wp14:editId="2CED9F26">
            <wp:extent cx="1942857" cy="202857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2857" cy="2028571"/>
                    </a:xfrm>
                    <a:prstGeom prst="rect">
                      <a:avLst/>
                    </a:prstGeom>
                  </pic:spPr>
                </pic:pic>
              </a:graphicData>
            </a:graphic>
          </wp:inline>
        </w:drawing>
      </w:r>
    </w:p>
    <w:p w14:paraId="1A0582A1" w14:textId="3CF77D65" w:rsidR="009C4458" w:rsidRDefault="008A015F" w:rsidP="007F6078">
      <w:pPr>
        <w:pStyle w:val="FigureCaption"/>
      </w:pPr>
      <w:r>
        <w:t>Resource Names Task Assignment Dropdown List [</w:t>
      </w:r>
      <w:r w:rsidR="00107A64">
        <w:t>Resource Name Drop Down</w:t>
      </w:r>
      <w:r w:rsidR="007A1397">
        <w:t>.tif</w:t>
      </w:r>
      <w:r w:rsidR="00107A64">
        <w:t xml:space="preserve"> </w:t>
      </w:r>
      <w:r>
        <w:t>]</w:t>
      </w:r>
    </w:p>
    <w:p w14:paraId="1A0582A2" w14:textId="77777777" w:rsidR="009820F0" w:rsidRDefault="009820F0" w:rsidP="007F6078">
      <w:pPr>
        <w:pStyle w:val="Heading2"/>
      </w:pPr>
      <w:r>
        <w:t>Assigning Resources with the Assign Resources Dialog Box</w:t>
      </w:r>
    </w:p>
    <w:p w14:paraId="1A0582A3" w14:textId="5B52A28F" w:rsidR="009820F0" w:rsidRDefault="00996435" w:rsidP="009820F0">
      <w:r>
        <w:t xml:space="preserve">While using the Resource Names column is a very efficient method for making assignments, it is a very slow process when multiple resources need to be assigned to multiple tasks. The Assign Resources dialog is </w:t>
      </w:r>
      <w:r w:rsidR="006F2008">
        <w:t xml:space="preserve">more efficient </w:t>
      </w:r>
      <w:r>
        <w:t>for complex assignments. This dialog box also visually provides other information such as who is currently assigned to the task and any calculated resource costs.</w:t>
      </w:r>
    </w:p>
    <w:p w14:paraId="1A0582A4" w14:textId="7466864D" w:rsidR="00577AB7" w:rsidRPr="009B5290" w:rsidRDefault="00577AB7" w:rsidP="00577AB7">
      <w:r w:rsidRPr="009B5290">
        <w:t>To assign resources to tasks using</w:t>
      </w:r>
      <w:r w:rsidR="006F2008">
        <w:t xml:space="preserve"> the</w:t>
      </w:r>
      <w:r w:rsidRPr="009B5290">
        <w:t xml:space="preserve"> Assign Resources dialog box:</w:t>
      </w:r>
    </w:p>
    <w:p w14:paraId="1A0582A5" w14:textId="77777777" w:rsidR="00C7647C" w:rsidRDefault="00C7647C" w:rsidP="00C7647C">
      <w:pPr>
        <w:pStyle w:val="OrderedList1"/>
        <w:numPr>
          <w:ilvl w:val="0"/>
          <w:numId w:val="27"/>
        </w:numPr>
      </w:pPr>
      <w:r>
        <w:t>Navigate to Project Professional.</w:t>
      </w:r>
    </w:p>
    <w:p w14:paraId="1A0582A6" w14:textId="77777777" w:rsidR="00C7647C" w:rsidRDefault="00C7647C" w:rsidP="00C7647C">
      <w:pPr>
        <w:pStyle w:val="OrderedList1"/>
        <w:numPr>
          <w:ilvl w:val="0"/>
          <w:numId w:val="17"/>
        </w:numPr>
      </w:pPr>
      <w:r>
        <w:t xml:space="preserve">In the </w:t>
      </w:r>
      <w:r w:rsidRPr="005C6E11">
        <w:rPr>
          <w:rStyle w:val="UIInteraction"/>
        </w:rPr>
        <w:t>File</w:t>
      </w:r>
      <w:r>
        <w:t xml:space="preserve"> tab, click </w:t>
      </w:r>
      <w:r w:rsidRPr="005C6E11">
        <w:rPr>
          <w:rStyle w:val="UIInteraction"/>
        </w:rPr>
        <w:t>Open</w:t>
      </w:r>
      <w:r>
        <w:t>.</w:t>
      </w:r>
    </w:p>
    <w:p w14:paraId="1A0582A7" w14:textId="77777777" w:rsidR="00C7647C" w:rsidRDefault="00C7647C" w:rsidP="00C7647C">
      <w:pPr>
        <w:pStyle w:val="OrderedList1"/>
        <w:numPr>
          <w:ilvl w:val="0"/>
          <w:numId w:val="17"/>
        </w:numPr>
      </w:pPr>
      <w:r>
        <w:t xml:space="preserve">Click the desired project and click </w:t>
      </w:r>
      <w:r w:rsidRPr="005C6E11">
        <w:rPr>
          <w:rStyle w:val="UIInteraction"/>
        </w:rPr>
        <w:t>Open</w:t>
      </w:r>
      <w:r>
        <w:t>.</w:t>
      </w:r>
    </w:p>
    <w:p w14:paraId="1A0582A8" w14:textId="77777777" w:rsidR="00575421" w:rsidRDefault="00575421" w:rsidP="00575421">
      <w:pPr>
        <w:pStyle w:val="OrderedList1"/>
        <w:numPr>
          <w:ilvl w:val="0"/>
          <w:numId w:val="17"/>
        </w:numPr>
      </w:pPr>
      <w:r>
        <w:t xml:space="preserve">In the </w:t>
      </w:r>
      <w:r w:rsidRPr="005C6E11">
        <w:rPr>
          <w:rStyle w:val="UIInteraction"/>
        </w:rPr>
        <w:t>Task</w:t>
      </w:r>
      <w:r>
        <w:t xml:space="preserve"> tab, </w:t>
      </w:r>
      <w:r w:rsidRPr="005C6E11">
        <w:rPr>
          <w:rStyle w:val="UIInteraction"/>
        </w:rPr>
        <w:t>View</w:t>
      </w:r>
      <w:r>
        <w:t xml:space="preserve"> group, click </w:t>
      </w:r>
      <w:r w:rsidRPr="005C6E11">
        <w:rPr>
          <w:rStyle w:val="UIInteraction"/>
        </w:rPr>
        <w:t>Gantt Chart</w:t>
      </w:r>
      <w:r>
        <w:t>.</w:t>
      </w:r>
    </w:p>
    <w:p w14:paraId="1A0582A9" w14:textId="00D89BBB" w:rsidR="00A83A83" w:rsidRDefault="00A83A83" w:rsidP="00575421">
      <w:pPr>
        <w:pStyle w:val="OrderedList1"/>
        <w:numPr>
          <w:ilvl w:val="0"/>
          <w:numId w:val="17"/>
        </w:numPr>
      </w:pPr>
      <w:r>
        <w:t xml:space="preserve">In the </w:t>
      </w:r>
      <w:r w:rsidRPr="005C6E11">
        <w:rPr>
          <w:rStyle w:val="UIInteraction"/>
        </w:rPr>
        <w:t>Resource</w:t>
      </w:r>
      <w:r>
        <w:t xml:space="preserve"> tab, </w:t>
      </w:r>
      <w:r w:rsidRPr="005C6E11">
        <w:rPr>
          <w:rStyle w:val="UIInteraction"/>
        </w:rPr>
        <w:t>Assignments</w:t>
      </w:r>
      <w:r>
        <w:t xml:space="preserve"> </w:t>
      </w:r>
      <w:r w:rsidR="00F93145">
        <w:t>g</w:t>
      </w:r>
      <w:r>
        <w:t xml:space="preserve">roup, click </w:t>
      </w:r>
      <w:r w:rsidRPr="005C6E11">
        <w:rPr>
          <w:rStyle w:val="UIInteraction"/>
        </w:rPr>
        <w:t>Assign Resources</w:t>
      </w:r>
      <w:r>
        <w:t>.</w:t>
      </w:r>
    </w:p>
    <w:p w14:paraId="1A0582AA" w14:textId="305E8A7C" w:rsidR="00A83A83" w:rsidRDefault="00A83A83" w:rsidP="00575421">
      <w:pPr>
        <w:pStyle w:val="OrderedList1"/>
        <w:numPr>
          <w:ilvl w:val="0"/>
          <w:numId w:val="17"/>
        </w:numPr>
      </w:pPr>
      <w:r>
        <w:lastRenderedPageBreak/>
        <w:t xml:space="preserve">Select the desired task(s) on the Entry </w:t>
      </w:r>
      <w:r w:rsidR="00F93145">
        <w:t>T</w:t>
      </w:r>
      <w:r>
        <w:t xml:space="preserve">able </w:t>
      </w:r>
      <w:r w:rsidR="00F93145">
        <w:t xml:space="preserve">in </w:t>
      </w:r>
      <w:r>
        <w:t>Gantt Chart view and select the desired resource(s) in the Assign Resources dialog box</w:t>
      </w:r>
      <w:r w:rsidR="00F93145">
        <w:t>.</w:t>
      </w:r>
      <w:r>
        <w:t xml:space="preserve"> </w:t>
      </w:r>
      <w:r w:rsidR="00F93145">
        <w:t>C</w:t>
      </w:r>
      <w:r>
        <w:t xml:space="preserve">lick </w:t>
      </w:r>
      <w:r w:rsidRPr="005C6E11">
        <w:rPr>
          <w:rStyle w:val="UIInteraction"/>
        </w:rPr>
        <w:t>Assign</w:t>
      </w:r>
      <w:r>
        <w:t>.</w:t>
      </w:r>
    </w:p>
    <w:p w14:paraId="1A0582AB" w14:textId="77777777" w:rsidR="00A83A83" w:rsidRDefault="00A83A83" w:rsidP="00575421">
      <w:pPr>
        <w:pStyle w:val="OrderedList1"/>
        <w:numPr>
          <w:ilvl w:val="0"/>
          <w:numId w:val="17"/>
        </w:numPr>
      </w:pPr>
      <w:r>
        <w:t xml:space="preserve">Repeat until all assignments have been made. </w:t>
      </w:r>
    </w:p>
    <w:p w14:paraId="1A0582AC" w14:textId="0549F8B8" w:rsidR="00A83A83" w:rsidRDefault="00F56B15" w:rsidP="009B5290">
      <w:pPr>
        <w:pStyle w:val="OrderedList1"/>
        <w:numPr>
          <w:ilvl w:val="0"/>
          <w:numId w:val="0"/>
        </w:numPr>
        <w:ind w:left="720" w:hanging="360"/>
      </w:pPr>
      <w:r>
        <w:rPr>
          <w:noProof/>
        </w:rPr>
        <w:drawing>
          <wp:inline distT="0" distB="0" distL="0" distR="0" wp14:anchorId="374F3D6C" wp14:editId="4F7A5995">
            <wp:extent cx="4114800" cy="438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381500"/>
                    </a:xfrm>
                    <a:prstGeom prst="rect">
                      <a:avLst/>
                    </a:prstGeom>
                  </pic:spPr>
                </pic:pic>
              </a:graphicData>
            </a:graphic>
          </wp:inline>
        </w:drawing>
      </w:r>
    </w:p>
    <w:p w14:paraId="1A0582AD" w14:textId="7D20D008" w:rsidR="00996435" w:rsidRDefault="0085073F" w:rsidP="005C6E11">
      <w:pPr>
        <w:pStyle w:val="FigureCaption"/>
      </w:pPr>
      <w:r>
        <w:t>Assign Resources Dialog Used to Make Multiple Task Assignments [</w:t>
      </w:r>
      <w:r w:rsidR="007A1397">
        <w:t>Assign Resources Dialog Box.tif</w:t>
      </w:r>
      <w:r>
        <w:t>]</w:t>
      </w:r>
    </w:p>
    <w:p w14:paraId="1A0582AE" w14:textId="77777777" w:rsidR="009520ED" w:rsidRDefault="009520ED" w:rsidP="009520ED">
      <w:pPr>
        <w:pStyle w:val="CalloutTip"/>
        <w:ind w:left="360"/>
      </w:pPr>
      <w:r>
        <w:t>The Assign Resources dialog box can remain open while you scroll through Gantt Chart view to locate desired tasks. This is a great timesaver.</w:t>
      </w:r>
    </w:p>
    <w:p w14:paraId="1A0582AF" w14:textId="56C93A90" w:rsidR="009520ED" w:rsidRPr="0088660B" w:rsidRDefault="009520ED" w:rsidP="009520ED">
      <w:pPr>
        <w:pStyle w:val="CalloutTip"/>
        <w:ind w:left="360"/>
      </w:pPr>
      <w:r>
        <w:t>Notice the checkmark that will appear next to resource names. This will indicate which resources are already assigned</w:t>
      </w:r>
      <w:r w:rsidR="00A67FDA">
        <w:t xml:space="preserve"> to the selected task</w:t>
      </w:r>
      <w:r>
        <w:t xml:space="preserve">. </w:t>
      </w:r>
    </w:p>
    <w:p w14:paraId="1A0582B1" w14:textId="77777777" w:rsidR="009820F0" w:rsidRPr="00C9336D" w:rsidRDefault="009820F0" w:rsidP="00FA60E8">
      <w:pPr>
        <w:pStyle w:val="Heading2"/>
      </w:pPr>
      <w:r w:rsidRPr="00C9336D">
        <w:lastRenderedPageBreak/>
        <w:t>Checking Resource Availability</w:t>
      </w:r>
    </w:p>
    <w:p w14:paraId="1A0582B2" w14:textId="76A5513B" w:rsidR="009820F0" w:rsidRDefault="00540D77" w:rsidP="009820F0">
      <w:r>
        <w:t xml:space="preserve">While </w:t>
      </w:r>
      <w:r w:rsidR="00C04644">
        <w:t xml:space="preserve">reactive </w:t>
      </w:r>
      <w:r>
        <w:t xml:space="preserve">schedulers assign resources to tasks </w:t>
      </w:r>
      <w:r w:rsidR="00506ECB">
        <w:t xml:space="preserve">without regard for </w:t>
      </w:r>
      <w:r w:rsidR="00C04644">
        <w:t xml:space="preserve">initial </w:t>
      </w:r>
      <w:r w:rsidR="00506ECB">
        <w:t xml:space="preserve">resource overallocation issues (hoping </w:t>
      </w:r>
      <w:r>
        <w:t>a solution can be found later</w:t>
      </w:r>
      <w:r w:rsidR="00506ECB">
        <w:t>)</w:t>
      </w:r>
      <w:r>
        <w:t xml:space="preserve">, </w:t>
      </w:r>
      <w:r w:rsidR="00C04644">
        <w:t xml:space="preserve">proactive </w:t>
      </w:r>
      <w:r>
        <w:t>schedulers evaluate resource availability</w:t>
      </w:r>
      <w:r w:rsidR="00550665">
        <w:t xml:space="preserve"> during initial assignment</w:t>
      </w:r>
      <w:r>
        <w:t>. This section provides information about these approaches that can be used when resource loading your schedule.</w:t>
      </w:r>
    </w:p>
    <w:p w14:paraId="1A0582B3" w14:textId="77777777" w:rsidR="00540D77" w:rsidRDefault="00540D77" w:rsidP="003D55AD">
      <w:pPr>
        <w:pStyle w:val="Heading3"/>
      </w:pPr>
      <w:r>
        <w:t>Watching for New Overallocations</w:t>
      </w:r>
    </w:p>
    <w:p w14:paraId="1A0582B4" w14:textId="1F676CDA" w:rsidR="00540D77" w:rsidRDefault="00C04644" w:rsidP="009820F0">
      <w:r>
        <w:t>The</w:t>
      </w:r>
      <w:r w:rsidR="00540D77">
        <w:t xml:space="preserve"> reactive approach create</w:t>
      </w:r>
      <w:r>
        <w:t>s</w:t>
      </w:r>
      <w:r w:rsidR="00540D77">
        <w:t xml:space="preserve"> an assignment and </w:t>
      </w:r>
      <w:r>
        <w:t xml:space="preserve">looks </w:t>
      </w:r>
      <w:r w:rsidR="00540D77">
        <w:t>for overallocation indicator</w:t>
      </w:r>
      <w:r>
        <w:t>s</w:t>
      </w:r>
      <w:r w:rsidR="00540D77">
        <w:t xml:space="preserve">. </w:t>
      </w:r>
    </w:p>
    <w:p w14:paraId="662AF76C" w14:textId="65176E2F" w:rsidR="00C04644" w:rsidRDefault="00F5269F" w:rsidP="00F5269F">
      <w:pPr>
        <w:pStyle w:val="CalloutNote"/>
      </w:pPr>
      <w:r>
        <w:t xml:space="preserve">You may be curious why Microsoft did not prevent you from </w:t>
      </w:r>
      <w:r w:rsidR="00C04644">
        <w:t>intentionally overallocating resources</w:t>
      </w:r>
      <w:r>
        <w:t>. In some organizations, resource management is separate from project management</w:t>
      </w:r>
      <w:r w:rsidR="00C04644">
        <w:t>.</w:t>
      </w:r>
      <w:r>
        <w:t xml:space="preserve"> </w:t>
      </w:r>
      <w:r w:rsidR="00C04644">
        <w:t>P</w:t>
      </w:r>
      <w:r>
        <w:t>reventing a</w:t>
      </w:r>
      <w:r w:rsidR="00C04644">
        <w:t xml:space="preserve"> resource</w:t>
      </w:r>
      <w:r>
        <w:t xml:space="preserve"> assignment </w:t>
      </w:r>
      <w:r w:rsidR="00C04644">
        <w:t xml:space="preserve">to a task due to overallocation </w:t>
      </w:r>
      <w:r>
        <w:t xml:space="preserve">would restrict the scheduler’s ability to create a fully planned schedule for sharing with the resource manager. </w:t>
      </w:r>
    </w:p>
    <w:p w14:paraId="1A0582B5" w14:textId="4EEAF211" w:rsidR="00F5269F" w:rsidRPr="00425F3E" w:rsidRDefault="00F5269F" w:rsidP="00F5269F">
      <w:pPr>
        <w:pStyle w:val="CalloutNote"/>
      </w:pPr>
      <w:r>
        <w:t xml:space="preserve">Also, it might generate a lot of errors that could become frustrating. </w:t>
      </w:r>
    </w:p>
    <w:p w14:paraId="1A0582B6" w14:textId="77777777" w:rsidR="00DA17E4" w:rsidRPr="00484BE5" w:rsidRDefault="00DA17E4" w:rsidP="00DA17E4">
      <w:r w:rsidRPr="00484BE5">
        <w:t>To display new overallocations:</w:t>
      </w:r>
    </w:p>
    <w:p w14:paraId="1A0582B7" w14:textId="77777777" w:rsidR="00484BE5" w:rsidRDefault="00484BE5" w:rsidP="0046519C">
      <w:pPr>
        <w:pStyle w:val="OrderedList1"/>
        <w:numPr>
          <w:ilvl w:val="0"/>
          <w:numId w:val="28"/>
        </w:numPr>
      </w:pPr>
      <w:r>
        <w:t>Navigate to Project Professional.</w:t>
      </w:r>
    </w:p>
    <w:p w14:paraId="1A0582B8" w14:textId="77777777" w:rsidR="00484BE5" w:rsidRDefault="00484BE5" w:rsidP="00484BE5">
      <w:pPr>
        <w:pStyle w:val="OrderedList1"/>
        <w:numPr>
          <w:ilvl w:val="0"/>
          <w:numId w:val="17"/>
        </w:numPr>
      </w:pPr>
      <w:r>
        <w:t xml:space="preserve">In the </w:t>
      </w:r>
      <w:r w:rsidRPr="0067504F">
        <w:rPr>
          <w:rStyle w:val="UIInteraction"/>
        </w:rPr>
        <w:t>File</w:t>
      </w:r>
      <w:r>
        <w:t xml:space="preserve"> tab, click </w:t>
      </w:r>
      <w:r w:rsidRPr="0067504F">
        <w:rPr>
          <w:rStyle w:val="UIInteraction"/>
        </w:rPr>
        <w:t>Open</w:t>
      </w:r>
      <w:r>
        <w:t>.</w:t>
      </w:r>
    </w:p>
    <w:p w14:paraId="1A0582B9" w14:textId="77777777" w:rsidR="00484BE5" w:rsidRDefault="00484BE5" w:rsidP="00484BE5">
      <w:pPr>
        <w:pStyle w:val="OrderedList1"/>
        <w:numPr>
          <w:ilvl w:val="0"/>
          <w:numId w:val="17"/>
        </w:numPr>
      </w:pPr>
      <w:r>
        <w:t xml:space="preserve">Click the desired project and click </w:t>
      </w:r>
      <w:r w:rsidRPr="0067504F">
        <w:rPr>
          <w:rStyle w:val="UIInteraction"/>
        </w:rPr>
        <w:t>Open</w:t>
      </w:r>
      <w:r>
        <w:t>.</w:t>
      </w:r>
    </w:p>
    <w:p w14:paraId="1A0582BA" w14:textId="77777777" w:rsidR="00484BE5" w:rsidRDefault="00484BE5" w:rsidP="00484BE5">
      <w:pPr>
        <w:pStyle w:val="OrderedList1"/>
        <w:numPr>
          <w:ilvl w:val="0"/>
          <w:numId w:val="17"/>
        </w:numPr>
      </w:pPr>
      <w:r>
        <w:t xml:space="preserve">In the </w:t>
      </w:r>
      <w:r w:rsidRPr="0067504F">
        <w:rPr>
          <w:rStyle w:val="UIInteraction"/>
        </w:rPr>
        <w:t>Task</w:t>
      </w:r>
      <w:r>
        <w:t xml:space="preserve"> tab, in the </w:t>
      </w:r>
      <w:r w:rsidRPr="0067504F">
        <w:rPr>
          <w:rStyle w:val="UIInteraction"/>
        </w:rPr>
        <w:t>View</w:t>
      </w:r>
      <w:r>
        <w:t xml:space="preserve"> group, click </w:t>
      </w:r>
      <w:r w:rsidRPr="0067504F">
        <w:rPr>
          <w:rStyle w:val="UIInteraction"/>
        </w:rPr>
        <w:t>Gantt Chart</w:t>
      </w:r>
      <w:r>
        <w:t>.</w:t>
      </w:r>
    </w:p>
    <w:p w14:paraId="1A0582BB" w14:textId="77777777" w:rsidR="00484BE5" w:rsidRDefault="0046519C" w:rsidP="00484BE5">
      <w:pPr>
        <w:pStyle w:val="OrderedList1"/>
        <w:numPr>
          <w:ilvl w:val="0"/>
          <w:numId w:val="17"/>
        </w:numPr>
      </w:pPr>
      <w:r>
        <w:t xml:space="preserve">Confirm that the </w:t>
      </w:r>
      <w:r w:rsidRPr="0067504F">
        <w:rPr>
          <w:rStyle w:val="UIInteraction"/>
        </w:rPr>
        <w:t>I</w:t>
      </w:r>
      <w:r w:rsidR="00484BE5" w:rsidRPr="0067504F">
        <w:rPr>
          <w:rStyle w:val="UIInteraction"/>
        </w:rPr>
        <w:t>ndicators</w:t>
      </w:r>
      <w:r w:rsidR="00484BE5">
        <w:t xml:space="preserve"> column is showing</w:t>
      </w:r>
    </w:p>
    <w:p w14:paraId="1A0582BC" w14:textId="77777777" w:rsidR="00484BE5" w:rsidRDefault="00484BE5" w:rsidP="00484BE5">
      <w:pPr>
        <w:pStyle w:val="OrderedList1"/>
        <w:numPr>
          <w:ilvl w:val="0"/>
          <w:numId w:val="17"/>
        </w:numPr>
      </w:pPr>
      <w:r>
        <w:t>Assign a resource using your preferred method.</w:t>
      </w:r>
    </w:p>
    <w:p w14:paraId="1A0582BD" w14:textId="77777777" w:rsidR="00484BE5" w:rsidRDefault="00484BE5" w:rsidP="00484BE5">
      <w:pPr>
        <w:pStyle w:val="OrderedList1"/>
        <w:numPr>
          <w:ilvl w:val="0"/>
          <w:numId w:val="17"/>
        </w:numPr>
      </w:pPr>
      <w:r>
        <w:t xml:space="preserve">Watch the </w:t>
      </w:r>
      <w:r w:rsidRPr="0067504F">
        <w:rPr>
          <w:rStyle w:val="UIInteraction"/>
        </w:rPr>
        <w:t>Indicators</w:t>
      </w:r>
      <w:r>
        <w:t xml:space="preserve"> column for the red overallocation indicator (stick figure person)</w:t>
      </w:r>
    </w:p>
    <w:p w14:paraId="2BA7C4A1" w14:textId="23DC3CE4" w:rsidR="000F2D79" w:rsidRPr="000F2D79" w:rsidRDefault="000F2D79" w:rsidP="000F2D79">
      <w:r>
        <w:rPr>
          <w:noProof/>
        </w:rPr>
        <w:drawing>
          <wp:inline distT="0" distB="0" distL="0" distR="0" wp14:anchorId="5318C1C1" wp14:editId="3F69CC9D">
            <wp:extent cx="4114800" cy="466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466090"/>
                    </a:xfrm>
                    <a:prstGeom prst="rect">
                      <a:avLst/>
                    </a:prstGeom>
                  </pic:spPr>
                </pic:pic>
              </a:graphicData>
            </a:graphic>
          </wp:inline>
        </w:drawing>
      </w:r>
    </w:p>
    <w:p w14:paraId="1A0582BE" w14:textId="48AE2D94" w:rsidR="00DA17E4" w:rsidRPr="00C9336D" w:rsidRDefault="00795D61" w:rsidP="007E66BE">
      <w:pPr>
        <w:pStyle w:val="FigureCaption"/>
      </w:pPr>
      <w:r>
        <w:t>Overallocation Indicator in Entry Table [</w:t>
      </w:r>
      <w:r w:rsidR="007A1397">
        <w:t>ROGG Example.tif</w:t>
      </w:r>
      <w:r>
        <w:t>]</w:t>
      </w:r>
    </w:p>
    <w:p w14:paraId="1A0582BF" w14:textId="77777777" w:rsidR="009820F0" w:rsidRPr="00F32D2A" w:rsidRDefault="009820F0" w:rsidP="007E66BE">
      <w:pPr>
        <w:pStyle w:val="Heading3"/>
      </w:pPr>
      <w:r w:rsidRPr="00F32D2A">
        <w:lastRenderedPageBreak/>
        <w:t>Build Team Dialog Box</w:t>
      </w:r>
    </w:p>
    <w:p w14:paraId="1A0582C0" w14:textId="24EAF1FD" w:rsidR="009820F0" w:rsidRPr="00F32D2A" w:rsidRDefault="005B5E97" w:rsidP="009820F0">
      <w:r>
        <w:t>At Advisicon, w</w:t>
      </w:r>
      <w:r w:rsidR="00586C18">
        <w:t>e</w:t>
      </w:r>
      <w:r w:rsidR="00A56F93" w:rsidRPr="00F32D2A">
        <w:t xml:space="preserve"> recommend that you use the Build Team dialog box if you want to check resource availability at the project level before choosing a resource for your project team. </w:t>
      </w:r>
    </w:p>
    <w:p w14:paraId="1A0582C1" w14:textId="77777777" w:rsidR="008A71D0" w:rsidRPr="005D039C" w:rsidRDefault="008A71D0" w:rsidP="008A71D0">
      <w:r w:rsidRPr="005D039C">
        <w:t xml:space="preserve">To check </w:t>
      </w:r>
      <w:r w:rsidR="00E65A2E">
        <w:t xml:space="preserve">for </w:t>
      </w:r>
      <w:r w:rsidRPr="005D039C">
        <w:t>project availability:</w:t>
      </w:r>
    </w:p>
    <w:p w14:paraId="1A0582C2" w14:textId="77777777" w:rsidR="007B3131" w:rsidRDefault="007B3131" w:rsidP="007B3131">
      <w:pPr>
        <w:pStyle w:val="OrderedList1"/>
        <w:numPr>
          <w:ilvl w:val="0"/>
          <w:numId w:val="29"/>
        </w:numPr>
      </w:pPr>
      <w:r>
        <w:t>Navigate to Project Professional.</w:t>
      </w:r>
    </w:p>
    <w:p w14:paraId="1A0582C3" w14:textId="77777777" w:rsidR="007B3131" w:rsidRDefault="007B3131" w:rsidP="007B3131">
      <w:pPr>
        <w:pStyle w:val="OrderedList1"/>
        <w:numPr>
          <w:ilvl w:val="0"/>
          <w:numId w:val="17"/>
        </w:numPr>
      </w:pPr>
      <w:r>
        <w:t xml:space="preserve">In the </w:t>
      </w:r>
      <w:r w:rsidRPr="007E66BE">
        <w:rPr>
          <w:rStyle w:val="UIInteraction"/>
        </w:rPr>
        <w:t>File</w:t>
      </w:r>
      <w:r>
        <w:t xml:space="preserve"> tab, click </w:t>
      </w:r>
      <w:r w:rsidRPr="007E66BE">
        <w:rPr>
          <w:rStyle w:val="UIInteraction"/>
        </w:rPr>
        <w:t>Open</w:t>
      </w:r>
      <w:r>
        <w:t>.</w:t>
      </w:r>
    </w:p>
    <w:p w14:paraId="1A0582C4" w14:textId="77777777" w:rsidR="007B3131" w:rsidRDefault="007B3131" w:rsidP="007B3131">
      <w:pPr>
        <w:pStyle w:val="OrderedList1"/>
        <w:numPr>
          <w:ilvl w:val="0"/>
          <w:numId w:val="17"/>
        </w:numPr>
      </w:pPr>
      <w:r>
        <w:t xml:space="preserve">Click the desired project and click </w:t>
      </w:r>
      <w:r w:rsidRPr="007E66BE">
        <w:rPr>
          <w:rStyle w:val="UIInteraction"/>
        </w:rPr>
        <w:t>Open</w:t>
      </w:r>
      <w:r>
        <w:t>.</w:t>
      </w:r>
    </w:p>
    <w:p w14:paraId="1A0582C5" w14:textId="77777777" w:rsidR="007B3131" w:rsidRDefault="007B3131" w:rsidP="007B3131">
      <w:pPr>
        <w:pStyle w:val="OrderedList1"/>
        <w:numPr>
          <w:ilvl w:val="0"/>
          <w:numId w:val="17"/>
        </w:numPr>
      </w:pPr>
      <w:r>
        <w:t xml:space="preserve">In the </w:t>
      </w:r>
      <w:r w:rsidRPr="007E66BE">
        <w:rPr>
          <w:rStyle w:val="UIInteraction"/>
        </w:rPr>
        <w:t>Resource</w:t>
      </w:r>
      <w:r>
        <w:t xml:space="preserve"> tab, in the </w:t>
      </w:r>
      <w:r w:rsidRPr="007E66BE">
        <w:rPr>
          <w:rStyle w:val="UIInteraction"/>
        </w:rPr>
        <w:t>Insert</w:t>
      </w:r>
      <w:r>
        <w:t xml:space="preserve"> group, click </w:t>
      </w:r>
      <w:r w:rsidRPr="007B3131">
        <w:t xml:space="preserve">the </w:t>
      </w:r>
      <w:r w:rsidRPr="007E66BE">
        <w:rPr>
          <w:rStyle w:val="UIInteraction"/>
        </w:rPr>
        <w:t>Add Resources</w:t>
      </w:r>
      <w:r w:rsidRPr="007B3131">
        <w:t xml:space="preserve"> dropdown</w:t>
      </w:r>
      <w:r>
        <w:t xml:space="preserve"> and click </w:t>
      </w:r>
      <w:r w:rsidRPr="007E66BE">
        <w:rPr>
          <w:rStyle w:val="UIInteraction"/>
        </w:rPr>
        <w:t>Build Team</w:t>
      </w:r>
      <w:r w:rsidR="001D08F2" w:rsidRPr="007E66BE">
        <w:rPr>
          <w:rStyle w:val="UIInteraction"/>
        </w:rPr>
        <w:t xml:space="preserve"> from Enterprise</w:t>
      </w:r>
      <w:r w:rsidR="001D08F2">
        <w:t>.</w:t>
      </w:r>
    </w:p>
    <w:p w14:paraId="1A0582C6" w14:textId="77777777" w:rsidR="007B3131" w:rsidRDefault="001D08F2" w:rsidP="007B3131">
      <w:pPr>
        <w:pStyle w:val="OrderedList1"/>
        <w:numPr>
          <w:ilvl w:val="0"/>
          <w:numId w:val="17"/>
        </w:numPr>
      </w:pPr>
      <w:r>
        <w:t xml:space="preserve">In the Build Team dialog box, click the checkbox </w:t>
      </w:r>
      <w:r w:rsidRPr="007E66BE">
        <w:rPr>
          <w:rStyle w:val="UIInteraction"/>
        </w:rPr>
        <w:t>Show resource availability</w:t>
      </w:r>
      <w:r>
        <w:t xml:space="preserve">, select the desired options and then click </w:t>
      </w:r>
      <w:r w:rsidRPr="007E66BE">
        <w:rPr>
          <w:rStyle w:val="UIInteraction"/>
        </w:rPr>
        <w:t>Apply</w:t>
      </w:r>
      <w:r>
        <w:t>.</w:t>
      </w:r>
    </w:p>
    <w:p w14:paraId="1A0582C7" w14:textId="77777777" w:rsidR="001D08F2" w:rsidRDefault="001D08F2" w:rsidP="007B3131">
      <w:pPr>
        <w:pStyle w:val="OrderedList1"/>
        <w:numPr>
          <w:ilvl w:val="0"/>
          <w:numId w:val="17"/>
        </w:numPr>
      </w:pPr>
      <w:r>
        <w:t xml:space="preserve">In the Build Team dialog box, select the desired Enterprise Resource(s) on the left and click </w:t>
      </w:r>
      <w:r w:rsidRPr="007E66BE">
        <w:rPr>
          <w:rStyle w:val="UIInteraction"/>
        </w:rPr>
        <w:t>Add</w:t>
      </w:r>
      <w:r>
        <w:t>.</w:t>
      </w:r>
    </w:p>
    <w:p w14:paraId="1A0582C8" w14:textId="77777777" w:rsidR="001D08F2" w:rsidRDefault="001D08F2" w:rsidP="007B3131">
      <w:pPr>
        <w:pStyle w:val="OrderedList1"/>
        <w:numPr>
          <w:ilvl w:val="0"/>
          <w:numId w:val="17"/>
        </w:numPr>
      </w:pPr>
      <w:r>
        <w:t xml:space="preserve">To display all resources again, uncheck the checkbox and click </w:t>
      </w:r>
      <w:r w:rsidRPr="007E66BE">
        <w:rPr>
          <w:rStyle w:val="UIInteraction"/>
        </w:rPr>
        <w:t>Apply</w:t>
      </w:r>
      <w:r>
        <w:t xml:space="preserve">. </w:t>
      </w:r>
    </w:p>
    <w:p w14:paraId="1A0582C9" w14:textId="77777777" w:rsidR="001D08F2" w:rsidRDefault="001D08F2" w:rsidP="007B3131">
      <w:pPr>
        <w:pStyle w:val="OrderedList1"/>
        <w:numPr>
          <w:ilvl w:val="0"/>
          <w:numId w:val="17"/>
        </w:numPr>
      </w:pPr>
      <w:r>
        <w:t xml:space="preserve">Click </w:t>
      </w:r>
      <w:r w:rsidRPr="007E66BE">
        <w:rPr>
          <w:rStyle w:val="UIInteraction"/>
        </w:rPr>
        <w:t>OK</w:t>
      </w:r>
      <w:r>
        <w:t xml:space="preserve"> to accept team changes. </w:t>
      </w:r>
    </w:p>
    <w:p w14:paraId="0D3A954D" w14:textId="5880B9F0" w:rsidR="00E60933" w:rsidRPr="00E60933" w:rsidRDefault="00F56B15" w:rsidP="00E60933">
      <w:r>
        <w:rPr>
          <w:noProof/>
        </w:rPr>
        <w:drawing>
          <wp:inline distT="0" distB="0" distL="0" distR="0" wp14:anchorId="17A95ACE" wp14:editId="63E8FA2E">
            <wp:extent cx="4114800" cy="3095282"/>
            <wp:effectExtent l="0" t="0" r="0" b="0"/>
            <wp:docPr id="21" name="Picture 21" descr="C:\Users\JESSEP~1\AppData\Local\Temp\SNAGHTML60139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P~1\AppData\Local\Temp\SNAGHTML6013928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095282"/>
                    </a:xfrm>
                    <a:prstGeom prst="rect">
                      <a:avLst/>
                    </a:prstGeom>
                    <a:noFill/>
                    <a:ln>
                      <a:noFill/>
                    </a:ln>
                  </pic:spPr>
                </pic:pic>
              </a:graphicData>
            </a:graphic>
          </wp:inline>
        </w:drawing>
      </w:r>
    </w:p>
    <w:p w14:paraId="1A0582CB" w14:textId="4A7B496D" w:rsidR="00563462" w:rsidRPr="00C9336D" w:rsidRDefault="00011A2E" w:rsidP="004C5501">
      <w:pPr>
        <w:pStyle w:val="FigureCaption"/>
      </w:pPr>
      <w:r>
        <w:t>Assign Resources Filtered by Resource Availability for a Task [</w:t>
      </w:r>
      <w:r w:rsidR="00F56B15">
        <w:t>Assign Resources Filtered by Resource Availability.tif</w:t>
      </w:r>
      <w:r>
        <w:t>]</w:t>
      </w:r>
    </w:p>
    <w:p w14:paraId="1A0582CD" w14:textId="77777777" w:rsidR="009820F0" w:rsidRPr="00F32D2A" w:rsidRDefault="009820F0" w:rsidP="004C5501">
      <w:pPr>
        <w:pStyle w:val="Heading3"/>
      </w:pPr>
      <w:r w:rsidRPr="00F32D2A">
        <w:lastRenderedPageBreak/>
        <w:t>Assign Resources Dialog Box</w:t>
      </w:r>
    </w:p>
    <w:p w14:paraId="1A0582CE" w14:textId="0EBFEDFD" w:rsidR="009820F0" w:rsidRPr="00F32D2A" w:rsidRDefault="00C77FA2" w:rsidP="009820F0">
      <w:r>
        <w:t>I</w:t>
      </w:r>
      <w:r w:rsidR="00E65A2E">
        <w:t>f</w:t>
      </w:r>
      <w:r w:rsidR="00A56F93" w:rsidRPr="00F32D2A">
        <w:t xml:space="preserve"> you want to check resource availability at the task level using resources already selected for your project team</w:t>
      </w:r>
      <w:r>
        <w:t>, we recommend that you use the Assign Resources dialog box</w:t>
      </w:r>
      <w:r w:rsidR="00A56F93" w:rsidRPr="00F32D2A">
        <w:t xml:space="preserve">. </w:t>
      </w:r>
    </w:p>
    <w:p w14:paraId="1A0582CF" w14:textId="77777777" w:rsidR="008A71D0" w:rsidRPr="0048656E" w:rsidRDefault="008A71D0" w:rsidP="008A71D0">
      <w:r w:rsidRPr="0048656E">
        <w:t xml:space="preserve">To check </w:t>
      </w:r>
      <w:r w:rsidR="00E65A2E" w:rsidRPr="0048656E">
        <w:t xml:space="preserve">for </w:t>
      </w:r>
      <w:r w:rsidRPr="0048656E">
        <w:t>task availability:</w:t>
      </w:r>
    </w:p>
    <w:p w14:paraId="1A0582D0" w14:textId="77777777" w:rsidR="0048656E" w:rsidRDefault="0048656E" w:rsidP="0048656E">
      <w:pPr>
        <w:pStyle w:val="OrderedList1"/>
        <w:numPr>
          <w:ilvl w:val="0"/>
          <w:numId w:val="31"/>
        </w:numPr>
      </w:pPr>
      <w:r>
        <w:t>Navigate to Project Professional.</w:t>
      </w:r>
    </w:p>
    <w:p w14:paraId="1A0582D1" w14:textId="77777777" w:rsidR="0048656E" w:rsidRDefault="0048656E" w:rsidP="0048656E">
      <w:pPr>
        <w:pStyle w:val="OrderedList1"/>
        <w:numPr>
          <w:ilvl w:val="0"/>
          <w:numId w:val="17"/>
        </w:numPr>
      </w:pPr>
      <w:r>
        <w:t xml:space="preserve">In the </w:t>
      </w:r>
      <w:r w:rsidRPr="004C5501">
        <w:rPr>
          <w:rStyle w:val="UIInteraction"/>
        </w:rPr>
        <w:t>File</w:t>
      </w:r>
      <w:r>
        <w:t xml:space="preserve"> tab, click </w:t>
      </w:r>
      <w:r w:rsidRPr="004C5501">
        <w:rPr>
          <w:rStyle w:val="UIInteraction"/>
        </w:rPr>
        <w:t>Open</w:t>
      </w:r>
      <w:r>
        <w:t>.</w:t>
      </w:r>
    </w:p>
    <w:p w14:paraId="1A0582D2" w14:textId="77777777" w:rsidR="0048656E" w:rsidRDefault="0048656E" w:rsidP="0048656E">
      <w:pPr>
        <w:pStyle w:val="OrderedList1"/>
        <w:numPr>
          <w:ilvl w:val="0"/>
          <w:numId w:val="17"/>
        </w:numPr>
      </w:pPr>
      <w:r>
        <w:t xml:space="preserve">Click the desired project and click </w:t>
      </w:r>
      <w:r w:rsidRPr="004C5501">
        <w:rPr>
          <w:rStyle w:val="UIInteraction"/>
        </w:rPr>
        <w:t>Open</w:t>
      </w:r>
      <w:r>
        <w:t>.</w:t>
      </w:r>
    </w:p>
    <w:p w14:paraId="1A0582D3" w14:textId="77777777" w:rsidR="005030FF" w:rsidRPr="005030FF" w:rsidRDefault="005030FF" w:rsidP="005030FF">
      <w:pPr>
        <w:pStyle w:val="OrderedList1"/>
        <w:numPr>
          <w:ilvl w:val="0"/>
          <w:numId w:val="17"/>
        </w:numPr>
      </w:pPr>
      <w:r w:rsidRPr="005030FF">
        <w:t xml:space="preserve">In the </w:t>
      </w:r>
      <w:r w:rsidRPr="004C5501">
        <w:rPr>
          <w:rStyle w:val="UIInteraction"/>
        </w:rPr>
        <w:t>Task</w:t>
      </w:r>
      <w:r w:rsidRPr="005030FF">
        <w:t xml:space="preserve"> tab, </w:t>
      </w:r>
      <w:r w:rsidRPr="004C5501">
        <w:rPr>
          <w:rStyle w:val="UIInteraction"/>
        </w:rPr>
        <w:t>View</w:t>
      </w:r>
      <w:r w:rsidRPr="005030FF">
        <w:t xml:space="preserve"> group, click </w:t>
      </w:r>
      <w:r w:rsidRPr="004C5501">
        <w:rPr>
          <w:rStyle w:val="UIInteraction"/>
        </w:rPr>
        <w:t>Gantt Chart</w:t>
      </w:r>
      <w:r w:rsidRPr="005030FF">
        <w:t>.</w:t>
      </w:r>
    </w:p>
    <w:p w14:paraId="1A0582D4" w14:textId="5FB6AC26" w:rsidR="005030FF" w:rsidRPr="005030FF" w:rsidRDefault="005030FF" w:rsidP="0048656E">
      <w:pPr>
        <w:pStyle w:val="OrderedList1"/>
        <w:numPr>
          <w:ilvl w:val="0"/>
          <w:numId w:val="17"/>
        </w:numPr>
      </w:pPr>
      <w:r w:rsidRPr="005030FF">
        <w:t xml:space="preserve">In the </w:t>
      </w:r>
      <w:r w:rsidRPr="004C5501">
        <w:rPr>
          <w:rStyle w:val="UIInteraction"/>
        </w:rPr>
        <w:t>Resource</w:t>
      </w:r>
      <w:r w:rsidRPr="005030FF">
        <w:t xml:space="preserve"> tab, </w:t>
      </w:r>
      <w:r w:rsidRPr="004C5501">
        <w:rPr>
          <w:rStyle w:val="UIInteraction"/>
        </w:rPr>
        <w:t>Assignments</w:t>
      </w:r>
      <w:r w:rsidRPr="005030FF">
        <w:t xml:space="preserve"> Group, click </w:t>
      </w:r>
      <w:r w:rsidRPr="004C5501">
        <w:rPr>
          <w:rStyle w:val="UIInteraction"/>
        </w:rPr>
        <w:t>Assign Resources</w:t>
      </w:r>
      <w:r w:rsidRPr="005030FF">
        <w:t>.</w:t>
      </w:r>
      <w:r w:rsidR="002D6E62">
        <w:t xml:space="preserve"> The Assign Resources dialog opens.</w:t>
      </w:r>
    </w:p>
    <w:p w14:paraId="1A0582D5" w14:textId="17EFD73A" w:rsidR="005030FF" w:rsidRPr="005030FF" w:rsidRDefault="002D6E62" w:rsidP="0048656E">
      <w:pPr>
        <w:pStyle w:val="OrderedList1"/>
        <w:numPr>
          <w:ilvl w:val="0"/>
          <w:numId w:val="17"/>
        </w:numPr>
      </w:pPr>
      <w:r>
        <w:t>In the Entry Table, s</w:t>
      </w:r>
      <w:r w:rsidR="005030FF" w:rsidRPr="005030FF">
        <w:t xml:space="preserve">elect </w:t>
      </w:r>
      <w:r>
        <w:t xml:space="preserve">any cell in </w:t>
      </w:r>
      <w:r w:rsidR="005030FF" w:rsidRPr="005030FF">
        <w:t xml:space="preserve">the task </w:t>
      </w:r>
      <w:r>
        <w:t xml:space="preserve">row </w:t>
      </w:r>
      <w:r w:rsidR="005030FF" w:rsidRPr="005030FF">
        <w:t>you want to check for resource availability</w:t>
      </w:r>
      <w:r w:rsidR="00A91777">
        <w:t>.</w:t>
      </w:r>
    </w:p>
    <w:p w14:paraId="4DCC4836" w14:textId="3745B1C7" w:rsidR="005906A5" w:rsidRDefault="005030FF" w:rsidP="0048656E">
      <w:pPr>
        <w:pStyle w:val="OrderedList1"/>
        <w:numPr>
          <w:ilvl w:val="0"/>
          <w:numId w:val="17"/>
        </w:numPr>
      </w:pPr>
      <w:r w:rsidRPr="005030FF">
        <w:t xml:space="preserve">In the </w:t>
      </w:r>
      <w:r w:rsidRPr="004C5501">
        <w:rPr>
          <w:rStyle w:val="UIInteraction"/>
        </w:rPr>
        <w:t>Assign Resources</w:t>
      </w:r>
      <w:r w:rsidRPr="005030FF">
        <w:t xml:space="preserve"> dialog box, click the checkbox for </w:t>
      </w:r>
      <w:r w:rsidR="007B3C4A" w:rsidRPr="004C5501">
        <w:rPr>
          <w:rStyle w:val="UIInteraction"/>
        </w:rPr>
        <w:t>Available</w:t>
      </w:r>
      <w:r w:rsidRPr="004C5501">
        <w:rPr>
          <w:rStyle w:val="UIInteraction"/>
        </w:rPr>
        <w:t xml:space="preserve"> to work</w:t>
      </w:r>
      <w:r w:rsidRPr="005030FF">
        <w:t xml:space="preserve">, enter a value </w:t>
      </w:r>
      <w:r w:rsidR="007B3C4A">
        <w:t xml:space="preserve">for </w:t>
      </w:r>
      <w:r w:rsidR="0091411A">
        <w:t xml:space="preserve">the </w:t>
      </w:r>
      <w:r w:rsidR="007B3C4A">
        <w:t>number of hours</w:t>
      </w:r>
      <w:r w:rsidR="004C5501">
        <w:t xml:space="preserve"> you will need a resource during the timeframe of the task</w:t>
      </w:r>
      <w:r w:rsidR="007B3C4A">
        <w:t xml:space="preserve"> </w:t>
      </w:r>
      <w:r w:rsidRPr="005030FF">
        <w:t xml:space="preserve">and press </w:t>
      </w:r>
      <w:r w:rsidRPr="004C5501">
        <w:rPr>
          <w:rStyle w:val="UIInteraction"/>
        </w:rPr>
        <w:t>Enter</w:t>
      </w:r>
      <w:r w:rsidRPr="005030FF">
        <w:t>.</w:t>
      </w:r>
      <w:r w:rsidR="007B3C4A">
        <w:t xml:space="preserve"> </w:t>
      </w:r>
    </w:p>
    <w:p w14:paraId="1A0582D6" w14:textId="683F47B2" w:rsidR="005030FF" w:rsidRPr="005030FF" w:rsidRDefault="007B3C4A" w:rsidP="004C5501">
      <w:pPr>
        <w:pStyle w:val="ListParagraph1"/>
      </w:pPr>
      <w:r>
        <w:t>The resource list will automatically be filtered to hide un</w:t>
      </w:r>
      <w:r w:rsidR="005906A5">
        <w:t>-</w:t>
      </w:r>
      <w:r>
        <w:t>assigned</w:t>
      </w:r>
      <w:r w:rsidR="005906A5">
        <w:t>, unavailable</w:t>
      </w:r>
      <w:r>
        <w:t xml:space="preserve"> resources. </w:t>
      </w:r>
    </w:p>
    <w:p w14:paraId="1A0582D7" w14:textId="65A997C9" w:rsidR="007B3C4A" w:rsidRDefault="007B3C4A" w:rsidP="007B3C4A">
      <w:pPr>
        <w:pStyle w:val="OrderedList1"/>
        <w:numPr>
          <w:ilvl w:val="0"/>
          <w:numId w:val="17"/>
        </w:numPr>
      </w:pPr>
      <w:r>
        <w:t xml:space="preserve">Select the desired task(s) on the Entry </w:t>
      </w:r>
      <w:r w:rsidR="00E36813">
        <w:t>T</w:t>
      </w:r>
      <w:r>
        <w:t xml:space="preserve">able of </w:t>
      </w:r>
      <w:r w:rsidR="00E36813">
        <w:t xml:space="preserve">the </w:t>
      </w:r>
      <w:r>
        <w:t>Gantt Chart view and select the desired resource(s) in the Assign Resources dialog box</w:t>
      </w:r>
      <w:r w:rsidR="00E36813">
        <w:t>. C</w:t>
      </w:r>
      <w:r>
        <w:t xml:space="preserve">lick </w:t>
      </w:r>
      <w:r w:rsidRPr="006F34D6">
        <w:rPr>
          <w:rStyle w:val="UIInteraction"/>
        </w:rPr>
        <w:t>Assign</w:t>
      </w:r>
      <w:r>
        <w:t>.</w:t>
      </w:r>
    </w:p>
    <w:p w14:paraId="1A0582D8" w14:textId="77777777" w:rsidR="007B3C4A" w:rsidRDefault="007B3C4A" w:rsidP="007B3C4A">
      <w:pPr>
        <w:pStyle w:val="OrderedList1"/>
        <w:numPr>
          <w:ilvl w:val="0"/>
          <w:numId w:val="17"/>
        </w:numPr>
      </w:pPr>
      <w:r>
        <w:t>To display all resources again, uncheck the checkbox.</w:t>
      </w:r>
    </w:p>
    <w:p w14:paraId="68728371" w14:textId="40C3D97F" w:rsidR="003E7B1A" w:rsidRPr="003E7B1A" w:rsidRDefault="00F56B15" w:rsidP="003E7B1A">
      <w:r>
        <w:rPr>
          <w:noProof/>
        </w:rPr>
        <w:lastRenderedPageBreak/>
        <w:drawing>
          <wp:inline distT="0" distB="0" distL="0" distR="0" wp14:anchorId="7A8EA22A" wp14:editId="78207DB2">
            <wp:extent cx="4114800" cy="3143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143250"/>
                    </a:xfrm>
                    <a:prstGeom prst="rect">
                      <a:avLst/>
                    </a:prstGeom>
                  </pic:spPr>
                </pic:pic>
              </a:graphicData>
            </a:graphic>
          </wp:inline>
        </w:drawing>
      </w:r>
    </w:p>
    <w:p w14:paraId="1A0582DA" w14:textId="0CFF83A0" w:rsidR="00563462" w:rsidRPr="00C9336D" w:rsidRDefault="00AB712B" w:rsidP="006F34D6">
      <w:pPr>
        <w:pStyle w:val="FigureCaption"/>
      </w:pPr>
      <w:r w:rsidRPr="00AB712B">
        <w:t xml:space="preserve">Build Team Filtered by Desired Resource </w:t>
      </w:r>
      <w:r w:rsidR="006F34D6" w:rsidRPr="00AB712B">
        <w:t>Availability</w:t>
      </w:r>
      <w:r w:rsidR="003106CD">
        <w:t xml:space="preserve"> [</w:t>
      </w:r>
      <w:r w:rsidR="00974241">
        <w:t>Assign Resources ATW.tif</w:t>
      </w:r>
      <w:r w:rsidR="003106CD">
        <w:t>]</w:t>
      </w:r>
    </w:p>
    <w:p w14:paraId="1A0582DB" w14:textId="77777777" w:rsidR="00456E55" w:rsidRPr="00486762" w:rsidRDefault="00456E55" w:rsidP="006F34D6">
      <w:pPr>
        <w:pStyle w:val="Heading2"/>
      </w:pPr>
      <w:r w:rsidRPr="00486762">
        <w:t>Publishing Assignments</w:t>
      </w:r>
    </w:p>
    <w:p w14:paraId="1A0582DC" w14:textId="3543FF56" w:rsidR="00E65A2E" w:rsidRDefault="00742796" w:rsidP="00E65A2E">
      <w:r>
        <w:t>P</w:t>
      </w:r>
      <w:r w:rsidR="00E65A2E">
        <w:t>ublishing a schedule does several things in Project Pro:</w:t>
      </w:r>
    </w:p>
    <w:p w14:paraId="1A0582DD" w14:textId="0CA74FE6" w:rsidR="00E65A2E" w:rsidRDefault="00742796" w:rsidP="00E65A2E">
      <w:pPr>
        <w:pStyle w:val="ListParagraph"/>
        <w:numPr>
          <w:ilvl w:val="0"/>
          <w:numId w:val="30"/>
        </w:numPr>
      </w:pPr>
      <w:r>
        <w:t>I</w:t>
      </w:r>
      <w:r w:rsidR="00E65A2E">
        <w:t>t saves recent changes</w:t>
      </w:r>
      <w:r>
        <w:t>.</w:t>
      </w:r>
    </w:p>
    <w:p w14:paraId="1A0582DE" w14:textId="09B0F33D" w:rsidR="00E65A2E" w:rsidRDefault="00742796" w:rsidP="00E65A2E">
      <w:pPr>
        <w:pStyle w:val="ListParagraph"/>
        <w:numPr>
          <w:ilvl w:val="0"/>
          <w:numId w:val="30"/>
        </w:numPr>
      </w:pPr>
      <w:r>
        <w:t>I</w:t>
      </w:r>
      <w:r w:rsidR="00E65A2E">
        <w:t>t makes schedule changes visible to others and finalizes task assignments so resources can see their tasks in their Timesheet or Tasks page</w:t>
      </w:r>
      <w:r>
        <w:t>.</w:t>
      </w:r>
    </w:p>
    <w:p w14:paraId="1A0582DF" w14:textId="33A358EF" w:rsidR="00E65A2E" w:rsidRPr="00E65A2E" w:rsidRDefault="00742796" w:rsidP="00E65A2E">
      <w:pPr>
        <w:pStyle w:val="ListParagraph"/>
        <w:numPr>
          <w:ilvl w:val="0"/>
          <w:numId w:val="30"/>
        </w:numPr>
      </w:pPr>
      <w:r>
        <w:t>I</w:t>
      </w:r>
      <w:r w:rsidR="00E65A2E" w:rsidRPr="00E65A2E">
        <w:t>t fully synchronizes information in the database</w:t>
      </w:r>
      <w:r>
        <w:t>.</w:t>
      </w:r>
      <w:r w:rsidR="00E65A2E" w:rsidRPr="00E65A2E">
        <w:t xml:space="preserve"> </w:t>
      </w:r>
      <w:r>
        <w:t>This is</w:t>
      </w:r>
      <w:r w:rsidR="00E65A2E" w:rsidRPr="00E65A2E">
        <w:t xml:space="preserve"> useful </w:t>
      </w:r>
      <w:r>
        <w:t>when</w:t>
      </w:r>
      <w:r w:rsidRPr="00E65A2E">
        <w:t xml:space="preserve"> </w:t>
      </w:r>
      <w:r w:rsidR="00E65A2E" w:rsidRPr="00E65A2E">
        <w:t xml:space="preserve">a change </w:t>
      </w:r>
      <w:r>
        <w:t>saved</w:t>
      </w:r>
      <w:r w:rsidRPr="00E65A2E">
        <w:t xml:space="preserve"> </w:t>
      </w:r>
      <w:r w:rsidR="00E65A2E" w:rsidRPr="00E65A2E">
        <w:t>in Project Pro is not showing up in PWA</w:t>
      </w:r>
      <w:r>
        <w:t>.</w:t>
      </w:r>
    </w:p>
    <w:p w14:paraId="1A0582E0" w14:textId="77777777" w:rsidR="008A71D0" w:rsidRPr="00486762" w:rsidRDefault="008A71D0" w:rsidP="008A71D0">
      <w:r w:rsidRPr="00486762">
        <w:t>To publish assignments:</w:t>
      </w:r>
    </w:p>
    <w:p w14:paraId="1A0582E1" w14:textId="77777777" w:rsidR="008A71D0" w:rsidRPr="00486762" w:rsidRDefault="00486762" w:rsidP="008A71D0">
      <w:pPr>
        <w:pStyle w:val="OrderedList1"/>
        <w:numPr>
          <w:ilvl w:val="0"/>
          <w:numId w:val="21"/>
        </w:numPr>
      </w:pPr>
      <w:r w:rsidRPr="00486762">
        <w:t>The schedule you wish to publish should already be open.</w:t>
      </w:r>
    </w:p>
    <w:p w14:paraId="1A0582E2" w14:textId="77777777" w:rsidR="00486762" w:rsidRPr="00486762" w:rsidRDefault="00486762" w:rsidP="008A71D0">
      <w:pPr>
        <w:pStyle w:val="OrderedList1"/>
        <w:numPr>
          <w:ilvl w:val="0"/>
          <w:numId w:val="21"/>
        </w:numPr>
      </w:pPr>
      <w:r w:rsidRPr="00486762">
        <w:t xml:space="preserve">Click the </w:t>
      </w:r>
      <w:r w:rsidRPr="008C0EFD">
        <w:rPr>
          <w:rStyle w:val="UIInteraction"/>
        </w:rPr>
        <w:t>File</w:t>
      </w:r>
      <w:r w:rsidRPr="00486762">
        <w:t xml:space="preserve"> tab to display backstage view.</w:t>
      </w:r>
    </w:p>
    <w:p w14:paraId="1A0582E3" w14:textId="77777777" w:rsidR="00486762" w:rsidRDefault="00486762" w:rsidP="008A71D0">
      <w:pPr>
        <w:pStyle w:val="OrderedList1"/>
        <w:numPr>
          <w:ilvl w:val="0"/>
          <w:numId w:val="21"/>
        </w:numPr>
      </w:pPr>
      <w:r>
        <w:t xml:space="preserve">On the </w:t>
      </w:r>
      <w:r w:rsidRPr="008C0EFD">
        <w:rPr>
          <w:rStyle w:val="UIInteraction"/>
        </w:rPr>
        <w:t>Info</w:t>
      </w:r>
      <w:r>
        <w:t xml:space="preserve"> tab, c</w:t>
      </w:r>
      <w:r w:rsidRPr="00486762">
        <w:t xml:space="preserve">lick </w:t>
      </w:r>
      <w:r w:rsidRPr="008C0EFD">
        <w:rPr>
          <w:rStyle w:val="UIInteraction"/>
        </w:rPr>
        <w:t>Publish</w:t>
      </w:r>
      <w:r w:rsidRPr="00486762">
        <w:t>.</w:t>
      </w:r>
    </w:p>
    <w:p w14:paraId="6960F93E" w14:textId="0C56A607" w:rsidR="006352FF" w:rsidRPr="006352FF" w:rsidRDefault="006352FF" w:rsidP="006352FF">
      <w:r>
        <w:rPr>
          <w:noProof/>
        </w:rPr>
        <w:lastRenderedPageBreak/>
        <w:drawing>
          <wp:inline distT="0" distB="0" distL="0" distR="0" wp14:anchorId="732C004E" wp14:editId="4D5F1904">
            <wp:extent cx="4114800" cy="2620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620010"/>
                    </a:xfrm>
                    <a:prstGeom prst="rect">
                      <a:avLst/>
                    </a:prstGeom>
                  </pic:spPr>
                </pic:pic>
              </a:graphicData>
            </a:graphic>
          </wp:inline>
        </w:drawing>
      </w:r>
    </w:p>
    <w:p w14:paraId="1A0582E6" w14:textId="1BAF441A" w:rsidR="001D38E6" w:rsidRPr="00C9336D" w:rsidRDefault="008757FE" w:rsidP="008C0EFD">
      <w:pPr>
        <w:pStyle w:val="FigureCaption"/>
      </w:pPr>
      <w:r w:rsidRPr="008757FE">
        <w:t>Publish in Backstage View</w:t>
      </w:r>
      <w:r w:rsidR="003106CD">
        <w:t xml:space="preserve"> [</w:t>
      </w:r>
      <w:r w:rsidR="00974241">
        <w:t>Backstage Publish.tif</w:t>
      </w:r>
      <w:r w:rsidR="003106CD">
        <w:t>]</w:t>
      </w:r>
    </w:p>
    <w:p w14:paraId="1A0582E8" w14:textId="1073BCFF" w:rsidR="00F32D2A" w:rsidRDefault="00F32D2A" w:rsidP="00F32D2A">
      <w:pPr>
        <w:pStyle w:val="CalloutTip"/>
      </w:pPr>
      <w:r>
        <w:t xml:space="preserve">Be sure to watch the status of publishing on the status bar in the lower right corner. Wait </w:t>
      </w:r>
      <w:r w:rsidR="00B66586">
        <w:t>un</w:t>
      </w:r>
      <w:r>
        <w:t xml:space="preserve">til publishing is 100% complete </w:t>
      </w:r>
      <w:r w:rsidR="00B66586">
        <w:t xml:space="preserve">to </w:t>
      </w:r>
      <w:r>
        <w:t xml:space="preserve">ensure </w:t>
      </w:r>
      <w:r w:rsidR="00B66586">
        <w:t xml:space="preserve">the </w:t>
      </w:r>
      <w:r>
        <w:t xml:space="preserve">data </w:t>
      </w:r>
      <w:r w:rsidR="00B66586">
        <w:t xml:space="preserve">has been fully synchronized </w:t>
      </w:r>
      <w:r>
        <w:t xml:space="preserve">with PWA. </w:t>
      </w:r>
    </w:p>
    <w:p w14:paraId="1A0582E9" w14:textId="77777777" w:rsidR="00E90FEF" w:rsidRDefault="00E90FEF" w:rsidP="009726B2">
      <w:pPr>
        <w:pStyle w:val="Heading2"/>
      </w:pPr>
      <w:r>
        <w:t>Managing Overallocations</w:t>
      </w:r>
    </w:p>
    <w:p w14:paraId="1A0582EA" w14:textId="7E784B53" w:rsidR="00E90FEF" w:rsidRDefault="00E90FEF" w:rsidP="00E90FEF">
      <w:r>
        <w:t>Resource options in Project Pro include reviewing resource availability and assignments. Previously</w:t>
      </w:r>
      <w:r w:rsidR="00E31983">
        <w:t>,</w:t>
      </w:r>
      <w:r>
        <w:t xml:space="preserve"> we </w:t>
      </w:r>
      <w:r w:rsidR="00E31983">
        <w:t>used</w:t>
      </w:r>
      <w:r>
        <w:t xml:space="preserve"> a proactive approach </w:t>
      </w:r>
      <w:r w:rsidR="00E31983">
        <w:t xml:space="preserve">to choose </w:t>
      </w:r>
      <w:r>
        <w:t xml:space="preserve">resources. Now we will use the powerful </w:t>
      </w:r>
      <w:r w:rsidR="00E31983">
        <w:t xml:space="preserve">reviewing </w:t>
      </w:r>
      <w:r>
        <w:t>features in Project Pro to identify existing resource overallocations</w:t>
      </w:r>
      <w:r w:rsidR="00E31983">
        <w:t xml:space="preserve">. We will </w:t>
      </w:r>
      <w:r>
        <w:t xml:space="preserve">manage those </w:t>
      </w:r>
      <w:r w:rsidR="00E31983">
        <w:t>overallocations with</w:t>
      </w:r>
      <w:r>
        <w:t xml:space="preserve"> various techniques.</w:t>
      </w:r>
      <w:r w:rsidR="004633BB">
        <w:t xml:space="preserve"> You can also refer to </w:t>
      </w:r>
      <w:r w:rsidR="004633BB" w:rsidRPr="005D5CFC">
        <w:rPr>
          <w:rStyle w:val="Cross-Reference"/>
        </w:rPr>
        <w:t>Finalizing a Project</w:t>
      </w:r>
      <w:r w:rsidR="004633BB">
        <w:t xml:space="preserve"> for additional ideas to resolve resource overallocations. </w:t>
      </w:r>
    </w:p>
    <w:p w14:paraId="1A0582EB" w14:textId="77777777" w:rsidR="00E90FEF" w:rsidRDefault="00E90FEF" w:rsidP="009C0CA8">
      <w:pPr>
        <w:pStyle w:val="Heading3"/>
      </w:pPr>
      <w:r>
        <w:t>Displaying Overallocations on Existing Assignments</w:t>
      </w:r>
    </w:p>
    <w:p w14:paraId="5ED0DA68" w14:textId="79F9E53A" w:rsidR="00DA43DF" w:rsidRDefault="00E90FEF" w:rsidP="00E90FEF">
      <w:r>
        <w:t xml:space="preserve">Since </w:t>
      </w:r>
      <w:r w:rsidR="00CB1C10">
        <w:t xml:space="preserve">we have connected </w:t>
      </w:r>
      <w:r>
        <w:t xml:space="preserve">Project Pro to Project Server, all resource assignment information is </w:t>
      </w:r>
      <w:r w:rsidR="00B45F87">
        <w:t xml:space="preserve">shared </w:t>
      </w:r>
      <w:r>
        <w:t xml:space="preserve">across the enterprise. </w:t>
      </w:r>
    </w:p>
    <w:p w14:paraId="75E0226E" w14:textId="091834F1" w:rsidR="00DA43DF" w:rsidRDefault="00E90FEF" w:rsidP="00E90FEF">
      <w:r>
        <w:t xml:space="preserve">One of the advantages of reviewing resource assignments in Project Pro is that you can choose the level of detail you want to see. For example, </w:t>
      </w:r>
      <w:r w:rsidR="006B60A6">
        <w:t>when you need the 3</w:t>
      </w:r>
      <w:r w:rsidR="00B45F87">
        <w:t xml:space="preserve">0000 foot view </w:t>
      </w:r>
      <w:r>
        <w:t xml:space="preserve">you can </w:t>
      </w:r>
      <w:r w:rsidR="00B45F87">
        <w:t xml:space="preserve">display </w:t>
      </w:r>
      <w:r>
        <w:t>the work on each project at a high level</w:t>
      </w:r>
      <w:r w:rsidR="00B45F87">
        <w:t>.</w:t>
      </w:r>
      <w:r>
        <w:t xml:space="preserve"> </w:t>
      </w:r>
      <w:r w:rsidR="00B45F87">
        <w:t xml:space="preserve">When you need the </w:t>
      </w:r>
      <w:r w:rsidR="006B60A6">
        <w:t>10000 foot view,</w:t>
      </w:r>
      <w:r w:rsidR="00B45F87">
        <w:t xml:space="preserve"> </w:t>
      </w:r>
      <w:r>
        <w:t xml:space="preserve">you can </w:t>
      </w:r>
      <w:r>
        <w:lastRenderedPageBreak/>
        <w:t xml:space="preserve">show all the assignments on the projects the resources are working on. The level of detail is controlled by </w:t>
      </w:r>
      <w:r w:rsidR="00DA43DF">
        <w:t xml:space="preserve">which </w:t>
      </w:r>
      <w:r>
        <w:t xml:space="preserve">projects you have open. </w:t>
      </w:r>
    </w:p>
    <w:p w14:paraId="1A0582EC" w14:textId="5B9A50F9" w:rsidR="00E90FEF" w:rsidRDefault="00E90FEF" w:rsidP="00E90FEF">
      <w:r>
        <w:t xml:space="preserve">Another advantage of using Project Pro </w:t>
      </w:r>
      <w:r w:rsidR="00DA43DF">
        <w:t xml:space="preserve">to review resource assignments </w:t>
      </w:r>
      <w:r>
        <w:t xml:space="preserve">is </w:t>
      </w:r>
      <w:r w:rsidR="00DA43DF">
        <w:t xml:space="preserve">that </w:t>
      </w:r>
      <w:r>
        <w:t>you can have one or more schedules checked out for editing and immediately make changes that will resolve any resource overallocations across those schedules.</w:t>
      </w:r>
    </w:p>
    <w:p w14:paraId="1A0582ED" w14:textId="77777777" w:rsidR="0090324F" w:rsidRDefault="0090324F" w:rsidP="00E90FEF">
      <w:r>
        <w:t>To display overallocations on existing assignments:</w:t>
      </w:r>
    </w:p>
    <w:p w14:paraId="1A0582EE" w14:textId="77777777" w:rsidR="00182196" w:rsidRDefault="00182196" w:rsidP="00182196">
      <w:pPr>
        <w:pStyle w:val="OrderedList1"/>
        <w:numPr>
          <w:ilvl w:val="0"/>
          <w:numId w:val="24"/>
        </w:numPr>
      </w:pPr>
      <w:r>
        <w:t>Navigate to Project Professional.</w:t>
      </w:r>
    </w:p>
    <w:p w14:paraId="1A0582EF" w14:textId="77777777" w:rsidR="00182196" w:rsidRDefault="00182196" w:rsidP="00182196">
      <w:pPr>
        <w:pStyle w:val="OrderedList1"/>
        <w:numPr>
          <w:ilvl w:val="0"/>
          <w:numId w:val="24"/>
        </w:numPr>
      </w:pPr>
      <w:r>
        <w:t xml:space="preserve">In the </w:t>
      </w:r>
      <w:r w:rsidRPr="000428F3">
        <w:rPr>
          <w:rStyle w:val="UIInteraction"/>
        </w:rPr>
        <w:t>File</w:t>
      </w:r>
      <w:r>
        <w:t xml:space="preserve"> tab, click </w:t>
      </w:r>
      <w:r w:rsidRPr="000428F3">
        <w:rPr>
          <w:rStyle w:val="UIInteraction"/>
        </w:rPr>
        <w:t>Open</w:t>
      </w:r>
      <w:r>
        <w:t>.</w:t>
      </w:r>
    </w:p>
    <w:p w14:paraId="1A0582F0" w14:textId="77777777" w:rsidR="00182196" w:rsidRDefault="00182196" w:rsidP="00182196">
      <w:pPr>
        <w:pStyle w:val="OrderedList1"/>
        <w:numPr>
          <w:ilvl w:val="0"/>
          <w:numId w:val="24"/>
        </w:numPr>
      </w:pPr>
      <w:r>
        <w:t xml:space="preserve">Click the desired project and click </w:t>
      </w:r>
      <w:r w:rsidRPr="000428F3">
        <w:rPr>
          <w:rStyle w:val="UIInteraction"/>
        </w:rPr>
        <w:t>Open</w:t>
      </w:r>
      <w:r>
        <w:t>.</w:t>
      </w:r>
    </w:p>
    <w:p w14:paraId="1A0582F1" w14:textId="376E672B" w:rsidR="0090324F" w:rsidRDefault="005D4234" w:rsidP="0090324F">
      <w:pPr>
        <w:pStyle w:val="OrderedList1"/>
        <w:numPr>
          <w:ilvl w:val="0"/>
          <w:numId w:val="24"/>
        </w:numPr>
      </w:pPr>
      <w:r>
        <w:t xml:space="preserve">In the </w:t>
      </w:r>
      <w:r w:rsidRPr="000428F3">
        <w:rPr>
          <w:rStyle w:val="UIInteraction"/>
        </w:rPr>
        <w:t>Task</w:t>
      </w:r>
      <w:r>
        <w:t xml:space="preserve"> tab, in the </w:t>
      </w:r>
      <w:r w:rsidRPr="000428F3">
        <w:rPr>
          <w:rStyle w:val="UIInteraction"/>
        </w:rPr>
        <w:t>View</w:t>
      </w:r>
      <w:r>
        <w:t xml:space="preserve"> group, click </w:t>
      </w:r>
      <w:r w:rsidR="008C319A">
        <w:t xml:space="preserve">the </w:t>
      </w:r>
      <w:r w:rsidR="008C319A" w:rsidRPr="000428F3">
        <w:rPr>
          <w:rStyle w:val="UIInteraction"/>
        </w:rPr>
        <w:t>Gantt Chart</w:t>
      </w:r>
      <w:r w:rsidR="008C319A">
        <w:t xml:space="preserve"> dropd</w:t>
      </w:r>
      <w:r w:rsidR="00076E75">
        <w:t>o</w:t>
      </w:r>
      <w:r w:rsidR="008C319A">
        <w:t xml:space="preserve">wn and </w:t>
      </w:r>
      <w:r w:rsidR="00563A16">
        <w:t xml:space="preserve">select </w:t>
      </w:r>
      <w:r w:rsidR="008C319A" w:rsidRPr="000428F3">
        <w:rPr>
          <w:rStyle w:val="UIInteraction"/>
        </w:rPr>
        <w:t>Resource Usage</w:t>
      </w:r>
      <w:r w:rsidR="008C319A">
        <w:t xml:space="preserve">. </w:t>
      </w:r>
    </w:p>
    <w:p w14:paraId="1A0582F2" w14:textId="77777777" w:rsidR="0090324F" w:rsidRDefault="0090324F" w:rsidP="0090324F">
      <w:pPr>
        <w:pStyle w:val="OrderedList1"/>
        <w:numPr>
          <w:ilvl w:val="0"/>
          <w:numId w:val="24"/>
        </w:numPr>
      </w:pPr>
      <w:r>
        <w:t xml:space="preserve">In the Usage table (left side) in the </w:t>
      </w:r>
      <w:r w:rsidRPr="009578B0">
        <w:rPr>
          <w:rStyle w:val="UIInteraction"/>
        </w:rPr>
        <w:t>Add New Column</w:t>
      </w:r>
      <w:r>
        <w:t xml:space="preserve"> </w:t>
      </w:r>
      <w:r w:rsidR="003E17BD">
        <w:t>dropdown</w:t>
      </w:r>
      <w:r>
        <w:t xml:space="preserve">, click </w:t>
      </w:r>
      <w:r w:rsidRPr="009578B0">
        <w:rPr>
          <w:rStyle w:val="UIInteraction"/>
        </w:rPr>
        <w:t>Project</w:t>
      </w:r>
      <w:r>
        <w:t>.</w:t>
      </w:r>
    </w:p>
    <w:p w14:paraId="1A0582F3" w14:textId="77777777" w:rsidR="0090324F" w:rsidRDefault="0090324F" w:rsidP="0090324F">
      <w:pPr>
        <w:pStyle w:val="OrderedList1"/>
      </w:pPr>
      <w:r>
        <w:t xml:space="preserve">In the timescale (right side) right click and click </w:t>
      </w:r>
      <w:r w:rsidRPr="009578B0">
        <w:rPr>
          <w:rStyle w:val="UIInteraction"/>
        </w:rPr>
        <w:t>Overallocation</w:t>
      </w:r>
      <w:r>
        <w:t>.</w:t>
      </w:r>
    </w:p>
    <w:p w14:paraId="1A0582F5" w14:textId="112E15E8" w:rsidR="00955EA7" w:rsidRDefault="00DF4FB0" w:rsidP="00955EA7">
      <w:r>
        <w:rPr>
          <w:noProof/>
        </w:rPr>
        <w:drawing>
          <wp:inline distT="0" distB="0" distL="0" distR="0" wp14:anchorId="0942B1D0" wp14:editId="5EAC2059">
            <wp:extent cx="4114800"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1249045"/>
                    </a:xfrm>
                    <a:prstGeom prst="rect">
                      <a:avLst/>
                    </a:prstGeom>
                  </pic:spPr>
                </pic:pic>
              </a:graphicData>
            </a:graphic>
          </wp:inline>
        </w:drawing>
      </w:r>
      <w:r w:rsidDel="00DF4FB0">
        <w:rPr>
          <w:rStyle w:val="CommentReference"/>
        </w:rPr>
        <w:t xml:space="preserve"> </w:t>
      </w:r>
      <w:r>
        <w:t xml:space="preserve"> </w:t>
      </w:r>
    </w:p>
    <w:p w14:paraId="1A0582F6" w14:textId="300B2173" w:rsidR="00955EA7" w:rsidRDefault="00955EA7" w:rsidP="00955EA7">
      <w:pPr>
        <w:pStyle w:val="FigureCaption"/>
      </w:pPr>
      <w:r>
        <w:t>Resource Usage View [</w:t>
      </w:r>
      <w:r w:rsidR="000B1B94">
        <w:t>Resource Usage View.tif</w:t>
      </w:r>
      <w:r>
        <w:t>]</w:t>
      </w:r>
    </w:p>
    <w:p w14:paraId="216606D4" w14:textId="77777777" w:rsidR="00280A0B" w:rsidRDefault="00E90FEF" w:rsidP="00E90FEF">
      <w:r>
        <w:t xml:space="preserve">With Resource Usage view configuration done in this way, you can see the names of each resource assigned to work in the current project. </w:t>
      </w:r>
      <w:r w:rsidR="00702693">
        <w:t>Below</w:t>
      </w:r>
      <w:r>
        <w:t xml:space="preserve"> the resource name will </w:t>
      </w:r>
      <w:r w:rsidR="00280A0B">
        <w:t xml:space="preserve">first be a line titled </w:t>
      </w:r>
      <w:r w:rsidR="00280A0B" w:rsidRPr="002C1BB6">
        <w:rPr>
          <w:rStyle w:val="UIInteraction"/>
        </w:rPr>
        <w:t>Other</w:t>
      </w:r>
      <w:r w:rsidR="00280A0B">
        <w:t xml:space="preserve"> </w:t>
      </w:r>
      <w:r w:rsidR="00280A0B" w:rsidRPr="002C1BB6">
        <w:rPr>
          <w:rStyle w:val="UIInteraction"/>
        </w:rPr>
        <w:t>projects and commitments.</w:t>
      </w:r>
      <w:r w:rsidR="00280A0B">
        <w:t xml:space="preserve"> If you expand this title, you will see a list of the names of any other projects that have assigned work to the resource.</w:t>
      </w:r>
    </w:p>
    <w:p w14:paraId="1A0582F7" w14:textId="5F4E8B76" w:rsidR="00E90FEF" w:rsidRDefault="00280A0B" w:rsidP="00E90FEF">
      <w:r>
        <w:t xml:space="preserve">Below </w:t>
      </w:r>
      <w:r w:rsidRPr="003D3E24">
        <w:rPr>
          <w:rStyle w:val="UIInteraction"/>
        </w:rPr>
        <w:t>Other projects and commitments</w:t>
      </w:r>
      <w:r>
        <w:t xml:space="preserve"> there will </w:t>
      </w:r>
      <w:r w:rsidR="00E90FEF">
        <w:t xml:space="preserve">be a list of tasks from the open project. You can use the Project column to confirm. </w:t>
      </w:r>
    </w:p>
    <w:p w14:paraId="1A0582F8" w14:textId="3FF04BE3" w:rsidR="00E90FEF" w:rsidRDefault="00E90FEF" w:rsidP="00E90FEF">
      <w:r>
        <w:t>Notice</w:t>
      </w:r>
      <w:r w:rsidR="009814D8">
        <w:t xml:space="preserve"> that</w:t>
      </w:r>
      <w:r>
        <w:t xml:space="preserve"> in </w:t>
      </w:r>
      <w:r w:rsidR="009814D8">
        <w:t>the Resource Usage view</w:t>
      </w:r>
      <w:r>
        <w:t xml:space="preserve"> the name of the project is in the Resource Name column</w:t>
      </w:r>
      <w:r w:rsidR="00676B9C">
        <w:t>,</w:t>
      </w:r>
      <w:r>
        <w:t xml:space="preserve"> not </w:t>
      </w:r>
      <w:r w:rsidR="009814D8">
        <w:t xml:space="preserve">a separate </w:t>
      </w:r>
      <w:r>
        <w:t xml:space="preserve">Project column. Should you want to see the actual tasks the resource is working on in the other </w:t>
      </w:r>
      <w:r>
        <w:lastRenderedPageBreak/>
        <w:t>projects, you will need to open those projects. Once the additional desired projects are opened, the Resource Usage view will automatically update.</w:t>
      </w:r>
    </w:p>
    <w:p w14:paraId="1A0582F9" w14:textId="1D445985" w:rsidR="00E90FEF" w:rsidRDefault="009814D8" w:rsidP="00E90FEF">
      <w:r>
        <w:t>O</w:t>
      </w:r>
      <w:r w:rsidR="00E90FEF">
        <w:t xml:space="preserve">n the right side </w:t>
      </w:r>
      <w:r>
        <w:t xml:space="preserve">of the Resource Usage view </w:t>
      </w:r>
      <w:r w:rsidR="00E90FEF">
        <w:t xml:space="preserve">you can easily identify the amount of overallocation at specific points in time on tasks or projects. If you adjust the level of detail of the timescale, you can see a summary of </w:t>
      </w:r>
      <w:r w:rsidR="00410A8A">
        <w:t xml:space="preserve">overallocation </w:t>
      </w:r>
      <w:r w:rsidR="00E90FEF">
        <w:t>for a block of time such as a month, or a quarter.</w:t>
      </w:r>
    </w:p>
    <w:p w14:paraId="1A0582FA" w14:textId="30478FEF" w:rsidR="00E90FEF" w:rsidRDefault="00E90FEF" w:rsidP="00E90FEF">
      <w:r>
        <w:t xml:space="preserve">You can use </w:t>
      </w:r>
      <w:r w:rsidR="00295310">
        <w:t xml:space="preserve">the Resource Usage </w:t>
      </w:r>
      <w:r>
        <w:t xml:space="preserve">view to fix an overallocation or you can return to the Gantt </w:t>
      </w:r>
      <w:r w:rsidR="00295310">
        <w:t>C</w:t>
      </w:r>
      <w:r>
        <w:t xml:space="preserve">hart </w:t>
      </w:r>
      <w:r w:rsidR="00295310">
        <w:t xml:space="preserve">view </w:t>
      </w:r>
      <w:r>
        <w:t>to fix an overallocation. Some options for resolving an overallocation are listed below:</w:t>
      </w:r>
    </w:p>
    <w:p w14:paraId="1A0582FB" w14:textId="497BE643" w:rsidR="00E90FEF" w:rsidRDefault="00E90FEF" w:rsidP="00E90FEF">
      <w:pPr>
        <w:pStyle w:val="UnorderedList1"/>
      </w:pPr>
      <w:r>
        <w:t>Choose an alternate resource</w:t>
      </w:r>
      <w:r w:rsidR="00295310">
        <w:t>.</w:t>
      </w:r>
    </w:p>
    <w:p w14:paraId="1A0582FC" w14:textId="313D696A" w:rsidR="00E90FEF" w:rsidRDefault="00E90FEF" w:rsidP="00E90FEF">
      <w:pPr>
        <w:pStyle w:val="UnorderedList1"/>
      </w:pPr>
      <w:r>
        <w:t>Smooth the hours out across a time period to reduce the number of high and low points</w:t>
      </w:r>
      <w:r w:rsidR="00295310">
        <w:t>.</w:t>
      </w:r>
    </w:p>
    <w:p w14:paraId="1A0582FD" w14:textId="1C01CF84" w:rsidR="00E90FEF" w:rsidRDefault="00E90FEF" w:rsidP="00E90FEF">
      <w:pPr>
        <w:pStyle w:val="UnorderedList1"/>
      </w:pPr>
      <w:r>
        <w:t>Assign the resource as a part-time resource on multiple tasks</w:t>
      </w:r>
      <w:r w:rsidR="00295310">
        <w:t>.</w:t>
      </w:r>
    </w:p>
    <w:p w14:paraId="1A0582FE" w14:textId="0C82C3C9" w:rsidR="00E90FEF" w:rsidRDefault="00E90FEF" w:rsidP="00E90FEF">
      <w:pPr>
        <w:pStyle w:val="UnorderedList1"/>
      </w:pPr>
      <w:r>
        <w:t>Postpone a task until a resource is available</w:t>
      </w:r>
      <w:r w:rsidR="00295310">
        <w:t>.</w:t>
      </w:r>
    </w:p>
    <w:p w14:paraId="1A0582FF" w14:textId="1E234018" w:rsidR="00E90FEF" w:rsidRDefault="00E90FEF" w:rsidP="00E90FEF">
      <w:pPr>
        <w:pStyle w:val="UnorderedList1"/>
      </w:pPr>
      <w:r>
        <w:t>Use Team Planner to further analyze</w:t>
      </w:r>
      <w:r w:rsidR="00EF2510">
        <w:t xml:space="preserve"> (see </w:t>
      </w:r>
      <w:r w:rsidR="00EF2510" w:rsidRPr="00410A8A">
        <w:rPr>
          <w:rStyle w:val="Cross-Reference"/>
        </w:rPr>
        <w:t>Working with Team Planner View</w:t>
      </w:r>
      <w:r w:rsidR="00EF2510">
        <w:t>)</w:t>
      </w:r>
      <w:r w:rsidR="00295310">
        <w:t>.</w:t>
      </w:r>
    </w:p>
    <w:p w14:paraId="1A058300" w14:textId="360AFAEF" w:rsidR="00E90FEF" w:rsidRDefault="00E90FEF" w:rsidP="00E90FEF">
      <w:pPr>
        <w:pStyle w:val="UnorderedList1"/>
      </w:pPr>
      <w:r>
        <w:t>Use leveling to allow the software to attempt to resolve the conflict</w:t>
      </w:r>
      <w:r w:rsidR="007C6E74">
        <w:t>.</w:t>
      </w:r>
    </w:p>
    <w:p w14:paraId="31C5F970" w14:textId="62721ADD" w:rsidR="00AF0F74" w:rsidRPr="00425F3E" w:rsidRDefault="00AF0F74" w:rsidP="00AF0F74">
      <w:pPr>
        <w:pStyle w:val="CalloutNote"/>
      </w:pPr>
      <w:r>
        <w:t>For Project’s automatic leveling to be effective in Project Server, it requires that the project manager or scheduler have the ability to open and edit all other projects that the resource is working on. In most organizations, this is not the case. So, at Advisicon, we recommend our clients manually solve resource overallocations using other methods instead.</w:t>
      </w:r>
    </w:p>
    <w:p w14:paraId="1A058302" w14:textId="48EF3A3C" w:rsidR="00250E22" w:rsidRDefault="00250E22" w:rsidP="00250E22">
      <w:pPr>
        <w:pStyle w:val="CalloutTip"/>
      </w:pPr>
      <w:r>
        <w:t xml:space="preserve">If a resource has been removed from your project, you can use the Build Team dialog box to replace </w:t>
      </w:r>
      <w:r w:rsidR="00641B6D">
        <w:t xml:space="preserve">all instances of the </w:t>
      </w:r>
      <w:r>
        <w:t xml:space="preserve">resource </w:t>
      </w:r>
      <w:r w:rsidR="00641B6D">
        <w:t>throughout your project</w:t>
      </w:r>
      <w:r>
        <w:t xml:space="preserve">. </w:t>
      </w:r>
      <w:r w:rsidR="00475DB5">
        <w:t>This feature will only replace the resource on remaining work, historical actual</w:t>
      </w:r>
      <w:r w:rsidR="005D5CFC">
        <w:t>s</w:t>
      </w:r>
      <w:r w:rsidR="00475DB5">
        <w:t xml:space="preserve"> will be preserved.  </w:t>
      </w:r>
    </w:p>
    <w:p w14:paraId="1A058303" w14:textId="77777777" w:rsidR="00E90FEF" w:rsidRDefault="00E90FEF" w:rsidP="00E90FEF">
      <w:r>
        <w:t xml:space="preserve">Some techniques to solve overallocations </w:t>
      </w:r>
      <w:r w:rsidR="00E945C2">
        <w:t xml:space="preserve">at the task level </w:t>
      </w:r>
      <w:r>
        <w:t xml:space="preserve">will be addressed in the next </w:t>
      </w:r>
      <w:r w:rsidR="00500F2A">
        <w:t>topic</w:t>
      </w:r>
      <w:r>
        <w:t xml:space="preserve">. </w:t>
      </w:r>
    </w:p>
    <w:p w14:paraId="1A058304" w14:textId="77777777" w:rsidR="00456E55" w:rsidRDefault="008A71D0" w:rsidP="00410A8A">
      <w:pPr>
        <w:pStyle w:val="Heading3"/>
      </w:pPr>
      <w:r>
        <w:lastRenderedPageBreak/>
        <w:t>Working</w:t>
      </w:r>
      <w:r w:rsidR="00456E55">
        <w:t xml:space="preserve"> with Team Planner View</w:t>
      </w:r>
    </w:p>
    <w:p w14:paraId="1D8D68B9" w14:textId="70711FF1" w:rsidR="00427252" w:rsidRDefault="00E90FEF" w:rsidP="00E90FEF">
      <w:r>
        <w:t xml:space="preserve">While the Resource Usage view </w:t>
      </w:r>
      <w:r w:rsidR="00427252">
        <w:t>can help you see</w:t>
      </w:r>
      <w:r>
        <w:t xml:space="preserve"> overallocation issues in the schedule, </w:t>
      </w:r>
      <w:r w:rsidR="00427252">
        <w:t xml:space="preserve">to </w:t>
      </w:r>
      <w:r>
        <w:t xml:space="preserve">correct these issues you </w:t>
      </w:r>
      <w:r w:rsidR="00427252">
        <w:t xml:space="preserve">must </w:t>
      </w:r>
      <w:r>
        <w:t xml:space="preserve">make adjustments to how the resources are assigned. </w:t>
      </w:r>
      <w:r w:rsidR="00427252">
        <w:t>That’s where Team Planner view shines.</w:t>
      </w:r>
    </w:p>
    <w:p w14:paraId="1A058305" w14:textId="30B5DDD7" w:rsidR="00E90FEF" w:rsidRDefault="00E90FEF" w:rsidP="00E90FEF">
      <w:r>
        <w:t>Team Planner</w:t>
      </w:r>
      <w:r w:rsidR="00410A8A">
        <w:t xml:space="preserve"> </w:t>
      </w:r>
      <w:r>
        <w:t xml:space="preserve">allows you to completely focus on the resource and make your adjustments so the task modification instantly responds. Team Planner is a </w:t>
      </w:r>
      <w:r w:rsidR="00410A8A">
        <w:t>feature that was first implemented</w:t>
      </w:r>
      <w:r>
        <w:t xml:space="preserve"> in Project 2010. </w:t>
      </w:r>
      <w:r w:rsidR="006A4DC8">
        <w:t>This view</w:t>
      </w:r>
      <w:r>
        <w:t xml:space="preserve"> is a robust graphical view </w:t>
      </w:r>
      <w:r w:rsidR="006A4DC8">
        <w:t>that displays</w:t>
      </w:r>
      <w:r>
        <w:t xml:space="preserve"> the name of the task in the timescale </w:t>
      </w:r>
      <w:r w:rsidR="006A4DC8">
        <w:t>(</w:t>
      </w:r>
      <w:r>
        <w:t>instead of having to follow a task row from one side of the screen to the other</w:t>
      </w:r>
      <w:r w:rsidR="006A4DC8">
        <w:t>)</w:t>
      </w:r>
      <w:r>
        <w:t>. Team Planner</w:t>
      </w:r>
      <w:r w:rsidR="006A4DC8">
        <w:t xml:space="preserve"> view</w:t>
      </w:r>
      <w:r>
        <w:t xml:space="preserve"> </w:t>
      </w:r>
      <w:r w:rsidR="006A4DC8">
        <w:t xml:space="preserve">has a </w:t>
      </w:r>
      <w:r>
        <w:t xml:space="preserve">simple to use drag-and-drop </w:t>
      </w:r>
      <w:r w:rsidR="006A4DC8">
        <w:t>interface for</w:t>
      </w:r>
      <w:r>
        <w:t xml:space="preserve"> </w:t>
      </w:r>
      <w:r w:rsidR="006A4DC8">
        <w:t xml:space="preserve">resolving </w:t>
      </w:r>
      <w:r>
        <w:t>overallocations.</w:t>
      </w:r>
    </w:p>
    <w:p w14:paraId="32E338EF" w14:textId="61590DFA" w:rsidR="00C30219" w:rsidRDefault="00CA4343" w:rsidP="00C30219">
      <w:r w:rsidRPr="00CA4343">
        <w:rPr>
          <w:noProof/>
        </w:rPr>
        <w:t xml:space="preserve"> </w:t>
      </w:r>
      <w:r>
        <w:rPr>
          <w:noProof/>
        </w:rPr>
        <w:drawing>
          <wp:inline distT="0" distB="0" distL="0" distR="0" wp14:anchorId="4ED3382A" wp14:editId="0A1453F8">
            <wp:extent cx="4114800" cy="200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2006600"/>
                    </a:xfrm>
                    <a:prstGeom prst="rect">
                      <a:avLst/>
                    </a:prstGeom>
                  </pic:spPr>
                </pic:pic>
              </a:graphicData>
            </a:graphic>
          </wp:inline>
        </w:drawing>
      </w:r>
    </w:p>
    <w:p w14:paraId="1A058306" w14:textId="105C4968" w:rsidR="003676AD" w:rsidRDefault="00C22233" w:rsidP="00E4773C">
      <w:pPr>
        <w:pStyle w:val="FigureCaption"/>
      </w:pPr>
      <w:r>
        <w:t>Team Planner View with Overallocated Resources [</w:t>
      </w:r>
      <w:r w:rsidR="00CA4343">
        <w:t>Team Planner View with Overallocated Resources.tif</w:t>
      </w:r>
      <w:r>
        <w:t>]</w:t>
      </w:r>
    </w:p>
    <w:p w14:paraId="1A058308" w14:textId="5DA0A024" w:rsidR="00E90FEF" w:rsidRDefault="00E90FEF" w:rsidP="00E90FEF">
      <w:r>
        <w:t>To display and correct overallocations using Team Planner</w:t>
      </w:r>
      <w:r w:rsidR="0082319C">
        <w:t xml:space="preserve"> view</w:t>
      </w:r>
      <w:r>
        <w:t>:</w:t>
      </w:r>
    </w:p>
    <w:p w14:paraId="1A058309" w14:textId="77777777" w:rsidR="004E052B" w:rsidRDefault="004E052B" w:rsidP="004E052B">
      <w:pPr>
        <w:pStyle w:val="OrderedList1"/>
        <w:numPr>
          <w:ilvl w:val="0"/>
          <w:numId w:val="25"/>
        </w:numPr>
      </w:pPr>
      <w:r>
        <w:t>Navigate to Project Professional.</w:t>
      </w:r>
    </w:p>
    <w:p w14:paraId="1A05830A" w14:textId="77777777" w:rsidR="004E052B" w:rsidRDefault="004E052B" w:rsidP="004E052B">
      <w:pPr>
        <w:pStyle w:val="OrderedList1"/>
        <w:numPr>
          <w:ilvl w:val="0"/>
          <w:numId w:val="24"/>
        </w:numPr>
      </w:pPr>
      <w:r>
        <w:t xml:space="preserve">In the </w:t>
      </w:r>
      <w:r w:rsidRPr="00E4773C">
        <w:rPr>
          <w:rStyle w:val="UIInteraction"/>
        </w:rPr>
        <w:t>File</w:t>
      </w:r>
      <w:r>
        <w:t xml:space="preserve"> tab, click </w:t>
      </w:r>
      <w:r w:rsidRPr="00E4773C">
        <w:rPr>
          <w:rStyle w:val="UIInteraction"/>
        </w:rPr>
        <w:t>Open</w:t>
      </w:r>
      <w:r>
        <w:t>.</w:t>
      </w:r>
    </w:p>
    <w:p w14:paraId="1A05830B" w14:textId="77777777" w:rsidR="004E052B" w:rsidRDefault="004E052B" w:rsidP="004E052B">
      <w:pPr>
        <w:pStyle w:val="OrderedList1"/>
        <w:numPr>
          <w:ilvl w:val="0"/>
          <w:numId w:val="24"/>
        </w:numPr>
      </w:pPr>
      <w:r>
        <w:t xml:space="preserve">Click the desired project and click </w:t>
      </w:r>
      <w:r w:rsidRPr="00E4773C">
        <w:rPr>
          <w:rStyle w:val="UIInteraction"/>
        </w:rPr>
        <w:t>Open</w:t>
      </w:r>
      <w:r>
        <w:t>.</w:t>
      </w:r>
    </w:p>
    <w:p w14:paraId="1A05830C" w14:textId="2A988F18" w:rsidR="004E052B" w:rsidRDefault="004E052B" w:rsidP="004E052B">
      <w:pPr>
        <w:pStyle w:val="OrderedList1"/>
        <w:numPr>
          <w:ilvl w:val="0"/>
          <w:numId w:val="24"/>
        </w:numPr>
      </w:pPr>
      <w:r>
        <w:t xml:space="preserve">In the </w:t>
      </w:r>
      <w:r w:rsidRPr="00E4773C">
        <w:rPr>
          <w:rStyle w:val="UIInteraction"/>
        </w:rPr>
        <w:t>Task</w:t>
      </w:r>
      <w:r>
        <w:t xml:space="preserve"> tab, in the </w:t>
      </w:r>
      <w:r w:rsidRPr="00E4773C">
        <w:rPr>
          <w:rStyle w:val="UIInteraction"/>
        </w:rPr>
        <w:t>View</w:t>
      </w:r>
      <w:r>
        <w:t xml:space="preserve"> group, click the </w:t>
      </w:r>
      <w:r w:rsidRPr="00E4773C">
        <w:rPr>
          <w:rStyle w:val="UIInteraction"/>
        </w:rPr>
        <w:t>Gantt Chart</w:t>
      </w:r>
      <w:r>
        <w:t xml:space="preserve"> dropdo</w:t>
      </w:r>
      <w:r w:rsidR="006B772C">
        <w:t>w</w:t>
      </w:r>
      <w:r>
        <w:t xml:space="preserve">n and click </w:t>
      </w:r>
      <w:r w:rsidRPr="00E4773C">
        <w:rPr>
          <w:rStyle w:val="UIInteraction"/>
        </w:rPr>
        <w:t>Team Planner</w:t>
      </w:r>
      <w:r>
        <w:t xml:space="preserve">. </w:t>
      </w:r>
    </w:p>
    <w:p w14:paraId="1A05830D" w14:textId="77777777" w:rsidR="004E052B" w:rsidRDefault="00AF2F26" w:rsidP="004E052B">
      <w:pPr>
        <w:pStyle w:val="OrderedList1"/>
        <w:numPr>
          <w:ilvl w:val="0"/>
          <w:numId w:val="24"/>
        </w:numPr>
      </w:pPr>
      <w:r>
        <w:t>Locate the overallocated resource and task you wish to make changes to.</w:t>
      </w:r>
    </w:p>
    <w:p w14:paraId="1A05830E" w14:textId="77777777" w:rsidR="00C16AE2" w:rsidRDefault="00C16AE2" w:rsidP="00E4773C">
      <w:pPr>
        <w:pStyle w:val="UnorderedList2"/>
      </w:pPr>
      <w:r>
        <w:lastRenderedPageBreak/>
        <w:t>Hover on the task to view relevant details.</w:t>
      </w:r>
    </w:p>
    <w:p w14:paraId="1A05830F" w14:textId="77777777" w:rsidR="00AF2F26" w:rsidRDefault="00AF2F26" w:rsidP="00E4773C">
      <w:pPr>
        <w:pStyle w:val="UnorderedList2"/>
      </w:pPr>
      <w:r>
        <w:t>Right-click on the task name to quickly reassign the task, delete it, or inactivate it.</w:t>
      </w:r>
    </w:p>
    <w:p w14:paraId="1A058310" w14:textId="77777777" w:rsidR="00AF2F26" w:rsidRDefault="00AF2F26" w:rsidP="00E4773C">
      <w:pPr>
        <w:pStyle w:val="UnorderedList2"/>
      </w:pPr>
      <w:r>
        <w:t>Double-click the task to view the Task Information dialog box and make any needed changes.</w:t>
      </w:r>
    </w:p>
    <w:p w14:paraId="1A058311" w14:textId="77777777" w:rsidR="00AF2F26" w:rsidRDefault="00AF2F26" w:rsidP="00E4773C">
      <w:pPr>
        <w:pStyle w:val="UnorderedList2"/>
      </w:pPr>
      <w:r>
        <w:t>Drag the task in team planner view to reassign or move the task to a locked in time period (sets a constraint)</w:t>
      </w:r>
    </w:p>
    <w:p w14:paraId="1A058312" w14:textId="77777777" w:rsidR="00AF2F26" w:rsidRDefault="0096515B" w:rsidP="004E052B">
      <w:pPr>
        <w:pStyle w:val="OrderedList1"/>
        <w:numPr>
          <w:ilvl w:val="0"/>
          <w:numId w:val="24"/>
        </w:numPr>
      </w:pPr>
      <w:r>
        <w:t xml:space="preserve">In the </w:t>
      </w:r>
      <w:r w:rsidRPr="00E4773C">
        <w:rPr>
          <w:rStyle w:val="UIInteraction"/>
        </w:rPr>
        <w:t>File</w:t>
      </w:r>
      <w:r>
        <w:t xml:space="preserve"> tab, click </w:t>
      </w:r>
      <w:r w:rsidRPr="00E4773C">
        <w:rPr>
          <w:rStyle w:val="UIInteraction"/>
        </w:rPr>
        <w:t>Publish</w:t>
      </w:r>
      <w:r>
        <w:t xml:space="preserve"> to save the changes and share them with your project team via PWA. </w:t>
      </w:r>
    </w:p>
    <w:p w14:paraId="1A058314" w14:textId="7C48D41C" w:rsidR="0067643F" w:rsidRDefault="0067643F" w:rsidP="0067643F">
      <w:pPr>
        <w:pStyle w:val="CalloutWarning"/>
      </w:pPr>
      <w:r>
        <w:t>Warning – If you see blank information within brackets on the right side of the view (</w:t>
      </w:r>
      <w:r w:rsidR="00DD387B">
        <w:t xml:space="preserve">the </w:t>
      </w:r>
      <w:r>
        <w:t xml:space="preserve">timescale), you will need to zoom </w:t>
      </w:r>
      <w:r w:rsidR="000B0639">
        <w:t>out</w:t>
      </w:r>
      <w:r>
        <w:t xml:space="preserve"> so the text </w:t>
      </w:r>
      <w:r w:rsidR="000B0639">
        <w:t xml:space="preserve">crossing over multiple time periods can be displayed. </w:t>
      </w:r>
    </w:p>
    <w:p w14:paraId="1A058315" w14:textId="6E360CDE" w:rsidR="002A56BF" w:rsidRDefault="009D432B" w:rsidP="00EC2EE9">
      <w:pPr>
        <w:pStyle w:val="CalloutTip"/>
      </w:pPr>
      <w:r>
        <w:t xml:space="preserve">Double-click </w:t>
      </w:r>
      <w:r w:rsidRPr="00E4773C">
        <w:rPr>
          <w:rStyle w:val="UIInteraction"/>
        </w:rPr>
        <w:t>Other projects and commitments</w:t>
      </w:r>
      <w:r>
        <w:t xml:space="preserve"> if you want to see the names of other projects your resources </w:t>
      </w:r>
      <w:r w:rsidR="00DD387B">
        <w:t xml:space="preserve">have been assigned to </w:t>
      </w:r>
      <w:r>
        <w:t>that are not current</w:t>
      </w:r>
      <w:r w:rsidR="00DD387B">
        <w:t>ly</w:t>
      </w:r>
      <w:r>
        <w:t xml:space="preserve"> open.</w:t>
      </w:r>
    </w:p>
    <w:p w14:paraId="1A058317" w14:textId="77777777" w:rsidR="00CE4B8A" w:rsidRDefault="00CE4B8A" w:rsidP="00E4773C">
      <w:pPr>
        <w:pStyle w:val="Heading1"/>
      </w:pPr>
      <w:r>
        <w:lastRenderedPageBreak/>
        <w:t>Key Points to Remember</w:t>
      </w:r>
    </w:p>
    <w:p w14:paraId="1A058318" w14:textId="048B472C" w:rsidR="00DE7AD6" w:rsidRDefault="00DE7AD6" w:rsidP="0018332B">
      <w:pPr>
        <w:pStyle w:val="UnorderedList1"/>
      </w:pPr>
      <w:r>
        <w:t>Project Pro provides detailed resource management for specific task assignments in a schedule.</w:t>
      </w:r>
    </w:p>
    <w:p w14:paraId="1A058319" w14:textId="77777777" w:rsidR="00CE4B8A" w:rsidRDefault="0018332B" w:rsidP="0018332B">
      <w:pPr>
        <w:pStyle w:val="UnorderedList1"/>
      </w:pPr>
      <w:r>
        <w:t>Local resources (if available) do not provide any reporting across projects and their use should be limited.</w:t>
      </w:r>
    </w:p>
    <w:p w14:paraId="1A05831A" w14:textId="77777777" w:rsidR="004A594C" w:rsidRDefault="002D09F1" w:rsidP="0018332B">
      <w:pPr>
        <w:pStyle w:val="UnorderedList1"/>
      </w:pPr>
      <w:r>
        <w:t xml:space="preserve">Consider the task type settings before making assignments to ensure the value you want to remain constant will be enforced. </w:t>
      </w:r>
    </w:p>
    <w:p w14:paraId="1A05831B" w14:textId="511743A7" w:rsidR="0018332B" w:rsidRDefault="0018332B" w:rsidP="0018332B">
      <w:pPr>
        <w:pStyle w:val="UnorderedList1"/>
      </w:pPr>
      <w:r>
        <w:t xml:space="preserve">It is easier to manage multiple resources on a project by assigning them to a project specific team. This allows </w:t>
      </w:r>
      <w:r w:rsidR="00831374">
        <w:t xml:space="preserve">you to </w:t>
      </w:r>
      <w:r>
        <w:t>select appropriate resources for the project, rather than always dealing with the entire Enterprise Resource Pool every time resources are managed on a project.</w:t>
      </w:r>
    </w:p>
    <w:p w14:paraId="1A05831C" w14:textId="77777777" w:rsidR="0018332B" w:rsidRDefault="0018332B" w:rsidP="0018332B">
      <w:pPr>
        <w:pStyle w:val="UnorderedList1"/>
      </w:pPr>
      <w:r>
        <w:t>Generic resources are a mechanism for proactively resource planning on a project. This alerts the organization as to the types of resources that will be needed on the project and when named resources are ready to be assigned. In Project Pro, you can easily replace generic resources with enterprise resources.</w:t>
      </w:r>
    </w:p>
    <w:p w14:paraId="1A05831D" w14:textId="77777777" w:rsidR="002D09F1" w:rsidRDefault="002D09F1" w:rsidP="0018332B">
      <w:pPr>
        <w:pStyle w:val="UnorderedList1"/>
      </w:pPr>
      <w:r>
        <w:t>Assign resources using the Resource Names column when you want to create a single task assignment.</w:t>
      </w:r>
    </w:p>
    <w:p w14:paraId="1A05831E" w14:textId="77777777" w:rsidR="002D09F1" w:rsidRDefault="002D09F1" w:rsidP="0018332B">
      <w:pPr>
        <w:pStyle w:val="UnorderedList1"/>
      </w:pPr>
      <w:r>
        <w:t>Assign resources using the Assign Resources dialog box when you want to assign multiple resources to multiple tasks or to evaluate resource availability at a task level.</w:t>
      </w:r>
    </w:p>
    <w:p w14:paraId="1A05831F" w14:textId="53391CEB" w:rsidR="002D09F1" w:rsidRDefault="002D09F1" w:rsidP="0018332B">
      <w:pPr>
        <w:pStyle w:val="UnorderedList1"/>
      </w:pPr>
      <w:r>
        <w:t>Publish is required before information will be synced with PWA</w:t>
      </w:r>
      <w:r w:rsidR="00831374">
        <w:t>. Once Published,</w:t>
      </w:r>
      <w:r>
        <w:t xml:space="preserve"> resources will see their assignments.</w:t>
      </w:r>
    </w:p>
    <w:p w14:paraId="1A058320" w14:textId="77777777" w:rsidR="003D4AAE" w:rsidRDefault="003D4AAE" w:rsidP="003D4AAE">
      <w:pPr>
        <w:pStyle w:val="UnorderedList1"/>
      </w:pPr>
      <w:r>
        <w:t>Replacing named resources (rather than deleting and adding a new resource) on a project allows for preservation of historical information.</w:t>
      </w:r>
    </w:p>
    <w:p w14:paraId="1A058321" w14:textId="0EF8DF63" w:rsidR="0041790B" w:rsidRDefault="0041790B" w:rsidP="0018332B">
      <w:pPr>
        <w:pStyle w:val="UnorderedList1"/>
      </w:pPr>
      <w:r>
        <w:t xml:space="preserve">The Indicators column </w:t>
      </w:r>
      <w:r w:rsidR="00E4773C">
        <w:t xml:space="preserve">shows a red overallocation indicator immediately </w:t>
      </w:r>
      <w:r>
        <w:t>when a resource assignment creates an enterprise overallocation.</w:t>
      </w:r>
    </w:p>
    <w:p w14:paraId="1A058322" w14:textId="77777777" w:rsidR="002D09F1" w:rsidRDefault="0041790B" w:rsidP="0018332B">
      <w:pPr>
        <w:pStyle w:val="UnorderedList1"/>
      </w:pPr>
      <w:r>
        <w:t>Resource Usage view and Team Planner view can be used to evaluate and make changes to overallocated resources.</w:t>
      </w:r>
    </w:p>
    <w:sectPr w:rsidR="002D09F1"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FB14F438"/>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BE8A3D1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26F6B"/>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B5741"/>
    <w:multiLevelType w:val="hybridMultilevel"/>
    <w:tmpl w:val="F04C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84825"/>
    <w:multiLevelType w:val="hybridMultilevel"/>
    <w:tmpl w:val="D68AEC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D2C56"/>
    <w:multiLevelType w:val="hybridMultilevel"/>
    <w:tmpl w:val="50B6E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6801"/>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F4ECF"/>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D6141"/>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6B5730"/>
    <w:multiLevelType w:val="hybridMultilevel"/>
    <w:tmpl w:val="40B26174"/>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96D6E"/>
    <w:multiLevelType w:val="hybridMultilevel"/>
    <w:tmpl w:val="81423E1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85FEF"/>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8723A"/>
    <w:multiLevelType w:val="hybridMultilevel"/>
    <w:tmpl w:val="B202A0C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2413E"/>
    <w:multiLevelType w:val="hybridMultilevel"/>
    <w:tmpl w:val="23445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E5CC1"/>
    <w:multiLevelType w:val="hybridMultilevel"/>
    <w:tmpl w:val="CBA4F37E"/>
    <w:lvl w:ilvl="0" w:tplc="305CC39C">
      <w:start w:val="1"/>
      <w:numFmt w:val="lowerRoman"/>
      <w:pStyle w:val="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BD81670"/>
    <w:multiLevelType w:val="hybridMultilevel"/>
    <w:tmpl w:val="BCB886F8"/>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282D37"/>
    <w:multiLevelType w:val="hybridMultilevel"/>
    <w:tmpl w:val="2802449C"/>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15"/>
  </w:num>
  <w:num w:numId="2">
    <w:abstractNumId w:val="1"/>
  </w:num>
  <w:num w:numId="3">
    <w:abstractNumId w:val="9"/>
  </w:num>
  <w:num w:numId="4">
    <w:abstractNumId w:val="0"/>
  </w:num>
  <w:num w:numId="5">
    <w:abstractNumId w:val="12"/>
  </w:num>
  <w:num w:numId="6">
    <w:abstractNumId w:val="16"/>
  </w:num>
  <w:num w:numId="7">
    <w:abstractNumId w:val="10"/>
  </w:num>
  <w:num w:numId="8">
    <w:abstractNumId w:val="14"/>
  </w:num>
  <w:num w:numId="9">
    <w:abstractNumId w:val="11"/>
  </w:num>
  <w:num w:numId="10">
    <w:abstractNumId w:val="5"/>
  </w:num>
  <w:num w:numId="11">
    <w:abstractNumId w:val="7"/>
  </w:num>
  <w:num w:numId="12">
    <w:abstractNumId w:val="8"/>
  </w:num>
  <w:num w:numId="13">
    <w:abstractNumId w:val="2"/>
  </w:num>
  <w:num w:numId="14">
    <w:abstractNumId w:val="6"/>
  </w:num>
  <w:num w:numId="15">
    <w:abstractNumId w:val="9"/>
    <w:lvlOverride w:ilvl="0">
      <w:startOverride w:val="1"/>
    </w:lvlOverride>
  </w:num>
  <w:num w:numId="16">
    <w:abstractNumId w:val="13"/>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0"/>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4"/>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3"/>
  </w:num>
  <w:num w:numId="31">
    <w:abstractNumId w:val="9"/>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9A"/>
    <w:rsid w:val="00011A2E"/>
    <w:rsid w:val="0002111A"/>
    <w:rsid w:val="00021AC7"/>
    <w:rsid w:val="00025B72"/>
    <w:rsid w:val="0002618A"/>
    <w:rsid w:val="00035409"/>
    <w:rsid w:val="000362F0"/>
    <w:rsid w:val="00040669"/>
    <w:rsid w:val="000428F3"/>
    <w:rsid w:val="0004387C"/>
    <w:rsid w:val="000438BE"/>
    <w:rsid w:val="0004691D"/>
    <w:rsid w:val="000470F4"/>
    <w:rsid w:val="00055168"/>
    <w:rsid w:val="00056D81"/>
    <w:rsid w:val="00064750"/>
    <w:rsid w:val="00065241"/>
    <w:rsid w:val="0007078D"/>
    <w:rsid w:val="00071E63"/>
    <w:rsid w:val="00074C3B"/>
    <w:rsid w:val="00076E75"/>
    <w:rsid w:val="000806BB"/>
    <w:rsid w:val="00080F0C"/>
    <w:rsid w:val="00083A44"/>
    <w:rsid w:val="00084E61"/>
    <w:rsid w:val="0008617F"/>
    <w:rsid w:val="0009189E"/>
    <w:rsid w:val="00093943"/>
    <w:rsid w:val="00093B9D"/>
    <w:rsid w:val="00096384"/>
    <w:rsid w:val="000A1154"/>
    <w:rsid w:val="000A321C"/>
    <w:rsid w:val="000A7D65"/>
    <w:rsid w:val="000B0639"/>
    <w:rsid w:val="000B163D"/>
    <w:rsid w:val="000B1927"/>
    <w:rsid w:val="000B1B94"/>
    <w:rsid w:val="000B4757"/>
    <w:rsid w:val="000B70EB"/>
    <w:rsid w:val="000B7784"/>
    <w:rsid w:val="000B7FD5"/>
    <w:rsid w:val="000C1049"/>
    <w:rsid w:val="000C2A4D"/>
    <w:rsid w:val="000C4468"/>
    <w:rsid w:val="000D60B4"/>
    <w:rsid w:val="000D6E20"/>
    <w:rsid w:val="000E446C"/>
    <w:rsid w:val="000F2434"/>
    <w:rsid w:val="000F2C49"/>
    <w:rsid w:val="000F2D79"/>
    <w:rsid w:val="000F39D3"/>
    <w:rsid w:val="000F557A"/>
    <w:rsid w:val="000F795B"/>
    <w:rsid w:val="000F7E34"/>
    <w:rsid w:val="00103203"/>
    <w:rsid w:val="00107A64"/>
    <w:rsid w:val="00114808"/>
    <w:rsid w:val="00127454"/>
    <w:rsid w:val="001278F0"/>
    <w:rsid w:val="00127BE9"/>
    <w:rsid w:val="00133FB1"/>
    <w:rsid w:val="00134ADE"/>
    <w:rsid w:val="00136557"/>
    <w:rsid w:val="00136EB2"/>
    <w:rsid w:val="00140452"/>
    <w:rsid w:val="001418F7"/>
    <w:rsid w:val="001449A8"/>
    <w:rsid w:val="00147049"/>
    <w:rsid w:val="00147242"/>
    <w:rsid w:val="0015572A"/>
    <w:rsid w:val="00156C0F"/>
    <w:rsid w:val="00157DE3"/>
    <w:rsid w:val="00160319"/>
    <w:rsid w:val="00160A6D"/>
    <w:rsid w:val="001628CE"/>
    <w:rsid w:val="00165260"/>
    <w:rsid w:val="001820D6"/>
    <w:rsid w:val="00182196"/>
    <w:rsid w:val="0018332B"/>
    <w:rsid w:val="00183414"/>
    <w:rsid w:val="001858B7"/>
    <w:rsid w:val="00186617"/>
    <w:rsid w:val="001876D2"/>
    <w:rsid w:val="00190B85"/>
    <w:rsid w:val="001A4C7F"/>
    <w:rsid w:val="001B2868"/>
    <w:rsid w:val="001B298B"/>
    <w:rsid w:val="001C6ADA"/>
    <w:rsid w:val="001D08F2"/>
    <w:rsid w:val="001D2C2B"/>
    <w:rsid w:val="001D38E6"/>
    <w:rsid w:val="001D4664"/>
    <w:rsid w:val="001D5133"/>
    <w:rsid w:val="001E015E"/>
    <w:rsid w:val="001F3D05"/>
    <w:rsid w:val="001F5D8E"/>
    <w:rsid w:val="001F7BA2"/>
    <w:rsid w:val="0020065A"/>
    <w:rsid w:val="002014E9"/>
    <w:rsid w:val="00201C99"/>
    <w:rsid w:val="00202017"/>
    <w:rsid w:val="00202E6E"/>
    <w:rsid w:val="00203C52"/>
    <w:rsid w:val="00203E9C"/>
    <w:rsid w:val="00205C80"/>
    <w:rsid w:val="0021689E"/>
    <w:rsid w:val="0022513B"/>
    <w:rsid w:val="00226FDD"/>
    <w:rsid w:val="00235D5C"/>
    <w:rsid w:val="002364AE"/>
    <w:rsid w:val="002377E2"/>
    <w:rsid w:val="00240070"/>
    <w:rsid w:val="002438FC"/>
    <w:rsid w:val="00246BBD"/>
    <w:rsid w:val="00250E22"/>
    <w:rsid w:val="00253BB2"/>
    <w:rsid w:val="0026384E"/>
    <w:rsid w:val="00271F79"/>
    <w:rsid w:val="0027395E"/>
    <w:rsid w:val="00273F6E"/>
    <w:rsid w:val="002745DA"/>
    <w:rsid w:val="00274CF0"/>
    <w:rsid w:val="00280A0B"/>
    <w:rsid w:val="002838B8"/>
    <w:rsid w:val="00295310"/>
    <w:rsid w:val="002A330C"/>
    <w:rsid w:val="002A56BF"/>
    <w:rsid w:val="002B112D"/>
    <w:rsid w:val="002B3DB8"/>
    <w:rsid w:val="002B6E09"/>
    <w:rsid w:val="002B758B"/>
    <w:rsid w:val="002C1BB6"/>
    <w:rsid w:val="002C447B"/>
    <w:rsid w:val="002C6055"/>
    <w:rsid w:val="002D005A"/>
    <w:rsid w:val="002D09F1"/>
    <w:rsid w:val="002D6E62"/>
    <w:rsid w:val="002E26CD"/>
    <w:rsid w:val="002E2999"/>
    <w:rsid w:val="002E2C13"/>
    <w:rsid w:val="002E3112"/>
    <w:rsid w:val="002F0ECA"/>
    <w:rsid w:val="002F21D2"/>
    <w:rsid w:val="002F39E7"/>
    <w:rsid w:val="00302C5B"/>
    <w:rsid w:val="00305C36"/>
    <w:rsid w:val="003106CD"/>
    <w:rsid w:val="00315AC7"/>
    <w:rsid w:val="00320700"/>
    <w:rsid w:val="00321263"/>
    <w:rsid w:val="003225CD"/>
    <w:rsid w:val="00323217"/>
    <w:rsid w:val="00326C9C"/>
    <w:rsid w:val="00330174"/>
    <w:rsid w:val="00331745"/>
    <w:rsid w:val="00332CE4"/>
    <w:rsid w:val="00337776"/>
    <w:rsid w:val="00352CF8"/>
    <w:rsid w:val="00356A20"/>
    <w:rsid w:val="0036225E"/>
    <w:rsid w:val="00366EFA"/>
    <w:rsid w:val="003676AD"/>
    <w:rsid w:val="003714DD"/>
    <w:rsid w:val="00371F0A"/>
    <w:rsid w:val="00376DFC"/>
    <w:rsid w:val="003817EB"/>
    <w:rsid w:val="00383F0E"/>
    <w:rsid w:val="003844E3"/>
    <w:rsid w:val="003848BA"/>
    <w:rsid w:val="00387404"/>
    <w:rsid w:val="003900A2"/>
    <w:rsid w:val="003933C9"/>
    <w:rsid w:val="003975DB"/>
    <w:rsid w:val="003A3EDD"/>
    <w:rsid w:val="003A5AFA"/>
    <w:rsid w:val="003B7022"/>
    <w:rsid w:val="003B717C"/>
    <w:rsid w:val="003B76D9"/>
    <w:rsid w:val="003C1C0E"/>
    <w:rsid w:val="003C2254"/>
    <w:rsid w:val="003C41DB"/>
    <w:rsid w:val="003D0F16"/>
    <w:rsid w:val="003D29AC"/>
    <w:rsid w:val="003D2E83"/>
    <w:rsid w:val="003D3D04"/>
    <w:rsid w:val="003D3E24"/>
    <w:rsid w:val="003D4AAE"/>
    <w:rsid w:val="003D55AD"/>
    <w:rsid w:val="003D565B"/>
    <w:rsid w:val="003D6307"/>
    <w:rsid w:val="003D6D5A"/>
    <w:rsid w:val="003E0226"/>
    <w:rsid w:val="003E17BD"/>
    <w:rsid w:val="003E2D84"/>
    <w:rsid w:val="003E4190"/>
    <w:rsid w:val="003E4915"/>
    <w:rsid w:val="003E6BA6"/>
    <w:rsid w:val="003E7B1A"/>
    <w:rsid w:val="003F0A19"/>
    <w:rsid w:val="00401E8E"/>
    <w:rsid w:val="004065BC"/>
    <w:rsid w:val="00410491"/>
    <w:rsid w:val="00410A8A"/>
    <w:rsid w:val="00410F92"/>
    <w:rsid w:val="00411341"/>
    <w:rsid w:val="0041252F"/>
    <w:rsid w:val="0041323C"/>
    <w:rsid w:val="004156D6"/>
    <w:rsid w:val="00416769"/>
    <w:rsid w:val="0041790B"/>
    <w:rsid w:val="00420FE9"/>
    <w:rsid w:val="00421391"/>
    <w:rsid w:val="00421F30"/>
    <w:rsid w:val="00425388"/>
    <w:rsid w:val="00425483"/>
    <w:rsid w:val="00425F3E"/>
    <w:rsid w:val="00425FD3"/>
    <w:rsid w:val="00427252"/>
    <w:rsid w:val="0042785F"/>
    <w:rsid w:val="004309DF"/>
    <w:rsid w:val="004327AB"/>
    <w:rsid w:val="00433D9A"/>
    <w:rsid w:val="00435543"/>
    <w:rsid w:val="00435E66"/>
    <w:rsid w:val="00444369"/>
    <w:rsid w:val="004452CA"/>
    <w:rsid w:val="00452560"/>
    <w:rsid w:val="004536EF"/>
    <w:rsid w:val="00456E55"/>
    <w:rsid w:val="004575CD"/>
    <w:rsid w:val="0046157D"/>
    <w:rsid w:val="00461A7F"/>
    <w:rsid w:val="004630E1"/>
    <w:rsid w:val="004633BB"/>
    <w:rsid w:val="0046519C"/>
    <w:rsid w:val="00466C5C"/>
    <w:rsid w:val="00470592"/>
    <w:rsid w:val="00471354"/>
    <w:rsid w:val="004736F8"/>
    <w:rsid w:val="00475DB5"/>
    <w:rsid w:val="00481CBE"/>
    <w:rsid w:val="00484BE5"/>
    <w:rsid w:val="0048656E"/>
    <w:rsid w:val="004865D4"/>
    <w:rsid w:val="00486762"/>
    <w:rsid w:val="00487606"/>
    <w:rsid w:val="004A594C"/>
    <w:rsid w:val="004A68F6"/>
    <w:rsid w:val="004B09BB"/>
    <w:rsid w:val="004B0D93"/>
    <w:rsid w:val="004B316B"/>
    <w:rsid w:val="004B46D4"/>
    <w:rsid w:val="004C189F"/>
    <w:rsid w:val="004C494A"/>
    <w:rsid w:val="004C5501"/>
    <w:rsid w:val="004D074E"/>
    <w:rsid w:val="004D22A5"/>
    <w:rsid w:val="004D2465"/>
    <w:rsid w:val="004E052B"/>
    <w:rsid w:val="004E5DF0"/>
    <w:rsid w:val="004F1DB0"/>
    <w:rsid w:val="004F7D35"/>
    <w:rsid w:val="00500F2A"/>
    <w:rsid w:val="005030FF"/>
    <w:rsid w:val="00504BA0"/>
    <w:rsid w:val="00506ECB"/>
    <w:rsid w:val="005112CF"/>
    <w:rsid w:val="005116E1"/>
    <w:rsid w:val="005154EF"/>
    <w:rsid w:val="005162D8"/>
    <w:rsid w:val="00522CD4"/>
    <w:rsid w:val="005230DD"/>
    <w:rsid w:val="005273E9"/>
    <w:rsid w:val="0053131E"/>
    <w:rsid w:val="00533D02"/>
    <w:rsid w:val="00540D77"/>
    <w:rsid w:val="0054100D"/>
    <w:rsid w:val="00550665"/>
    <w:rsid w:val="005506AC"/>
    <w:rsid w:val="0055197C"/>
    <w:rsid w:val="00563462"/>
    <w:rsid w:val="00563A16"/>
    <w:rsid w:val="00567EFB"/>
    <w:rsid w:val="00570340"/>
    <w:rsid w:val="00575421"/>
    <w:rsid w:val="00577AB7"/>
    <w:rsid w:val="00582F74"/>
    <w:rsid w:val="00583417"/>
    <w:rsid w:val="00585ADC"/>
    <w:rsid w:val="00586C18"/>
    <w:rsid w:val="00587E71"/>
    <w:rsid w:val="005906A5"/>
    <w:rsid w:val="00591A87"/>
    <w:rsid w:val="00595782"/>
    <w:rsid w:val="005A093B"/>
    <w:rsid w:val="005A1755"/>
    <w:rsid w:val="005A28DA"/>
    <w:rsid w:val="005A5A00"/>
    <w:rsid w:val="005B18A8"/>
    <w:rsid w:val="005B323E"/>
    <w:rsid w:val="005B32EB"/>
    <w:rsid w:val="005B3BB4"/>
    <w:rsid w:val="005B5E97"/>
    <w:rsid w:val="005C016F"/>
    <w:rsid w:val="005C0804"/>
    <w:rsid w:val="005C1706"/>
    <w:rsid w:val="005C258F"/>
    <w:rsid w:val="005C5109"/>
    <w:rsid w:val="005C6471"/>
    <w:rsid w:val="005C6E11"/>
    <w:rsid w:val="005C7BB0"/>
    <w:rsid w:val="005D039C"/>
    <w:rsid w:val="005D2150"/>
    <w:rsid w:val="005D4234"/>
    <w:rsid w:val="005D5CFC"/>
    <w:rsid w:val="005D7541"/>
    <w:rsid w:val="005D7794"/>
    <w:rsid w:val="005E052F"/>
    <w:rsid w:val="005E0D79"/>
    <w:rsid w:val="005E213C"/>
    <w:rsid w:val="005E634B"/>
    <w:rsid w:val="005F58FD"/>
    <w:rsid w:val="005F6983"/>
    <w:rsid w:val="005F7B65"/>
    <w:rsid w:val="006019D7"/>
    <w:rsid w:val="0060310A"/>
    <w:rsid w:val="00605439"/>
    <w:rsid w:val="00611EE4"/>
    <w:rsid w:val="00616A62"/>
    <w:rsid w:val="006206BD"/>
    <w:rsid w:val="0062082B"/>
    <w:rsid w:val="00626C80"/>
    <w:rsid w:val="0062771C"/>
    <w:rsid w:val="0063237E"/>
    <w:rsid w:val="00632528"/>
    <w:rsid w:val="00632B49"/>
    <w:rsid w:val="0063385D"/>
    <w:rsid w:val="006352FF"/>
    <w:rsid w:val="0063617C"/>
    <w:rsid w:val="00641B6D"/>
    <w:rsid w:val="00644745"/>
    <w:rsid w:val="00647CFB"/>
    <w:rsid w:val="006507D6"/>
    <w:rsid w:val="00653A6B"/>
    <w:rsid w:val="00656074"/>
    <w:rsid w:val="006577CB"/>
    <w:rsid w:val="00663677"/>
    <w:rsid w:val="00663ACF"/>
    <w:rsid w:val="006647C6"/>
    <w:rsid w:val="00665E84"/>
    <w:rsid w:val="00667180"/>
    <w:rsid w:val="00672AB5"/>
    <w:rsid w:val="006749B0"/>
    <w:rsid w:val="0067504F"/>
    <w:rsid w:val="0067621E"/>
    <w:rsid w:val="0067643F"/>
    <w:rsid w:val="00676B74"/>
    <w:rsid w:val="00676B9C"/>
    <w:rsid w:val="0067758F"/>
    <w:rsid w:val="0069005C"/>
    <w:rsid w:val="00693D2E"/>
    <w:rsid w:val="00694469"/>
    <w:rsid w:val="006A0B2D"/>
    <w:rsid w:val="006A27EA"/>
    <w:rsid w:val="006A46F0"/>
    <w:rsid w:val="006A4A47"/>
    <w:rsid w:val="006A4DC8"/>
    <w:rsid w:val="006B1984"/>
    <w:rsid w:val="006B229A"/>
    <w:rsid w:val="006B50B1"/>
    <w:rsid w:val="006B60A6"/>
    <w:rsid w:val="006B772C"/>
    <w:rsid w:val="006B7A23"/>
    <w:rsid w:val="006C0A10"/>
    <w:rsid w:val="006C3096"/>
    <w:rsid w:val="006C7C29"/>
    <w:rsid w:val="006D07BF"/>
    <w:rsid w:val="006D18D6"/>
    <w:rsid w:val="006D35FA"/>
    <w:rsid w:val="006D37E5"/>
    <w:rsid w:val="006F2008"/>
    <w:rsid w:val="006F33A3"/>
    <w:rsid w:val="006F34D6"/>
    <w:rsid w:val="006F367A"/>
    <w:rsid w:val="006F39F1"/>
    <w:rsid w:val="006F4EA9"/>
    <w:rsid w:val="00702693"/>
    <w:rsid w:val="00710D18"/>
    <w:rsid w:val="007118CA"/>
    <w:rsid w:val="00715C83"/>
    <w:rsid w:val="00717304"/>
    <w:rsid w:val="007178D3"/>
    <w:rsid w:val="007219BE"/>
    <w:rsid w:val="0072203B"/>
    <w:rsid w:val="00722D86"/>
    <w:rsid w:val="00732904"/>
    <w:rsid w:val="00732D9B"/>
    <w:rsid w:val="0073311A"/>
    <w:rsid w:val="00740601"/>
    <w:rsid w:val="0074168D"/>
    <w:rsid w:val="00741F6A"/>
    <w:rsid w:val="00742796"/>
    <w:rsid w:val="007468B4"/>
    <w:rsid w:val="00750121"/>
    <w:rsid w:val="00753CBD"/>
    <w:rsid w:val="007555A2"/>
    <w:rsid w:val="007568C9"/>
    <w:rsid w:val="00757177"/>
    <w:rsid w:val="00762CF1"/>
    <w:rsid w:val="00764823"/>
    <w:rsid w:val="00766E8A"/>
    <w:rsid w:val="00771448"/>
    <w:rsid w:val="00777A58"/>
    <w:rsid w:val="007833D3"/>
    <w:rsid w:val="00783DF1"/>
    <w:rsid w:val="00791C3F"/>
    <w:rsid w:val="00792867"/>
    <w:rsid w:val="00795D61"/>
    <w:rsid w:val="007A1397"/>
    <w:rsid w:val="007A2B35"/>
    <w:rsid w:val="007A34B0"/>
    <w:rsid w:val="007A4C3E"/>
    <w:rsid w:val="007A7656"/>
    <w:rsid w:val="007B3131"/>
    <w:rsid w:val="007B36CE"/>
    <w:rsid w:val="007B3C4A"/>
    <w:rsid w:val="007B65AD"/>
    <w:rsid w:val="007C2705"/>
    <w:rsid w:val="007C48C1"/>
    <w:rsid w:val="007C6C05"/>
    <w:rsid w:val="007C6E74"/>
    <w:rsid w:val="007D04CD"/>
    <w:rsid w:val="007D2A7C"/>
    <w:rsid w:val="007D40C9"/>
    <w:rsid w:val="007D6A82"/>
    <w:rsid w:val="007D71E4"/>
    <w:rsid w:val="007E66BE"/>
    <w:rsid w:val="007F09C0"/>
    <w:rsid w:val="007F1B1E"/>
    <w:rsid w:val="007F4540"/>
    <w:rsid w:val="007F6078"/>
    <w:rsid w:val="007F6FC4"/>
    <w:rsid w:val="007F7CA5"/>
    <w:rsid w:val="00804FC1"/>
    <w:rsid w:val="00810FEF"/>
    <w:rsid w:val="00813319"/>
    <w:rsid w:val="0081418D"/>
    <w:rsid w:val="00815343"/>
    <w:rsid w:val="00815E2B"/>
    <w:rsid w:val="00816F14"/>
    <w:rsid w:val="00820BAF"/>
    <w:rsid w:val="008210B5"/>
    <w:rsid w:val="0082319C"/>
    <w:rsid w:val="00831374"/>
    <w:rsid w:val="00834A0E"/>
    <w:rsid w:val="0085073F"/>
    <w:rsid w:val="0085115B"/>
    <w:rsid w:val="00854845"/>
    <w:rsid w:val="008562E1"/>
    <w:rsid w:val="00856666"/>
    <w:rsid w:val="00857A5E"/>
    <w:rsid w:val="00861462"/>
    <w:rsid w:val="008620A1"/>
    <w:rsid w:val="00862A48"/>
    <w:rsid w:val="0086518D"/>
    <w:rsid w:val="00872022"/>
    <w:rsid w:val="00872675"/>
    <w:rsid w:val="0087462A"/>
    <w:rsid w:val="008757FE"/>
    <w:rsid w:val="00885770"/>
    <w:rsid w:val="0088660B"/>
    <w:rsid w:val="00891CB0"/>
    <w:rsid w:val="00892B84"/>
    <w:rsid w:val="008939CC"/>
    <w:rsid w:val="00897863"/>
    <w:rsid w:val="008A015F"/>
    <w:rsid w:val="008A22D4"/>
    <w:rsid w:val="008A71D0"/>
    <w:rsid w:val="008B0F1A"/>
    <w:rsid w:val="008B72CE"/>
    <w:rsid w:val="008B7BD3"/>
    <w:rsid w:val="008C0D68"/>
    <w:rsid w:val="008C0EFD"/>
    <w:rsid w:val="008C319A"/>
    <w:rsid w:val="008C7A3C"/>
    <w:rsid w:val="008D3B09"/>
    <w:rsid w:val="008D3F11"/>
    <w:rsid w:val="008D5361"/>
    <w:rsid w:val="008D6E81"/>
    <w:rsid w:val="008D70F6"/>
    <w:rsid w:val="008E043D"/>
    <w:rsid w:val="008F0245"/>
    <w:rsid w:val="008F627E"/>
    <w:rsid w:val="008F73E0"/>
    <w:rsid w:val="008F7418"/>
    <w:rsid w:val="0090320D"/>
    <w:rsid w:val="0090324F"/>
    <w:rsid w:val="0090385B"/>
    <w:rsid w:val="009044BF"/>
    <w:rsid w:val="00905728"/>
    <w:rsid w:val="00906374"/>
    <w:rsid w:val="00907223"/>
    <w:rsid w:val="0091034B"/>
    <w:rsid w:val="00910E53"/>
    <w:rsid w:val="0091411A"/>
    <w:rsid w:val="00914C3B"/>
    <w:rsid w:val="00925E78"/>
    <w:rsid w:val="00930A27"/>
    <w:rsid w:val="0094178C"/>
    <w:rsid w:val="00946901"/>
    <w:rsid w:val="00950873"/>
    <w:rsid w:val="009520ED"/>
    <w:rsid w:val="0095454B"/>
    <w:rsid w:val="00954EC1"/>
    <w:rsid w:val="00955999"/>
    <w:rsid w:val="00955EA7"/>
    <w:rsid w:val="00955F5E"/>
    <w:rsid w:val="009566CE"/>
    <w:rsid w:val="0096431E"/>
    <w:rsid w:val="00964FDE"/>
    <w:rsid w:val="0096515B"/>
    <w:rsid w:val="009726B2"/>
    <w:rsid w:val="00974241"/>
    <w:rsid w:val="0097639E"/>
    <w:rsid w:val="0097776A"/>
    <w:rsid w:val="009814D8"/>
    <w:rsid w:val="009820F0"/>
    <w:rsid w:val="00987EB6"/>
    <w:rsid w:val="00996435"/>
    <w:rsid w:val="009970E3"/>
    <w:rsid w:val="009A174A"/>
    <w:rsid w:val="009A1DE5"/>
    <w:rsid w:val="009B1468"/>
    <w:rsid w:val="009B24DB"/>
    <w:rsid w:val="009B5290"/>
    <w:rsid w:val="009B5E46"/>
    <w:rsid w:val="009C0CA8"/>
    <w:rsid w:val="009C0F0B"/>
    <w:rsid w:val="009C4458"/>
    <w:rsid w:val="009C4DC1"/>
    <w:rsid w:val="009C69AC"/>
    <w:rsid w:val="009D03E4"/>
    <w:rsid w:val="009D432B"/>
    <w:rsid w:val="009D7C7B"/>
    <w:rsid w:val="009E5D3E"/>
    <w:rsid w:val="009E5D65"/>
    <w:rsid w:val="009E6A6E"/>
    <w:rsid w:val="009F1DDD"/>
    <w:rsid w:val="009F26AD"/>
    <w:rsid w:val="009F2BFC"/>
    <w:rsid w:val="009F3CE3"/>
    <w:rsid w:val="009F64DE"/>
    <w:rsid w:val="009F677F"/>
    <w:rsid w:val="00A01337"/>
    <w:rsid w:val="00A06D03"/>
    <w:rsid w:val="00A11A89"/>
    <w:rsid w:val="00A12AA4"/>
    <w:rsid w:val="00A156E5"/>
    <w:rsid w:val="00A17082"/>
    <w:rsid w:val="00A227F9"/>
    <w:rsid w:val="00A26C02"/>
    <w:rsid w:val="00A2785E"/>
    <w:rsid w:val="00A34436"/>
    <w:rsid w:val="00A35B44"/>
    <w:rsid w:val="00A4109B"/>
    <w:rsid w:val="00A418A1"/>
    <w:rsid w:val="00A41AF9"/>
    <w:rsid w:val="00A4353E"/>
    <w:rsid w:val="00A44DAD"/>
    <w:rsid w:val="00A460A0"/>
    <w:rsid w:val="00A51A30"/>
    <w:rsid w:val="00A5256D"/>
    <w:rsid w:val="00A566F1"/>
    <w:rsid w:val="00A56F93"/>
    <w:rsid w:val="00A56F95"/>
    <w:rsid w:val="00A62511"/>
    <w:rsid w:val="00A63A7E"/>
    <w:rsid w:val="00A659BC"/>
    <w:rsid w:val="00A67FDA"/>
    <w:rsid w:val="00A8192D"/>
    <w:rsid w:val="00A81C6C"/>
    <w:rsid w:val="00A83A83"/>
    <w:rsid w:val="00A87F19"/>
    <w:rsid w:val="00A90748"/>
    <w:rsid w:val="00A91777"/>
    <w:rsid w:val="00A94ED2"/>
    <w:rsid w:val="00A95605"/>
    <w:rsid w:val="00A97803"/>
    <w:rsid w:val="00AA0B90"/>
    <w:rsid w:val="00AA1F54"/>
    <w:rsid w:val="00AA4847"/>
    <w:rsid w:val="00AA529B"/>
    <w:rsid w:val="00AB2248"/>
    <w:rsid w:val="00AB712B"/>
    <w:rsid w:val="00AB7E02"/>
    <w:rsid w:val="00AC2794"/>
    <w:rsid w:val="00AC2EF5"/>
    <w:rsid w:val="00AD1769"/>
    <w:rsid w:val="00AD3021"/>
    <w:rsid w:val="00AE0306"/>
    <w:rsid w:val="00AE1144"/>
    <w:rsid w:val="00AF0F74"/>
    <w:rsid w:val="00AF2F26"/>
    <w:rsid w:val="00B00A7C"/>
    <w:rsid w:val="00B00F76"/>
    <w:rsid w:val="00B04DE7"/>
    <w:rsid w:val="00B079CC"/>
    <w:rsid w:val="00B10E80"/>
    <w:rsid w:val="00B12829"/>
    <w:rsid w:val="00B15974"/>
    <w:rsid w:val="00B16913"/>
    <w:rsid w:val="00B219AD"/>
    <w:rsid w:val="00B2200D"/>
    <w:rsid w:val="00B23234"/>
    <w:rsid w:val="00B233B1"/>
    <w:rsid w:val="00B312D5"/>
    <w:rsid w:val="00B3278D"/>
    <w:rsid w:val="00B33A1E"/>
    <w:rsid w:val="00B3514C"/>
    <w:rsid w:val="00B351E6"/>
    <w:rsid w:val="00B36444"/>
    <w:rsid w:val="00B37155"/>
    <w:rsid w:val="00B45F87"/>
    <w:rsid w:val="00B47557"/>
    <w:rsid w:val="00B50C90"/>
    <w:rsid w:val="00B577EA"/>
    <w:rsid w:val="00B61384"/>
    <w:rsid w:val="00B66586"/>
    <w:rsid w:val="00B717A1"/>
    <w:rsid w:val="00B7429A"/>
    <w:rsid w:val="00B743DB"/>
    <w:rsid w:val="00B74580"/>
    <w:rsid w:val="00B80F71"/>
    <w:rsid w:val="00B8253A"/>
    <w:rsid w:val="00B86907"/>
    <w:rsid w:val="00B87436"/>
    <w:rsid w:val="00B94B27"/>
    <w:rsid w:val="00B97BD1"/>
    <w:rsid w:val="00B97C47"/>
    <w:rsid w:val="00BA1327"/>
    <w:rsid w:val="00BA7728"/>
    <w:rsid w:val="00BB15E9"/>
    <w:rsid w:val="00BB3F9D"/>
    <w:rsid w:val="00BB73AF"/>
    <w:rsid w:val="00BB7728"/>
    <w:rsid w:val="00BC1F3D"/>
    <w:rsid w:val="00BC240C"/>
    <w:rsid w:val="00BC34E6"/>
    <w:rsid w:val="00BC5409"/>
    <w:rsid w:val="00BC5BC5"/>
    <w:rsid w:val="00BC6B8E"/>
    <w:rsid w:val="00BC706A"/>
    <w:rsid w:val="00BD17BA"/>
    <w:rsid w:val="00BD62E9"/>
    <w:rsid w:val="00BF49DA"/>
    <w:rsid w:val="00BF548A"/>
    <w:rsid w:val="00BF5978"/>
    <w:rsid w:val="00BF62FB"/>
    <w:rsid w:val="00C0124E"/>
    <w:rsid w:val="00C04644"/>
    <w:rsid w:val="00C1230F"/>
    <w:rsid w:val="00C16AE2"/>
    <w:rsid w:val="00C20865"/>
    <w:rsid w:val="00C22233"/>
    <w:rsid w:val="00C278E9"/>
    <w:rsid w:val="00C30219"/>
    <w:rsid w:val="00C35B34"/>
    <w:rsid w:val="00C3650C"/>
    <w:rsid w:val="00C44F52"/>
    <w:rsid w:val="00C47091"/>
    <w:rsid w:val="00C524AE"/>
    <w:rsid w:val="00C54A36"/>
    <w:rsid w:val="00C579F0"/>
    <w:rsid w:val="00C57DC5"/>
    <w:rsid w:val="00C642ED"/>
    <w:rsid w:val="00C64A66"/>
    <w:rsid w:val="00C65130"/>
    <w:rsid w:val="00C6636F"/>
    <w:rsid w:val="00C72E32"/>
    <w:rsid w:val="00C74C4A"/>
    <w:rsid w:val="00C7647C"/>
    <w:rsid w:val="00C77FA2"/>
    <w:rsid w:val="00C800DE"/>
    <w:rsid w:val="00C86345"/>
    <w:rsid w:val="00C8637C"/>
    <w:rsid w:val="00C87EE5"/>
    <w:rsid w:val="00C92A5E"/>
    <w:rsid w:val="00C9336D"/>
    <w:rsid w:val="00C9394B"/>
    <w:rsid w:val="00C94E8D"/>
    <w:rsid w:val="00C96356"/>
    <w:rsid w:val="00C97546"/>
    <w:rsid w:val="00CA429B"/>
    <w:rsid w:val="00CA4343"/>
    <w:rsid w:val="00CB05F7"/>
    <w:rsid w:val="00CB0950"/>
    <w:rsid w:val="00CB0EDA"/>
    <w:rsid w:val="00CB1C10"/>
    <w:rsid w:val="00CB2E61"/>
    <w:rsid w:val="00CB4E6F"/>
    <w:rsid w:val="00CB68AF"/>
    <w:rsid w:val="00CC03F4"/>
    <w:rsid w:val="00CC119C"/>
    <w:rsid w:val="00CC3E45"/>
    <w:rsid w:val="00CC3E49"/>
    <w:rsid w:val="00CC40CB"/>
    <w:rsid w:val="00CD2968"/>
    <w:rsid w:val="00CD410F"/>
    <w:rsid w:val="00CD4CBC"/>
    <w:rsid w:val="00CD57DA"/>
    <w:rsid w:val="00CE0E00"/>
    <w:rsid w:val="00CE1452"/>
    <w:rsid w:val="00CE1E1B"/>
    <w:rsid w:val="00CE3596"/>
    <w:rsid w:val="00CE4B8A"/>
    <w:rsid w:val="00CE7257"/>
    <w:rsid w:val="00CF1469"/>
    <w:rsid w:val="00CF1F60"/>
    <w:rsid w:val="00CF2051"/>
    <w:rsid w:val="00CF339E"/>
    <w:rsid w:val="00CF4097"/>
    <w:rsid w:val="00CF496D"/>
    <w:rsid w:val="00D00531"/>
    <w:rsid w:val="00D0256F"/>
    <w:rsid w:val="00D03810"/>
    <w:rsid w:val="00D03857"/>
    <w:rsid w:val="00D04804"/>
    <w:rsid w:val="00D104B0"/>
    <w:rsid w:val="00D1413B"/>
    <w:rsid w:val="00D2037A"/>
    <w:rsid w:val="00D211B8"/>
    <w:rsid w:val="00D22991"/>
    <w:rsid w:val="00D31C00"/>
    <w:rsid w:val="00D36CE0"/>
    <w:rsid w:val="00D36E3A"/>
    <w:rsid w:val="00D40AB0"/>
    <w:rsid w:val="00D4155C"/>
    <w:rsid w:val="00D41865"/>
    <w:rsid w:val="00D643A3"/>
    <w:rsid w:val="00D705A8"/>
    <w:rsid w:val="00D709C1"/>
    <w:rsid w:val="00D739F4"/>
    <w:rsid w:val="00D75C94"/>
    <w:rsid w:val="00D77796"/>
    <w:rsid w:val="00D82554"/>
    <w:rsid w:val="00D827D3"/>
    <w:rsid w:val="00D83829"/>
    <w:rsid w:val="00D9311B"/>
    <w:rsid w:val="00D97965"/>
    <w:rsid w:val="00D97DD1"/>
    <w:rsid w:val="00DA166C"/>
    <w:rsid w:val="00DA17E4"/>
    <w:rsid w:val="00DA1CC1"/>
    <w:rsid w:val="00DA3CD0"/>
    <w:rsid w:val="00DA43DF"/>
    <w:rsid w:val="00DA4C2B"/>
    <w:rsid w:val="00DA6906"/>
    <w:rsid w:val="00DB1E9E"/>
    <w:rsid w:val="00DB1EFF"/>
    <w:rsid w:val="00DB2148"/>
    <w:rsid w:val="00DB37AB"/>
    <w:rsid w:val="00DB4160"/>
    <w:rsid w:val="00DC007F"/>
    <w:rsid w:val="00DC0303"/>
    <w:rsid w:val="00DC2204"/>
    <w:rsid w:val="00DC3BD4"/>
    <w:rsid w:val="00DD387B"/>
    <w:rsid w:val="00DD73A1"/>
    <w:rsid w:val="00DD7CD0"/>
    <w:rsid w:val="00DE0D34"/>
    <w:rsid w:val="00DE2E6C"/>
    <w:rsid w:val="00DE6345"/>
    <w:rsid w:val="00DE76C0"/>
    <w:rsid w:val="00DE7AD6"/>
    <w:rsid w:val="00DF02DE"/>
    <w:rsid w:val="00DF1DE2"/>
    <w:rsid w:val="00DF2542"/>
    <w:rsid w:val="00DF4FB0"/>
    <w:rsid w:val="00DF6E7C"/>
    <w:rsid w:val="00E03F38"/>
    <w:rsid w:val="00E04772"/>
    <w:rsid w:val="00E07FB8"/>
    <w:rsid w:val="00E14DC4"/>
    <w:rsid w:val="00E21FAB"/>
    <w:rsid w:val="00E25354"/>
    <w:rsid w:val="00E26713"/>
    <w:rsid w:val="00E31983"/>
    <w:rsid w:val="00E34231"/>
    <w:rsid w:val="00E36813"/>
    <w:rsid w:val="00E41D18"/>
    <w:rsid w:val="00E4773C"/>
    <w:rsid w:val="00E52232"/>
    <w:rsid w:val="00E5530C"/>
    <w:rsid w:val="00E5664D"/>
    <w:rsid w:val="00E57080"/>
    <w:rsid w:val="00E60933"/>
    <w:rsid w:val="00E61881"/>
    <w:rsid w:val="00E61B29"/>
    <w:rsid w:val="00E639EC"/>
    <w:rsid w:val="00E64A34"/>
    <w:rsid w:val="00E65A2E"/>
    <w:rsid w:val="00E665D0"/>
    <w:rsid w:val="00E706A4"/>
    <w:rsid w:val="00E732A6"/>
    <w:rsid w:val="00E73A7E"/>
    <w:rsid w:val="00E73CE3"/>
    <w:rsid w:val="00E75930"/>
    <w:rsid w:val="00E77D7D"/>
    <w:rsid w:val="00E82B20"/>
    <w:rsid w:val="00E85138"/>
    <w:rsid w:val="00E87279"/>
    <w:rsid w:val="00E9046A"/>
    <w:rsid w:val="00E90EA4"/>
    <w:rsid w:val="00E90FEF"/>
    <w:rsid w:val="00E916B9"/>
    <w:rsid w:val="00E91E7F"/>
    <w:rsid w:val="00E945C2"/>
    <w:rsid w:val="00E9718C"/>
    <w:rsid w:val="00EA3B94"/>
    <w:rsid w:val="00EA4E4E"/>
    <w:rsid w:val="00EA657F"/>
    <w:rsid w:val="00EB0E1F"/>
    <w:rsid w:val="00EB26B1"/>
    <w:rsid w:val="00EB67EE"/>
    <w:rsid w:val="00EC05B6"/>
    <w:rsid w:val="00EC0F6D"/>
    <w:rsid w:val="00EC2EE9"/>
    <w:rsid w:val="00EC40FF"/>
    <w:rsid w:val="00EC7CE6"/>
    <w:rsid w:val="00ED0AA5"/>
    <w:rsid w:val="00ED7208"/>
    <w:rsid w:val="00EF1D09"/>
    <w:rsid w:val="00EF2510"/>
    <w:rsid w:val="00EF337F"/>
    <w:rsid w:val="00EF5982"/>
    <w:rsid w:val="00F11909"/>
    <w:rsid w:val="00F14829"/>
    <w:rsid w:val="00F159EA"/>
    <w:rsid w:val="00F15AC9"/>
    <w:rsid w:val="00F15ADA"/>
    <w:rsid w:val="00F2280E"/>
    <w:rsid w:val="00F249BB"/>
    <w:rsid w:val="00F316F6"/>
    <w:rsid w:val="00F32431"/>
    <w:rsid w:val="00F32D2A"/>
    <w:rsid w:val="00F32FFF"/>
    <w:rsid w:val="00F3651A"/>
    <w:rsid w:val="00F37BEE"/>
    <w:rsid w:val="00F433A6"/>
    <w:rsid w:val="00F513B6"/>
    <w:rsid w:val="00F5269F"/>
    <w:rsid w:val="00F53855"/>
    <w:rsid w:val="00F564E9"/>
    <w:rsid w:val="00F56B15"/>
    <w:rsid w:val="00F63356"/>
    <w:rsid w:val="00F66E8C"/>
    <w:rsid w:val="00F673EB"/>
    <w:rsid w:val="00F70D07"/>
    <w:rsid w:val="00F73772"/>
    <w:rsid w:val="00F75D1C"/>
    <w:rsid w:val="00F76E12"/>
    <w:rsid w:val="00F77342"/>
    <w:rsid w:val="00F80932"/>
    <w:rsid w:val="00F82261"/>
    <w:rsid w:val="00F830E0"/>
    <w:rsid w:val="00F83937"/>
    <w:rsid w:val="00F839F2"/>
    <w:rsid w:val="00F85E73"/>
    <w:rsid w:val="00F879A3"/>
    <w:rsid w:val="00F92AD2"/>
    <w:rsid w:val="00F93145"/>
    <w:rsid w:val="00F958E9"/>
    <w:rsid w:val="00FA60E8"/>
    <w:rsid w:val="00FD51A3"/>
    <w:rsid w:val="00FE3F7C"/>
    <w:rsid w:val="00FF0005"/>
    <w:rsid w:val="00FF07B8"/>
    <w:rsid w:val="00FF1ABE"/>
    <w:rsid w:val="00FF33B7"/>
    <w:rsid w:val="00FF3482"/>
    <w:rsid w:val="00FF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824C"/>
  <w15:docId w15:val="{D9608174-F99B-47EE-BA93-35CF166A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560"/>
  </w:style>
  <w:style w:type="paragraph" w:styleId="Heading1">
    <w:name w:val="heading 1"/>
    <w:basedOn w:val="Normal"/>
    <w:next w:val="Normal"/>
    <w:link w:val="Heading1Char"/>
    <w:uiPriority w:val="5"/>
    <w:qFormat/>
    <w:rsid w:val="0045256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45256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452560"/>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452560"/>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45256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45256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45256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45256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45256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560"/>
    <w:rPr>
      <w:color w:val="0000FF" w:themeColor="hyperlink"/>
      <w:u w:val="single"/>
    </w:rPr>
  </w:style>
  <w:style w:type="paragraph" w:customStyle="1" w:styleId="UnorderedList1">
    <w:name w:val="Unordered List 1"/>
    <w:basedOn w:val="ListParagraph"/>
    <w:uiPriority w:val="6"/>
    <w:qFormat/>
    <w:rsid w:val="00AC2EF5"/>
    <w:pPr>
      <w:numPr>
        <w:numId w:val="1"/>
      </w:numPr>
      <w:spacing w:after="0"/>
      <w:ind w:left="720"/>
    </w:pPr>
  </w:style>
  <w:style w:type="character" w:customStyle="1" w:styleId="Heading1Char">
    <w:name w:val="Heading 1 Char"/>
    <w:basedOn w:val="DefaultParagraphFont"/>
    <w:link w:val="Heading1"/>
    <w:uiPriority w:val="5"/>
    <w:rsid w:val="00452560"/>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452560"/>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34"/>
    <w:qFormat/>
    <w:rsid w:val="00452560"/>
    <w:pPr>
      <w:ind w:left="720"/>
      <w:contextualSpacing/>
    </w:pPr>
  </w:style>
  <w:style w:type="paragraph" w:styleId="BalloonText">
    <w:name w:val="Balloon Text"/>
    <w:basedOn w:val="Normal"/>
    <w:link w:val="BalloonTextChar"/>
    <w:uiPriority w:val="99"/>
    <w:semiHidden/>
    <w:rsid w:val="0045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hAnsi="Tahoma" w:cs="Tahoma"/>
      <w:sz w:val="16"/>
      <w:szCs w:val="16"/>
    </w:rPr>
  </w:style>
  <w:style w:type="paragraph" w:customStyle="1" w:styleId="FigureCaption">
    <w:name w:val="Figure Caption"/>
    <w:basedOn w:val="Normal"/>
    <w:uiPriority w:val="4"/>
    <w:qFormat/>
    <w:rsid w:val="00452560"/>
    <w:pPr>
      <w:numPr>
        <w:numId w:val="2"/>
      </w:numPr>
    </w:pPr>
    <w:rPr>
      <w:b/>
      <w:color w:val="595959" w:themeColor="text1" w:themeTint="A6"/>
    </w:rPr>
  </w:style>
  <w:style w:type="paragraph" w:styleId="DocumentMap">
    <w:name w:val="Document Map"/>
    <w:basedOn w:val="Normal"/>
    <w:link w:val="DocumentMapChar"/>
    <w:uiPriority w:val="99"/>
    <w:semiHidden/>
    <w:rsid w:val="004525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560"/>
    <w:rPr>
      <w:rFonts w:ascii="Tahoma" w:hAnsi="Tahoma" w:cs="Tahoma"/>
      <w:sz w:val="16"/>
      <w:szCs w:val="16"/>
    </w:rPr>
  </w:style>
  <w:style w:type="character" w:customStyle="1" w:styleId="Heading3Char">
    <w:name w:val="Heading 3 Char"/>
    <w:basedOn w:val="DefaultParagraphFont"/>
    <w:link w:val="Heading3"/>
    <w:uiPriority w:val="5"/>
    <w:rsid w:val="00452560"/>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B4160"/>
    <w:rPr>
      <w:b/>
      <w:bCs/>
    </w:rPr>
  </w:style>
  <w:style w:type="character" w:customStyle="1" w:styleId="Importantterm">
    <w:name w:val="Important term"/>
    <w:basedOn w:val="DefaultParagraphFont"/>
    <w:uiPriority w:val="1"/>
    <w:qFormat/>
    <w:rsid w:val="00452560"/>
    <w:rPr>
      <w:b/>
      <w:i w:val="0"/>
      <w:iCs/>
      <w:color w:val="943634" w:themeColor="accent2" w:themeShade="BF"/>
    </w:rPr>
  </w:style>
  <w:style w:type="character" w:customStyle="1" w:styleId="Code">
    <w:name w:val="Code"/>
    <w:basedOn w:val="DefaultParagraphFont"/>
    <w:uiPriority w:val="2"/>
    <w:qFormat/>
    <w:rsid w:val="00452560"/>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452560"/>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452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4525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4525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4525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452560"/>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C2204"/>
    <w:pPr>
      <w:numPr>
        <w:numId w:val="3"/>
      </w:numPr>
      <w:spacing w:after="0"/>
    </w:pPr>
  </w:style>
  <w:style w:type="paragraph" w:customStyle="1" w:styleId="OrderedList2">
    <w:name w:val="Ordered List 2"/>
    <w:basedOn w:val="OrderedList1"/>
    <w:uiPriority w:val="7"/>
    <w:qFormat/>
    <w:rsid w:val="00DC2204"/>
    <w:pPr>
      <w:numPr>
        <w:numId w:val="4"/>
      </w:numPr>
    </w:pPr>
  </w:style>
  <w:style w:type="paragraph" w:customStyle="1" w:styleId="UnorderedList2">
    <w:name w:val="Unordered List 2"/>
    <w:basedOn w:val="UnorderedList1"/>
    <w:uiPriority w:val="6"/>
    <w:unhideWhenUsed/>
    <w:qFormat/>
    <w:rsid w:val="00DC2204"/>
    <w:pPr>
      <w:numPr>
        <w:numId w:val="5"/>
      </w:numPr>
      <w:ind w:left="1080"/>
    </w:pPr>
  </w:style>
  <w:style w:type="paragraph" w:customStyle="1" w:styleId="UnorderedList3">
    <w:name w:val="Unordered List 3"/>
    <w:basedOn w:val="UnorderedList2"/>
    <w:uiPriority w:val="6"/>
    <w:unhideWhenUsed/>
    <w:qFormat/>
    <w:rsid w:val="00DC2204"/>
    <w:pPr>
      <w:numPr>
        <w:numId w:val="6"/>
      </w:numPr>
      <w:ind w:left="1440"/>
    </w:pPr>
  </w:style>
  <w:style w:type="character" w:customStyle="1" w:styleId="Cite">
    <w:name w:val="Cite"/>
    <w:basedOn w:val="DefaultParagraphFont"/>
    <w:uiPriority w:val="3"/>
    <w:qFormat/>
    <w:rsid w:val="00452560"/>
    <w:rPr>
      <w:i/>
    </w:rPr>
  </w:style>
  <w:style w:type="paragraph" w:customStyle="1" w:styleId="CalloutPMBOK">
    <w:name w:val="Callout | PMBOK"/>
    <w:basedOn w:val="Normal"/>
    <w:uiPriority w:val="9"/>
    <w:qFormat/>
    <w:rsid w:val="00452560"/>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452560"/>
    <w:pPr>
      <w:shd w:val="clear" w:color="F2F2F2" w:themeColor="background1" w:themeShade="F2" w:fill="D9D9D9" w:themeFill="background1" w:themeFillShade="D9"/>
    </w:pPr>
  </w:style>
  <w:style w:type="paragraph" w:customStyle="1" w:styleId="CalloutTip">
    <w:name w:val="Callout | Tip"/>
    <w:basedOn w:val="CalloutNote"/>
    <w:uiPriority w:val="9"/>
    <w:qFormat/>
    <w:rsid w:val="00452560"/>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452560"/>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452560"/>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14829"/>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452560"/>
    <w:pPr>
      <w:ind w:left="1080"/>
    </w:pPr>
  </w:style>
  <w:style w:type="paragraph" w:customStyle="1" w:styleId="ListParagraph1">
    <w:name w:val="List Paragraph 1"/>
    <w:basedOn w:val="ListParagraph"/>
    <w:uiPriority w:val="8"/>
    <w:qFormat/>
    <w:rsid w:val="00452560"/>
  </w:style>
  <w:style w:type="paragraph" w:customStyle="1" w:styleId="ListParagraph3">
    <w:name w:val="List Paragraph 3"/>
    <w:basedOn w:val="ListParagraph2"/>
    <w:uiPriority w:val="8"/>
    <w:qFormat/>
    <w:rsid w:val="00452560"/>
    <w:pPr>
      <w:ind w:left="1440"/>
    </w:pPr>
  </w:style>
  <w:style w:type="table" w:styleId="TableGrid">
    <w:name w:val="Table Grid"/>
    <w:basedOn w:val="TableNormal"/>
    <w:uiPriority w:val="59"/>
    <w:rsid w:val="0045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DC2204"/>
    <w:pPr>
      <w:keepNext/>
      <w:numPr>
        <w:numId w:val="7"/>
      </w:numPr>
      <w:spacing w:before="400" w:after="0"/>
      <w:ind w:left="360"/>
    </w:pPr>
    <w:rPr>
      <w:color w:val="262626" w:themeColor="text1" w:themeTint="D9"/>
    </w:rPr>
  </w:style>
  <w:style w:type="paragraph" w:customStyle="1" w:styleId="CalloutTextmain">
    <w:name w:val="Callout Text (main)"/>
    <w:basedOn w:val="Normal"/>
    <w:uiPriority w:val="99"/>
    <w:semiHidden/>
    <w:rsid w:val="00452560"/>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452560"/>
    <w:rPr>
      <w:rFonts w:ascii="Times New Roman" w:hAnsi="Times New Roman" w:cs="Times New Roman"/>
      <w:color w:val="FF0000"/>
      <w:spacing w:val="0"/>
      <w:w w:val="100"/>
      <w:sz w:val="20"/>
      <w:szCs w:val="20"/>
      <w:u w:val="none"/>
      <w:vertAlign w:val="baseline"/>
      <w:lang w:val="en-US"/>
    </w:rPr>
  </w:style>
  <w:style w:type="paragraph" w:customStyle="1" w:styleId="CalloutSideBar">
    <w:name w:val="Callout | SideBar"/>
    <w:basedOn w:val="CalloutNote"/>
    <w:uiPriority w:val="10"/>
    <w:qFormat/>
    <w:rsid w:val="00452560"/>
    <w:pPr>
      <w:pBdr>
        <w:top w:val="dashed" w:sz="24" w:space="1" w:color="D9D9D9" w:themeColor="background1" w:themeShade="D9"/>
        <w:left w:val="dashed" w:sz="24" w:space="4" w:color="D9D9D9" w:themeColor="background1" w:themeShade="D9"/>
        <w:bottom w:val="dashed" w:sz="24" w:space="1" w:color="D9D9D9" w:themeColor="background1" w:themeShade="D9"/>
        <w:right w:val="dashed" w:sz="24" w:space="4" w:color="D9D9D9" w:themeColor="background1" w:themeShade="D9"/>
      </w:pBdr>
      <w:shd w:val="clear" w:color="F2F2F2" w:themeColor="background1" w:themeShade="F2" w:fill="auto"/>
    </w:pPr>
    <w:rPr>
      <w:color w:val="595959" w:themeColor="text1" w:themeTint="A6"/>
    </w:rPr>
  </w:style>
  <w:style w:type="paragraph" w:customStyle="1" w:styleId="OrderedList3">
    <w:name w:val="Ordered List 3"/>
    <w:basedOn w:val="OrderedList2"/>
    <w:uiPriority w:val="7"/>
    <w:qFormat/>
    <w:rsid w:val="00DC2204"/>
    <w:pPr>
      <w:numPr>
        <w:numId w:val="8"/>
      </w:numPr>
      <w:ind w:left="1440"/>
    </w:pPr>
  </w:style>
  <w:style w:type="paragraph" w:customStyle="1" w:styleId="CodeSection">
    <w:name w:val="Code Section"/>
    <w:basedOn w:val="Normal"/>
    <w:uiPriority w:val="2"/>
    <w:qFormat/>
    <w:rsid w:val="00452560"/>
    <w:pPr>
      <w:shd w:val="clear" w:color="auto" w:fill="EEECE1" w:themeFill="background2"/>
    </w:pPr>
    <w:rPr>
      <w:rFonts w:ascii="Consolas" w:hAnsi="Consolas"/>
      <w:sz w:val="20"/>
    </w:rPr>
  </w:style>
  <w:style w:type="character" w:styleId="CommentReference">
    <w:name w:val="annotation reference"/>
    <w:basedOn w:val="DefaultParagraphFont"/>
    <w:uiPriority w:val="99"/>
    <w:semiHidden/>
    <w:rsid w:val="00376DFC"/>
    <w:rPr>
      <w:sz w:val="16"/>
      <w:szCs w:val="16"/>
    </w:rPr>
  </w:style>
  <w:style w:type="paragraph" w:styleId="CommentText">
    <w:name w:val="annotation text"/>
    <w:basedOn w:val="Normal"/>
    <w:link w:val="CommentTextChar"/>
    <w:uiPriority w:val="99"/>
    <w:semiHidden/>
    <w:rsid w:val="00376DFC"/>
    <w:pPr>
      <w:spacing w:line="240" w:lineRule="auto"/>
    </w:pPr>
    <w:rPr>
      <w:sz w:val="20"/>
      <w:szCs w:val="20"/>
    </w:rPr>
  </w:style>
  <w:style w:type="character" w:customStyle="1" w:styleId="CommentTextChar">
    <w:name w:val="Comment Text Char"/>
    <w:basedOn w:val="DefaultParagraphFont"/>
    <w:link w:val="CommentText"/>
    <w:uiPriority w:val="99"/>
    <w:semiHidden/>
    <w:rsid w:val="00376DFC"/>
    <w:rPr>
      <w:sz w:val="20"/>
      <w:szCs w:val="20"/>
    </w:rPr>
  </w:style>
  <w:style w:type="paragraph" w:styleId="CommentSubject">
    <w:name w:val="annotation subject"/>
    <w:basedOn w:val="CommentText"/>
    <w:next w:val="CommentText"/>
    <w:link w:val="CommentSubjectChar"/>
    <w:uiPriority w:val="99"/>
    <w:semiHidden/>
    <w:rsid w:val="00376DFC"/>
    <w:rPr>
      <w:b/>
      <w:bCs/>
    </w:rPr>
  </w:style>
  <w:style w:type="character" w:customStyle="1" w:styleId="CommentSubjectChar">
    <w:name w:val="Comment Subject Char"/>
    <w:basedOn w:val="CommentTextChar"/>
    <w:link w:val="CommentSubject"/>
    <w:uiPriority w:val="99"/>
    <w:semiHidden/>
    <w:rsid w:val="00376DFC"/>
    <w:rPr>
      <w:b/>
      <w:bCs/>
      <w:sz w:val="20"/>
      <w:szCs w:val="20"/>
    </w:rPr>
  </w:style>
  <w:style w:type="paragraph" w:styleId="Revision">
    <w:name w:val="Revision"/>
    <w:hidden/>
    <w:uiPriority w:val="99"/>
    <w:semiHidden/>
    <w:rsid w:val="008F7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indy%20Advisicon\Advisicon%20Books%202013%20PM\cindys%20initial%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THEVAULT-468-4</_dlc_DocId>
    <_dlc_DocIdUrl xmlns="93c2c0a6-ca45-4a0e-8e57-b246e65d93c6">
      <Url>https://intranet.advisicon.com:447/dept/Authoring/_layouts/DocIdRedir.aspx?ID=THEVAULT-468-4</Url>
      <Description>THEVAULT-468-4</Description>
    </_dlc_DocIdUrl>
    <Assigned_x0020_to0 xmlns="35653fd7-7c6a-4f53-911e-88d9ac287fb3">
      <UserInfo>
        <DisplayName>Jeff Jacobson</DisplayName>
        <AccountId>153</AccountId>
        <AccountType/>
      </UserInfo>
    </Assigned_x0020_to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0C13A-3EB3-4EBB-9A16-5C475D08E25B}">
  <ds:schemaRefs>
    <ds:schemaRef ds:uri="http://schemas.microsoft.com/sharepoint/events"/>
  </ds:schemaRefs>
</ds:datastoreItem>
</file>

<file path=customXml/itemProps2.xml><?xml version="1.0" encoding="utf-8"?>
<ds:datastoreItem xmlns:ds="http://schemas.openxmlformats.org/officeDocument/2006/customXml" ds:itemID="{6EB323E0-7581-441F-AC8F-55DB6100C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35653fd7-7c6a-4f53-911e-88d9ac287f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72BDC8-D1BA-4BEE-BB45-86B1FFC18CFA}">
  <ds:schemaRefs>
    <ds:schemaRef ds:uri="http://schemas.microsoft.com/sharepoint/v3/contenttype/forms"/>
  </ds:schemaRefs>
</ds:datastoreItem>
</file>

<file path=customXml/itemProps4.xml><?xml version="1.0" encoding="utf-8"?>
<ds:datastoreItem xmlns:ds="http://schemas.openxmlformats.org/officeDocument/2006/customXml" ds:itemID="{3CFF734F-7583-4ED3-BC43-FB8A787CB432}">
  <ds:schemaRefs>
    <ds:schemaRef ds:uri="http://www.w3.org/XML/1998/namespace"/>
    <ds:schemaRef ds:uri="http://schemas.microsoft.com/office/infopath/2007/PartnerControls"/>
    <ds:schemaRef ds:uri="93c2c0a6-ca45-4a0e-8e57-b246e65d93c6"/>
    <ds:schemaRef ds:uri="http://schemas.openxmlformats.org/package/2006/metadata/core-properties"/>
    <ds:schemaRef ds:uri="http://purl.org/dc/elements/1.1/"/>
    <ds:schemaRef ds:uri="http://schemas.microsoft.com/office/2006/documentManagement/types"/>
    <ds:schemaRef ds:uri="http://purl.org/dc/terms/"/>
    <ds:schemaRef ds:uri="http://schemas.microsoft.com/office/2006/metadata/properties"/>
    <ds:schemaRef ds:uri="35653fd7-7c6a-4f53-911e-88d9ac287fb3"/>
    <ds:schemaRef ds:uri="http://purl.org/dc/dcmitype/"/>
  </ds:schemaRefs>
</ds:datastoreItem>
</file>

<file path=customXml/itemProps5.xml><?xml version="1.0" encoding="utf-8"?>
<ds:datastoreItem xmlns:ds="http://schemas.openxmlformats.org/officeDocument/2006/customXml" ds:itemID="{1E93A7AF-E1CC-4332-A806-13272557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cindys initial draft</Template>
  <TotalTime>2854</TotalTime>
  <Pages>22</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26182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Lewis</dc:creator>
  <cp:lastModifiedBy>Jeff Jacobson</cp:lastModifiedBy>
  <cp:revision>510</cp:revision>
  <dcterms:created xsi:type="dcterms:W3CDTF">2013-12-10T18:35:00Z</dcterms:created>
  <dcterms:modified xsi:type="dcterms:W3CDTF">2014-01-27T18:31:00Z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eadb41dd-6859-473f-8985-400bb0383261</vt:lpwstr>
  </property>
  <property fmtid="{D5CDD505-2E9C-101B-9397-08002B2CF9AE}" pid="3" name="ContentTypeId">
    <vt:lpwstr>0x01010024BB5E363CFE964F9811D338B4A68B5F</vt:lpwstr>
  </property>
</Properties>
</file>