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B52" w:rsidRPr="00F316E1" w:rsidRDefault="00FB3B52" w:rsidP="00893213">
      <w:pPr>
        <w:pStyle w:val="ModNumber"/>
        <w:framePr w:wrap="notBeside"/>
      </w:pPr>
      <w:r w:rsidRPr="00F316E1">
        <w:t xml:space="preserve">Module </w:t>
      </w:r>
      <w:r w:rsidR="008F2325">
        <w:t>1</w:t>
      </w:r>
      <w:r w:rsidR="0058734B">
        <w:t>1</w:t>
      </w:r>
      <w:r w:rsidRPr="00F316E1">
        <w:t>:</w:t>
      </w:r>
    </w:p>
    <w:p w:rsidR="009E352D" w:rsidRPr="00F316E1" w:rsidRDefault="0058734B" w:rsidP="00F316E1">
      <w:pPr>
        <w:pStyle w:val="ModTitle"/>
        <w:framePr w:wrap="around"/>
      </w:pPr>
      <w:r w:rsidRPr="0058734B">
        <w:t>Communicating Project Information</w:t>
      </w:r>
    </w:p>
    <w:p w:rsidR="007041B0" w:rsidRPr="00FD1504" w:rsidRDefault="006C4F3A" w:rsidP="00D5348C">
      <w:pPr>
        <w:pStyle w:val="TOCTitle"/>
        <w:framePr w:wrap="notBeside" w:x="4321" w:y="5761" w:anchorLock="0"/>
      </w:pPr>
      <w:r w:rsidRPr="00FD1504">
        <w:t>Content</w:t>
      </w:r>
      <w:r w:rsidR="00FD1504">
        <w:t>s</w:t>
      </w:r>
    </w:p>
    <w:p w:rsidR="00470637" w:rsidRDefault="00470637">
      <w:pPr>
        <w:pStyle w:val="TOC1"/>
        <w:framePr w:w="6408" w:wrap="notBeside" w:x="4321" w:y="5761" w:anchorLock="0"/>
        <w:rPr>
          <w:rFonts w:asciiTheme="minorHAnsi" w:eastAsiaTheme="minorEastAsia" w:hAnsiTheme="minorHAnsi" w:cstheme="minorBidi"/>
          <w:b w:val="0"/>
          <w:sz w:val="22"/>
          <w:szCs w:val="22"/>
        </w:rPr>
      </w:pPr>
      <w:r w:rsidRPr="00470637">
        <w:fldChar w:fldCharType="begin"/>
      </w:r>
      <w:r w:rsidR="00FB3B52">
        <w:instrText xml:space="preserve"> TOC \o "1-2" \h \z \u </w:instrText>
      </w:r>
      <w:r w:rsidRPr="00470637">
        <w:fldChar w:fldCharType="separate"/>
      </w:r>
      <w:hyperlink w:anchor="_Toc270005022" w:history="1">
        <w:r w:rsidR="00C10CAC" w:rsidRPr="00D24E75">
          <w:rPr>
            <w:rStyle w:val="Hyperlink"/>
          </w:rPr>
          <w:t>Module Overview</w:t>
        </w:r>
        <w:r w:rsidR="00C10CAC">
          <w:rPr>
            <w:webHidden/>
          </w:rPr>
          <w:tab/>
        </w:r>
        <w:r>
          <w:rPr>
            <w:webHidden/>
          </w:rPr>
          <w:fldChar w:fldCharType="begin"/>
        </w:r>
        <w:r w:rsidR="00C10CAC">
          <w:rPr>
            <w:webHidden/>
          </w:rPr>
          <w:instrText xml:space="preserve"> PAGEREF _Toc270005022 \h </w:instrText>
        </w:r>
        <w:r>
          <w:rPr>
            <w:webHidden/>
          </w:rPr>
        </w:r>
        <w:r>
          <w:rPr>
            <w:webHidden/>
          </w:rPr>
          <w:fldChar w:fldCharType="separate"/>
        </w:r>
        <w:r w:rsidR="00C10CAC">
          <w:rPr>
            <w:webHidden/>
          </w:rPr>
          <w:t>1</w:t>
        </w:r>
        <w:r>
          <w:rPr>
            <w:webHidden/>
          </w:rPr>
          <w:fldChar w:fldCharType="end"/>
        </w:r>
      </w:hyperlink>
    </w:p>
    <w:p w:rsidR="00470637" w:rsidRDefault="00470637">
      <w:pPr>
        <w:pStyle w:val="TOC1"/>
        <w:framePr w:w="6408" w:wrap="notBeside" w:x="4321" w:y="5761" w:anchorLock="0"/>
        <w:rPr>
          <w:rFonts w:asciiTheme="minorHAnsi" w:eastAsiaTheme="minorEastAsia" w:hAnsiTheme="minorHAnsi" w:cstheme="minorBidi"/>
          <w:b w:val="0"/>
          <w:sz w:val="22"/>
          <w:szCs w:val="22"/>
        </w:rPr>
      </w:pPr>
      <w:hyperlink w:anchor="_Toc270005023" w:history="1">
        <w:r w:rsidR="00C10CAC" w:rsidRPr="00D24E75">
          <w:rPr>
            <w:rStyle w:val="Hyperlink"/>
          </w:rPr>
          <w:t>Lesson 1: Defining Print Settings</w:t>
        </w:r>
        <w:r w:rsidR="00C10CAC">
          <w:rPr>
            <w:webHidden/>
          </w:rPr>
          <w:tab/>
        </w:r>
        <w:r>
          <w:rPr>
            <w:webHidden/>
          </w:rPr>
          <w:fldChar w:fldCharType="begin"/>
        </w:r>
        <w:r w:rsidR="00C10CAC">
          <w:rPr>
            <w:webHidden/>
          </w:rPr>
          <w:instrText xml:space="preserve"> PAGEREF _Toc270005023 \h </w:instrText>
        </w:r>
        <w:r>
          <w:rPr>
            <w:webHidden/>
          </w:rPr>
        </w:r>
        <w:r>
          <w:rPr>
            <w:webHidden/>
          </w:rPr>
          <w:fldChar w:fldCharType="separate"/>
        </w:r>
        <w:r w:rsidR="00C10CAC">
          <w:rPr>
            <w:webHidden/>
          </w:rPr>
          <w:t>2</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24" w:history="1">
        <w:r w:rsidR="00C10CAC" w:rsidRPr="00D24E75">
          <w:rPr>
            <w:rStyle w:val="Hyperlink"/>
          </w:rPr>
          <w:t>Print Settings</w:t>
        </w:r>
        <w:r w:rsidR="00C10CAC">
          <w:rPr>
            <w:webHidden/>
          </w:rPr>
          <w:tab/>
        </w:r>
        <w:r>
          <w:rPr>
            <w:webHidden/>
          </w:rPr>
          <w:fldChar w:fldCharType="begin"/>
        </w:r>
        <w:r w:rsidR="00C10CAC">
          <w:rPr>
            <w:webHidden/>
          </w:rPr>
          <w:instrText xml:space="preserve"> PAGEREF _Toc270005024 \h </w:instrText>
        </w:r>
        <w:r>
          <w:rPr>
            <w:webHidden/>
          </w:rPr>
        </w:r>
        <w:r>
          <w:rPr>
            <w:webHidden/>
          </w:rPr>
          <w:fldChar w:fldCharType="separate"/>
        </w:r>
        <w:r w:rsidR="00C10CAC">
          <w:rPr>
            <w:webHidden/>
          </w:rPr>
          <w:t>3</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25" w:history="1">
        <w:r w:rsidR="00C10CAC" w:rsidRPr="00D24E75">
          <w:rPr>
            <w:rStyle w:val="Hyperlink"/>
          </w:rPr>
          <w:t>Define Page Setup</w:t>
        </w:r>
        <w:r w:rsidR="00C10CAC">
          <w:rPr>
            <w:webHidden/>
          </w:rPr>
          <w:tab/>
        </w:r>
        <w:r>
          <w:rPr>
            <w:webHidden/>
          </w:rPr>
          <w:fldChar w:fldCharType="begin"/>
        </w:r>
        <w:r w:rsidR="00C10CAC">
          <w:rPr>
            <w:webHidden/>
          </w:rPr>
          <w:instrText xml:space="preserve"> PAGEREF _Toc270005025 \h </w:instrText>
        </w:r>
        <w:r>
          <w:rPr>
            <w:webHidden/>
          </w:rPr>
        </w:r>
        <w:r>
          <w:rPr>
            <w:webHidden/>
          </w:rPr>
          <w:fldChar w:fldCharType="separate"/>
        </w:r>
        <w:r w:rsidR="00C10CAC">
          <w:rPr>
            <w:webHidden/>
          </w:rPr>
          <w:t>8</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26" w:history="1">
        <w:r w:rsidR="00C10CAC" w:rsidRPr="00D24E75">
          <w:rPr>
            <w:rStyle w:val="Hyperlink"/>
          </w:rPr>
          <w:t>Copy Picture</w:t>
        </w:r>
        <w:r w:rsidR="00C10CAC">
          <w:rPr>
            <w:webHidden/>
          </w:rPr>
          <w:tab/>
        </w:r>
        <w:r>
          <w:rPr>
            <w:webHidden/>
          </w:rPr>
          <w:fldChar w:fldCharType="begin"/>
        </w:r>
        <w:r w:rsidR="00C10CAC">
          <w:rPr>
            <w:webHidden/>
          </w:rPr>
          <w:instrText xml:space="preserve"> PAGEREF _Toc270005026 \h </w:instrText>
        </w:r>
        <w:r>
          <w:rPr>
            <w:webHidden/>
          </w:rPr>
        </w:r>
        <w:r>
          <w:rPr>
            <w:webHidden/>
          </w:rPr>
          <w:fldChar w:fldCharType="separate"/>
        </w:r>
        <w:r w:rsidR="00C10CAC">
          <w:rPr>
            <w:webHidden/>
          </w:rPr>
          <w:t>13</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27" w:history="1">
        <w:r w:rsidR="00C10CAC" w:rsidRPr="00D24E75">
          <w:rPr>
            <w:rStyle w:val="Hyperlink"/>
          </w:rPr>
          <w:t>Practice: Working with Copy Picture</w:t>
        </w:r>
        <w:r w:rsidR="00C10CAC">
          <w:rPr>
            <w:webHidden/>
          </w:rPr>
          <w:tab/>
        </w:r>
        <w:r>
          <w:rPr>
            <w:webHidden/>
          </w:rPr>
          <w:fldChar w:fldCharType="begin"/>
        </w:r>
        <w:r w:rsidR="00C10CAC">
          <w:rPr>
            <w:webHidden/>
          </w:rPr>
          <w:instrText xml:space="preserve"> PAGEREF _Toc270005027 \h </w:instrText>
        </w:r>
        <w:r>
          <w:rPr>
            <w:webHidden/>
          </w:rPr>
        </w:r>
        <w:r>
          <w:rPr>
            <w:webHidden/>
          </w:rPr>
          <w:fldChar w:fldCharType="separate"/>
        </w:r>
        <w:r w:rsidR="00C10CAC">
          <w:rPr>
            <w:webHidden/>
          </w:rPr>
          <w:t>15</w:t>
        </w:r>
        <w:r>
          <w:rPr>
            <w:webHidden/>
          </w:rPr>
          <w:fldChar w:fldCharType="end"/>
        </w:r>
      </w:hyperlink>
    </w:p>
    <w:p w:rsidR="00470637" w:rsidRDefault="00470637">
      <w:pPr>
        <w:pStyle w:val="TOC1"/>
        <w:framePr w:w="6408" w:wrap="notBeside" w:x="4321" w:y="5761" w:anchorLock="0"/>
        <w:rPr>
          <w:rFonts w:asciiTheme="minorHAnsi" w:eastAsiaTheme="minorEastAsia" w:hAnsiTheme="minorHAnsi" w:cstheme="minorBidi"/>
          <w:b w:val="0"/>
          <w:sz w:val="22"/>
          <w:szCs w:val="22"/>
        </w:rPr>
      </w:pPr>
      <w:hyperlink w:anchor="_Toc270005028" w:history="1">
        <w:r w:rsidR="00C10CAC" w:rsidRPr="00D24E75">
          <w:rPr>
            <w:rStyle w:val="Hyperlink"/>
          </w:rPr>
          <w:t>Lesson 2: Working with Project Reports</w:t>
        </w:r>
        <w:r w:rsidR="00C10CAC">
          <w:rPr>
            <w:webHidden/>
          </w:rPr>
          <w:tab/>
        </w:r>
        <w:r>
          <w:rPr>
            <w:webHidden/>
          </w:rPr>
          <w:fldChar w:fldCharType="begin"/>
        </w:r>
        <w:r w:rsidR="00C10CAC">
          <w:rPr>
            <w:webHidden/>
          </w:rPr>
          <w:instrText xml:space="preserve"> PAGEREF _Toc270005028 \h </w:instrText>
        </w:r>
        <w:r>
          <w:rPr>
            <w:webHidden/>
          </w:rPr>
        </w:r>
        <w:r>
          <w:rPr>
            <w:webHidden/>
          </w:rPr>
          <w:fldChar w:fldCharType="separate"/>
        </w:r>
        <w:r w:rsidR="00C10CAC">
          <w:rPr>
            <w:webHidden/>
          </w:rPr>
          <w:t>16</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29" w:history="1">
        <w:r w:rsidR="00C10CAC" w:rsidRPr="00D24E75">
          <w:rPr>
            <w:rStyle w:val="Hyperlink"/>
          </w:rPr>
          <w:t>Selecting Project Reports</w:t>
        </w:r>
        <w:r w:rsidR="00C10CAC">
          <w:rPr>
            <w:webHidden/>
          </w:rPr>
          <w:tab/>
        </w:r>
        <w:r>
          <w:rPr>
            <w:webHidden/>
          </w:rPr>
          <w:fldChar w:fldCharType="begin"/>
        </w:r>
        <w:r w:rsidR="00C10CAC">
          <w:rPr>
            <w:webHidden/>
          </w:rPr>
          <w:instrText xml:space="preserve"> PAGEREF _Toc270005029 \h </w:instrText>
        </w:r>
        <w:r>
          <w:rPr>
            <w:webHidden/>
          </w:rPr>
        </w:r>
        <w:r>
          <w:rPr>
            <w:webHidden/>
          </w:rPr>
          <w:fldChar w:fldCharType="separate"/>
        </w:r>
        <w:r w:rsidR="00C10CAC">
          <w:rPr>
            <w:webHidden/>
          </w:rPr>
          <w:t>17</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0" w:history="1">
        <w:r w:rsidR="00C10CAC" w:rsidRPr="00D24E75">
          <w:rPr>
            <w:rStyle w:val="Hyperlink"/>
          </w:rPr>
          <w:t>Editing Project Reports</w:t>
        </w:r>
        <w:r w:rsidR="00C10CAC">
          <w:rPr>
            <w:webHidden/>
          </w:rPr>
          <w:tab/>
        </w:r>
        <w:r>
          <w:rPr>
            <w:webHidden/>
          </w:rPr>
          <w:fldChar w:fldCharType="begin"/>
        </w:r>
        <w:r w:rsidR="00C10CAC">
          <w:rPr>
            <w:webHidden/>
          </w:rPr>
          <w:instrText xml:space="preserve"> PAGEREF _Toc270005030 \h </w:instrText>
        </w:r>
        <w:r>
          <w:rPr>
            <w:webHidden/>
          </w:rPr>
        </w:r>
        <w:r>
          <w:rPr>
            <w:webHidden/>
          </w:rPr>
          <w:fldChar w:fldCharType="separate"/>
        </w:r>
        <w:r w:rsidR="00C10CAC">
          <w:rPr>
            <w:webHidden/>
          </w:rPr>
          <w:t>20</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1" w:history="1">
        <w:r w:rsidR="00C10CAC" w:rsidRPr="00D24E75">
          <w:rPr>
            <w:rStyle w:val="Hyperlink"/>
          </w:rPr>
          <w:t>Creating Custom Project Reports</w:t>
        </w:r>
        <w:r w:rsidR="00C10CAC">
          <w:rPr>
            <w:webHidden/>
          </w:rPr>
          <w:tab/>
        </w:r>
        <w:r>
          <w:rPr>
            <w:webHidden/>
          </w:rPr>
          <w:fldChar w:fldCharType="begin"/>
        </w:r>
        <w:r w:rsidR="00C10CAC">
          <w:rPr>
            <w:webHidden/>
          </w:rPr>
          <w:instrText xml:space="preserve"> PAGEREF _Toc270005031 \h </w:instrText>
        </w:r>
        <w:r>
          <w:rPr>
            <w:webHidden/>
          </w:rPr>
        </w:r>
        <w:r>
          <w:rPr>
            <w:webHidden/>
          </w:rPr>
          <w:fldChar w:fldCharType="separate"/>
        </w:r>
        <w:r w:rsidR="00C10CAC">
          <w:rPr>
            <w:webHidden/>
          </w:rPr>
          <w:t>26</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2" w:history="1">
        <w:r w:rsidR="00C10CAC" w:rsidRPr="00D24E75">
          <w:rPr>
            <w:rStyle w:val="Hyperlink"/>
          </w:rPr>
          <w:t>Practice: Creating a Custom Project Report</w:t>
        </w:r>
        <w:r w:rsidR="00C10CAC">
          <w:rPr>
            <w:webHidden/>
          </w:rPr>
          <w:tab/>
        </w:r>
        <w:r>
          <w:rPr>
            <w:webHidden/>
          </w:rPr>
          <w:fldChar w:fldCharType="begin"/>
        </w:r>
        <w:r w:rsidR="00C10CAC">
          <w:rPr>
            <w:webHidden/>
          </w:rPr>
          <w:instrText xml:space="preserve"> PAGEREF _Toc270005032 \h </w:instrText>
        </w:r>
        <w:r>
          <w:rPr>
            <w:webHidden/>
          </w:rPr>
        </w:r>
        <w:r>
          <w:rPr>
            <w:webHidden/>
          </w:rPr>
          <w:fldChar w:fldCharType="separate"/>
        </w:r>
        <w:r w:rsidR="00C10CAC">
          <w:rPr>
            <w:webHidden/>
          </w:rPr>
          <w:t>29</w:t>
        </w:r>
        <w:r>
          <w:rPr>
            <w:webHidden/>
          </w:rPr>
          <w:fldChar w:fldCharType="end"/>
        </w:r>
      </w:hyperlink>
    </w:p>
    <w:p w:rsidR="00470637" w:rsidRDefault="00470637">
      <w:pPr>
        <w:pStyle w:val="TOC1"/>
        <w:framePr w:w="6408" w:wrap="notBeside" w:x="4321" w:y="5761" w:anchorLock="0"/>
        <w:rPr>
          <w:rFonts w:asciiTheme="minorHAnsi" w:eastAsiaTheme="minorEastAsia" w:hAnsiTheme="minorHAnsi" w:cstheme="minorBidi"/>
          <w:b w:val="0"/>
          <w:sz w:val="22"/>
          <w:szCs w:val="22"/>
        </w:rPr>
      </w:pPr>
      <w:hyperlink w:anchor="_Toc270005033" w:history="1">
        <w:r w:rsidR="00C10CAC" w:rsidRPr="00D24E75">
          <w:rPr>
            <w:rStyle w:val="Hyperlink"/>
          </w:rPr>
          <w:t>Lesson 3: Working with Visual Reports</w:t>
        </w:r>
        <w:r w:rsidR="00C10CAC">
          <w:rPr>
            <w:webHidden/>
          </w:rPr>
          <w:tab/>
        </w:r>
        <w:r>
          <w:rPr>
            <w:webHidden/>
          </w:rPr>
          <w:fldChar w:fldCharType="begin"/>
        </w:r>
        <w:r w:rsidR="00C10CAC">
          <w:rPr>
            <w:webHidden/>
          </w:rPr>
          <w:instrText xml:space="preserve"> PAGEREF _Toc270005033 \h </w:instrText>
        </w:r>
        <w:r>
          <w:rPr>
            <w:webHidden/>
          </w:rPr>
        </w:r>
        <w:r>
          <w:rPr>
            <w:webHidden/>
          </w:rPr>
          <w:fldChar w:fldCharType="separate"/>
        </w:r>
        <w:r w:rsidR="00C10CAC">
          <w:rPr>
            <w:webHidden/>
          </w:rPr>
          <w:t>30</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4" w:history="1">
        <w:r w:rsidR="00C10CAC" w:rsidRPr="00D24E75">
          <w:rPr>
            <w:rStyle w:val="Hyperlink"/>
          </w:rPr>
          <w:t>Overview of Visual Reports</w:t>
        </w:r>
        <w:r w:rsidR="00C10CAC">
          <w:rPr>
            <w:webHidden/>
          </w:rPr>
          <w:tab/>
        </w:r>
        <w:r>
          <w:rPr>
            <w:webHidden/>
          </w:rPr>
          <w:fldChar w:fldCharType="begin"/>
        </w:r>
        <w:r w:rsidR="00C10CAC">
          <w:rPr>
            <w:webHidden/>
          </w:rPr>
          <w:instrText xml:space="preserve"> PAGEREF _Toc270005034 \h </w:instrText>
        </w:r>
        <w:r>
          <w:rPr>
            <w:webHidden/>
          </w:rPr>
        </w:r>
        <w:r>
          <w:rPr>
            <w:webHidden/>
          </w:rPr>
          <w:fldChar w:fldCharType="separate"/>
        </w:r>
        <w:r w:rsidR="00C10CAC">
          <w:rPr>
            <w:webHidden/>
          </w:rPr>
          <w:t>31</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5" w:history="1">
        <w:r w:rsidR="00C10CAC" w:rsidRPr="00D24E75">
          <w:rPr>
            <w:rStyle w:val="Hyperlink"/>
          </w:rPr>
          <w:t>Anatomy of a Pivot Table</w:t>
        </w:r>
        <w:r w:rsidR="00C10CAC">
          <w:rPr>
            <w:webHidden/>
          </w:rPr>
          <w:tab/>
        </w:r>
        <w:r>
          <w:rPr>
            <w:webHidden/>
          </w:rPr>
          <w:fldChar w:fldCharType="begin"/>
        </w:r>
        <w:r w:rsidR="00C10CAC">
          <w:rPr>
            <w:webHidden/>
          </w:rPr>
          <w:instrText xml:space="preserve"> PAGEREF _Toc270005035 \h </w:instrText>
        </w:r>
        <w:r>
          <w:rPr>
            <w:webHidden/>
          </w:rPr>
        </w:r>
        <w:r>
          <w:rPr>
            <w:webHidden/>
          </w:rPr>
          <w:fldChar w:fldCharType="separate"/>
        </w:r>
        <w:r w:rsidR="00C10CAC">
          <w:rPr>
            <w:webHidden/>
          </w:rPr>
          <w:t>34</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6" w:history="1">
        <w:r w:rsidR="00C10CAC" w:rsidRPr="00D24E75">
          <w:rPr>
            <w:rStyle w:val="Hyperlink"/>
          </w:rPr>
          <w:t>Viewing Visual Reports</w:t>
        </w:r>
        <w:r w:rsidR="00C10CAC">
          <w:rPr>
            <w:webHidden/>
          </w:rPr>
          <w:tab/>
        </w:r>
        <w:r>
          <w:rPr>
            <w:webHidden/>
          </w:rPr>
          <w:fldChar w:fldCharType="begin"/>
        </w:r>
        <w:r w:rsidR="00C10CAC">
          <w:rPr>
            <w:webHidden/>
          </w:rPr>
          <w:instrText xml:space="preserve"> PAGEREF _Toc270005036 \h </w:instrText>
        </w:r>
        <w:r>
          <w:rPr>
            <w:webHidden/>
          </w:rPr>
        </w:r>
        <w:r>
          <w:rPr>
            <w:webHidden/>
          </w:rPr>
          <w:fldChar w:fldCharType="separate"/>
        </w:r>
        <w:r w:rsidR="00C10CAC">
          <w:rPr>
            <w:webHidden/>
          </w:rPr>
          <w:t>36</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7" w:history="1">
        <w:r w:rsidR="00C10CAC" w:rsidRPr="00D24E75">
          <w:rPr>
            <w:rStyle w:val="Hyperlink"/>
          </w:rPr>
          <w:t>Creating Visual Report Templates</w:t>
        </w:r>
        <w:r w:rsidR="00C10CAC">
          <w:rPr>
            <w:webHidden/>
          </w:rPr>
          <w:tab/>
        </w:r>
        <w:r>
          <w:rPr>
            <w:webHidden/>
          </w:rPr>
          <w:fldChar w:fldCharType="begin"/>
        </w:r>
        <w:r w:rsidR="00C10CAC">
          <w:rPr>
            <w:webHidden/>
          </w:rPr>
          <w:instrText xml:space="preserve"> PAGEREF _Toc270005037 \h </w:instrText>
        </w:r>
        <w:r>
          <w:rPr>
            <w:webHidden/>
          </w:rPr>
        </w:r>
        <w:r>
          <w:rPr>
            <w:webHidden/>
          </w:rPr>
          <w:fldChar w:fldCharType="separate"/>
        </w:r>
        <w:r w:rsidR="00C10CAC">
          <w:rPr>
            <w:webHidden/>
          </w:rPr>
          <w:t>38</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38" w:history="1">
        <w:r w:rsidR="00C10CAC" w:rsidRPr="00D24E75">
          <w:rPr>
            <w:rStyle w:val="Hyperlink"/>
          </w:rPr>
          <w:t>Practice: Viewing and Creating Visual Reports</w:t>
        </w:r>
        <w:r w:rsidR="00C10CAC">
          <w:rPr>
            <w:webHidden/>
          </w:rPr>
          <w:tab/>
        </w:r>
        <w:r>
          <w:rPr>
            <w:webHidden/>
          </w:rPr>
          <w:fldChar w:fldCharType="begin"/>
        </w:r>
        <w:r w:rsidR="00C10CAC">
          <w:rPr>
            <w:webHidden/>
          </w:rPr>
          <w:instrText xml:space="preserve"> PAGEREF _Toc270005038 \h </w:instrText>
        </w:r>
        <w:r>
          <w:rPr>
            <w:webHidden/>
          </w:rPr>
        </w:r>
        <w:r>
          <w:rPr>
            <w:webHidden/>
          </w:rPr>
          <w:fldChar w:fldCharType="separate"/>
        </w:r>
        <w:r w:rsidR="00C10CAC">
          <w:rPr>
            <w:webHidden/>
          </w:rPr>
          <w:t>42</w:t>
        </w:r>
        <w:r>
          <w:rPr>
            <w:webHidden/>
          </w:rPr>
          <w:fldChar w:fldCharType="end"/>
        </w:r>
      </w:hyperlink>
    </w:p>
    <w:p w:rsidR="00470637" w:rsidRDefault="00470637">
      <w:pPr>
        <w:pStyle w:val="TOC1"/>
        <w:framePr w:w="6408" w:wrap="notBeside" w:x="4321" w:y="5761" w:anchorLock="0"/>
        <w:rPr>
          <w:rFonts w:asciiTheme="minorHAnsi" w:eastAsiaTheme="minorEastAsia" w:hAnsiTheme="minorHAnsi" w:cstheme="minorBidi"/>
          <w:b w:val="0"/>
          <w:sz w:val="22"/>
          <w:szCs w:val="22"/>
        </w:rPr>
      </w:pPr>
      <w:hyperlink w:anchor="_Toc270005039" w:history="1">
        <w:r w:rsidR="00C10CAC" w:rsidRPr="00D24E75">
          <w:rPr>
            <w:rStyle w:val="Hyperlink"/>
          </w:rPr>
          <w:t>Lesson 4: Collaborating Project Information</w:t>
        </w:r>
        <w:r w:rsidR="00C10CAC">
          <w:rPr>
            <w:webHidden/>
          </w:rPr>
          <w:tab/>
        </w:r>
        <w:r>
          <w:rPr>
            <w:webHidden/>
          </w:rPr>
          <w:fldChar w:fldCharType="begin"/>
        </w:r>
        <w:r w:rsidR="00C10CAC">
          <w:rPr>
            <w:webHidden/>
          </w:rPr>
          <w:instrText xml:space="preserve"> PAGEREF _Toc270005039 \h </w:instrText>
        </w:r>
        <w:r>
          <w:rPr>
            <w:webHidden/>
          </w:rPr>
        </w:r>
        <w:r>
          <w:rPr>
            <w:webHidden/>
          </w:rPr>
          <w:fldChar w:fldCharType="separate"/>
        </w:r>
        <w:r w:rsidR="00C10CAC">
          <w:rPr>
            <w:webHidden/>
          </w:rPr>
          <w:t>43</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40" w:history="1">
        <w:r w:rsidR="00C10CAC" w:rsidRPr="00D24E75">
          <w:rPr>
            <w:rStyle w:val="Hyperlink"/>
          </w:rPr>
          <w:t>Export Project Table to Excel</w:t>
        </w:r>
        <w:r w:rsidR="00C10CAC">
          <w:rPr>
            <w:webHidden/>
          </w:rPr>
          <w:tab/>
        </w:r>
        <w:r>
          <w:rPr>
            <w:webHidden/>
          </w:rPr>
          <w:fldChar w:fldCharType="begin"/>
        </w:r>
        <w:r w:rsidR="00C10CAC">
          <w:rPr>
            <w:webHidden/>
          </w:rPr>
          <w:instrText xml:space="preserve"> PAGEREF _Toc270005040 \h </w:instrText>
        </w:r>
        <w:r>
          <w:rPr>
            <w:webHidden/>
          </w:rPr>
        </w:r>
        <w:r>
          <w:rPr>
            <w:webHidden/>
          </w:rPr>
          <w:fldChar w:fldCharType="separate"/>
        </w:r>
        <w:r w:rsidR="00C10CAC">
          <w:rPr>
            <w:webHidden/>
          </w:rPr>
          <w:t>44</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41" w:history="1">
        <w:r w:rsidR="00C10CAC" w:rsidRPr="00D24E75">
          <w:rPr>
            <w:rStyle w:val="Hyperlink"/>
          </w:rPr>
          <w:t>Publish a Project to SharePoint List</w:t>
        </w:r>
        <w:r w:rsidR="00C10CAC">
          <w:rPr>
            <w:webHidden/>
          </w:rPr>
          <w:tab/>
        </w:r>
        <w:r>
          <w:rPr>
            <w:webHidden/>
          </w:rPr>
          <w:fldChar w:fldCharType="begin"/>
        </w:r>
        <w:r w:rsidR="00C10CAC">
          <w:rPr>
            <w:webHidden/>
          </w:rPr>
          <w:instrText xml:space="preserve"> PAGEREF _Toc270005041 \h </w:instrText>
        </w:r>
        <w:r>
          <w:rPr>
            <w:webHidden/>
          </w:rPr>
        </w:r>
        <w:r>
          <w:rPr>
            <w:webHidden/>
          </w:rPr>
          <w:fldChar w:fldCharType="separate"/>
        </w:r>
        <w:r w:rsidR="00C10CAC">
          <w:rPr>
            <w:webHidden/>
          </w:rPr>
          <w:t>50</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42" w:history="1">
        <w:r w:rsidR="00C10CAC" w:rsidRPr="00D24E75">
          <w:rPr>
            <w:rStyle w:val="Hyperlink"/>
          </w:rPr>
          <w:t>Import SharePoint List into Project</w:t>
        </w:r>
        <w:r w:rsidR="00C10CAC">
          <w:rPr>
            <w:webHidden/>
          </w:rPr>
          <w:tab/>
        </w:r>
        <w:r>
          <w:rPr>
            <w:webHidden/>
          </w:rPr>
          <w:fldChar w:fldCharType="begin"/>
        </w:r>
        <w:r w:rsidR="00C10CAC">
          <w:rPr>
            <w:webHidden/>
          </w:rPr>
          <w:instrText xml:space="preserve"> PAGEREF _Toc270005042 \h </w:instrText>
        </w:r>
        <w:r>
          <w:rPr>
            <w:webHidden/>
          </w:rPr>
        </w:r>
        <w:r>
          <w:rPr>
            <w:webHidden/>
          </w:rPr>
          <w:fldChar w:fldCharType="separate"/>
        </w:r>
        <w:r w:rsidR="00C10CAC">
          <w:rPr>
            <w:webHidden/>
          </w:rPr>
          <w:t>52</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43" w:history="1">
        <w:r w:rsidR="00C10CAC" w:rsidRPr="00D24E75">
          <w:rPr>
            <w:rStyle w:val="Hyperlink"/>
          </w:rPr>
          <w:t>Video Demo: Working with SharePoint</w:t>
        </w:r>
        <w:r w:rsidR="00C10CAC">
          <w:rPr>
            <w:webHidden/>
          </w:rPr>
          <w:tab/>
        </w:r>
        <w:r>
          <w:rPr>
            <w:webHidden/>
          </w:rPr>
          <w:fldChar w:fldCharType="begin"/>
        </w:r>
        <w:r w:rsidR="00C10CAC">
          <w:rPr>
            <w:webHidden/>
          </w:rPr>
          <w:instrText xml:space="preserve"> PAGEREF _Toc270005043 \h </w:instrText>
        </w:r>
        <w:r>
          <w:rPr>
            <w:webHidden/>
          </w:rPr>
        </w:r>
        <w:r>
          <w:rPr>
            <w:webHidden/>
          </w:rPr>
          <w:fldChar w:fldCharType="separate"/>
        </w:r>
        <w:r w:rsidR="00C10CAC">
          <w:rPr>
            <w:webHidden/>
          </w:rPr>
          <w:t>54</w:t>
        </w:r>
        <w:r>
          <w:rPr>
            <w:webHidden/>
          </w:rPr>
          <w:fldChar w:fldCharType="end"/>
        </w:r>
      </w:hyperlink>
    </w:p>
    <w:p w:rsidR="00470637" w:rsidRDefault="00470637">
      <w:pPr>
        <w:pStyle w:val="TOC2"/>
        <w:framePr w:w="6408" w:wrap="notBeside" w:x="4321" w:y="5761" w:anchorLock="0"/>
        <w:rPr>
          <w:rFonts w:asciiTheme="minorHAnsi" w:eastAsiaTheme="minorEastAsia" w:hAnsiTheme="minorHAnsi" w:cstheme="minorBidi"/>
        </w:rPr>
      </w:pPr>
      <w:hyperlink w:anchor="_Toc270005044" w:history="1">
        <w:r w:rsidR="00C10CAC" w:rsidRPr="00D24E75">
          <w:rPr>
            <w:rStyle w:val="Hyperlink"/>
          </w:rPr>
          <w:t>Practice: Exporting Project Data to Excel</w:t>
        </w:r>
        <w:r w:rsidR="00C10CAC">
          <w:rPr>
            <w:webHidden/>
          </w:rPr>
          <w:tab/>
        </w:r>
        <w:r>
          <w:rPr>
            <w:webHidden/>
          </w:rPr>
          <w:fldChar w:fldCharType="begin"/>
        </w:r>
        <w:r w:rsidR="00C10CAC">
          <w:rPr>
            <w:webHidden/>
          </w:rPr>
          <w:instrText xml:space="preserve"> PAGEREF _Toc270005044 \h </w:instrText>
        </w:r>
        <w:r>
          <w:rPr>
            <w:webHidden/>
          </w:rPr>
        </w:r>
        <w:r>
          <w:rPr>
            <w:webHidden/>
          </w:rPr>
          <w:fldChar w:fldCharType="separate"/>
        </w:r>
        <w:r w:rsidR="00C10CAC">
          <w:rPr>
            <w:webHidden/>
          </w:rPr>
          <w:t>55</w:t>
        </w:r>
        <w:r>
          <w:rPr>
            <w:webHidden/>
          </w:rPr>
          <w:fldChar w:fldCharType="end"/>
        </w:r>
      </w:hyperlink>
    </w:p>
    <w:p w:rsidR="00470637" w:rsidRDefault="00470637">
      <w:pPr>
        <w:pStyle w:val="TOC1"/>
        <w:framePr w:w="6408" w:wrap="notBeside" w:x="4321" w:y="5761" w:anchorLock="0"/>
        <w:rPr>
          <w:rFonts w:asciiTheme="minorHAnsi" w:eastAsiaTheme="minorEastAsia" w:hAnsiTheme="minorHAnsi" w:cstheme="minorBidi"/>
          <w:b w:val="0"/>
          <w:sz w:val="22"/>
          <w:szCs w:val="22"/>
        </w:rPr>
      </w:pPr>
      <w:hyperlink w:anchor="_Toc270005045" w:history="1">
        <w:r w:rsidR="00C10CAC" w:rsidRPr="00D24E75">
          <w:rPr>
            <w:rStyle w:val="Hyperlink"/>
          </w:rPr>
          <w:t>Summary</w:t>
        </w:r>
        <w:r w:rsidR="00C10CAC">
          <w:rPr>
            <w:webHidden/>
          </w:rPr>
          <w:tab/>
        </w:r>
        <w:r>
          <w:rPr>
            <w:webHidden/>
          </w:rPr>
          <w:fldChar w:fldCharType="begin"/>
        </w:r>
        <w:r w:rsidR="00C10CAC">
          <w:rPr>
            <w:webHidden/>
          </w:rPr>
          <w:instrText xml:space="preserve"> PAGEREF _Toc270005045 \h </w:instrText>
        </w:r>
        <w:r>
          <w:rPr>
            <w:webHidden/>
          </w:rPr>
        </w:r>
        <w:r>
          <w:rPr>
            <w:webHidden/>
          </w:rPr>
          <w:fldChar w:fldCharType="separate"/>
        </w:r>
        <w:r w:rsidR="00C10CAC">
          <w:rPr>
            <w:webHidden/>
          </w:rPr>
          <w:t>56</w:t>
        </w:r>
        <w:r>
          <w:rPr>
            <w:webHidden/>
          </w:rPr>
          <w:fldChar w:fldCharType="end"/>
        </w:r>
      </w:hyperlink>
    </w:p>
    <w:p w:rsidR="0074270B" w:rsidRDefault="00470637" w:rsidP="00FC7907">
      <w:pPr>
        <w:pStyle w:val="Art"/>
        <w:jc w:val="right"/>
      </w:pPr>
      <w:r>
        <w:fldChar w:fldCharType="end"/>
      </w:r>
    </w:p>
    <w:p w:rsidR="00F4796D" w:rsidRPr="0056202C" w:rsidRDefault="0058734B" w:rsidP="00F4796D">
      <w:pPr>
        <w:pStyle w:val="ModNum"/>
        <w:framePr w:wrap="notBeside" w:x="1480" w:y="2656"/>
        <w:rPr>
          <w:color w:val="FFFFFF"/>
        </w:rPr>
      </w:pPr>
      <w:r w:rsidRPr="0056202C">
        <w:rPr>
          <w:color w:val="FFFFFF"/>
        </w:rPr>
        <w:t>11</w:t>
      </w:r>
    </w:p>
    <w:p w:rsidR="00D5348C" w:rsidRPr="00D5348C" w:rsidRDefault="00D5348C" w:rsidP="00D5348C">
      <w:pPr>
        <w:pStyle w:val="Rule"/>
        <w:sectPr w:rsidR="00D5348C" w:rsidRPr="00D5348C" w:rsidSect="0074270B">
          <w:headerReference w:type="default" r:id="rId7"/>
          <w:footerReference w:type="even" r:id="rId8"/>
          <w:footerReference w:type="default" r:id="rId9"/>
          <w:headerReference w:type="first" r:id="rId10"/>
          <w:footerReference w:type="first" r:id="rId11"/>
          <w:pgSz w:w="12240" w:h="15840" w:code="1"/>
          <w:pgMar w:top="720" w:right="1080" w:bottom="1440" w:left="1440" w:header="720" w:footer="720" w:gutter="0"/>
          <w:cols w:space="720"/>
          <w:titlePg/>
          <w:docGrid w:linePitch="360"/>
        </w:sectPr>
      </w:pPr>
    </w:p>
    <w:p w:rsidR="00132DC9" w:rsidRPr="00123743" w:rsidRDefault="00470637" w:rsidP="00132DC9">
      <w:pPr>
        <w:pStyle w:val="Legal"/>
      </w:pPr>
      <w:r>
        <w:lastRenderedPageBreak/>
        <w:fldChar w:fldCharType="begin"/>
      </w:r>
      <w:r w:rsidR="000C1DD7">
        <w:instrText xml:space="preserve"> LINK Word.Document.12 "C:\\Users\\Rolly.Perreaux\\Documents\\MVP-Press\\Courseware\\Project\\PRJ10-MGT - Managing Projects with Microsoft Project 2010 Desktop\\Course\\PRJ10-MGT - Legal.docx!OLE_LINK3" "" \a \p </w:instrText>
      </w:r>
      <w:r>
        <w:fldChar w:fldCharType="separate"/>
      </w:r>
      <w:r w:rsidR="000C51B8">
        <w:object w:dxaOrig="8370" w:dyaOrig="9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482pt">
            <v:imagedata r:id="rId12" o:title=""/>
          </v:shape>
        </w:object>
      </w:r>
      <w:r>
        <w:fldChar w:fldCharType="end"/>
      </w:r>
      <w:r w:rsidR="00132DC9">
        <w:t>.</w:t>
      </w:r>
    </w:p>
    <w:p w:rsidR="00132DC9" w:rsidRDefault="00132DC9" w:rsidP="00132DC9"/>
    <w:p w:rsidR="00A1462A" w:rsidRDefault="00A1462A" w:rsidP="00624D36"/>
    <w:p w:rsidR="000B4173" w:rsidRDefault="000B4173" w:rsidP="00624D36">
      <w:pPr>
        <w:sectPr w:rsidR="000B4173" w:rsidSect="00AB18CD">
          <w:headerReference w:type="first" r:id="rId13"/>
          <w:footerReference w:type="first" r:id="rId14"/>
          <w:pgSz w:w="12240" w:h="15840" w:code="1"/>
          <w:pgMar w:top="1440" w:right="1440" w:bottom="1440" w:left="1440" w:header="720" w:footer="720" w:gutter="0"/>
          <w:cols w:space="720"/>
          <w:titlePg/>
          <w:docGrid w:linePitch="360"/>
        </w:sectPr>
      </w:pPr>
    </w:p>
    <w:p w:rsidR="00507AA7" w:rsidRPr="00420EC9" w:rsidRDefault="00507AA7" w:rsidP="00507AA7">
      <w:pPr>
        <w:pStyle w:val="Pb"/>
        <w:framePr w:wrap="around"/>
      </w:pPr>
      <w:bookmarkStart w:id="0" w:name="_Toc450120485"/>
      <w:bookmarkStart w:id="1" w:name="_Toc198693456"/>
    </w:p>
    <w:p w:rsidR="00575383" w:rsidRDefault="007D1C2E" w:rsidP="00746E8E">
      <w:pPr>
        <w:pStyle w:val="Heading1"/>
      </w:pPr>
      <w:bookmarkStart w:id="2" w:name="_Toc199305933"/>
      <w:bookmarkStart w:id="3" w:name="_Toc270005022"/>
      <w:bookmarkStart w:id="4" w:name="_Hlk198955201"/>
      <w:bookmarkEnd w:id="0"/>
      <w:bookmarkEnd w:id="1"/>
      <w:r>
        <w:t xml:space="preserve">Module </w:t>
      </w:r>
      <w:r w:rsidR="00F4796D" w:rsidRPr="00C07BD4">
        <w:t>Overview</w:t>
      </w:r>
      <w:bookmarkEnd w:id="2"/>
      <w:bookmarkEnd w:id="3"/>
    </w:p>
    <w:bookmarkEnd w:id="4"/>
    <w:p w:rsidR="007D1C2E" w:rsidRDefault="00470637" w:rsidP="007D1C2E">
      <w:pPr>
        <w:pStyle w:val="FormatPPT"/>
      </w:pPr>
      <w:r>
        <w:fldChar w:fldCharType="begin"/>
      </w:r>
      <w:r w:rsidR="00CE139C">
        <w:instrText xml:space="preserve"> LINK PowerPoint.Slide.8 "C:\\Users\\Rolly.Perreaux\\Documents\\MVP-Press\\Module Overview.pptx!261" "" \a \p </w:instrText>
      </w:r>
      <w:r>
        <w:fldChar w:fldCharType="separate"/>
      </w:r>
      <w:r w:rsidR="000C51B8">
        <w:object w:dxaOrig="7185" w:dyaOrig="5401">
          <v:shape id="_x0000_i1026" type="#_x0000_t75" style="width:286.5pt;height:181pt" filled="t">
            <v:imagedata r:id="rId15" o:title="" croptop="6989f" cropbottom="3495f"/>
          </v:shape>
        </w:object>
      </w:r>
      <w:r>
        <w:fldChar w:fldCharType="end"/>
      </w:r>
    </w:p>
    <w:p w:rsidR="007D1C2E" w:rsidRPr="00393292" w:rsidRDefault="007D1C2E" w:rsidP="007D1C2E">
      <w:pPr>
        <w:pStyle w:val="Rule"/>
      </w:pPr>
    </w:p>
    <w:p w:rsidR="00201EA9" w:rsidRDefault="00201EA9" w:rsidP="00201EA9">
      <w:pPr>
        <w:pStyle w:val="Lb1"/>
        <w:numPr>
          <w:ilvl w:val="0"/>
          <w:numId w:val="0"/>
        </w:numPr>
        <w:ind w:left="720"/>
      </w:pPr>
      <w:r>
        <w:t xml:space="preserve">Sharing project information and status is </w:t>
      </w:r>
      <w:r w:rsidR="00B738E0">
        <w:t xml:space="preserve">the </w:t>
      </w:r>
      <w:r>
        <w:t xml:space="preserve">responsibility of the </w:t>
      </w:r>
      <w:r w:rsidR="00ED42DF">
        <w:t>P</w:t>
      </w:r>
      <w:r>
        <w:t xml:space="preserve">roject </w:t>
      </w:r>
      <w:r w:rsidR="00ED42DF">
        <w:t>M</w:t>
      </w:r>
      <w:r>
        <w:t xml:space="preserve">anager.  </w:t>
      </w:r>
      <w:r w:rsidR="005C177E">
        <w:t xml:space="preserve">Project 2010 offers an abundance of reporting options for users.  Many standard reports are available </w:t>
      </w:r>
      <w:r w:rsidR="00C3545C">
        <w:t>and can</w:t>
      </w:r>
      <w:r w:rsidR="005C177E">
        <w:t xml:space="preserve"> be customized for specific use.  </w:t>
      </w:r>
    </w:p>
    <w:p w:rsidR="00201EA9" w:rsidRDefault="00201EA9" w:rsidP="00201EA9">
      <w:pPr>
        <w:pStyle w:val="Lb1"/>
        <w:numPr>
          <w:ilvl w:val="0"/>
          <w:numId w:val="0"/>
        </w:numPr>
        <w:ind w:left="720"/>
      </w:pPr>
      <w:r>
        <w:t xml:space="preserve"> In this module</w:t>
      </w:r>
      <w:r w:rsidR="00ED42DF">
        <w:t>,</w:t>
      </w:r>
      <w:r>
        <w:t xml:space="preserve"> we will discuss: </w:t>
      </w:r>
    </w:p>
    <w:p w:rsidR="00126D20" w:rsidRDefault="00126D20" w:rsidP="00126D20">
      <w:pPr>
        <w:pStyle w:val="ListParagraph"/>
        <w:numPr>
          <w:ilvl w:val="0"/>
          <w:numId w:val="48"/>
        </w:numPr>
      </w:pPr>
      <w:r>
        <w:t>Print options and settings</w:t>
      </w:r>
    </w:p>
    <w:p w:rsidR="00126D20" w:rsidRDefault="00126D20" w:rsidP="00126D20">
      <w:pPr>
        <w:pStyle w:val="ListParagraph"/>
        <w:numPr>
          <w:ilvl w:val="0"/>
          <w:numId w:val="48"/>
        </w:numPr>
      </w:pPr>
      <w:r>
        <w:t>Standard and customized reports</w:t>
      </w:r>
    </w:p>
    <w:p w:rsidR="00126D20" w:rsidRDefault="00126D20" w:rsidP="00126D20">
      <w:pPr>
        <w:pStyle w:val="ListParagraph"/>
        <w:numPr>
          <w:ilvl w:val="0"/>
          <w:numId w:val="48"/>
        </w:numPr>
      </w:pPr>
      <w:r>
        <w:t xml:space="preserve">Visual </w:t>
      </w:r>
      <w:r w:rsidR="002E4153">
        <w:t>R</w:t>
      </w:r>
      <w:r>
        <w:t>eports</w:t>
      </w:r>
    </w:p>
    <w:p w:rsidR="00126D20" w:rsidRDefault="00126D20" w:rsidP="00126D20">
      <w:pPr>
        <w:pStyle w:val="ListParagraph"/>
        <w:numPr>
          <w:ilvl w:val="0"/>
          <w:numId w:val="48"/>
        </w:numPr>
      </w:pPr>
      <w:r>
        <w:t>Exporting project data</w:t>
      </w:r>
    </w:p>
    <w:p w:rsidR="00126D20" w:rsidRPr="00906106" w:rsidRDefault="00126D20" w:rsidP="00126D20">
      <w:pPr>
        <w:pStyle w:val="ListParagraph"/>
        <w:numPr>
          <w:ilvl w:val="0"/>
          <w:numId w:val="48"/>
        </w:numPr>
      </w:pPr>
      <w:r>
        <w:t xml:space="preserve">Publishing and importing project data to SharePoint lists </w:t>
      </w:r>
    </w:p>
    <w:p w:rsidR="00201EA9" w:rsidRDefault="00201EA9" w:rsidP="00201EA9">
      <w:pPr>
        <w:pStyle w:val="Lb1"/>
        <w:numPr>
          <w:ilvl w:val="0"/>
          <w:numId w:val="0"/>
        </w:numPr>
        <w:ind w:left="720"/>
      </w:pPr>
    </w:p>
    <w:p w:rsidR="00F4796D" w:rsidRDefault="00F4796D" w:rsidP="00F4796D"/>
    <w:p w:rsidR="00F4796D" w:rsidRDefault="00F4796D" w:rsidP="00F4796D">
      <w:pPr>
        <w:pStyle w:val="Pb"/>
        <w:framePr w:wrap="around"/>
      </w:pPr>
    </w:p>
    <w:p w:rsidR="00575383" w:rsidRDefault="00F4796D" w:rsidP="00746E8E">
      <w:pPr>
        <w:pStyle w:val="Heading1"/>
      </w:pPr>
      <w:bookmarkStart w:id="5" w:name="_Toc235254615"/>
      <w:bookmarkStart w:id="6" w:name="_Toc270005023"/>
      <w:r>
        <w:t xml:space="preserve">Lesson 1: </w:t>
      </w:r>
      <w:bookmarkEnd w:id="5"/>
      <w:r w:rsidR="001F6C3F" w:rsidRPr="001F6C3F">
        <w:t>Defining Print Settings</w:t>
      </w:r>
      <w:bookmarkEnd w:id="6"/>
    </w:p>
    <w:p w:rsidR="007D1C2E" w:rsidRDefault="00470637" w:rsidP="007D1C2E">
      <w:pPr>
        <w:pStyle w:val="FormatPPT"/>
      </w:pPr>
      <w:r>
        <w:fldChar w:fldCharType="begin"/>
      </w:r>
      <w:r w:rsidR="00CE139C">
        <w:instrText xml:space="preserve"> LINK PowerPoint.Slide.8 "C:\\Users\\Rolly.Perreaux\\Documents\\MVP-Press\\Module Overview.pptx!260" "" \a \p </w:instrText>
      </w:r>
      <w:r>
        <w:fldChar w:fldCharType="separate"/>
      </w:r>
      <w:r w:rsidR="000C51B8">
        <w:object w:dxaOrig="7185" w:dyaOrig="5401">
          <v:shape id="_x0000_i1027" type="#_x0000_t75" style="width:286.5pt;height:181pt" filled="t">
            <v:imagedata r:id="rId16" o:title="" croptop="6989f" cropbottom="3495f"/>
          </v:shape>
        </w:object>
      </w:r>
      <w:r>
        <w:fldChar w:fldCharType="end"/>
      </w:r>
    </w:p>
    <w:p w:rsidR="007D1C2E" w:rsidRPr="00853D86" w:rsidRDefault="007D1C2E" w:rsidP="007D1C2E">
      <w:pPr>
        <w:pStyle w:val="Rule"/>
      </w:pPr>
    </w:p>
    <w:p w:rsidR="00B738E0" w:rsidRDefault="00201EA9" w:rsidP="00201EA9">
      <w:pPr>
        <w:pStyle w:val="Lb1"/>
        <w:numPr>
          <w:ilvl w:val="0"/>
          <w:numId w:val="0"/>
        </w:numPr>
        <w:ind w:left="720"/>
      </w:pPr>
      <w:r>
        <w:t>M</w:t>
      </w:r>
      <w:r w:rsidR="00B738E0">
        <w:t>ost</w:t>
      </w:r>
      <w:r>
        <w:t xml:space="preserve"> of the print setting</w:t>
      </w:r>
      <w:r w:rsidR="00B738E0">
        <w:t>s</w:t>
      </w:r>
      <w:r>
        <w:t xml:space="preserve"> in Project 2010 are similar to other Microsoft Office products.  </w:t>
      </w:r>
      <w:r w:rsidR="00357A7B">
        <w:t>Unique to</w:t>
      </w:r>
      <w:r>
        <w:t xml:space="preserve"> </w:t>
      </w:r>
      <w:r w:rsidR="00357A7B">
        <w:t xml:space="preserve">Project 2010 is the ability to include </w:t>
      </w:r>
      <w:r w:rsidR="00B738E0">
        <w:t xml:space="preserve">project and task </w:t>
      </w:r>
      <w:r>
        <w:t xml:space="preserve">data </w:t>
      </w:r>
      <w:r w:rsidR="00357A7B">
        <w:t xml:space="preserve">in report titles using the header and footer options.  Printing Gantt charts on paper or using Gantt charts in presentations will also be discussed in this </w:t>
      </w:r>
      <w:commentRangeStart w:id="7"/>
      <w:r w:rsidR="00357A7B">
        <w:t>lesson</w:t>
      </w:r>
      <w:commentRangeEnd w:id="7"/>
      <w:r w:rsidR="00357A7B">
        <w:rPr>
          <w:rStyle w:val="CommentReference"/>
          <w:rFonts w:eastAsia="Calibri"/>
        </w:rPr>
        <w:commentReference w:id="7"/>
      </w:r>
      <w:r w:rsidR="00357A7B">
        <w:t xml:space="preserve">. </w:t>
      </w:r>
    </w:p>
    <w:p w:rsidR="00201EA9" w:rsidRDefault="00201EA9" w:rsidP="00201EA9">
      <w:pPr>
        <w:pStyle w:val="Lb1"/>
        <w:numPr>
          <w:ilvl w:val="0"/>
          <w:numId w:val="0"/>
        </w:numPr>
        <w:ind w:left="720"/>
      </w:pPr>
      <w:r>
        <w:t>In this lesson</w:t>
      </w:r>
      <w:r w:rsidR="00ED42DF">
        <w:t>,</w:t>
      </w:r>
      <w:r>
        <w:t xml:space="preserve"> we will discuss: </w:t>
      </w:r>
    </w:p>
    <w:p w:rsidR="00887C25" w:rsidRDefault="00201EA9" w:rsidP="00887C25">
      <w:pPr>
        <w:pStyle w:val="Lb1"/>
        <w:numPr>
          <w:ilvl w:val="0"/>
          <w:numId w:val="53"/>
        </w:numPr>
      </w:pPr>
      <w:r w:rsidRPr="007F619B">
        <w:t>Print Settings</w:t>
      </w:r>
    </w:p>
    <w:p w:rsidR="00887C25" w:rsidRDefault="00201EA9" w:rsidP="00887C25">
      <w:pPr>
        <w:pStyle w:val="Lb1"/>
        <w:numPr>
          <w:ilvl w:val="0"/>
          <w:numId w:val="53"/>
        </w:numPr>
      </w:pPr>
      <w:r w:rsidRPr="007F619B">
        <w:t>Define Page Setup</w:t>
      </w:r>
    </w:p>
    <w:p w:rsidR="00887C25" w:rsidRDefault="00201EA9" w:rsidP="00887C25">
      <w:pPr>
        <w:pStyle w:val="Lb1"/>
        <w:numPr>
          <w:ilvl w:val="0"/>
          <w:numId w:val="53"/>
        </w:numPr>
      </w:pPr>
      <w:r w:rsidRPr="007F619B">
        <w:t>Copy Picture</w:t>
      </w:r>
    </w:p>
    <w:p w:rsidR="00F4796D" w:rsidRDefault="00F4796D" w:rsidP="00F4796D">
      <w:pPr>
        <w:pStyle w:val="Pb"/>
        <w:framePr w:wrap="around"/>
      </w:pPr>
    </w:p>
    <w:p w:rsidR="009B36AA" w:rsidRDefault="001F6C3F" w:rsidP="00F4796D">
      <w:pPr>
        <w:pStyle w:val="Heading2"/>
      </w:pPr>
      <w:bookmarkStart w:id="8" w:name="_Toc270005024"/>
      <w:r w:rsidRPr="001F6C3F">
        <w:t>Print Settings</w:t>
      </w:r>
      <w:bookmarkEnd w:id="8"/>
    </w:p>
    <w:p w:rsidR="00FB76A2" w:rsidRDefault="00470637" w:rsidP="00FB76A2">
      <w:pPr>
        <w:pStyle w:val="FormatPPT"/>
      </w:pPr>
      <w:r>
        <w:fldChar w:fldCharType="begin"/>
      </w:r>
      <w:r w:rsidR="00CE139C">
        <w:instrText xml:space="preserve"> LINK PowerPoint.Slide.8 "C:\\Users\\Rolly.Perreaux\\Documents\\MVP-Press\\Module Overview.pptx!262" "" \a \p </w:instrText>
      </w:r>
      <w:r>
        <w:fldChar w:fldCharType="separate"/>
      </w:r>
      <w:r w:rsidR="000C51B8">
        <w:object w:dxaOrig="7185" w:dyaOrig="5401">
          <v:shape id="_x0000_i1028" type="#_x0000_t75" style="width:286.5pt;height:181pt" filled="t">
            <v:imagedata r:id="rId18" o:title="" croptop="6989f" cropbottom="3495f"/>
          </v:shape>
        </w:object>
      </w:r>
      <w:r>
        <w:fldChar w:fldCharType="end"/>
      </w:r>
    </w:p>
    <w:p w:rsidR="00F4796D" w:rsidRPr="005A6CDE" w:rsidRDefault="00F4796D" w:rsidP="00F4796D">
      <w:pPr>
        <w:pStyle w:val="Rule"/>
      </w:pPr>
    </w:p>
    <w:p w:rsidR="005D6137" w:rsidRDefault="005D6137" w:rsidP="00214D65">
      <w:r>
        <w:t xml:space="preserve">Project 2010 </w:t>
      </w:r>
      <w:r w:rsidR="00B91325">
        <w:t xml:space="preserve">gives you </w:t>
      </w:r>
      <w:r>
        <w:t>the ability</w:t>
      </w:r>
      <w:r w:rsidR="00B91325">
        <w:t xml:space="preserve"> to</w:t>
      </w:r>
      <w:r>
        <w:t xml:space="preserve"> </w:t>
      </w:r>
      <w:r w:rsidR="00B3746B">
        <w:t>customize how a report will be printed</w:t>
      </w:r>
      <w:r>
        <w:t xml:space="preserve">. </w:t>
      </w:r>
      <w:r w:rsidR="00B3746B">
        <w:t xml:space="preserve">Seeing the final report before it is printed </w:t>
      </w:r>
      <w:r w:rsidR="00B91325">
        <w:t>assures the user that they are printing the correct report</w:t>
      </w:r>
      <w:r w:rsidR="00B3746B">
        <w:t>.  P</w:t>
      </w:r>
      <w:r>
        <w:t xml:space="preserve">rint options </w:t>
      </w:r>
      <w:r w:rsidR="00C3545C">
        <w:t>allow the user to</w:t>
      </w:r>
      <w:r>
        <w:t xml:space="preserve"> </w:t>
      </w:r>
      <w:r w:rsidR="006137A4">
        <w:t>select a printer and fine</w:t>
      </w:r>
      <w:r w:rsidR="00C3545C">
        <w:t>-t</w:t>
      </w:r>
      <w:r w:rsidR="006137A4">
        <w:t>un</w:t>
      </w:r>
      <w:r w:rsidR="00C3545C">
        <w:t>e</w:t>
      </w:r>
      <w:r w:rsidR="006137A4">
        <w:t xml:space="preserve"> wh</w:t>
      </w:r>
      <w:r w:rsidR="00C3545C">
        <w:t>ich</w:t>
      </w:r>
      <w:r w:rsidR="006137A4">
        <w:t xml:space="preserve"> data </w:t>
      </w:r>
      <w:r w:rsidR="00C3545C">
        <w:t>will</w:t>
      </w:r>
      <w:r w:rsidR="006137A4">
        <w:t xml:space="preserve"> be printed.  </w:t>
      </w:r>
      <w:commentRangeStart w:id="9"/>
      <w:r>
        <w:t xml:space="preserve">When the print options are </w:t>
      </w:r>
      <w:r w:rsidR="00357A7B">
        <w:t>selected</w:t>
      </w:r>
      <w:r>
        <w:t xml:space="preserve">, the current </w:t>
      </w:r>
      <w:r w:rsidR="00052C4C">
        <w:t xml:space="preserve">active project </w:t>
      </w:r>
      <w:r>
        <w:t xml:space="preserve">view will be </w:t>
      </w:r>
      <w:commentRangeStart w:id="10"/>
      <w:r>
        <w:t>printed</w:t>
      </w:r>
      <w:commentRangeEnd w:id="10"/>
      <w:r w:rsidR="00357A7B">
        <w:rPr>
          <w:rStyle w:val="CommentReference"/>
        </w:rPr>
        <w:commentReference w:id="10"/>
      </w:r>
      <w:r>
        <w:t xml:space="preserve">.  </w:t>
      </w:r>
      <w:commentRangeEnd w:id="9"/>
      <w:r w:rsidR="00C3545C">
        <w:rPr>
          <w:rStyle w:val="CommentReference"/>
        </w:rPr>
        <w:commentReference w:id="9"/>
      </w:r>
    </w:p>
    <w:p w:rsidR="00214D65" w:rsidRDefault="005D6137" w:rsidP="00214D65">
      <w:pPr>
        <w:rPr>
          <w:b/>
        </w:rPr>
      </w:pPr>
      <w:r w:rsidRPr="005D6137">
        <w:rPr>
          <w:b/>
        </w:rPr>
        <w:t xml:space="preserve">To </w:t>
      </w:r>
      <w:r w:rsidR="00ED42DF">
        <w:rPr>
          <w:b/>
        </w:rPr>
        <w:t xml:space="preserve">display </w:t>
      </w:r>
      <w:r w:rsidRPr="005D6137">
        <w:rPr>
          <w:b/>
        </w:rPr>
        <w:t>print settings</w:t>
      </w:r>
      <w:r w:rsidR="00ED42DF">
        <w:rPr>
          <w:b/>
        </w:rPr>
        <w:t xml:space="preserve"> options</w:t>
      </w:r>
      <w:r w:rsidR="00261A67">
        <w:rPr>
          <w:b/>
        </w:rPr>
        <w:t xml:space="preserve"> view</w:t>
      </w:r>
      <w:r w:rsidRPr="005D6137">
        <w:rPr>
          <w:b/>
        </w:rPr>
        <w:t xml:space="preserve">: </w:t>
      </w:r>
    </w:p>
    <w:p w:rsidR="005D6137" w:rsidRDefault="005D6137" w:rsidP="00441447">
      <w:pPr>
        <w:pStyle w:val="ListParagraph"/>
        <w:numPr>
          <w:ilvl w:val="0"/>
          <w:numId w:val="9"/>
        </w:numPr>
      </w:pPr>
      <w:r>
        <w:t xml:space="preserve">File </w:t>
      </w:r>
      <w:r>
        <w:sym w:font="Wingdings" w:char="F0E0"/>
      </w:r>
      <w:r>
        <w:t xml:space="preserve"> Print</w:t>
      </w:r>
    </w:p>
    <w:p w:rsidR="00C57899" w:rsidRPr="00C57899" w:rsidRDefault="00C57899" w:rsidP="00C57899">
      <w:pPr>
        <w:rPr>
          <w:b/>
        </w:rPr>
      </w:pPr>
      <w:r w:rsidRPr="00C57899">
        <w:rPr>
          <w:b/>
        </w:rPr>
        <w:t xml:space="preserve">To close </w:t>
      </w:r>
      <w:r w:rsidR="00261A67">
        <w:rPr>
          <w:b/>
        </w:rPr>
        <w:t>print settings options view</w:t>
      </w:r>
      <w:r w:rsidRPr="00C57899">
        <w:rPr>
          <w:b/>
        </w:rPr>
        <w:t xml:space="preserve">: </w:t>
      </w:r>
    </w:p>
    <w:p w:rsidR="00C57899" w:rsidRPr="005D6137" w:rsidRDefault="00C57899" w:rsidP="00C57899">
      <w:pPr>
        <w:pStyle w:val="ListParagraph"/>
        <w:numPr>
          <w:ilvl w:val="0"/>
          <w:numId w:val="9"/>
        </w:numPr>
      </w:pPr>
      <w:r>
        <w:t>Click any tab above the ribbon bar</w:t>
      </w:r>
    </w:p>
    <w:p w:rsidR="00B91325" w:rsidRDefault="006137A4" w:rsidP="00B91325">
      <w:r>
        <w:t xml:space="preserve">Below is a view of the print option screen.  When the options were </w:t>
      </w:r>
      <w:r w:rsidR="00ED1A05">
        <w:t>selected</w:t>
      </w:r>
      <w:r>
        <w:t xml:space="preserve">, the Gantt </w:t>
      </w:r>
      <w:r w:rsidR="00357A7B">
        <w:t xml:space="preserve">Chart </w:t>
      </w:r>
      <w:r>
        <w:t xml:space="preserve">was </w:t>
      </w:r>
      <w:r w:rsidR="00052C4C">
        <w:t>the active view</w:t>
      </w:r>
      <w:r w:rsidR="00B91325">
        <w:t xml:space="preserve">. On the left side of the view, several options are available: </w:t>
      </w:r>
    </w:p>
    <w:p w:rsidR="00B91325" w:rsidRDefault="00B91325" w:rsidP="00B91325"/>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8"/>
        <w:gridCol w:w="4239"/>
      </w:tblGrid>
      <w:tr w:rsidR="00B91325" w:rsidRPr="008C5203">
        <w:trPr>
          <w:jc w:val="center"/>
        </w:trPr>
        <w:tc>
          <w:tcPr>
            <w:tcW w:w="3078" w:type="dxa"/>
            <w:shd w:val="pct12" w:color="auto" w:fill="auto"/>
          </w:tcPr>
          <w:p w:rsidR="00B91325" w:rsidRPr="008C5203" w:rsidRDefault="00B91325" w:rsidP="0056202C">
            <w:pPr>
              <w:ind w:left="0"/>
              <w:rPr>
                <w:b/>
              </w:rPr>
            </w:pPr>
            <w:r w:rsidRPr="008C5203">
              <w:rPr>
                <w:b/>
              </w:rPr>
              <w:t>Option</w:t>
            </w:r>
          </w:p>
        </w:tc>
        <w:tc>
          <w:tcPr>
            <w:tcW w:w="4239" w:type="dxa"/>
            <w:shd w:val="pct12" w:color="auto" w:fill="auto"/>
          </w:tcPr>
          <w:p w:rsidR="00B91325" w:rsidRPr="008C5203" w:rsidRDefault="00B91325" w:rsidP="0056202C">
            <w:pPr>
              <w:ind w:left="0"/>
              <w:rPr>
                <w:b/>
              </w:rPr>
            </w:pPr>
            <w:r w:rsidRPr="008C5203">
              <w:rPr>
                <w:b/>
              </w:rPr>
              <w:t>Action and result</w:t>
            </w:r>
          </w:p>
        </w:tc>
      </w:tr>
      <w:tr w:rsidR="00B91325" w:rsidRPr="006137A4">
        <w:trPr>
          <w:jc w:val="center"/>
        </w:trPr>
        <w:tc>
          <w:tcPr>
            <w:tcW w:w="3078" w:type="dxa"/>
            <w:shd w:val="clear" w:color="auto" w:fill="auto"/>
          </w:tcPr>
          <w:p w:rsidR="00B91325" w:rsidRPr="006137A4" w:rsidRDefault="00B91325" w:rsidP="0056202C">
            <w:pPr>
              <w:ind w:left="0"/>
            </w:pPr>
            <w:r>
              <w:t>Print</w:t>
            </w:r>
          </w:p>
        </w:tc>
        <w:tc>
          <w:tcPr>
            <w:tcW w:w="4239" w:type="dxa"/>
            <w:shd w:val="clear" w:color="auto" w:fill="auto"/>
          </w:tcPr>
          <w:p w:rsidR="00B91325" w:rsidRDefault="00ED1A05" w:rsidP="0056202C">
            <w:pPr>
              <w:ind w:left="0"/>
            </w:pPr>
            <w:r>
              <w:t>Sends</w:t>
            </w:r>
            <w:r w:rsidR="00B91325">
              <w:t xml:space="preserve"> </w:t>
            </w:r>
            <w:r w:rsidR="003C22D4">
              <w:t xml:space="preserve">the </w:t>
            </w:r>
            <w:r w:rsidR="00B91325">
              <w:t xml:space="preserve">report to </w:t>
            </w:r>
            <w:r w:rsidR="003C22D4">
              <w:t xml:space="preserve">the </w:t>
            </w:r>
            <w:r w:rsidR="00B91325">
              <w:t>selected printer</w:t>
            </w:r>
            <w:r w:rsidR="008C5203">
              <w:t>.</w:t>
            </w:r>
          </w:p>
        </w:tc>
      </w:tr>
      <w:tr w:rsidR="00B91325" w:rsidRPr="006137A4">
        <w:trPr>
          <w:jc w:val="center"/>
        </w:trPr>
        <w:tc>
          <w:tcPr>
            <w:tcW w:w="3078" w:type="dxa"/>
            <w:shd w:val="clear" w:color="auto" w:fill="auto"/>
          </w:tcPr>
          <w:p w:rsidR="00B91325" w:rsidRPr="006137A4" w:rsidRDefault="00F024BD" w:rsidP="0056202C">
            <w:pPr>
              <w:ind w:left="0"/>
            </w:pPr>
            <w:r>
              <w:t>C</w:t>
            </w:r>
            <w:r w:rsidR="00B91325" w:rsidRPr="006137A4">
              <w:t>opies</w:t>
            </w:r>
          </w:p>
        </w:tc>
        <w:tc>
          <w:tcPr>
            <w:tcW w:w="4239" w:type="dxa"/>
            <w:shd w:val="clear" w:color="auto" w:fill="auto"/>
          </w:tcPr>
          <w:p w:rsidR="00B91325" w:rsidRPr="006137A4" w:rsidRDefault="00ED1A05" w:rsidP="0056202C">
            <w:pPr>
              <w:ind w:left="0"/>
            </w:pPr>
            <w:r>
              <w:t xml:space="preserve">Determines the </w:t>
            </w:r>
            <w:r w:rsidR="00F024BD">
              <w:t>number</w:t>
            </w:r>
            <w:r>
              <w:t xml:space="preserve"> of copies that will be printed</w:t>
            </w:r>
            <w:r w:rsidR="008C5203">
              <w:t>.</w:t>
            </w:r>
          </w:p>
        </w:tc>
      </w:tr>
      <w:tr w:rsidR="00B91325" w:rsidRPr="006137A4">
        <w:trPr>
          <w:jc w:val="center"/>
        </w:trPr>
        <w:tc>
          <w:tcPr>
            <w:tcW w:w="3078" w:type="dxa"/>
            <w:shd w:val="clear" w:color="auto" w:fill="auto"/>
          </w:tcPr>
          <w:p w:rsidR="00B91325" w:rsidRPr="006137A4" w:rsidRDefault="00F024BD" w:rsidP="0056202C">
            <w:pPr>
              <w:ind w:left="0"/>
            </w:pPr>
            <w:r>
              <w:t>P</w:t>
            </w:r>
            <w:r w:rsidR="00B91325" w:rsidRPr="006137A4">
              <w:t xml:space="preserve">rinter </w:t>
            </w:r>
          </w:p>
        </w:tc>
        <w:tc>
          <w:tcPr>
            <w:tcW w:w="4239" w:type="dxa"/>
            <w:shd w:val="clear" w:color="auto" w:fill="auto"/>
          </w:tcPr>
          <w:p w:rsidR="00B91325" w:rsidRPr="006137A4" w:rsidRDefault="00B91325" w:rsidP="0056202C">
            <w:pPr>
              <w:ind w:left="0"/>
            </w:pPr>
            <w:r>
              <w:t>Click</w:t>
            </w:r>
            <w:r w:rsidR="009E4B95">
              <w:t>ing</w:t>
            </w:r>
            <w:r>
              <w:t xml:space="preserve"> the arrow on the right side of the box </w:t>
            </w:r>
            <w:r w:rsidR="00ED1A05">
              <w:t>will open a drop-down menu and display all available printers</w:t>
            </w:r>
            <w:r w:rsidR="008C5203">
              <w:t>.</w:t>
            </w:r>
          </w:p>
        </w:tc>
      </w:tr>
      <w:tr w:rsidR="00B91325" w:rsidRPr="006137A4">
        <w:trPr>
          <w:jc w:val="center"/>
        </w:trPr>
        <w:tc>
          <w:tcPr>
            <w:tcW w:w="3078" w:type="dxa"/>
            <w:shd w:val="clear" w:color="auto" w:fill="auto"/>
          </w:tcPr>
          <w:p w:rsidR="00B91325" w:rsidRPr="006137A4" w:rsidRDefault="00B91325" w:rsidP="0056202C">
            <w:pPr>
              <w:ind w:left="0"/>
            </w:pPr>
            <w:r w:rsidRPr="006137A4">
              <w:t xml:space="preserve">Printer </w:t>
            </w:r>
            <w:r w:rsidR="00F024BD">
              <w:t>P</w:t>
            </w:r>
            <w:r w:rsidRPr="006137A4">
              <w:t>roperties</w:t>
            </w:r>
          </w:p>
        </w:tc>
        <w:tc>
          <w:tcPr>
            <w:tcW w:w="4239" w:type="dxa"/>
            <w:shd w:val="clear" w:color="auto" w:fill="auto"/>
          </w:tcPr>
          <w:p w:rsidR="00B91325" w:rsidRPr="006137A4" w:rsidRDefault="00B91325" w:rsidP="0056202C">
            <w:pPr>
              <w:ind w:left="0"/>
            </w:pPr>
            <w:r>
              <w:t>Click</w:t>
            </w:r>
            <w:r w:rsidR="00ED1A05">
              <w:t>ing</w:t>
            </w:r>
            <w:r>
              <w:t xml:space="preserve"> on the link </w:t>
            </w:r>
            <w:r w:rsidR="00ED1A05">
              <w:t>will display additional printing properties</w:t>
            </w:r>
            <w:r w:rsidR="008C5203">
              <w:t>.</w:t>
            </w:r>
          </w:p>
        </w:tc>
      </w:tr>
    </w:tbl>
    <w:p w:rsidR="006137A4" w:rsidRDefault="006137A4" w:rsidP="00F4796D"/>
    <w:p w:rsidR="006137A4" w:rsidRDefault="00470637" w:rsidP="006137A4">
      <w:pPr>
        <w:pStyle w:val="Art"/>
      </w:pPr>
      <w:r>
        <w:rPr>
          <w:noProof/>
        </w:rPr>
        <w:lastRenderedPageBreak/>
        <w:pict>
          <v:rect id="_x0000_s1106" style="position:absolute;margin-left:-1.5pt;margin-top:-8.35pt;width:189.35pt;height:104.5pt;z-index:25" filled="f" strokecolor="red" strokeweight="1pt"/>
        </w:pict>
      </w:r>
      <w:r>
        <w:rPr>
          <w:noProof/>
        </w:rPr>
        <w:pict>
          <v:rect id="_x0000_s1102" style="position:absolute;margin-left:171.55pt;margin-top:108.8pt;width:16.3pt;height:18.2pt;z-index:21" filled="f" strokecolor="red" strokeweight="1pt"/>
        </w:pict>
      </w:r>
      <w:r w:rsidR="000C51B8">
        <w:rPr>
          <w:noProof/>
        </w:rPr>
        <w:pict>
          <v:shape id="Picture 12" o:spid="_x0000_i1029" type="#_x0000_t75" style="width:449.5pt;height:276.5pt;visibility:visible">
            <v:imagedata r:id="rId19" o:title=""/>
          </v:shape>
        </w:pict>
      </w:r>
    </w:p>
    <w:p w:rsidR="00B3746B" w:rsidRDefault="00B3746B" w:rsidP="005D6137">
      <w:pPr>
        <w:ind w:left="0"/>
      </w:pPr>
    </w:p>
    <w:p w:rsidR="00B91325" w:rsidRDefault="00B91325" w:rsidP="005D6137">
      <w:pPr>
        <w:ind w:left="0"/>
      </w:pPr>
    </w:p>
    <w:p w:rsidR="006137A4" w:rsidRDefault="006137A4" w:rsidP="005D6137">
      <w:pPr>
        <w:ind w:left="0"/>
      </w:pPr>
      <w:r>
        <w:t>Click</w:t>
      </w:r>
      <w:r w:rsidR="008C5203">
        <w:t xml:space="preserve"> </w:t>
      </w:r>
      <w:r w:rsidR="001C66B5">
        <w:t xml:space="preserve">the down arrow </w:t>
      </w:r>
      <w:r w:rsidR="00ED1A05">
        <w:t>on</w:t>
      </w:r>
      <w:r>
        <w:t xml:space="preserve"> Setting</w:t>
      </w:r>
      <w:r w:rsidR="00ED1A05">
        <w:t>s</w:t>
      </w:r>
      <w:r>
        <w:t xml:space="preserve"> </w:t>
      </w:r>
      <w:r w:rsidR="008C5203">
        <w:t xml:space="preserve">to </w:t>
      </w:r>
      <w:r w:rsidR="0026607B">
        <w:t>display</w:t>
      </w:r>
      <w:r>
        <w:t xml:space="preserve"> more options to </w:t>
      </w:r>
      <w:r w:rsidR="008C5203">
        <w:t xml:space="preserve">further </w:t>
      </w:r>
      <w:r>
        <w:t xml:space="preserve">refine </w:t>
      </w:r>
      <w:r w:rsidR="001C66B5">
        <w:t xml:space="preserve">the final printed report. </w:t>
      </w:r>
      <w:r w:rsidR="0026607B">
        <w:t xml:space="preserve"> </w:t>
      </w:r>
      <w:r>
        <w:t>The</w:t>
      </w:r>
      <w:r w:rsidR="0026607B">
        <w:t>se</w:t>
      </w:r>
      <w:r>
        <w:t xml:space="preserve"> options are</w:t>
      </w:r>
      <w:r w:rsidR="0026607B">
        <w:t>:</w:t>
      </w:r>
    </w:p>
    <w:p w:rsidR="00B91325" w:rsidRDefault="00B91325" w:rsidP="005D6137">
      <w:pPr>
        <w:ind w:left="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68"/>
        <w:gridCol w:w="4608"/>
      </w:tblGrid>
      <w:tr w:rsidR="00B91325" w:rsidRPr="007F619B">
        <w:trPr>
          <w:jc w:val="center"/>
        </w:trPr>
        <w:tc>
          <w:tcPr>
            <w:tcW w:w="3168" w:type="dxa"/>
            <w:shd w:val="pct10" w:color="auto" w:fill="auto"/>
          </w:tcPr>
          <w:p w:rsidR="00B91325" w:rsidRPr="007F619B" w:rsidRDefault="00B91325" w:rsidP="0056202C">
            <w:pPr>
              <w:ind w:left="0"/>
              <w:rPr>
                <w:b/>
              </w:rPr>
            </w:pPr>
            <w:r w:rsidRPr="007F619B">
              <w:rPr>
                <w:b/>
              </w:rPr>
              <w:t>Option</w:t>
            </w:r>
          </w:p>
        </w:tc>
        <w:tc>
          <w:tcPr>
            <w:tcW w:w="4608" w:type="dxa"/>
            <w:shd w:val="pct10" w:color="auto" w:fill="auto"/>
          </w:tcPr>
          <w:p w:rsidR="00B91325" w:rsidRPr="007F619B" w:rsidRDefault="00B91325" w:rsidP="0056202C">
            <w:pPr>
              <w:ind w:left="0"/>
              <w:rPr>
                <w:b/>
              </w:rPr>
            </w:pPr>
            <w:r w:rsidRPr="007F619B">
              <w:rPr>
                <w:b/>
              </w:rPr>
              <w:t>Action and result</w:t>
            </w:r>
          </w:p>
        </w:tc>
      </w:tr>
      <w:tr w:rsidR="00B91325">
        <w:trPr>
          <w:jc w:val="center"/>
        </w:trPr>
        <w:tc>
          <w:tcPr>
            <w:tcW w:w="3168" w:type="dxa"/>
            <w:shd w:val="clear" w:color="auto" w:fill="auto"/>
          </w:tcPr>
          <w:p w:rsidR="00B91325" w:rsidRDefault="00B91325" w:rsidP="0056202C">
            <w:pPr>
              <w:ind w:left="0"/>
            </w:pPr>
            <w:r>
              <w:t xml:space="preserve">Print Entire Project </w:t>
            </w:r>
          </w:p>
        </w:tc>
        <w:tc>
          <w:tcPr>
            <w:tcW w:w="4608" w:type="dxa"/>
            <w:shd w:val="clear" w:color="auto" w:fill="auto"/>
          </w:tcPr>
          <w:p w:rsidR="00B91325" w:rsidRDefault="00B91325" w:rsidP="0056202C">
            <w:pPr>
              <w:ind w:left="0"/>
            </w:pPr>
            <w:r>
              <w:t xml:space="preserve">Default value.  The entire project schedule will be printed using the current view. </w:t>
            </w:r>
          </w:p>
        </w:tc>
      </w:tr>
      <w:tr w:rsidR="00B91325">
        <w:trPr>
          <w:jc w:val="center"/>
        </w:trPr>
        <w:tc>
          <w:tcPr>
            <w:tcW w:w="3168" w:type="dxa"/>
            <w:shd w:val="clear" w:color="auto" w:fill="auto"/>
          </w:tcPr>
          <w:p w:rsidR="00B91325" w:rsidRDefault="00B91325" w:rsidP="0056202C">
            <w:pPr>
              <w:ind w:left="0"/>
            </w:pPr>
            <w:r>
              <w:t>Print Specific Dates</w:t>
            </w:r>
          </w:p>
        </w:tc>
        <w:tc>
          <w:tcPr>
            <w:tcW w:w="4608" w:type="dxa"/>
            <w:shd w:val="clear" w:color="auto" w:fill="auto"/>
          </w:tcPr>
          <w:p w:rsidR="00B91325" w:rsidRDefault="00B91325" w:rsidP="0056202C">
            <w:pPr>
              <w:ind w:left="0"/>
            </w:pPr>
            <w:r>
              <w:t xml:space="preserve">Only </w:t>
            </w:r>
            <w:r w:rsidR="0026607B">
              <w:t xml:space="preserve">the </w:t>
            </w:r>
            <w:r>
              <w:t>data between the date range will be printed</w:t>
            </w:r>
            <w:r w:rsidR="0026607B">
              <w:t xml:space="preserve">.  This option is </w:t>
            </w:r>
            <w:r>
              <w:t>not available for all reports</w:t>
            </w:r>
            <w:r w:rsidR="0026607B">
              <w:t>.</w:t>
            </w:r>
          </w:p>
        </w:tc>
      </w:tr>
      <w:tr w:rsidR="00B91325">
        <w:trPr>
          <w:jc w:val="center"/>
        </w:trPr>
        <w:tc>
          <w:tcPr>
            <w:tcW w:w="3168" w:type="dxa"/>
            <w:shd w:val="clear" w:color="auto" w:fill="auto"/>
          </w:tcPr>
          <w:p w:rsidR="00B91325" w:rsidRDefault="00B91325" w:rsidP="0056202C">
            <w:pPr>
              <w:ind w:left="0"/>
            </w:pPr>
            <w:r>
              <w:t>Print Specific Pages</w:t>
            </w:r>
          </w:p>
        </w:tc>
        <w:tc>
          <w:tcPr>
            <w:tcW w:w="4608" w:type="dxa"/>
            <w:shd w:val="clear" w:color="auto" w:fill="auto"/>
          </w:tcPr>
          <w:p w:rsidR="00B91325" w:rsidRDefault="00B91325" w:rsidP="0056202C">
            <w:pPr>
              <w:ind w:left="0"/>
            </w:pPr>
            <w:r>
              <w:t>Select specific page numbers to print</w:t>
            </w:r>
            <w:r w:rsidR="0026607B">
              <w:t>.</w:t>
            </w:r>
          </w:p>
        </w:tc>
      </w:tr>
      <w:tr w:rsidR="00B91325">
        <w:trPr>
          <w:jc w:val="center"/>
        </w:trPr>
        <w:tc>
          <w:tcPr>
            <w:tcW w:w="3168" w:type="dxa"/>
            <w:shd w:val="clear" w:color="auto" w:fill="auto"/>
          </w:tcPr>
          <w:p w:rsidR="00B91325" w:rsidRDefault="00B91325" w:rsidP="0056202C">
            <w:pPr>
              <w:ind w:left="0"/>
            </w:pPr>
            <w:r>
              <w:t xml:space="preserve">Print Custom </w:t>
            </w:r>
            <w:r w:rsidR="007274DE">
              <w:t>D</w:t>
            </w:r>
            <w:r>
              <w:t xml:space="preserve">ates and </w:t>
            </w:r>
            <w:r w:rsidR="007274DE">
              <w:t>P</w:t>
            </w:r>
            <w:r>
              <w:t xml:space="preserve">ages </w:t>
            </w:r>
          </w:p>
        </w:tc>
        <w:tc>
          <w:tcPr>
            <w:tcW w:w="4608" w:type="dxa"/>
            <w:shd w:val="clear" w:color="auto" w:fill="auto"/>
          </w:tcPr>
          <w:p w:rsidR="00B91325" w:rsidRDefault="00B91325" w:rsidP="0056202C">
            <w:pPr>
              <w:ind w:left="0"/>
            </w:pPr>
            <w:r>
              <w:t>Date range and page number range will be printed</w:t>
            </w:r>
            <w:r w:rsidR="008C5203">
              <w:t>.</w:t>
            </w:r>
          </w:p>
        </w:tc>
      </w:tr>
      <w:tr w:rsidR="00B91325">
        <w:trPr>
          <w:jc w:val="center"/>
        </w:trPr>
        <w:tc>
          <w:tcPr>
            <w:tcW w:w="3168" w:type="dxa"/>
            <w:shd w:val="clear" w:color="auto" w:fill="auto"/>
          </w:tcPr>
          <w:p w:rsidR="00B91325" w:rsidRDefault="00B91325" w:rsidP="0056202C">
            <w:pPr>
              <w:ind w:left="0"/>
            </w:pPr>
            <w:r>
              <w:t>Notes</w:t>
            </w:r>
          </w:p>
        </w:tc>
        <w:tc>
          <w:tcPr>
            <w:tcW w:w="4608" w:type="dxa"/>
            <w:shd w:val="clear" w:color="auto" w:fill="auto"/>
          </w:tcPr>
          <w:p w:rsidR="00B91325" w:rsidRDefault="00B91325" w:rsidP="0056202C">
            <w:pPr>
              <w:ind w:left="0"/>
            </w:pPr>
            <w:r>
              <w:t xml:space="preserve">Add the project notes to the printed report.  Notes will be printed on a separate notes page. </w:t>
            </w:r>
          </w:p>
        </w:tc>
      </w:tr>
      <w:tr w:rsidR="00B91325">
        <w:trPr>
          <w:jc w:val="center"/>
        </w:trPr>
        <w:tc>
          <w:tcPr>
            <w:tcW w:w="3168" w:type="dxa"/>
            <w:shd w:val="clear" w:color="auto" w:fill="auto"/>
          </w:tcPr>
          <w:p w:rsidR="00B91325" w:rsidRDefault="00B91325" w:rsidP="0056202C">
            <w:pPr>
              <w:ind w:left="0"/>
            </w:pPr>
            <w:r>
              <w:t xml:space="preserve">All Sheet </w:t>
            </w:r>
            <w:r w:rsidR="007274DE">
              <w:t>C</w:t>
            </w:r>
            <w:r>
              <w:t>olumns</w:t>
            </w:r>
          </w:p>
        </w:tc>
        <w:tc>
          <w:tcPr>
            <w:tcW w:w="4608" w:type="dxa"/>
            <w:shd w:val="clear" w:color="auto" w:fill="auto"/>
          </w:tcPr>
          <w:p w:rsidR="00B91325" w:rsidRDefault="00B91325" w:rsidP="0056202C">
            <w:pPr>
              <w:ind w:left="0"/>
            </w:pPr>
            <w:r>
              <w:t>When selected, all columns within the current  view will print</w:t>
            </w:r>
            <w:r w:rsidR="008C5203">
              <w:t>.</w:t>
            </w:r>
          </w:p>
        </w:tc>
      </w:tr>
    </w:tbl>
    <w:p w:rsidR="006137A4" w:rsidRDefault="006137A4" w:rsidP="005D6137">
      <w:pPr>
        <w:ind w:left="0"/>
      </w:pPr>
    </w:p>
    <w:p w:rsidR="006137A4" w:rsidRDefault="000C51B8" w:rsidP="001C66B5">
      <w:pPr>
        <w:pStyle w:val="Art"/>
        <w:jc w:val="center"/>
      </w:pPr>
      <w:r>
        <w:rPr>
          <w:noProof/>
        </w:rPr>
        <w:lastRenderedPageBreak/>
        <w:pict>
          <v:shape id="Picture 15" o:spid="_x0000_i1030" type="#_x0000_t75" style="width:310pt;height:254pt;visibility:visible">
            <v:imagedata r:id="rId20" o:title=""/>
          </v:shape>
        </w:pict>
      </w:r>
    </w:p>
    <w:p w:rsidR="00115A1E" w:rsidRDefault="00115A1E" w:rsidP="005D6137">
      <w:pPr>
        <w:ind w:left="0"/>
      </w:pPr>
    </w:p>
    <w:p w:rsidR="001C66B5" w:rsidRDefault="00052C4C" w:rsidP="005D6137">
      <w:pPr>
        <w:ind w:left="0"/>
      </w:pPr>
      <w:r>
        <w:t>Page orientation and paper size option</w:t>
      </w:r>
      <w:r w:rsidR="00441447">
        <w:t>s</w:t>
      </w:r>
      <w:r>
        <w:t xml:space="preserve"> are also available. </w:t>
      </w:r>
    </w:p>
    <w:p w:rsidR="00052C4C" w:rsidRDefault="00052C4C" w:rsidP="005D6137">
      <w:pPr>
        <w:ind w:left="0"/>
      </w:pPr>
      <w:r>
        <w:t>Viewing options to preview the final report</w:t>
      </w:r>
      <w:r w:rsidR="007A56C2">
        <w:t xml:space="preserve"> are </w:t>
      </w:r>
      <w:r>
        <w:t xml:space="preserve">available by clicking on the buttons </w:t>
      </w:r>
      <w:r w:rsidR="00F024BD">
        <w:t xml:space="preserve">below </w:t>
      </w:r>
      <w:r>
        <w:t xml:space="preserve">the </w:t>
      </w:r>
      <w:r w:rsidR="00F024BD">
        <w:t xml:space="preserve">active project </w:t>
      </w:r>
      <w:r>
        <w:t xml:space="preserve">view in the lower right corner of the screen.  The </w:t>
      </w:r>
      <w:commentRangeStart w:id="11"/>
      <w:r>
        <w:t>buttons</w:t>
      </w:r>
      <w:commentRangeEnd w:id="11"/>
      <w:r w:rsidR="003C2512">
        <w:rPr>
          <w:rStyle w:val="CommentReference"/>
          <w:vanish/>
        </w:rPr>
        <w:commentReference w:id="11"/>
      </w:r>
      <w:r>
        <w:t xml:space="preserve"> </w:t>
      </w:r>
      <w:commentRangeStart w:id="12"/>
      <w:r>
        <w:t>are</w:t>
      </w:r>
      <w:commentRangeEnd w:id="12"/>
      <w:r w:rsidR="00357A7B">
        <w:rPr>
          <w:rStyle w:val="CommentReference"/>
        </w:rPr>
        <w:commentReference w:id="12"/>
      </w:r>
      <w:r>
        <w:t xml:space="preserve"> shown below</w:t>
      </w:r>
      <w:r w:rsidR="00F024BD">
        <w:t>.</w:t>
      </w:r>
    </w:p>
    <w:p w:rsidR="00115A1E" w:rsidRDefault="00115A1E" w:rsidP="005D6137">
      <w:pPr>
        <w:ind w:left="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28"/>
        <w:gridCol w:w="1390"/>
        <w:gridCol w:w="2768"/>
      </w:tblGrid>
      <w:tr w:rsidR="00115A1E" w:rsidRPr="007F619B">
        <w:trPr>
          <w:jc w:val="center"/>
        </w:trPr>
        <w:tc>
          <w:tcPr>
            <w:tcW w:w="1728" w:type="dxa"/>
            <w:shd w:val="pct10" w:color="auto" w:fill="auto"/>
          </w:tcPr>
          <w:p w:rsidR="00115A1E" w:rsidRPr="007F619B" w:rsidRDefault="00115A1E" w:rsidP="0056202C">
            <w:pPr>
              <w:ind w:left="0"/>
              <w:jc w:val="center"/>
              <w:rPr>
                <w:b/>
              </w:rPr>
            </w:pPr>
            <w:r w:rsidRPr="007F619B">
              <w:rPr>
                <w:b/>
              </w:rPr>
              <w:t>Button</w:t>
            </w:r>
          </w:p>
        </w:tc>
        <w:tc>
          <w:tcPr>
            <w:tcW w:w="1248" w:type="dxa"/>
            <w:shd w:val="pct10" w:color="auto" w:fill="auto"/>
          </w:tcPr>
          <w:p w:rsidR="00115A1E" w:rsidRPr="007F619B" w:rsidRDefault="00357A7B" w:rsidP="0056202C">
            <w:pPr>
              <w:ind w:left="0"/>
              <w:jc w:val="center"/>
              <w:rPr>
                <w:b/>
              </w:rPr>
            </w:pPr>
            <w:r>
              <w:rPr>
                <w:b/>
              </w:rPr>
              <w:t>Represented by</w:t>
            </w:r>
          </w:p>
        </w:tc>
        <w:tc>
          <w:tcPr>
            <w:tcW w:w="2768" w:type="dxa"/>
            <w:shd w:val="pct10" w:color="auto" w:fill="auto"/>
          </w:tcPr>
          <w:p w:rsidR="00115A1E" w:rsidRPr="007F619B" w:rsidRDefault="00115A1E" w:rsidP="0056202C">
            <w:pPr>
              <w:ind w:left="0"/>
              <w:jc w:val="center"/>
              <w:rPr>
                <w:b/>
              </w:rPr>
            </w:pPr>
            <w:r w:rsidRPr="007F619B">
              <w:rPr>
                <w:b/>
              </w:rPr>
              <w:t>Result</w:t>
            </w:r>
          </w:p>
        </w:tc>
      </w:tr>
      <w:tr w:rsidR="00115A1E">
        <w:trPr>
          <w:jc w:val="center"/>
        </w:trPr>
        <w:tc>
          <w:tcPr>
            <w:tcW w:w="1728" w:type="dxa"/>
            <w:shd w:val="clear" w:color="auto" w:fill="auto"/>
          </w:tcPr>
          <w:p w:rsidR="00115A1E" w:rsidRDefault="00115A1E" w:rsidP="0056202C">
            <w:pPr>
              <w:ind w:left="0"/>
            </w:pPr>
            <w:r>
              <w:t>Left arrow</w:t>
            </w:r>
          </w:p>
        </w:tc>
        <w:tc>
          <w:tcPr>
            <w:tcW w:w="1248" w:type="dxa"/>
            <w:shd w:val="clear" w:color="auto" w:fill="auto"/>
          </w:tcPr>
          <w:p w:rsidR="00115A1E" w:rsidRDefault="000C51B8" w:rsidP="0056202C">
            <w:pPr>
              <w:pStyle w:val="Art"/>
              <w:jc w:val="center"/>
            </w:pPr>
            <w:r w:rsidRPr="00470637">
              <w:rPr>
                <w:b w:val="0"/>
                <w:noProof/>
              </w:rPr>
              <w:pict>
                <v:shape id="Picture 30" o:spid="_x0000_i1031" type="#_x0000_t75" style="width:24pt;height:20pt;visibility:visible">
                  <v:imagedata r:id="rId21" o:title=""/>
                </v:shape>
              </w:pict>
            </w:r>
          </w:p>
        </w:tc>
        <w:tc>
          <w:tcPr>
            <w:tcW w:w="2768" w:type="dxa"/>
            <w:shd w:val="clear" w:color="auto" w:fill="auto"/>
          </w:tcPr>
          <w:p w:rsidR="00115A1E" w:rsidRDefault="00115A1E" w:rsidP="0056202C">
            <w:pPr>
              <w:ind w:left="0"/>
            </w:pPr>
            <w:r>
              <w:t>Move one page to the left</w:t>
            </w:r>
            <w:r w:rsidR="009A5DCA">
              <w:t>.</w:t>
            </w:r>
          </w:p>
        </w:tc>
      </w:tr>
      <w:tr w:rsidR="00115A1E">
        <w:trPr>
          <w:jc w:val="center"/>
        </w:trPr>
        <w:tc>
          <w:tcPr>
            <w:tcW w:w="1728" w:type="dxa"/>
            <w:shd w:val="clear" w:color="auto" w:fill="auto"/>
          </w:tcPr>
          <w:p w:rsidR="00115A1E" w:rsidRDefault="00115A1E" w:rsidP="0056202C">
            <w:pPr>
              <w:ind w:left="0"/>
            </w:pPr>
            <w:r>
              <w:t>Up arrow</w:t>
            </w:r>
          </w:p>
        </w:tc>
        <w:tc>
          <w:tcPr>
            <w:tcW w:w="1248" w:type="dxa"/>
            <w:shd w:val="clear" w:color="auto" w:fill="auto"/>
          </w:tcPr>
          <w:p w:rsidR="00115A1E" w:rsidRDefault="000C51B8" w:rsidP="0056202C">
            <w:pPr>
              <w:pStyle w:val="Art"/>
              <w:jc w:val="center"/>
            </w:pPr>
            <w:r>
              <w:rPr>
                <w:noProof/>
              </w:rPr>
              <w:pict>
                <v:shape id="Picture 27" o:spid="_x0000_i1032" type="#_x0000_t75" style="width:22pt;height:22.5pt;visibility:visible">
                  <v:imagedata r:id="rId22" o:title=""/>
                </v:shape>
              </w:pict>
            </w:r>
          </w:p>
        </w:tc>
        <w:tc>
          <w:tcPr>
            <w:tcW w:w="2768" w:type="dxa"/>
            <w:shd w:val="clear" w:color="auto" w:fill="auto"/>
          </w:tcPr>
          <w:p w:rsidR="00115A1E" w:rsidRDefault="00115A1E" w:rsidP="0056202C">
            <w:pPr>
              <w:ind w:left="0"/>
            </w:pPr>
            <w:r>
              <w:t>Move one page up</w:t>
            </w:r>
            <w:r w:rsidR="009A5DCA">
              <w:t>.</w:t>
            </w:r>
          </w:p>
        </w:tc>
      </w:tr>
      <w:tr w:rsidR="00115A1E">
        <w:trPr>
          <w:jc w:val="center"/>
        </w:trPr>
        <w:tc>
          <w:tcPr>
            <w:tcW w:w="1728" w:type="dxa"/>
            <w:shd w:val="clear" w:color="auto" w:fill="auto"/>
          </w:tcPr>
          <w:p w:rsidR="00115A1E" w:rsidRDefault="00115A1E" w:rsidP="0056202C">
            <w:pPr>
              <w:ind w:left="0"/>
            </w:pPr>
            <w:r>
              <w:t>Down arrow</w:t>
            </w:r>
          </w:p>
        </w:tc>
        <w:tc>
          <w:tcPr>
            <w:tcW w:w="1248" w:type="dxa"/>
            <w:shd w:val="clear" w:color="auto" w:fill="auto"/>
          </w:tcPr>
          <w:p w:rsidR="00115A1E" w:rsidRDefault="000C51B8" w:rsidP="0056202C">
            <w:pPr>
              <w:pStyle w:val="Art"/>
              <w:jc w:val="center"/>
            </w:pPr>
            <w:r>
              <w:rPr>
                <w:noProof/>
              </w:rPr>
              <w:pict>
                <v:shape id="Picture 33" o:spid="_x0000_i1033" type="#_x0000_t75" style="width:22pt;height:19pt;visibility:visible">
                  <v:imagedata r:id="rId23" o:title=""/>
                </v:shape>
              </w:pict>
            </w:r>
          </w:p>
        </w:tc>
        <w:tc>
          <w:tcPr>
            <w:tcW w:w="2768" w:type="dxa"/>
            <w:shd w:val="clear" w:color="auto" w:fill="auto"/>
          </w:tcPr>
          <w:p w:rsidR="00115A1E" w:rsidRDefault="00115A1E" w:rsidP="0056202C">
            <w:pPr>
              <w:ind w:left="0"/>
            </w:pPr>
            <w:r>
              <w:t>Move one page down</w:t>
            </w:r>
            <w:r w:rsidR="009A5DCA">
              <w:t>.</w:t>
            </w:r>
          </w:p>
        </w:tc>
      </w:tr>
      <w:tr w:rsidR="00115A1E">
        <w:trPr>
          <w:jc w:val="center"/>
        </w:trPr>
        <w:tc>
          <w:tcPr>
            <w:tcW w:w="1728" w:type="dxa"/>
            <w:shd w:val="clear" w:color="auto" w:fill="auto"/>
          </w:tcPr>
          <w:p w:rsidR="00115A1E" w:rsidRDefault="00115A1E" w:rsidP="0056202C">
            <w:pPr>
              <w:ind w:left="0"/>
            </w:pPr>
            <w:r>
              <w:t>Right arrow</w:t>
            </w:r>
          </w:p>
        </w:tc>
        <w:tc>
          <w:tcPr>
            <w:tcW w:w="1248" w:type="dxa"/>
            <w:shd w:val="clear" w:color="auto" w:fill="auto"/>
          </w:tcPr>
          <w:p w:rsidR="00115A1E" w:rsidRDefault="000C51B8" w:rsidP="0056202C">
            <w:pPr>
              <w:pStyle w:val="Art"/>
              <w:jc w:val="center"/>
            </w:pPr>
            <w:r>
              <w:rPr>
                <w:noProof/>
              </w:rPr>
              <w:pict>
                <v:shape id="Picture 36" o:spid="_x0000_i1034" type="#_x0000_t75" style="width:20pt;height:19pt;visibility:visible">
                  <v:imagedata r:id="rId24" o:title=""/>
                </v:shape>
              </w:pict>
            </w:r>
          </w:p>
        </w:tc>
        <w:tc>
          <w:tcPr>
            <w:tcW w:w="2768" w:type="dxa"/>
            <w:shd w:val="clear" w:color="auto" w:fill="auto"/>
          </w:tcPr>
          <w:p w:rsidR="00115A1E" w:rsidRDefault="00115A1E" w:rsidP="0056202C">
            <w:pPr>
              <w:ind w:left="0"/>
            </w:pPr>
            <w:r>
              <w:t>Move one page to the right</w:t>
            </w:r>
            <w:r w:rsidR="009A5DCA">
              <w:t>.</w:t>
            </w:r>
          </w:p>
        </w:tc>
      </w:tr>
      <w:tr w:rsidR="00115A1E">
        <w:trPr>
          <w:jc w:val="center"/>
        </w:trPr>
        <w:tc>
          <w:tcPr>
            <w:tcW w:w="1728" w:type="dxa"/>
            <w:shd w:val="clear" w:color="auto" w:fill="auto"/>
          </w:tcPr>
          <w:p w:rsidR="00115A1E" w:rsidRDefault="00115A1E" w:rsidP="0056202C">
            <w:pPr>
              <w:ind w:left="0"/>
            </w:pPr>
            <w:r>
              <w:t>Actual size view</w:t>
            </w:r>
          </w:p>
        </w:tc>
        <w:tc>
          <w:tcPr>
            <w:tcW w:w="1248" w:type="dxa"/>
            <w:shd w:val="clear" w:color="auto" w:fill="auto"/>
          </w:tcPr>
          <w:p w:rsidR="00115A1E" w:rsidRDefault="000C51B8" w:rsidP="0056202C">
            <w:pPr>
              <w:pStyle w:val="Art"/>
              <w:jc w:val="center"/>
            </w:pPr>
            <w:r>
              <w:rPr>
                <w:noProof/>
              </w:rPr>
              <w:pict>
                <v:shape id="Picture 39" o:spid="_x0000_i1035" type="#_x0000_t75" style="width:23pt;height:19.5pt;visibility:visible">
                  <v:imagedata r:id="rId25" o:title=""/>
                </v:shape>
              </w:pict>
            </w:r>
          </w:p>
        </w:tc>
        <w:tc>
          <w:tcPr>
            <w:tcW w:w="2768" w:type="dxa"/>
            <w:shd w:val="clear" w:color="auto" w:fill="auto"/>
          </w:tcPr>
          <w:p w:rsidR="00115A1E" w:rsidRDefault="00115A1E" w:rsidP="0056202C">
            <w:pPr>
              <w:ind w:left="0"/>
            </w:pPr>
            <w:r>
              <w:t xml:space="preserve">Actual size of printed report. Use sliders to see </w:t>
            </w:r>
            <w:r w:rsidR="00F024BD">
              <w:t xml:space="preserve">the </w:t>
            </w:r>
            <w:r>
              <w:t>entire page</w:t>
            </w:r>
            <w:r w:rsidR="009A5DCA">
              <w:t>.</w:t>
            </w:r>
          </w:p>
        </w:tc>
      </w:tr>
      <w:tr w:rsidR="00115A1E">
        <w:trPr>
          <w:jc w:val="center"/>
        </w:trPr>
        <w:tc>
          <w:tcPr>
            <w:tcW w:w="1728" w:type="dxa"/>
            <w:shd w:val="clear" w:color="auto" w:fill="auto"/>
          </w:tcPr>
          <w:p w:rsidR="00115A1E" w:rsidRDefault="00115A1E" w:rsidP="0056202C">
            <w:pPr>
              <w:ind w:left="0"/>
            </w:pPr>
            <w:r>
              <w:t>One page</w:t>
            </w:r>
          </w:p>
        </w:tc>
        <w:tc>
          <w:tcPr>
            <w:tcW w:w="1248" w:type="dxa"/>
            <w:shd w:val="clear" w:color="auto" w:fill="auto"/>
          </w:tcPr>
          <w:p w:rsidR="00115A1E" w:rsidRDefault="000C51B8" w:rsidP="0056202C">
            <w:pPr>
              <w:pStyle w:val="Art"/>
              <w:jc w:val="center"/>
            </w:pPr>
            <w:r>
              <w:rPr>
                <w:noProof/>
              </w:rPr>
              <w:pict>
                <v:shape id="Picture 42" o:spid="_x0000_i1036" type="#_x0000_t75" style="width:14pt;height:22pt;visibility:visible">
                  <v:imagedata r:id="rId26" o:title="" cropbottom="-841f" cropleft="10976f" cropright="11701f"/>
                </v:shape>
              </w:pict>
            </w:r>
          </w:p>
        </w:tc>
        <w:tc>
          <w:tcPr>
            <w:tcW w:w="2768" w:type="dxa"/>
            <w:shd w:val="clear" w:color="auto" w:fill="auto"/>
          </w:tcPr>
          <w:p w:rsidR="00115A1E" w:rsidRDefault="00115A1E" w:rsidP="0056202C">
            <w:pPr>
              <w:ind w:left="0"/>
            </w:pPr>
            <w:r>
              <w:t>Report will show one page at a time</w:t>
            </w:r>
            <w:r w:rsidR="009A5DCA">
              <w:t>.</w:t>
            </w:r>
          </w:p>
        </w:tc>
      </w:tr>
      <w:tr w:rsidR="00115A1E">
        <w:trPr>
          <w:jc w:val="center"/>
        </w:trPr>
        <w:tc>
          <w:tcPr>
            <w:tcW w:w="1728" w:type="dxa"/>
            <w:shd w:val="clear" w:color="auto" w:fill="auto"/>
          </w:tcPr>
          <w:p w:rsidR="00115A1E" w:rsidRDefault="00115A1E" w:rsidP="0056202C">
            <w:pPr>
              <w:ind w:left="0"/>
            </w:pPr>
            <w:r>
              <w:t>Multiple pages</w:t>
            </w:r>
          </w:p>
        </w:tc>
        <w:tc>
          <w:tcPr>
            <w:tcW w:w="1248" w:type="dxa"/>
            <w:shd w:val="clear" w:color="auto" w:fill="auto"/>
          </w:tcPr>
          <w:p w:rsidR="00115A1E" w:rsidRDefault="000C51B8" w:rsidP="0056202C">
            <w:pPr>
              <w:pStyle w:val="Art"/>
              <w:jc w:val="center"/>
              <w:rPr>
                <w:noProof/>
              </w:rPr>
            </w:pPr>
            <w:r w:rsidRPr="00470637">
              <w:rPr>
                <w:b w:val="0"/>
                <w:noProof/>
              </w:rPr>
              <w:pict>
                <v:shape id="Picture 45" o:spid="_x0000_i1037" type="#_x0000_t75" style="width:15.5pt;height:19.5pt;visibility:visible">
                  <v:imagedata r:id="rId27" o:title=""/>
                </v:shape>
              </w:pict>
            </w:r>
          </w:p>
        </w:tc>
        <w:tc>
          <w:tcPr>
            <w:tcW w:w="2768" w:type="dxa"/>
            <w:shd w:val="clear" w:color="auto" w:fill="auto"/>
          </w:tcPr>
          <w:p w:rsidR="00115A1E" w:rsidRDefault="00115A1E" w:rsidP="0056202C">
            <w:pPr>
              <w:ind w:left="0"/>
            </w:pPr>
            <w:r>
              <w:t>Report will show in multiple page format</w:t>
            </w:r>
            <w:r w:rsidR="009A5DCA">
              <w:t>.</w:t>
            </w:r>
          </w:p>
        </w:tc>
      </w:tr>
    </w:tbl>
    <w:p w:rsidR="00115A1E" w:rsidRDefault="00115A1E" w:rsidP="005D6137">
      <w:pPr>
        <w:ind w:left="0"/>
      </w:pPr>
    </w:p>
    <w:p w:rsidR="001C66B5" w:rsidRDefault="00470637" w:rsidP="00052C4C">
      <w:pPr>
        <w:pStyle w:val="Art"/>
      </w:pPr>
      <w:r>
        <w:rPr>
          <w:noProof/>
        </w:rPr>
        <w:lastRenderedPageBreak/>
        <w:pict>
          <v:rect id="_x0000_s1037" style="position:absolute;margin-left:244.95pt;margin-top:441.7pt;width:173.45pt;height:18.8pt;z-index:1" filled="f" strokecolor="red" strokeweight="1pt"/>
        </w:pict>
      </w:r>
      <w:r w:rsidR="007A56C2" w:rsidRPr="007A56C2">
        <w:rPr>
          <w:b w:val="0"/>
          <w:noProof/>
        </w:rPr>
        <w:t xml:space="preserve"> </w:t>
      </w:r>
      <w:r w:rsidR="000C51B8" w:rsidRPr="00470637">
        <w:rPr>
          <w:b w:val="0"/>
          <w:noProof/>
        </w:rPr>
        <w:pict>
          <v:shape id="Picture 21" o:spid="_x0000_i1038" type="#_x0000_t75" style="width:417pt;height:458pt;visibility:visible" o:bordertopcolor="black" o:borderleftcolor="black" o:borderbottomcolor="black" o:borderrightcolor="black">
            <v:imagedata r:id="rId28" o:title=""/>
            <w10:bordertop type="single" width="6"/>
            <w10:borderleft type="single" width="6"/>
            <w10:borderbottom type="single" width="6"/>
            <w10:borderright type="single" width="6"/>
          </v:shape>
        </w:pict>
      </w:r>
    </w:p>
    <w:p w:rsidR="00052C4C" w:rsidRDefault="00052C4C" w:rsidP="005D6137">
      <w:pPr>
        <w:ind w:left="0"/>
      </w:pPr>
    </w:p>
    <w:p w:rsidR="008878FE" w:rsidRPr="007F619B" w:rsidRDefault="00B3746B" w:rsidP="007F619B">
      <w:pPr>
        <w:pStyle w:val="Note"/>
      </w:pPr>
      <w:r w:rsidRPr="007F619B">
        <w:rPr>
          <w:b/>
        </w:rPr>
        <w:t>TIP</w:t>
      </w:r>
      <w:r w:rsidR="008878FE" w:rsidRPr="007F619B">
        <w:t xml:space="preserve">:  </w:t>
      </w:r>
      <w:r w:rsidRPr="007F619B">
        <w:t xml:space="preserve">Add the </w:t>
      </w:r>
      <w:r w:rsidR="00F024BD" w:rsidRPr="007F619B">
        <w:t>P</w:t>
      </w:r>
      <w:r w:rsidRPr="007F619B">
        <w:t xml:space="preserve">rint </w:t>
      </w:r>
      <w:r w:rsidR="00F024BD" w:rsidRPr="007F619B">
        <w:t>P</w:t>
      </w:r>
      <w:r w:rsidRPr="007F619B">
        <w:t xml:space="preserve">review button to the Quick Access </w:t>
      </w:r>
      <w:r w:rsidR="002E4153">
        <w:t>T</w:t>
      </w:r>
      <w:r w:rsidR="002E4153" w:rsidRPr="007F619B">
        <w:t>oolbar</w:t>
      </w:r>
      <w:r w:rsidRPr="007F619B">
        <w:t xml:space="preserve">: </w:t>
      </w:r>
    </w:p>
    <w:p w:rsidR="00B3746B" w:rsidRPr="007F619B" w:rsidRDefault="007F619B" w:rsidP="007F619B">
      <w:pPr>
        <w:pStyle w:val="Note"/>
        <w:spacing w:before="0" w:after="0"/>
      </w:pPr>
      <w:r>
        <w:t>•</w:t>
      </w:r>
      <w:r>
        <w:tab/>
      </w:r>
      <w:r w:rsidR="00B3746B" w:rsidRPr="007F619B">
        <w:t>Click on the down arrow on the right side of the Quick Access toolbar</w:t>
      </w:r>
    </w:p>
    <w:p w:rsidR="00B3746B" w:rsidRPr="007F619B" w:rsidRDefault="007F619B" w:rsidP="007F619B">
      <w:pPr>
        <w:pStyle w:val="Note"/>
        <w:spacing w:before="0" w:after="0"/>
      </w:pPr>
      <w:r>
        <w:t>•</w:t>
      </w:r>
      <w:r>
        <w:tab/>
      </w:r>
      <w:r w:rsidR="00B3746B" w:rsidRPr="007F619B">
        <w:t xml:space="preserve">Select </w:t>
      </w:r>
      <w:r w:rsidR="00B3746B" w:rsidRPr="00127D4A">
        <w:rPr>
          <w:b/>
        </w:rPr>
        <w:t xml:space="preserve">Print </w:t>
      </w:r>
      <w:commentRangeStart w:id="13"/>
      <w:r w:rsidR="00B3746B" w:rsidRPr="00127D4A">
        <w:rPr>
          <w:b/>
        </w:rPr>
        <w:t>Preview</w:t>
      </w:r>
      <w:commentRangeEnd w:id="13"/>
      <w:r w:rsidR="00357A7B">
        <w:rPr>
          <w:rStyle w:val="CommentReference"/>
          <w:rFonts w:eastAsia="Calibri"/>
          <w:i w:val="0"/>
        </w:rPr>
        <w:commentReference w:id="13"/>
      </w:r>
    </w:p>
    <w:p w:rsidR="00B3746B" w:rsidRDefault="00470637" w:rsidP="00B3746B">
      <w:pPr>
        <w:pStyle w:val="Art"/>
        <w:jc w:val="center"/>
      </w:pPr>
      <w:r>
        <w:rPr>
          <w:noProof/>
        </w:rPr>
        <w:lastRenderedPageBreak/>
        <w:pict>
          <v:rect id="_x0000_s1038" style="position:absolute;left:0;text-align:left;margin-left:199.1pt;margin-top:134.15pt;width:96.4pt;height:13.8pt;z-index:2" filled="f" strokecolor="red" strokeweight="1pt"/>
        </w:pict>
      </w:r>
      <w:r w:rsidR="000C51B8">
        <w:rPr>
          <w:noProof/>
        </w:rPr>
        <w:pict>
          <v:shape id="Picture 48" o:spid="_x0000_i1039" type="#_x0000_t75" style="width:238.5pt;height:254pt;visibility:visible">
            <v:imagedata r:id="rId29" o:title=""/>
          </v:shape>
        </w:pict>
      </w:r>
    </w:p>
    <w:p w:rsidR="00B3746B" w:rsidRDefault="00B3746B" w:rsidP="00B3746B"/>
    <w:p w:rsidR="00F4796D" w:rsidRDefault="00F4796D" w:rsidP="00F4796D">
      <w:pPr>
        <w:pStyle w:val="Pb"/>
        <w:framePr w:wrap="around"/>
      </w:pPr>
    </w:p>
    <w:p w:rsidR="00F4796D" w:rsidRDefault="00F4796D" w:rsidP="00F4796D">
      <w:pPr>
        <w:pStyle w:val="Pb"/>
        <w:framePr w:wrap="around"/>
      </w:pPr>
      <w:bookmarkStart w:id="14" w:name="_Toc235254617"/>
    </w:p>
    <w:p w:rsidR="00FB76A2" w:rsidRDefault="001F6C3F" w:rsidP="00FB76A2">
      <w:pPr>
        <w:pStyle w:val="Heading2"/>
      </w:pPr>
      <w:bookmarkStart w:id="15" w:name="_Toc270005025"/>
      <w:bookmarkEnd w:id="14"/>
      <w:r w:rsidRPr="001F6C3F">
        <w:t>Define Page Setup</w:t>
      </w:r>
      <w:bookmarkEnd w:id="15"/>
    </w:p>
    <w:p w:rsidR="00FB76A2" w:rsidRDefault="00470637" w:rsidP="00FB76A2">
      <w:pPr>
        <w:pStyle w:val="FormatPPT"/>
      </w:pPr>
      <w:r>
        <w:fldChar w:fldCharType="begin"/>
      </w:r>
      <w:r w:rsidR="00CE139C">
        <w:instrText xml:space="preserve"> LINK PowerPoint.Slide.8 "Presentation1!262" "" \a \p </w:instrText>
      </w:r>
      <w:r>
        <w:fldChar w:fldCharType="separate"/>
      </w:r>
      <w:r w:rsidR="000C51B8">
        <w:object w:dxaOrig="7185" w:dyaOrig="5401">
          <v:shape id="_x0000_i1040" type="#_x0000_t75" style="width:286.5pt;height:181pt" filled="t">
            <v:imagedata r:id="rId18" o:title="" croptop="6989f" cropbottom="3495f"/>
          </v:shape>
        </w:object>
      </w:r>
      <w:r>
        <w:fldChar w:fldCharType="end"/>
      </w:r>
    </w:p>
    <w:p w:rsidR="00C57899" w:rsidRDefault="00C57899" w:rsidP="00F4796D">
      <w:pPr>
        <w:pStyle w:val="Rule"/>
      </w:pPr>
    </w:p>
    <w:p w:rsidR="00F4796D" w:rsidRDefault="00C57899" w:rsidP="00C57899">
      <w:r>
        <w:t xml:space="preserve">Page setup options are similar to options available in </w:t>
      </w:r>
      <w:r w:rsidR="00115A1E">
        <w:t xml:space="preserve">other </w:t>
      </w:r>
      <w:r>
        <w:t xml:space="preserve">Microsoft Office products.  Project 2010 has some unique options specifically for the types of views available in the </w:t>
      </w:r>
      <w:r w:rsidR="00006890">
        <w:t>application</w:t>
      </w:r>
      <w:r>
        <w:t xml:space="preserve">. </w:t>
      </w:r>
      <w:r w:rsidR="00B45903">
        <w:t xml:space="preserve">These </w:t>
      </w:r>
      <w:r w:rsidR="00357A7B">
        <w:t xml:space="preserve">unique </w:t>
      </w:r>
      <w:r w:rsidR="00B45903">
        <w:t>o</w:t>
      </w:r>
      <w:r>
        <w:t xml:space="preserve">ptions will be discussed in this lesson. </w:t>
      </w:r>
    </w:p>
    <w:p w:rsidR="002F763E" w:rsidRDefault="00571229" w:rsidP="00571229">
      <w:r>
        <w:t xml:space="preserve">Project level data may be entered for project name, author, company, etc. and applied to the project header and footer information.  This information is entered using the Advanced Properties </w:t>
      </w:r>
      <w:r w:rsidR="00006890">
        <w:t xml:space="preserve">dialog </w:t>
      </w:r>
      <w:r>
        <w:t xml:space="preserve">box.  Once the data </w:t>
      </w:r>
      <w:r w:rsidR="002F763E">
        <w:t xml:space="preserve">has been </w:t>
      </w:r>
      <w:r>
        <w:t>entered</w:t>
      </w:r>
      <w:r w:rsidR="00B45903">
        <w:t>,</w:t>
      </w:r>
      <w:r>
        <w:t xml:space="preserve"> the header and footer information is configured </w:t>
      </w:r>
      <w:r w:rsidR="00357A7B">
        <w:t xml:space="preserve">per report </w:t>
      </w:r>
      <w:r>
        <w:t xml:space="preserve">using the </w:t>
      </w:r>
      <w:commentRangeStart w:id="16"/>
      <w:r w:rsidR="00357A7B">
        <w:t xml:space="preserve">Page </w:t>
      </w:r>
      <w:commentRangeEnd w:id="16"/>
      <w:r w:rsidR="00CE395E">
        <w:t xml:space="preserve">Setup </w:t>
      </w:r>
      <w:r w:rsidR="00B45903">
        <w:rPr>
          <w:rStyle w:val="CommentReference"/>
        </w:rPr>
        <w:commentReference w:id="16"/>
      </w:r>
      <w:r>
        <w:t xml:space="preserve">options.  </w:t>
      </w:r>
    </w:p>
    <w:p w:rsidR="00571229" w:rsidRPr="000C4699" w:rsidRDefault="00571229" w:rsidP="00571229">
      <w:pPr>
        <w:rPr>
          <w:b/>
        </w:rPr>
      </w:pPr>
      <w:r w:rsidRPr="000C4699">
        <w:rPr>
          <w:b/>
        </w:rPr>
        <w:t>To add information in the Advanced Properties</w:t>
      </w:r>
      <w:r w:rsidR="00006890">
        <w:rPr>
          <w:b/>
        </w:rPr>
        <w:t xml:space="preserve"> dialog</w:t>
      </w:r>
      <w:r w:rsidRPr="000C4699">
        <w:rPr>
          <w:b/>
        </w:rPr>
        <w:t xml:space="preserve"> box: </w:t>
      </w:r>
    </w:p>
    <w:p w:rsidR="00571229" w:rsidRDefault="00571229" w:rsidP="00571229">
      <w:pPr>
        <w:pStyle w:val="ListParagraph"/>
        <w:numPr>
          <w:ilvl w:val="0"/>
          <w:numId w:val="10"/>
        </w:numPr>
      </w:pPr>
      <w:r>
        <w:t xml:space="preserve">File </w:t>
      </w:r>
      <w:r>
        <w:sym w:font="Wingdings" w:char="F0E0"/>
      </w:r>
      <w:r>
        <w:t xml:space="preserve"> </w:t>
      </w:r>
      <w:commentRangeStart w:id="17"/>
      <w:commentRangeStart w:id="18"/>
      <w:r>
        <w:t>Info</w:t>
      </w:r>
      <w:commentRangeEnd w:id="17"/>
      <w:r w:rsidR="009A5DCA">
        <w:rPr>
          <w:rStyle w:val="CommentReference"/>
          <w:vanish/>
        </w:rPr>
        <w:commentReference w:id="17"/>
      </w:r>
      <w:commentRangeEnd w:id="18"/>
      <w:r w:rsidR="00357A7B">
        <w:rPr>
          <w:rStyle w:val="CommentReference"/>
        </w:rPr>
        <w:commentReference w:id="18"/>
      </w:r>
      <w:r>
        <w:t xml:space="preserve"> </w:t>
      </w:r>
      <w:r>
        <w:sym w:font="Wingdings" w:char="F0E0"/>
      </w:r>
      <w:r>
        <w:t xml:space="preserve"> Project Information </w:t>
      </w:r>
      <w:r>
        <w:sym w:font="Wingdings" w:char="F0E0"/>
      </w:r>
      <w:r>
        <w:t xml:space="preserve"> Advanced Properties</w:t>
      </w:r>
    </w:p>
    <w:p w:rsidR="00571229" w:rsidRDefault="00571229" w:rsidP="00357A7B">
      <w:r>
        <w:t xml:space="preserve">The </w:t>
      </w:r>
      <w:r w:rsidR="00006890">
        <w:t xml:space="preserve">dialog </w:t>
      </w:r>
      <w:r>
        <w:t xml:space="preserve">box is shown below: </w:t>
      </w:r>
    </w:p>
    <w:p w:rsidR="00571229" w:rsidRDefault="000C51B8" w:rsidP="00571229">
      <w:pPr>
        <w:pStyle w:val="Art"/>
        <w:jc w:val="center"/>
      </w:pPr>
      <w:r>
        <w:rPr>
          <w:noProof/>
        </w:rPr>
        <w:lastRenderedPageBreak/>
        <w:pict>
          <v:shape id="Picture 64" o:spid="_x0000_i1041" type="#_x0000_t75" style="width:256.5pt;height:311pt;visibility:visible">
            <v:imagedata r:id="rId30" o:title=""/>
          </v:shape>
        </w:pict>
      </w:r>
    </w:p>
    <w:p w:rsidR="00571229" w:rsidRDefault="00571229" w:rsidP="00571229"/>
    <w:p w:rsidR="00C57899" w:rsidRPr="00571229" w:rsidRDefault="00C57899" w:rsidP="00C57899">
      <w:pPr>
        <w:rPr>
          <w:b/>
        </w:rPr>
      </w:pPr>
      <w:r w:rsidRPr="00571229">
        <w:rPr>
          <w:b/>
        </w:rPr>
        <w:t xml:space="preserve">To </w:t>
      </w:r>
      <w:r w:rsidR="00006890">
        <w:rPr>
          <w:b/>
        </w:rPr>
        <w:t>display</w:t>
      </w:r>
      <w:r w:rsidR="00006890" w:rsidRPr="00571229">
        <w:rPr>
          <w:b/>
        </w:rPr>
        <w:t xml:space="preserve"> </w:t>
      </w:r>
      <w:r w:rsidRPr="00571229">
        <w:rPr>
          <w:b/>
        </w:rPr>
        <w:t xml:space="preserve">the Page </w:t>
      </w:r>
      <w:r w:rsidR="00357A7B">
        <w:rPr>
          <w:b/>
        </w:rPr>
        <w:t>S</w:t>
      </w:r>
      <w:r w:rsidR="00357A7B" w:rsidRPr="00571229">
        <w:rPr>
          <w:b/>
        </w:rPr>
        <w:t xml:space="preserve">etup </w:t>
      </w:r>
      <w:r w:rsidR="00006890">
        <w:rPr>
          <w:b/>
        </w:rPr>
        <w:t xml:space="preserve">dialog </w:t>
      </w:r>
      <w:r w:rsidRPr="00571229">
        <w:rPr>
          <w:b/>
        </w:rPr>
        <w:t xml:space="preserve">box: </w:t>
      </w:r>
    </w:p>
    <w:p w:rsidR="00C57899" w:rsidRDefault="00C57899" w:rsidP="00C57899">
      <w:pPr>
        <w:pStyle w:val="ListParagraph"/>
        <w:numPr>
          <w:ilvl w:val="0"/>
          <w:numId w:val="10"/>
        </w:numPr>
      </w:pPr>
      <w:r>
        <w:t xml:space="preserve">File </w:t>
      </w:r>
      <w:r>
        <w:sym w:font="Wingdings" w:char="F0E0"/>
      </w:r>
      <w:r>
        <w:t xml:space="preserve"> Print </w:t>
      </w:r>
      <w:r>
        <w:sym w:font="Wingdings" w:char="F0E0"/>
      </w:r>
      <w:r>
        <w:t xml:space="preserve"> Page </w:t>
      </w:r>
      <w:r w:rsidR="008C5203">
        <w:t>S</w:t>
      </w:r>
      <w:r>
        <w:t xml:space="preserve">etup </w:t>
      </w:r>
    </w:p>
    <w:p w:rsidR="002F763E" w:rsidRDefault="00C57899" w:rsidP="00C57899">
      <w:r>
        <w:t xml:space="preserve">A </w:t>
      </w:r>
      <w:r w:rsidR="00006890">
        <w:t xml:space="preserve">dialog </w:t>
      </w:r>
      <w:r>
        <w:t xml:space="preserve">box will appear with the Page tab </w:t>
      </w:r>
      <w:r w:rsidR="00357A7B">
        <w:t>displayed</w:t>
      </w:r>
      <w:r>
        <w:t xml:space="preserve">.  The options on this tab are similar </w:t>
      </w:r>
      <w:r w:rsidR="002F763E">
        <w:t>to other Microsoft Office applications</w:t>
      </w:r>
      <w:r w:rsidR="00357A7B">
        <w:t>.</w:t>
      </w:r>
      <w:r w:rsidR="002F763E">
        <w:t xml:space="preserve"> </w:t>
      </w:r>
      <w:r>
        <w:t>The Margin tab contain</w:t>
      </w:r>
      <w:r w:rsidR="00006890">
        <w:t>s</w:t>
      </w:r>
      <w:r>
        <w:t xml:space="preserve"> the margin</w:t>
      </w:r>
      <w:r w:rsidR="00006890">
        <w:t xml:space="preserve"> settings</w:t>
      </w:r>
      <w:r>
        <w:t xml:space="preserve"> for the </w:t>
      </w:r>
      <w:r w:rsidR="00CE395E">
        <w:t xml:space="preserve">current </w:t>
      </w:r>
      <w:r>
        <w:t xml:space="preserve">report and an option to </w:t>
      </w:r>
      <w:r w:rsidR="00B45903">
        <w:t xml:space="preserve">print </w:t>
      </w:r>
      <w:r>
        <w:t xml:space="preserve">borders around the data.  </w:t>
      </w:r>
      <w:r w:rsidR="000C4699" w:rsidRPr="00A37948">
        <w:rPr>
          <w:highlight w:val="yellow"/>
        </w:rPr>
        <w:t xml:space="preserve">Adjust these values as </w:t>
      </w:r>
      <w:commentRangeStart w:id="19"/>
      <w:r w:rsidR="000C4699" w:rsidRPr="00A37948">
        <w:rPr>
          <w:highlight w:val="yellow"/>
        </w:rPr>
        <w:t>needed</w:t>
      </w:r>
      <w:commentRangeEnd w:id="19"/>
      <w:r w:rsidR="00357A7B">
        <w:rPr>
          <w:rStyle w:val="CommentReference"/>
        </w:rPr>
        <w:commentReference w:id="19"/>
      </w:r>
      <w:r w:rsidR="000C4699">
        <w:t xml:space="preserve">. </w:t>
      </w:r>
      <w:r w:rsidR="00223400">
        <w:t xml:space="preserve">The </w:t>
      </w:r>
      <w:r w:rsidR="00357A7B">
        <w:t xml:space="preserve">Header </w:t>
      </w:r>
      <w:r w:rsidR="002F763E">
        <w:t xml:space="preserve">and </w:t>
      </w:r>
      <w:r w:rsidR="00357A7B">
        <w:t xml:space="preserve">Footer </w:t>
      </w:r>
      <w:r w:rsidR="002F763E">
        <w:t>tabs allow for configuration of titles and footer information for reports</w:t>
      </w:r>
      <w:r w:rsidR="00357A7B">
        <w:t>.</w:t>
      </w:r>
      <w:r w:rsidR="002F763E">
        <w:t xml:space="preserve"> The </w:t>
      </w:r>
      <w:r w:rsidR="00223400">
        <w:t xml:space="preserve">view below shows the </w:t>
      </w:r>
      <w:r w:rsidR="00357A7B">
        <w:t xml:space="preserve">Header </w:t>
      </w:r>
      <w:r w:rsidR="002F763E">
        <w:t xml:space="preserve">tab used for adding </w:t>
      </w:r>
      <w:r w:rsidR="00223400">
        <w:t xml:space="preserve">the project title </w:t>
      </w:r>
      <w:r w:rsidR="002F763E">
        <w:t>values.</w:t>
      </w:r>
      <w:r w:rsidR="00223400">
        <w:t xml:space="preserve"> </w:t>
      </w:r>
    </w:p>
    <w:p w:rsidR="002F763E" w:rsidRPr="002F763E" w:rsidRDefault="002F763E" w:rsidP="002F763E">
      <w:pPr>
        <w:rPr>
          <w:b/>
        </w:rPr>
      </w:pPr>
      <w:r w:rsidRPr="002F763E">
        <w:rPr>
          <w:b/>
        </w:rPr>
        <w:t xml:space="preserve">To add Header </w:t>
      </w:r>
      <w:r>
        <w:rPr>
          <w:b/>
        </w:rPr>
        <w:t xml:space="preserve">or Footer </w:t>
      </w:r>
      <w:r w:rsidRPr="002F763E">
        <w:rPr>
          <w:b/>
        </w:rPr>
        <w:t xml:space="preserve">information to the title of a project: </w:t>
      </w:r>
    </w:p>
    <w:p w:rsidR="002F763E" w:rsidRDefault="002F763E" w:rsidP="002F763E">
      <w:pPr>
        <w:pStyle w:val="ListParagraph"/>
        <w:numPr>
          <w:ilvl w:val="0"/>
          <w:numId w:val="10"/>
        </w:numPr>
      </w:pPr>
      <w:r>
        <w:t xml:space="preserve">Click the </w:t>
      </w:r>
      <w:r w:rsidRPr="00006890">
        <w:rPr>
          <w:b/>
        </w:rPr>
        <w:t>Header</w:t>
      </w:r>
      <w:r>
        <w:t xml:space="preserve"> or </w:t>
      </w:r>
      <w:r w:rsidRPr="00006890">
        <w:rPr>
          <w:b/>
        </w:rPr>
        <w:t>Footer</w:t>
      </w:r>
      <w:r>
        <w:t xml:space="preserve"> tab</w:t>
      </w:r>
      <w:r w:rsidR="00261A67">
        <w:t>.</w:t>
      </w:r>
    </w:p>
    <w:p w:rsidR="002F763E" w:rsidRDefault="002F763E" w:rsidP="002F763E">
      <w:pPr>
        <w:pStyle w:val="ListParagraph"/>
        <w:numPr>
          <w:ilvl w:val="0"/>
          <w:numId w:val="10"/>
        </w:numPr>
      </w:pPr>
      <w:r>
        <w:t xml:space="preserve">Click on the </w:t>
      </w:r>
      <w:r w:rsidR="00006890" w:rsidRPr="00006890">
        <w:rPr>
          <w:b/>
        </w:rPr>
        <w:t>Left</w:t>
      </w:r>
      <w:r w:rsidR="00006890">
        <w:t xml:space="preserve">, </w:t>
      </w:r>
      <w:r w:rsidR="00006890" w:rsidRPr="00006890">
        <w:rPr>
          <w:b/>
        </w:rPr>
        <w:t>C</w:t>
      </w:r>
      <w:r w:rsidRPr="00006890">
        <w:rPr>
          <w:b/>
        </w:rPr>
        <w:t>enter</w:t>
      </w:r>
      <w:r>
        <w:t xml:space="preserve">, </w:t>
      </w:r>
      <w:r w:rsidR="00357A7B">
        <w:t xml:space="preserve">or </w:t>
      </w:r>
      <w:r w:rsidR="00006890" w:rsidRPr="00006890">
        <w:rPr>
          <w:b/>
        </w:rPr>
        <w:t>R</w:t>
      </w:r>
      <w:r w:rsidRPr="00006890">
        <w:rPr>
          <w:b/>
        </w:rPr>
        <w:t>ight</w:t>
      </w:r>
      <w:r>
        <w:t xml:space="preserve"> tab in the lower section of the box</w:t>
      </w:r>
      <w:r w:rsidR="00261A67">
        <w:t>.</w:t>
      </w:r>
    </w:p>
    <w:p w:rsidR="002F763E" w:rsidRDefault="00006890" w:rsidP="002F763E">
      <w:pPr>
        <w:pStyle w:val="ListParagraph"/>
        <w:numPr>
          <w:ilvl w:val="0"/>
          <w:numId w:val="10"/>
        </w:numPr>
      </w:pPr>
      <w:r>
        <w:t xml:space="preserve">Click the down arrow to view the </w:t>
      </w:r>
      <w:r w:rsidR="002F763E">
        <w:t xml:space="preserve">General </w:t>
      </w:r>
      <w:r w:rsidR="00A37948">
        <w:t>drop-down menu</w:t>
      </w:r>
      <w:r w:rsidR="00261A67">
        <w:t>.</w:t>
      </w:r>
    </w:p>
    <w:p w:rsidR="002F763E" w:rsidRDefault="002F763E" w:rsidP="002F763E">
      <w:pPr>
        <w:pStyle w:val="ListParagraph"/>
        <w:numPr>
          <w:ilvl w:val="0"/>
          <w:numId w:val="10"/>
        </w:numPr>
      </w:pPr>
      <w:r>
        <w:t>Select field value</w:t>
      </w:r>
      <w:r w:rsidR="00261A67">
        <w:t>.</w:t>
      </w:r>
    </w:p>
    <w:p w:rsidR="002F763E" w:rsidRDefault="002F763E" w:rsidP="002F763E">
      <w:pPr>
        <w:pStyle w:val="ListParagraph"/>
        <w:numPr>
          <w:ilvl w:val="0"/>
          <w:numId w:val="10"/>
        </w:numPr>
      </w:pPr>
      <w:r>
        <w:t xml:space="preserve">Click </w:t>
      </w:r>
      <w:r w:rsidRPr="00006890">
        <w:rPr>
          <w:b/>
        </w:rPr>
        <w:t>Add</w:t>
      </w:r>
      <w:r w:rsidR="00261A67">
        <w:rPr>
          <w:b/>
        </w:rPr>
        <w:t>.</w:t>
      </w:r>
    </w:p>
    <w:p w:rsidR="002F763E" w:rsidRDefault="002F763E" w:rsidP="002F763E">
      <w:pPr>
        <w:pStyle w:val="ListParagraph"/>
        <w:numPr>
          <w:ilvl w:val="0"/>
          <w:numId w:val="10"/>
        </w:numPr>
      </w:pPr>
      <w:r>
        <w:t>Repeat for additional data</w:t>
      </w:r>
      <w:r w:rsidR="00261A67">
        <w:t>.</w:t>
      </w:r>
    </w:p>
    <w:p w:rsidR="002F763E" w:rsidRDefault="002F763E" w:rsidP="005E4AD3">
      <w:pPr>
        <w:pStyle w:val="Note"/>
      </w:pPr>
      <w:r w:rsidRPr="002F763E">
        <w:rPr>
          <w:b/>
        </w:rPr>
        <w:t>TIP:</w:t>
      </w:r>
      <w:r>
        <w:t xml:space="preserve">  </w:t>
      </w:r>
      <w:r w:rsidR="00357A7B">
        <w:t xml:space="preserve">The Header and Footer settings are unique per report and should be checked using Print Preview before each reported is </w:t>
      </w:r>
      <w:commentRangeStart w:id="20"/>
      <w:r w:rsidR="00357A7B">
        <w:t>printed</w:t>
      </w:r>
      <w:commentRangeEnd w:id="20"/>
      <w:r w:rsidR="00357A7B">
        <w:rPr>
          <w:rStyle w:val="CommentReference"/>
          <w:rFonts w:eastAsia="Calibri"/>
          <w:i w:val="0"/>
        </w:rPr>
        <w:commentReference w:id="20"/>
      </w:r>
      <w:r w:rsidR="00357A7B">
        <w:t xml:space="preserve">. </w:t>
      </w:r>
    </w:p>
    <w:p w:rsidR="002F763E" w:rsidRDefault="002F763E" w:rsidP="002F763E">
      <w:pPr>
        <w:pStyle w:val="Art"/>
        <w:ind w:left="1080"/>
        <w:jc w:val="center"/>
      </w:pPr>
    </w:p>
    <w:p w:rsidR="002F763E" w:rsidRDefault="002F763E" w:rsidP="005E4AD3">
      <w:pPr>
        <w:pStyle w:val="Note"/>
      </w:pPr>
      <w:r w:rsidRPr="002F763E">
        <w:rPr>
          <w:b/>
        </w:rPr>
        <w:t xml:space="preserve">Best Practice: </w:t>
      </w:r>
      <w:r>
        <w:t xml:space="preserve"> A current date is not preset to show in either the header or the footer title lines.  Add the system</w:t>
      </w:r>
      <w:r w:rsidR="00A37948">
        <w:t>’</w:t>
      </w:r>
      <w:r>
        <w:t xml:space="preserve">s date using the center button above the General </w:t>
      </w:r>
      <w:r w:rsidR="00A37948">
        <w:t>drop-down menu</w:t>
      </w:r>
      <w:r>
        <w:t xml:space="preserve">.  </w:t>
      </w:r>
    </w:p>
    <w:p w:rsidR="002F763E" w:rsidRDefault="002F763E" w:rsidP="00C57899"/>
    <w:p w:rsidR="000C4699" w:rsidRDefault="00470637" w:rsidP="000C4699">
      <w:pPr>
        <w:pStyle w:val="Art"/>
        <w:jc w:val="center"/>
      </w:pPr>
      <w:r>
        <w:rPr>
          <w:noProof/>
        </w:rPr>
        <w:pict>
          <v:rect id="_x0000_s1103" style="position:absolute;left:0;text-align:left;margin-left:172.15pt;margin-top:174.2pt;width:22.55pt;height:23.8pt;z-index:22" filled="f" strokecolor="red" strokeweight="1pt"/>
        </w:pict>
      </w:r>
      <w:r>
        <w:rPr>
          <w:noProof/>
        </w:rPr>
        <w:pict>
          <v:rect id="_x0000_s1040" style="position:absolute;left:0;text-align:left;margin-left:72.65pt;margin-top:198pt;width:221.6pt;height:17.9pt;z-index:3" filled="f" strokecolor="red" strokeweight="1pt"/>
        </w:pict>
      </w:r>
      <w:r w:rsidR="000C51B8">
        <w:rPr>
          <w:noProof/>
        </w:rPr>
        <w:pict>
          <v:shape id="Picture 67" o:spid="_x0000_i1042" type="#_x0000_t75" style="width:314pt;height:263.5pt;visibility:visible">
            <v:imagedata r:id="rId31" o:title=""/>
          </v:shape>
        </w:pict>
      </w:r>
    </w:p>
    <w:p w:rsidR="000C4699" w:rsidRDefault="000C4699" w:rsidP="00C57899"/>
    <w:p w:rsidR="00C57899" w:rsidRDefault="00223400" w:rsidP="00C57899">
      <w:r>
        <w:t xml:space="preserve">The </w:t>
      </w:r>
      <w:r w:rsidR="00D63581">
        <w:t>L</w:t>
      </w:r>
      <w:r>
        <w:t xml:space="preserve">egend tab is used to customize </w:t>
      </w:r>
      <w:r w:rsidR="00357A7B">
        <w:t xml:space="preserve">or turn off </w:t>
      </w:r>
      <w:r>
        <w:t xml:space="preserve">the legend </w:t>
      </w:r>
      <w:r w:rsidR="00357A7B">
        <w:t xml:space="preserve">printed on </w:t>
      </w:r>
      <w:r>
        <w:t xml:space="preserve">Gantt charts.  If unique Gantt chart formatting has been created, the alternate color coding will automatically appear in the legend when the Gantt chart is printed.  The Legend </w:t>
      </w:r>
      <w:r w:rsidR="00D63581">
        <w:t>L</w:t>
      </w:r>
      <w:r>
        <w:t>abels button allow</w:t>
      </w:r>
      <w:r w:rsidR="00261A67">
        <w:t>s</w:t>
      </w:r>
      <w:r>
        <w:t xml:space="preserve"> for font color and font selection changes. To </w:t>
      </w:r>
      <w:r w:rsidR="00D63581">
        <w:t>disable</w:t>
      </w:r>
      <w:r>
        <w:t xml:space="preserve"> the legend printed on Gantt charts, </w:t>
      </w:r>
      <w:r w:rsidR="00221840">
        <w:t>select</w:t>
      </w:r>
      <w:r w:rsidR="004C4A7A">
        <w:t xml:space="preserve"> None </w:t>
      </w:r>
      <w:r>
        <w:t xml:space="preserve">on the right side of the </w:t>
      </w:r>
      <w:r w:rsidR="00292F90">
        <w:t xml:space="preserve">dialog </w:t>
      </w:r>
      <w:r>
        <w:t xml:space="preserve">box </w:t>
      </w:r>
      <w:r w:rsidR="00221840">
        <w:t>.</w:t>
      </w:r>
    </w:p>
    <w:p w:rsidR="00223400" w:rsidRDefault="00223400" w:rsidP="00C57899"/>
    <w:p w:rsidR="00223400" w:rsidRDefault="00470637" w:rsidP="00223400">
      <w:pPr>
        <w:pStyle w:val="Art"/>
        <w:jc w:val="center"/>
      </w:pPr>
      <w:r>
        <w:rPr>
          <w:noProof/>
        </w:rPr>
        <w:lastRenderedPageBreak/>
        <w:pict>
          <v:rect id="_x0000_s1041" style="position:absolute;left:0;text-align:left;margin-left:295.05pt;margin-top:144.3pt;width:48.85pt;height:15.65pt;z-index:4" filled="f" strokecolor="red" strokeweight="1pt"/>
        </w:pict>
      </w:r>
      <w:r w:rsidR="000C51B8">
        <w:rPr>
          <w:noProof/>
        </w:rPr>
        <w:pict>
          <v:shape id="Picture 70" o:spid="_x0000_i1043" type="#_x0000_t75" style="width:317pt;height:266.5pt;visibility:visible">
            <v:imagedata r:id="rId32" o:title=""/>
          </v:shape>
        </w:pict>
      </w:r>
    </w:p>
    <w:p w:rsidR="00F11506" w:rsidRDefault="00F11506" w:rsidP="00F11506"/>
    <w:p w:rsidR="00F11506" w:rsidRDefault="00F11506" w:rsidP="00F11506">
      <w:r>
        <w:t>The View tab contains opt</w:t>
      </w:r>
      <w:r w:rsidR="00221840">
        <w:t>i</w:t>
      </w:r>
      <w:r>
        <w:t xml:space="preserve">ons </w:t>
      </w:r>
      <w:r w:rsidR="00221840">
        <w:t>for</w:t>
      </w:r>
      <w:r>
        <w:t xml:space="preserve"> specific views</w:t>
      </w:r>
      <w:r w:rsidR="00221840">
        <w:t>,</w:t>
      </w:r>
      <w:r>
        <w:t xml:space="preserve"> </w:t>
      </w:r>
      <w:r w:rsidR="00221840">
        <w:t>but</w:t>
      </w:r>
      <w:r>
        <w:t xml:space="preserve"> not all options will be available for </w:t>
      </w:r>
      <w:r w:rsidR="00221840">
        <w:t xml:space="preserve">each </w:t>
      </w:r>
      <w:r w:rsidR="00CE395E">
        <w:t>report</w:t>
      </w:r>
      <w:r>
        <w:t xml:space="preserve">.  The options on the </w:t>
      </w:r>
      <w:r w:rsidR="00221840">
        <w:t>V</w:t>
      </w:r>
      <w:r>
        <w:t xml:space="preserve">iew tab are: </w:t>
      </w:r>
    </w:p>
    <w:p w:rsidR="000032A1" w:rsidRDefault="000032A1" w:rsidP="00F11506"/>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4262"/>
      </w:tblGrid>
      <w:tr w:rsidR="000032A1" w:rsidRPr="008C5203">
        <w:trPr>
          <w:jc w:val="center"/>
        </w:trPr>
        <w:tc>
          <w:tcPr>
            <w:tcW w:w="2808" w:type="dxa"/>
            <w:shd w:val="pct10" w:color="auto" w:fill="auto"/>
          </w:tcPr>
          <w:p w:rsidR="000032A1" w:rsidRPr="008C5203" w:rsidRDefault="000032A1" w:rsidP="0056202C">
            <w:pPr>
              <w:ind w:left="0"/>
              <w:jc w:val="center"/>
              <w:rPr>
                <w:b/>
              </w:rPr>
            </w:pPr>
            <w:r w:rsidRPr="008C5203">
              <w:rPr>
                <w:b/>
              </w:rPr>
              <w:t>Option</w:t>
            </w:r>
          </w:p>
        </w:tc>
        <w:tc>
          <w:tcPr>
            <w:tcW w:w="4262" w:type="dxa"/>
            <w:shd w:val="pct10" w:color="auto" w:fill="auto"/>
          </w:tcPr>
          <w:p w:rsidR="000032A1" w:rsidRPr="008C5203" w:rsidRDefault="000032A1" w:rsidP="0056202C">
            <w:pPr>
              <w:ind w:left="0"/>
              <w:jc w:val="center"/>
              <w:rPr>
                <w:b/>
              </w:rPr>
            </w:pPr>
            <w:r w:rsidRPr="008C5203">
              <w:rPr>
                <w:b/>
              </w:rPr>
              <w:t>Result of selecting option</w:t>
            </w:r>
          </w:p>
        </w:tc>
      </w:tr>
      <w:tr w:rsidR="000032A1">
        <w:trPr>
          <w:jc w:val="center"/>
        </w:trPr>
        <w:tc>
          <w:tcPr>
            <w:tcW w:w="2808" w:type="dxa"/>
            <w:shd w:val="clear" w:color="auto" w:fill="auto"/>
          </w:tcPr>
          <w:p w:rsidR="000032A1" w:rsidRDefault="000032A1" w:rsidP="0056202C">
            <w:pPr>
              <w:ind w:left="0"/>
            </w:pPr>
            <w:r>
              <w:t>Print all sheet columns</w:t>
            </w:r>
          </w:p>
        </w:tc>
        <w:tc>
          <w:tcPr>
            <w:tcW w:w="4262" w:type="dxa"/>
            <w:shd w:val="clear" w:color="auto" w:fill="auto"/>
          </w:tcPr>
          <w:p w:rsidR="000032A1" w:rsidRDefault="000032A1" w:rsidP="0056202C">
            <w:pPr>
              <w:ind w:left="0"/>
            </w:pPr>
            <w:r>
              <w:t>All columns in the table of the active view will be printed</w:t>
            </w:r>
            <w:r w:rsidR="00292F90">
              <w:t>.</w:t>
            </w:r>
          </w:p>
        </w:tc>
      </w:tr>
      <w:tr w:rsidR="000032A1">
        <w:trPr>
          <w:jc w:val="center"/>
        </w:trPr>
        <w:tc>
          <w:tcPr>
            <w:tcW w:w="2808" w:type="dxa"/>
            <w:shd w:val="clear" w:color="auto" w:fill="auto"/>
          </w:tcPr>
          <w:p w:rsidR="000032A1" w:rsidRDefault="000032A1" w:rsidP="0056202C">
            <w:pPr>
              <w:ind w:left="0"/>
            </w:pPr>
            <w:r>
              <w:t>Print first (enter number) columns on all pages</w:t>
            </w:r>
          </w:p>
        </w:tc>
        <w:tc>
          <w:tcPr>
            <w:tcW w:w="4262" w:type="dxa"/>
            <w:shd w:val="clear" w:color="auto" w:fill="auto"/>
          </w:tcPr>
          <w:p w:rsidR="000032A1" w:rsidRDefault="000032A1" w:rsidP="0056202C">
            <w:pPr>
              <w:ind w:left="0"/>
            </w:pPr>
            <w:r>
              <w:t xml:space="preserve">Specify </w:t>
            </w:r>
            <w:r w:rsidR="00292F90">
              <w:t xml:space="preserve">the </w:t>
            </w:r>
            <w:r>
              <w:t>number of columns to be printed on all pages of the report.  When printing a Gantt chart, it is advantagous to add the task name to all pages</w:t>
            </w:r>
            <w:r w:rsidR="00292F90">
              <w:t>.</w:t>
            </w:r>
          </w:p>
        </w:tc>
      </w:tr>
      <w:tr w:rsidR="000032A1">
        <w:trPr>
          <w:jc w:val="center"/>
        </w:trPr>
        <w:tc>
          <w:tcPr>
            <w:tcW w:w="2808" w:type="dxa"/>
            <w:shd w:val="clear" w:color="auto" w:fill="auto"/>
          </w:tcPr>
          <w:p w:rsidR="000032A1" w:rsidRDefault="000032A1" w:rsidP="0056202C">
            <w:pPr>
              <w:ind w:left="0"/>
            </w:pPr>
            <w:r>
              <w:t>Print notes</w:t>
            </w:r>
          </w:p>
        </w:tc>
        <w:tc>
          <w:tcPr>
            <w:tcW w:w="4262" w:type="dxa"/>
            <w:shd w:val="clear" w:color="auto" w:fill="auto"/>
          </w:tcPr>
          <w:p w:rsidR="000032A1" w:rsidRDefault="000032A1" w:rsidP="0056202C">
            <w:pPr>
              <w:ind w:left="0"/>
            </w:pPr>
            <w:r>
              <w:t xml:space="preserve">A separate notes page will be added to the report.  Task ID numbers will be used to tie the note to the task. </w:t>
            </w:r>
          </w:p>
        </w:tc>
      </w:tr>
      <w:tr w:rsidR="000032A1">
        <w:trPr>
          <w:jc w:val="center"/>
        </w:trPr>
        <w:tc>
          <w:tcPr>
            <w:tcW w:w="2808" w:type="dxa"/>
            <w:shd w:val="clear" w:color="auto" w:fill="auto"/>
          </w:tcPr>
          <w:p w:rsidR="000032A1" w:rsidRDefault="000032A1" w:rsidP="0056202C">
            <w:pPr>
              <w:ind w:left="0"/>
            </w:pPr>
            <w:r>
              <w:t>Print blank pages</w:t>
            </w:r>
          </w:p>
        </w:tc>
        <w:tc>
          <w:tcPr>
            <w:tcW w:w="4262" w:type="dxa"/>
            <w:shd w:val="clear" w:color="auto" w:fill="auto"/>
          </w:tcPr>
          <w:p w:rsidR="000032A1" w:rsidRDefault="000032A1" w:rsidP="0056202C">
            <w:pPr>
              <w:ind w:left="0"/>
            </w:pPr>
            <w:r>
              <w:t xml:space="preserve">When printing Gantt charts, blank pages might result.  Should these pages be printed? </w:t>
            </w:r>
          </w:p>
        </w:tc>
      </w:tr>
      <w:tr w:rsidR="000032A1">
        <w:trPr>
          <w:jc w:val="center"/>
        </w:trPr>
        <w:tc>
          <w:tcPr>
            <w:tcW w:w="2808" w:type="dxa"/>
            <w:shd w:val="clear" w:color="auto" w:fill="auto"/>
          </w:tcPr>
          <w:p w:rsidR="000032A1" w:rsidRDefault="000032A1" w:rsidP="0056202C">
            <w:pPr>
              <w:ind w:left="0"/>
            </w:pPr>
            <w:r>
              <w:t>Fit timescale to end of page</w:t>
            </w:r>
          </w:p>
        </w:tc>
        <w:tc>
          <w:tcPr>
            <w:tcW w:w="4262" w:type="dxa"/>
            <w:shd w:val="clear" w:color="auto" w:fill="auto"/>
          </w:tcPr>
          <w:p w:rsidR="000032A1" w:rsidRDefault="000032A1" w:rsidP="0056202C">
            <w:pPr>
              <w:ind w:left="0"/>
            </w:pPr>
            <w:r>
              <w:t>Adjust</w:t>
            </w:r>
            <w:r w:rsidR="004C4A7A">
              <w:t>s</w:t>
            </w:r>
            <w:r>
              <w:t xml:space="preserve"> the timescale for the report</w:t>
            </w:r>
            <w:r w:rsidR="00292F90">
              <w:t>.</w:t>
            </w:r>
          </w:p>
        </w:tc>
      </w:tr>
      <w:tr w:rsidR="000032A1">
        <w:trPr>
          <w:jc w:val="center"/>
        </w:trPr>
        <w:tc>
          <w:tcPr>
            <w:tcW w:w="2808" w:type="dxa"/>
            <w:shd w:val="clear" w:color="auto" w:fill="auto"/>
          </w:tcPr>
          <w:p w:rsidR="000032A1" w:rsidRDefault="000032A1" w:rsidP="0056202C">
            <w:pPr>
              <w:ind w:left="0"/>
            </w:pPr>
            <w:r>
              <w:t>Print row totals for values within print date range</w:t>
            </w:r>
          </w:p>
        </w:tc>
        <w:tc>
          <w:tcPr>
            <w:tcW w:w="4262" w:type="dxa"/>
            <w:shd w:val="clear" w:color="auto" w:fill="auto"/>
          </w:tcPr>
          <w:p w:rsidR="000032A1" w:rsidRDefault="000032A1" w:rsidP="0056202C">
            <w:pPr>
              <w:ind w:left="0"/>
            </w:pPr>
            <w:r>
              <w:t>Adds totals to Resource Usage and Task Usage reports</w:t>
            </w:r>
            <w:r w:rsidR="00292F90">
              <w:t>.</w:t>
            </w:r>
          </w:p>
        </w:tc>
      </w:tr>
      <w:tr w:rsidR="000032A1">
        <w:trPr>
          <w:jc w:val="center"/>
        </w:trPr>
        <w:tc>
          <w:tcPr>
            <w:tcW w:w="2808" w:type="dxa"/>
            <w:shd w:val="clear" w:color="auto" w:fill="auto"/>
          </w:tcPr>
          <w:p w:rsidR="000032A1" w:rsidRDefault="000032A1" w:rsidP="0056202C">
            <w:pPr>
              <w:ind w:left="0"/>
            </w:pPr>
            <w:r>
              <w:t>Print column totals</w:t>
            </w:r>
          </w:p>
        </w:tc>
        <w:tc>
          <w:tcPr>
            <w:tcW w:w="4262" w:type="dxa"/>
            <w:shd w:val="clear" w:color="auto" w:fill="auto"/>
          </w:tcPr>
          <w:p w:rsidR="000032A1" w:rsidRDefault="000032A1" w:rsidP="0056202C">
            <w:pPr>
              <w:ind w:left="0"/>
            </w:pPr>
            <w:r>
              <w:t>Adds totals to Resource Usage and Task Usage reports</w:t>
            </w:r>
            <w:r w:rsidR="00292F90">
              <w:t>.</w:t>
            </w:r>
          </w:p>
        </w:tc>
      </w:tr>
    </w:tbl>
    <w:p w:rsidR="000032A1" w:rsidRDefault="000032A1" w:rsidP="00F11506"/>
    <w:p w:rsidR="00F11506" w:rsidRDefault="00F11506" w:rsidP="00F11506"/>
    <w:p w:rsidR="00F11506" w:rsidRDefault="000C51B8" w:rsidP="00F11506">
      <w:pPr>
        <w:pStyle w:val="Art"/>
        <w:jc w:val="center"/>
      </w:pPr>
      <w:r>
        <w:rPr>
          <w:noProof/>
        </w:rPr>
        <w:pict>
          <v:shape id="Picture 73" o:spid="_x0000_i1044" type="#_x0000_t75" style="width:308.5pt;height:256.5pt;visibility:visible">
            <v:imagedata r:id="rId33" o:title=""/>
          </v:shape>
        </w:pict>
      </w:r>
    </w:p>
    <w:p w:rsidR="00F11506" w:rsidRDefault="00F11506" w:rsidP="00F11506"/>
    <w:p w:rsidR="00843E87" w:rsidRDefault="00843E87" w:rsidP="00F11506"/>
    <w:p w:rsidR="00F11506" w:rsidRPr="00F11506" w:rsidRDefault="00F11506" w:rsidP="00F11506"/>
    <w:p w:rsidR="00575383" w:rsidRDefault="00575383" w:rsidP="00575383">
      <w:pPr>
        <w:pStyle w:val="Pb"/>
        <w:framePr w:wrap="around"/>
      </w:pPr>
    </w:p>
    <w:p w:rsidR="00E72409" w:rsidRDefault="001F6C3F" w:rsidP="00E72409">
      <w:pPr>
        <w:pStyle w:val="Heading2"/>
      </w:pPr>
      <w:bookmarkStart w:id="21" w:name="_Toc270005026"/>
      <w:r w:rsidRPr="001F6C3F">
        <w:t xml:space="preserve">Copy </w:t>
      </w:r>
      <w:r w:rsidR="00843E87">
        <w:t>Picture</w:t>
      </w:r>
      <w:bookmarkEnd w:id="21"/>
    </w:p>
    <w:p w:rsidR="00E72409" w:rsidRDefault="000C51B8" w:rsidP="00E72409">
      <w:pPr>
        <w:pStyle w:val="FormatPPT"/>
      </w:pPr>
      <w:r>
        <w:pict>
          <v:shape id="Object 81" o:spid="_x0000_i1045" type="#_x0000_t75" style="width:287.5pt;height:181.5pt;visibility:visible" filled="t">
            <v:imagedata r:id="rId18" o:title="" croptop="6989f" cropbottom="3495f"/>
          </v:shape>
        </w:pict>
      </w:r>
    </w:p>
    <w:p w:rsidR="00E72409" w:rsidRPr="00FD0210" w:rsidRDefault="00E72409" w:rsidP="00E72409">
      <w:pPr>
        <w:pStyle w:val="Rule"/>
        <w:rPr>
          <w:b/>
        </w:rPr>
      </w:pPr>
    </w:p>
    <w:p w:rsidR="00E72409" w:rsidRDefault="00843E87" w:rsidP="00E72409">
      <w:r>
        <w:t xml:space="preserve">Use the Copy </w:t>
      </w:r>
      <w:r w:rsidR="004B28FA">
        <w:t>P</w:t>
      </w:r>
      <w:r>
        <w:t xml:space="preserve">icture </w:t>
      </w:r>
      <w:commentRangeStart w:id="22"/>
      <w:r w:rsidR="00B758EC">
        <w:t>tool</w:t>
      </w:r>
      <w:commentRangeEnd w:id="22"/>
      <w:r w:rsidR="00B758EC">
        <w:rPr>
          <w:rStyle w:val="CommentReference"/>
        </w:rPr>
        <w:commentReference w:id="22"/>
      </w:r>
      <w:r w:rsidR="00B758EC">
        <w:t xml:space="preserve"> </w:t>
      </w:r>
      <w:r>
        <w:t xml:space="preserve">to take a picture of your active view and store it </w:t>
      </w:r>
      <w:r w:rsidR="00F36142">
        <w:t>o</w:t>
      </w:r>
      <w:r>
        <w:t xml:space="preserve">n the clipboard.  </w:t>
      </w:r>
      <w:r w:rsidR="000032A1">
        <w:t xml:space="preserve">After it is stored, it </w:t>
      </w:r>
      <w:r w:rsidR="008C08F1">
        <w:t>can</w:t>
      </w:r>
      <w:r w:rsidR="000032A1">
        <w:t xml:space="preserve"> be pasted into Powerpoint, Word, Excel or any other application.</w:t>
      </w:r>
      <w:r w:rsidR="008C08F1">
        <w:t xml:space="preserve"> </w:t>
      </w:r>
      <w:r w:rsidR="008A4C06">
        <w:t xml:space="preserve">The </w:t>
      </w:r>
      <w:r w:rsidR="004B28FA">
        <w:t xml:space="preserve">Copy </w:t>
      </w:r>
      <w:r w:rsidR="008C08F1">
        <w:t>P</w:t>
      </w:r>
      <w:r w:rsidR="004B28FA">
        <w:t xml:space="preserve">icture </w:t>
      </w:r>
      <w:r w:rsidR="008A4C06">
        <w:t>button</w:t>
      </w:r>
      <w:r w:rsidR="009A5DCA">
        <w:t>, by default,</w:t>
      </w:r>
      <w:r w:rsidR="008A4C06">
        <w:t xml:space="preserve"> </w:t>
      </w:r>
      <w:r w:rsidR="004B28FA">
        <w:t xml:space="preserve">is not available on </w:t>
      </w:r>
      <w:r w:rsidR="008A4C06">
        <w:t xml:space="preserve">any of </w:t>
      </w:r>
      <w:r w:rsidR="004B28FA">
        <w:t>the ribbon bars</w:t>
      </w:r>
      <w:r w:rsidR="009A5DCA">
        <w:t xml:space="preserve">, </w:t>
      </w:r>
      <w:r w:rsidR="004B28FA">
        <w:t xml:space="preserve">but </w:t>
      </w:r>
      <w:r w:rsidR="008A4C06">
        <w:t xml:space="preserve">it </w:t>
      </w:r>
      <w:r w:rsidR="004B28FA">
        <w:t xml:space="preserve">can easily </w:t>
      </w:r>
      <w:r w:rsidR="008A4C06">
        <w:t xml:space="preserve">be </w:t>
      </w:r>
      <w:r w:rsidR="004B28FA">
        <w:t xml:space="preserve">added to the Quick Access Toolbar. </w:t>
      </w:r>
    </w:p>
    <w:p w:rsidR="004B28FA" w:rsidRPr="008A4C06" w:rsidRDefault="004B28FA" w:rsidP="00E72409">
      <w:pPr>
        <w:rPr>
          <w:b/>
        </w:rPr>
      </w:pPr>
      <w:r w:rsidRPr="008A4C06">
        <w:rPr>
          <w:b/>
        </w:rPr>
        <w:t xml:space="preserve">To add the Copy Picture </w:t>
      </w:r>
      <w:r w:rsidR="00B758EC">
        <w:rPr>
          <w:b/>
        </w:rPr>
        <w:t>tool</w:t>
      </w:r>
      <w:r w:rsidR="00B758EC" w:rsidRPr="008A4C06">
        <w:rPr>
          <w:b/>
        </w:rPr>
        <w:t xml:space="preserve"> </w:t>
      </w:r>
      <w:r w:rsidRPr="008A4C06">
        <w:rPr>
          <w:b/>
        </w:rPr>
        <w:t xml:space="preserve">to the Quick Access Toolbar: </w:t>
      </w:r>
    </w:p>
    <w:p w:rsidR="004B28FA" w:rsidRDefault="004B28FA" w:rsidP="004B28FA">
      <w:pPr>
        <w:pStyle w:val="ListParagraph"/>
        <w:numPr>
          <w:ilvl w:val="0"/>
          <w:numId w:val="9"/>
        </w:numPr>
      </w:pPr>
      <w:r>
        <w:t xml:space="preserve">Click the down arrow </w:t>
      </w:r>
      <w:r w:rsidR="005E4AD3">
        <w:t xml:space="preserve">to </w:t>
      </w:r>
      <w:r>
        <w:t xml:space="preserve">the right of the Quick Access </w:t>
      </w:r>
      <w:r w:rsidR="008C08F1">
        <w:t>T</w:t>
      </w:r>
      <w:r>
        <w:t>oolbar</w:t>
      </w:r>
      <w:r w:rsidR="005E4AD3">
        <w:t>.</w:t>
      </w:r>
    </w:p>
    <w:p w:rsidR="004B28FA" w:rsidRDefault="004B28FA" w:rsidP="004B28FA">
      <w:pPr>
        <w:pStyle w:val="ListParagraph"/>
        <w:numPr>
          <w:ilvl w:val="0"/>
          <w:numId w:val="9"/>
        </w:numPr>
      </w:pPr>
      <w:r>
        <w:t xml:space="preserve">Select </w:t>
      </w:r>
      <w:r w:rsidRPr="005E4AD3">
        <w:rPr>
          <w:b/>
        </w:rPr>
        <w:t>More Commands</w:t>
      </w:r>
      <w:r w:rsidR="005E4AD3">
        <w:rPr>
          <w:b/>
        </w:rPr>
        <w:t>.</w:t>
      </w:r>
    </w:p>
    <w:p w:rsidR="004B28FA" w:rsidRDefault="008C08F1" w:rsidP="004B28FA">
      <w:pPr>
        <w:pStyle w:val="ListParagraph"/>
        <w:numPr>
          <w:ilvl w:val="0"/>
          <w:numId w:val="9"/>
        </w:numPr>
      </w:pPr>
      <w:r>
        <w:t xml:space="preserve">Under </w:t>
      </w:r>
      <w:commentRangeStart w:id="23"/>
      <w:r w:rsidR="004B28FA">
        <w:t xml:space="preserve">Choose commands from Popular commands </w:t>
      </w:r>
      <w:commentRangeEnd w:id="23"/>
      <w:r>
        <w:rPr>
          <w:rStyle w:val="CommentReference"/>
        </w:rPr>
        <w:commentReference w:id="23"/>
      </w:r>
      <w:commentRangeStart w:id="24"/>
      <w:r w:rsidR="00B758EC">
        <w:t>in</w:t>
      </w:r>
      <w:commentRangeEnd w:id="24"/>
      <w:r w:rsidR="00B758EC">
        <w:rPr>
          <w:rStyle w:val="CommentReference"/>
        </w:rPr>
        <w:commentReference w:id="24"/>
      </w:r>
      <w:r w:rsidR="004B28FA">
        <w:t xml:space="preserve"> the left </w:t>
      </w:r>
      <w:r w:rsidR="00B758EC">
        <w:t xml:space="preserve">box </w:t>
      </w:r>
      <w:r w:rsidR="004B28FA">
        <w:t>select</w:t>
      </w:r>
      <w:r w:rsidR="005E4AD3">
        <w:t>,</w:t>
      </w:r>
      <w:r w:rsidR="004B28FA">
        <w:t xml:space="preserve"> </w:t>
      </w:r>
      <w:r w:rsidR="004B28FA" w:rsidRPr="005E4AD3">
        <w:rPr>
          <w:b/>
        </w:rPr>
        <w:t>Copy Picture</w:t>
      </w:r>
      <w:r w:rsidR="005E4AD3">
        <w:rPr>
          <w:b/>
        </w:rPr>
        <w:t>.</w:t>
      </w:r>
    </w:p>
    <w:p w:rsidR="004B28FA" w:rsidRDefault="004B28FA" w:rsidP="004B28FA">
      <w:pPr>
        <w:pStyle w:val="ListParagraph"/>
        <w:numPr>
          <w:ilvl w:val="0"/>
          <w:numId w:val="9"/>
        </w:numPr>
      </w:pPr>
      <w:r>
        <w:t xml:space="preserve">Click </w:t>
      </w:r>
      <w:r w:rsidRPr="005E4AD3">
        <w:rPr>
          <w:b/>
        </w:rPr>
        <w:t>Add</w:t>
      </w:r>
      <w:r w:rsidR="005E4AD3">
        <w:rPr>
          <w:b/>
        </w:rPr>
        <w:t>.</w:t>
      </w:r>
    </w:p>
    <w:p w:rsidR="004B28FA" w:rsidRDefault="00470637" w:rsidP="004B28FA">
      <w:pPr>
        <w:pStyle w:val="ListParagraph"/>
        <w:numPr>
          <w:ilvl w:val="0"/>
          <w:numId w:val="9"/>
        </w:numPr>
      </w:pPr>
      <w:r>
        <w:rPr>
          <w:noProof/>
        </w:rPr>
        <w:pict>
          <v:rect id="_x0000_s1043" style="position:absolute;left:0;text-align:left;margin-left:184.7pt;margin-top:17.25pt;width:28.15pt;height:26.3pt;z-index:6" filled="f" strokecolor="red" strokeweight="1pt"/>
        </w:pict>
      </w:r>
      <w:r w:rsidR="004B28FA">
        <w:t xml:space="preserve">Click </w:t>
      </w:r>
      <w:r w:rsidR="004B28FA" w:rsidRPr="005E4AD3">
        <w:rPr>
          <w:b/>
        </w:rPr>
        <w:t>O</w:t>
      </w:r>
      <w:r w:rsidR="005E4AD3" w:rsidRPr="005E4AD3">
        <w:rPr>
          <w:b/>
        </w:rPr>
        <w:t>K</w:t>
      </w:r>
      <w:r w:rsidR="004B28FA">
        <w:t xml:space="preserve"> to close</w:t>
      </w:r>
      <w:r w:rsidR="005E4AD3">
        <w:t>.</w:t>
      </w:r>
    </w:p>
    <w:p w:rsidR="004B28FA" w:rsidRDefault="00470637" w:rsidP="004B28FA">
      <w:pPr>
        <w:pStyle w:val="Art"/>
        <w:jc w:val="center"/>
      </w:pPr>
      <w:r>
        <w:rPr>
          <w:noProof/>
        </w:rPr>
        <w:pict>
          <v:rect id="_x0000_s1042" style="position:absolute;left:0;text-align:left;margin-left:204.75pt;margin-top:220.7pt;width:96.4pt;height:13.8pt;z-index:5" filled="f" strokecolor="red" strokeweight="1pt"/>
        </w:pict>
      </w:r>
      <w:r w:rsidR="000C51B8">
        <w:rPr>
          <w:noProof/>
        </w:rPr>
        <w:pict>
          <v:shape id="_x0000_i1046" type="#_x0000_t75" style="width:238.5pt;height:254pt;visibility:visible">
            <v:imagedata r:id="rId29" o:title=""/>
          </v:shape>
        </w:pict>
      </w:r>
    </w:p>
    <w:p w:rsidR="004B28FA" w:rsidRDefault="00470637" w:rsidP="008A4C06">
      <w:pPr>
        <w:pStyle w:val="Art"/>
        <w:tabs>
          <w:tab w:val="clear" w:pos="0"/>
          <w:tab w:val="left" w:pos="720"/>
        </w:tabs>
        <w:ind w:left="720"/>
      </w:pPr>
      <w:r w:rsidRPr="00470637">
        <w:rPr>
          <w:b w:val="0"/>
          <w:noProof/>
        </w:rPr>
        <w:lastRenderedPageBreak/>
        <w:pict>
          <v:rect id="_x0000_s1104" style="position:absolute;left:0;text-align:left;margin-left:232.9pt;margin-top:-6.4pt;width:17.55pt;height:24.45pt;z-index:23" filled="f" strokecolor="red" strokeweight="1pt"/>
        </w:pict>
      </w:r>
      <w:r w:rsidR="008A4C06" w:rsidRPr="008A4C06">
        <w:rPr>
          <w:b w:val="0"/>
        </w:rPr>
        <w:t>The copy picture icon looks like this:</w:t>
      </w:r>
      <w:r w:rsidR="008A4C06">
        <w:t xml:space="preserve">  </w:t>
      </w:r>
      <w:r w:rsidR="000C51B8">
        <w:rPr>
          <w:noProof/>
        </w:rPr>
        <w:pict>
          <v:shape id="Picture 38" o:spid="_x0000_i1047" type="#_x0000_t75" style="width:139pt;height:20pt;visibility:visible">
            <v:imagedata r:id="rId34" o:title=""/>
          </v:shape>
        </w:pict>
      </w:r>
    </w:p>
    <w:p w:rsidR="008A4C06" w:rsidRDefault="008A4C06" w:rsidP="00E72409"/>
    <w:p w:rsidR="008A4C06" w:rsidRDefault="008A4C06" w:rsidP="00E72409">
      <w:r>
        <w:t xml:space="preserve">To use the Copy Picture </w:t>
      </w:r>
      <w:commentRangeStart w:id="25"/>
      <w:r w:rsidR="00B758EC">
        <w:t>tool</w:t>
      </w:r>
      <w:commentRangeEnd w:id="25"/>
      <w:r w:rsidR="00B758EC">
        <w:rPr>
          <w:rStyle w:val="CommentReference"/>
        </w:rPr>
        <w:commentReference w:id="25"/>
      </w:r>
      <w:r w:rsidR="00894677">
        <w:t>,</w:t>
      </w:r>
      <w:r>
        <w:t xml:space="preserve"> the view must be </w:t>
      </w:r>
      <w:r w:rsidR="00B758EC">
        <w:t xml:space="preserve">displayed </w:t>
      </w:r>
      <w:r>
        <w:t xml:space="preserve">and refined </w:t>
      </w:r>
      <w:r w:rsidR="00F36142">
        <w:t xml:space="preserve">for the picture.  </w:t>
      </w:r>
      <w:r w:rsidR="00C10F86">
        <w:t xml:space="preserve">Navigate to the view to be copied.  </w:t>
      </w:r>
      <w:r>
        <w:t>Some adjust</w:t>
      </w:r>
      <w:r w:rsidR="00C10F86">
        <w:t>ments</w:t>
      </w:r>
      <w:r>
        <w:t xml:space="preserve"> to a view might include: </w:t>
      </w:r>
    </w:p>
    <w:p w:rsidR="00887C25" w:rsidRDefault="00F36142" w:rsidP="00887C25">
      <w:pPr>
        <w:pStyle w:val="ListParagraph"/>
        <w:numPr>
          <w:ilvl w:val="0"/>
          <w:numId w:val="50"/>
        </w:numPr>
      </w:pPr>
      <w:r>
        <w:t>Expand or collapse the work breakdown stru</w:t>
      </w:r>
      <w:r w:rsidR="00261A67">
        <w:t>c</w:t>
      </w:r>
      <w:r>
        <w:t>ture</w:t>
      </w:r>
      <w:r w:rsidR="008C5203">
        <w:t>.</w:t>
      </w:r>
    </w:p>
    <w:p w:rsidR="00887C25" w:rsidRDefault="00F36142" w:rsidP="00887C25">
      <w:pPr>
        <w:pStyle w:val="ListParagraph"/>
        <w:numPr>
          <w:ilvl w:val="0"/>
          <w:numId w:val="50"/>
        </w:numPr>
      </w:pPr>
      <w:r>
        <w:t>Adjust timescale</w:t>
      </w:r>
      <w:r w:rsidR="008C5203">
        <w:t>.</w:t>
      </w:r>
      <w:r>
        <w:t xml:space="preserve"> </w:t>
      </w:r>
    </w:p>
    <w:p w:rsidR="00887C25" w:rsidRDefault="00C10F86" w:rsidP="00887C25">
      <w:pPr>
        <w:pStyle w:val="ListParagraph"/>
        <w:numPr>
          <w:ilvl w:val="0"/>
          <w:numId w:val="50"/>
        </w:numPr>
      </w:pPr>
      <w:r>
        <w:t>Adjust titles in the timescale</w:t>
      </w:r>
      <w:r w:rsidR="008C5203">
        <w:t>.</w:t>
      </w:r>
    </w:p>
    <w:p w:rsidR="00887C25" w:rsidRDefault="00C10F86" w:rsidP="00887C25">
      <w:pPr>
        <w:pStyle w:val="ListParagraph"/>
        <w:numPr>
          <w:ilvl w:val="0"/>
          <w:numId w:val="50"/>
        </w:numPr>
      </w:pPr>
      <w:r>
        <w:t>Change formatting</w:t>
      </w:r>
      <w:r w:rsidR="008C5203">
        <w:t>.</w:t>
      </w:r>
    </w:p>
    <w:p w:rsidR="00887C25" w:rsidRDefault="00C10F86" w:rsidP="00887C25">
      <w:pPr>
        <w:pStyle w:val="ListParagraph"/>
        <w:numPr>
          <w:ilvl w:val="0"/>
          <w:numId w:val="50"/>
        </w:numPr>
      </w:pPr>
      <w:r>
        <w:t>Highlight tasks</w:t>
      </w:r>
      <w:r w:rsidR="008C5203">
        <w:t>.</w:t>
      </w:r>
      <w:r>
        <w:t xml:space="preserve"> </w:t>
      </w:r>
    </w:p>
    <w:p w:rsidR="00887C25" w:rsidRDefault="00C10F86" w:rsidP="00887C25">
      <w:pPr>
        <w:pStyle w:val="ListParagraph"/>
        <w:numPr>
          <w:ilvl w:val="0"/>
          <w:numId w:val="50"/>
        </w:numPr>
      </w:pPr>
      <w:r>
        <w:t>Add drawing elements</w:t>
      </w:r>
      <w:r w:rsidR="008C5203">
        <w:t>.</w:t>
      </w:r>
    </w:p>
    <w:p w:rsidR="00887C25" w:rsidRDefault="008A4C06" w:rsidP="00887C25">
      <w:pPr>
        <w:pStyle w:val="Lb2"/>
        <w:numPr>
          <w:ilvl w:val="0"/>
          <w:numId w:val="0"/>
        </w:numPr>
        <w:ind w:left="1080"/>
      </w:pPr>
      <w:r>
        <w:t xml:space="preserve">If printing a Gantt chart, adjust the vertical bar in the middle to show the columns </w:t>
      </w:r>
      <w:r w:rsidR="00C10F86">
        <w:t>to be included</w:t>
      </w:r>
      <w:r w:rsidR="008F254A">
        <w:t xml:space="preserve"> and </w:t>
      </w:r>
      <w:r w:rsidR="00C10F86">
        <w:t>c</w:t>
      </w:r>
      <w:r w:rsidR="004B28FA">
        <w:t xml:space="preserve">lick </w:t>
      </w:r>
      <w:r w:rsidR="004B28FA" w:rsidRPr="003D1970">
        <w:rPr>
          <w:b/>
        </w:rPr>
        <w:t>Copy Picture</w:t>
      </w:r>
      <w:r w:rsidR="004B28FA">
        <w:t xml:space="preserve"> to open the Copy Picture </w:t>
      </w:r>
      <w:r w:rsidR="003D1970">
        <w:t xml:space="preserve">dialog </w:t>
      </w:r>
      <w:r w:rsidR="004B28FA">
        <w:t>box shown below</w:t>
      </w:r>
      <w:r w:rsidR="00894677">
        <w:t>.</w:t>
      </w:r>
    </w:p>
    <w:p w:rsidR="00887C25" w:rsidRDefault="00C10F86" w:rsidP="00887C25">
      <w:pPr>
        <w:pStyle w:val="ListParagraph"/>
        <w:numPr>
          <w:ilvl w:val="0"/>
          <w:numId w:val="51"/>
        </w:numPr>
      </w:pPr>
      <w:r w:rsidRPr="003D1970">
        <w:rPr>
          <w:b/>
        </w:rPr>
        <w:t>Render image</w:t>
      </w:r>
      <w:r w:rsidR="003D1970">
        <w:t xml:space="preserve"> -</w:t>
      </w:r>
      <w:r>
        <w:t xml:space="preserve"> </w:t>
      </w:r>
      <w:r w:rsidR="003D1970">
        <w:t>s</w:t>
      </w:r>
      <w:r>
        <w:t xml:space="preserve">elect image </w:t>
      </w:r>
      <w:r w:rsidR="00894677">
        <w:t>to render F</w:t>
      </w:r>
      <w:r>
        <w:t xml:space="preserve">or </w:t>
      </w:r>
      <w:r w:rsidR="00894677">
        <w:t>S</w:t>
      </w:r>
      <w:r>
        <w:t xml:space="preserve">creen, </w:t>
      </w:r>
      <w:r w:rsidR="00894677">
        <w:t>For P</w:t>
      </w:r>
      <w:r>
        <w:t xml:space="preserve">rinter or </w:t>
      </w:r>
      <w:r w:rsidR="00894677">
        <w:t xml:space="preserve">To </w:t>
      </w:r>
      <w:r>
        <w:t>GIF image file</w:t>
      </w:r>
      <w:r w:rsidR="008F254A">
        <w:t>.</w:t>
      </w:r>
    </w:p>
    <w:p w:rsidR="00887C25" w:rsidRDefault="00C10F86" w:rsidP="00887C25">
      <w:pPr>
        <w:pStyle w:val="ListParagraph"/>
        <w:numPr>
          <w:ilvl w:val="0"/>
          <w:numId w:val="51"/>
        </w:numPr>
      </w:pPr>
      <w:r w:rsidRPr="003D1970">
        <w:rPr>
          <w:b/>
        </w:rPr>
        <w:t>Copy</w:t>
      </w:r>
      <w:r w:rsidR="003D1970">
        <w:t xml:space="preserve"> -</w:t>
      </w:r>
      <w:r>
        <w:t xml:space="preserve"> </w:t>
      </w:r>
      <w:r w:rsidR="003D1970">
        <w:t>r</w:t>
      </w:r>
      <w:r>
        <w:t xml:space="preserve">ows on screen or </w:t>
      </w:r>
      <w:r w:rsidR="00894677">
        <w:t>S</w:t>
      </w:r>
      <w:r>
        <w:t>elected rows</w:t>
      </w:r>
      <w:r w:rsidR="008F254A">
        <w:t>.</w:t>
      </w:r>
    </w:p>
    <w:p w:rsidR="00887C25" w:rsidRDefault="00C10F86" w:rsidP="00887C25">
      <w:pPr>
        <w:pStyle w:val="ListParagraph"/>
        <w:numPr>
          <w:ilvl w:val="0"/>
          <w:numId w:val="51"/>
        </w:numPr>
      </w:pPr>
      <w:r w:rsidRPr="003D1970">
        <w:rPr>
          <w:b/>
        </w:rPr>
        <w:t>Timescale</w:t>
      </w:r>
      <w:r w:rsidR="003D1970">
        <w:t xml:space="preserve"> -</w:t>
      </w:r>
      <w:r>
        <w:t xml:space="preserve"> </w:t>
      </w:r>
      <w:r w:rsidR="003D1970">
        <w:t>a</w:t>
      </w:r>
      <w:r>
        <w:t>s shown on the screen or date range</w:t>
      </w:r>
      <w:r w:rsidR="008F254A">
        <w:t>.</w:t>
      </w:r>
    </w:p>
    <w:p w:rsidR="00887C25" w:rsidRDefault="00C10F86" w:rsidP="00887C25">
      <w:pPr>
        <w:pStyle w:val="ListParagraph"/>
        <w:numPr>
          <w:ilvl w:val="0"/>
          <w:numId w:val="51"/>
        </w:numPr>
      </w:pPr>
      <w:r>
        <w:t xml:space="preserve">Click </w:t>
      </w:r>
      <w:r w:rsidRPr="003D1970">
        <w:rPr>
          <w:b/>
        </w:rPr>
        <w:t>OK</w:t>
      </w:r>
      <w:r>
        <w:t xml:space="preserve"> to copy to the clipboard</w:t>
      </w:r>
      <w:r w:rsidR="008F254A">
        <w:t>.</w:t>
      </w:r>
    </w:p>
    <w:p w:rsidR="004B28FA" w:rsidRDefault="004B28FA" w:rsidP="00E72409"/>
    <w:p w:rsidR="004B28FA" w:rsidRDefault="000C51B8" w:rsidP="004B28FA">
      <w:pPr>
        <w:pStyle w:val="Art"/>
        <w:jc w:val="center"/>
      </w:pPr>
      <w:r>
        <w:rPr>
          <w:noProof/>
        </w:rPr>
        <w:pict>
          <v:shape id="Picture 86" o:spid="_x0000_i1048" type="#_x0000_t75" style="width:289pt;height:217.5pt;visibility:visible">
            <v:imagedata r:id="rId35" o:title=""/>
          </v:shape>
        </w:pict>
      </w:r>
    </w:p>
    <w:p w:rsidR="00E72409" w:rsidRDefault="00E72409" w:rsidP="00E72409"/>
    <w:p w:rsidR="004B28FA" w:rsidRDefault="004B28FA" w:rsidP="004B28FA">
      <w:r>
        <w:t>Use the image to paste into a Powerpoint presentation, a Word document, an email</w:t>
      </w:r>
      <w:r w:rsidR="00B758EC">
        <w:t xml:space="preserve"> or other application</w:t>
      </w:r>
      <w:r>
        <w:t xml:space="preserve">. After pasting, resize </w:t>
      </w:r>
      <w:r w:rsidR="000A6650">
        <w:t xml:space="preserve">the image </w:t>
      </w:r>
      <w:r>
        <w:t>a</w:t>
      </w:r>
      <w:r w:rsidR="00F36142">
        <w:t>s</w:t>
      </w:r>
      <w:r>
        <w:t xml:space="preserve"> necessary.  </w:t>
      </w:r>
    </w:p>
    <w:p w:rsidR="00E72409" w:rsidRDefault="00E72409" w:rsidP="00E72409">
      <w:pPr>
        <w:pStyle w:val="Pb"/>
        <w:framePr w:wrap="around"/>
      </w:pPr>
    </w:p>
    <w:p w:rsidR="001F6C3F" w:rsidRDefault="001F6C3F" w:rsidP="001F6C3F">
      <w:pPr>
        <w:pStyle w:val="Heading2"/>
      </w:pPr>
      <w:bookmarkStart w:id="26" w:name="_Toc270005027"/>
      <w:bookmarkStart w:id="27" w:name="_Toc235254619"/>
      <w:r>
        <w:t xml:space="preserve">Practice: </w:t>
      </w:r>
      <w:r w:rsidRPr="001F6C3F">
        <w:t>Working with Copy Picture</w:t>
      </w:r>
      <w:bookmarkEnd w:id="26"/>
    </w:p>
    <w:p w:rsidR="001F6C3F" w:rsidRDefault="00470637" w:rsidP="001F6C3F">
      <w:pPr>
        <w:pStyle w:val="FormatPPT"/>
      </w:pPr>
      <w:r>
        <w:fldChar w:fldCharType="begin"/>
      </w:r>
      <w:r w:rsidR="000C1DD7">
        <w:instrText xml:space="preserve"> LINK PowerPoint.Slide.8 "C:\\Users\\Rolly.Perreaux\\Documents\\MVP-Press\\Courseware\\_Templates\\Module Template.pptx!264" "" \a \p </w:instrText>
      </w:r>
      <w:r>
        <w:fldChar w:fldCharType="separate"/>
      </w:r>
      <w:r w:rsidR="000C51B8">
        <w:object w:dxaOrig="7185" w:dyaOrig="5401">
          <v:shape id="_x0000_i1049" type="#_x0000_t75" style="width:286.5pt;height:181pt" filled="t">
            <v:imagedata r:id="rId36" o:title="" croptop="6989f" cropbottom="3495f"/>
          </v:shape>
        </w:object>
      </w:r>
      <w:r>
        <w:fldChar w:fldCharType="end"/>
      </w:r>
    </w:p>
    <w:p w:rsidR="001F6C3F" w:rsidRPr="005A6CDE" w:rsidRDefault="001F6C3F" w:rsidP="001F6C3F">
      <w:pPr>
        <w:pStyle w:val="Rule"/>
      </w:pPr>
    </w:p>
    <w:p w:rsidR="001F6C3F" w:rsidRDefault="001F6C3F" w:rsidP="001F6C3F">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1F6C3F" w:rsidRPr="00941394" w:rsidRDefault="001F6C3F" w:rsidP="001F6C3F">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1F6C3F" w:rsidRPr="006150C1" w:rsidRDefault="001F6C3F" w:rsidP="001F6C3F">
      <w:pPr>
        <w:rPr>
          <w:i/>
          <w:color w:val="00B050"/>
        </w:rPr>
      </w:pPr>
      <w:r>
        <w:rPr>
          <w:i/>
          <w:color w:val="00B050"/>
        </w:rPr>
        <w:t>SAMPLE</w:t>
      </w:r>
    </w:p>
    <w:p w:rsidR="001F6C3F" w:rsidRPr="00245ACE" w:rsidRDefault="001F6C3F" w:rsidP="001F6C3F">
      <w:pPr>
        <w:rPr>
          <w:i/>
          <w:color w:val="00B050"/>
        </w:rPr>
      </w:pPr>
      <w:r w:rsidRPr="00245ACE">
        <w:rPr>
          <w:i/>
          <w:color w:val="00B050"/>
        </w:rPr>
        <w:t>In this practice you will create a Project Server Authentication profile and then configure the local cache settings in Project Professional 2007.</w:t>
      </w:r>
    </w:p>
    <w:p w:rsidR="001F6C3F" w:rsidRPr="00245ACE" w:rsidRDefault="001F6C3F" w:rsidP="001F6C3F">
      <w:pPr>
        <w:pStyle w:val="Ex-Title"/>
        <w:rPr>
          <w:i/>
          <w:color w:val="00B050"/>
        </w:rPr>
      </w:pPr>
      <w:r w:rsidRPr="00245ACE">
        <w:rPr>
          <w:i/>
          <w:color w:val="00B050"/>
        </w:rPr>
        <w:t>Exercise 1: Create Project Server Authentication Profile</w:t>
      </w:r>
    </w:p>
    <w:p w:rsidR="001F6C3F" w:rsidRPr="00245ACE" w:rsidRDefault="001F6C3F" w:rsidP="001F6C3F">
      <w:pPr>
        <w:rPr>
          <w:i/>
          <w:color w:val="00B050"/>
        </w:rPr>
      </w:pPr>
      <w:r w:rsidRPr="00245ACE">
        <w:rPr>
          <w:i/>
          <w:color w:val="00B050"/>
        </w:rPr>
        <w:t xml:space="preserve">In this exercise you will create Project Server authentication profile to connect to the Project Web Access site. </w:t>
      </w:r>
    </w:p>
    <w:p w:rsidR="001F6C3F" w:rsidRPr="00245ACE" w:rsidRDefault="001F6C3F" w:rsidP="001F6C3F">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1F6C3F" w:rsidRPr="00245ACE" w:rsidRDefault="001F6C3F" w:rsidP="001F6C3F">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1F6C3F" w:rsidRPr="00245ACE" w:rsidRDefault="001F6C3F" w:rsidP="001F6C3F">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1F6C3F" w:rsidRPr="00245ACE" w:rsidRDefault="001F6C3F" w:rsidP="001F6C3F">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w:t>
      </w:r>
      <w:r w:rsidR="00894677">
        <w:rPr>
          <w:i/>
          <w:color w:val="00B050"/>
        </w:rPr>
        <w:t xml:space="preserve"> </w:t>
      </w:r>
      <w:r w:rsidRPr="00245ACE">
        <w:rPr>
          <w:i/>
          <w:color w:val="00B050"/>
        </w:rPr>
        <w:t xml:space="preserve">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1F6C3F" w:rsidRPr="00245ACE">
        <w:tc>
          <w:tcPr>
            <w:tcW w:w="2340" w:type="dxa"/>
          </w:tcPr>
          <w:p w:rsidR="001F6C3F" w:rsidRPr="00245ACE" w:rsidRDefault="001F6C3F" w:rsidP="006137A4">
            <w:pPr>
              <w:pStyle w:val="LabTabelHeaderFirst"/>
              <w:rPr>
                <w:i/>
                <w:color w:val="00B050"/>
              </w:rPr>
            </w:pPr>
            <w:r w:rsidRPr="00245ACE">
              <w:rPr>
                <w:i/>
                <w:color w:val="00B050"/>
              </w:rPr>
              <w:t>Setting</w:t>
            </w:r>
          </w:p>
        </w:tc>
        <w:tc>
          <w:tcPr>
            <w:tcW w:w="5490" w:type="dxa"/>
          </w:tcPr>
          <w:p w:rsidR="001F6C3F" w:rsidRPr="00245ACE" w:rsidRDefault="001F6C3F" w:rsidP="006137A4">
            <w:pPr>
              <w:pStyle w:val="LabTableHeader"/>
              <w:rPr>
                <w:i/>
                <w:color w:val="00B050"/>
              </w:rPr>
            </w:pPr>
            <w:r w:rsidRPr="00245ACE">
              <w:rPr>
                <w:i/>
                <w:color w:val="00B050"/>
              </w:rPr>
              <w:t>Perform the following:</w:t>
            </w:r>
          </w:p>
        </w:tc>
      </w:tr>
      <w:tr w:rsidR="001F6C3F" w:rsidRPr="00245ACE">
        <w:tc>
          <w:tcPr>
            <w:tcW w:w="7830" w:type="dxa"/>
            <w:gridSpan w:val="2"/>
          </w:tcPr>
          <w:p w:rsidR="001F6C3F" w:rsidRPr="00245ACE" w:rsidRDefault="001F6C3F" w:rsidP="006137A4">
            <w:pPr>
              <w:pStyle w:val="Tr"/>
              <w:ind w:left="-90"/>
              <w:rPr>
                <w:i/>
                <w:color w:val="00B050"/>
                <w:szCs w:val="21"/>
              </w:rPr>
            </w:pPr>
          </w:p>
        </w:tc>
      </w:tr>
      <w:tr w:rsidR="001F6C3F" w:rsidRPr="00245ACE">
        <w:tc>
          <w:tcPr>
            <w:tcW w:w="2340" w:type="dxa"/>
          </w:tcPr>
          <w:p w:rsidR="001F6C3F" w:rsidRPr="00245ACE" w:rsidRDefault="001F6C3F" w:rsidP="006137A4">
            <w:pPr>
              <w:pStyle w:val="LabTableContentFirst"/>
              <w:rPr>
                <w:i/>
                <w:color w:val="00B050"/>
              </w:rPr>
            </w:pPr>
            <w:r w:rsidRPr="00245ACE">
              <w:rPr>
                <w:i/>
                <w:color w:val="00B050"/>
              </w:rPr>
              <w:t>Account Name</w:t>
            </w:r>
          </w:p>
        </w:tc>
        <w:tc>
          <w:tcPr>
            <w:tcW w:w="5490" w:type="dxa"/>
          </w:tcPr>
          <w:p w:rsidR="001F6C3F" w:rsidRPr="00245ACE" w:rsidRDefault="001F6C3F" w:rsidP="006137A4">
            <w:pPr>
              <w:pStyle w:val="LabTableContent"/>
              <w:rPr>
                <w:i/>
                <w:color w:val="00B050"/>
              </w:rPr>
            </w:pPr>
            <w:r w:rsidRPr="00245ACE">
              <w:rPr>
                <w:i/>
                <w:color w:val="00B050"/>
              </w:rPr>
              <w:t xml:space="preserve">Type </w:t>
            </w:r>
            <w:r w:rsidRPr="00245ACE">
              <w:rPr>
                <w:b/>
                <w:i/>
                <w:color w:val="00B050"/>
              </w:rPr>
              <w:t>Project Server</w:t>
            </w:r>
          </w:p>
        </w:tc>
      </w:tr>
      <w:tr w:rsidR="001F6C3F" w:rsidRPr="00245ACE">
        <w:tc>
          <w:tcPr>
            <w:tcW w:w="2340" w:type="dxa"/>
          </w:tcPr>
          <w:p w:rsidR="001F6C3F" w:rsidRPr="00245ACE" w:rsidRDefault="001F6C3F" w:rsidP="006137A4">
            <w:pPr>
              <w:pStyle w:val="LabTableContentFirst"/>
              <w:rPr>
                <w:i/>
                <w:color w:val="00B050"/>
              </w:rPr>
            </w:pPr>
            <w:r w:rsidRPr="00245ACE">
              <w:rPr>
                <w:i/>
                <w:color w:val="00B050"/>
              </w:rPr>
              <w:t>Project Server URL</w:t>
            </w:r>
          </w:p>
        </w:tc>
        <w:tc>
          <w:tcPr>
            <w:tcW w:w="5490" w:type="dxa"/>
          </w:tcPr>
          <w:p w:rsidR="001F6C3F" w:rsidRPr="00245ACE" w:rsidRDefault="001F6C3F" w:rsidP="006137A4">
            <w:pPr>
              <w:pStyle w:val="LabTableContent"/>
              <w:rPr>
                <w:i/>
                <w:color w:val="00B050"/>
              </w:rPr>
            </w:pPr>
            <w:r w:rsidRPr="00245ACE">
              <w:rPr>
                <w:i/>
                <w:color w:val="00B050"/>
              </w:rPr>
              <w:t xml:space="preserve">Type </w:t>
            </w:r>
            <w:r w:rsidRPr="00245ACE">
              <w:rPr>
                <w:b/>
                <w:i/>
                <w:color w:val="00B050"/>
              </w:rPr>
              <w:t>http://epm/pwa</w:t>
            </w:r>
          </w:p>
        </w:tc>
      </w:tr>
      <w:tr w:rsidR="001F6C3F" w:rsidRPr="00245ACE">
        <w:tc>
          <w:tcPr>
            <w:tcW w:w="2340" w:type="dxa"/>
          </w:tcPr>
          <w:p w:rsidR="001F6C3F" w:rsidRPr="00245ACE" w:rsidRDefault="001F6C3F" w:rsidP="006137A4">
            <w:pPr>
              <w:pStyle w:val="LabTableContentFirst"/>
              <w:rPr>
                <w:i/>
                <w:color w:val="00B050"/>
              </w:rPr>
            </w:pPr>
            <w:r w:rsidRPr="00245ACE">
              <w:rPr>
                <w:i/>
                <w:color w:val="00B050"/>
              </w:rPr>
              <w:t>When connecting</w:t>
            </w:r>
          </w:p>
        </w:tc>
        <w:tc>
          <w:tcPr>
            <w:tcW w:w="5490" w:type="dxa"/>
          </w:tcPr>
          <w:p w:rsidR="001F6C3F" w:rsidRPr="00245ACE" w:rsidRDefault="001F6C3F" w:rsidP="006137A4">
            <w:pPr>
              <w:pStyle w:val="LabTableContent"/>
              <w:rPr>
                <w:i/>
                <w:color w:val="00B050"/>
              </w:rPr>
            </w:pPr>
            <w:r w:rsidRPr="00245ACE">
              <w:rPr>
                <w:i/>
                <w:color w:val="00B050"/>
              </w:rPr>
              <w:t xml:space="preserve">Select </w:t>
            </w:r>
            <w:r w:rsidRPr="00245ACE">
              <w:rPr>
                <w:b/>
                <w:i/>
                <w:color w:val="00B050"/>
              </w:rPr>
              <w:t>Use Windows user account</w:t>
            </w:r>
          </w:p>
        </w:tc>
      </w:tr>
      <w:tr w:rsidR="001F6C3F" w:rsidRPr="00245ACE">
        <w:tc>
          <w:tcPr>
            <w:tcW w:w="2340" w:type="dxa"/>
          </w:tcPr>
          <w:p w:rsidR="001F6C3F" w:rsidRPr="00245ACE" w:rsidRDefault="001F6C3F" w:rsidP="006137A4">
            <w:pPr>
              <w:pStyle w:val="LabTableContentFirst"/>
              <w:spacing w:after="240"/>
              <w:rPr>
                <w:i/>
                <w:color w:val="00B050"/>
              </w:rPr>
            </w:pPr>
            <w:r w:rsidRPr="00245ACE">
              <w:rPr>
                <w:i/>
                <w:color w:val="00B050"/>
              </w:rPr>
              <w:t>Set as default account</w:t>
            </w:r>
          </w:p>
        </w:tc>
        <w:tc>
          <w:tcPr>
            <w:tcW w:w="5490" w:type="dxa"/>
          </w:tcPr>
          <w:p w:rsidR="001F6C3F" w:rsidRPr="00245ACE" w:rsidRDefault="001F6C3F" w:rsidP="006137A4">
            <w:pPr>
              <w:pStyle w:val="LabTableContent"/>
              <w:spacing w:after="240"/>
              <w:rPr>
                <w:i/>
                <w:color w:val="00B050"/>
              </w:rPr>
            </w:pPr>
            <w:r w:rsidRPr="00245ACE">
              <w:rPr>
                <w:i/>
                <w:color w:val="00B050"/>
              </w:rPr>
              <w:t>Select check box</w:t>
            </w:r>
          </w:p>
        </w:tc>
      </w:tr>
    </w:tbl>
    <w:p w:rsidR="001F6C3F" w:rsidRDefault="001F6C3F" w:rsidP="001F6C3F"/>
    <w:p w:rsidR="001F6C3F" w:rsidRDefault="001F6C3F" w:rsidP="001F6C3F">
      <w:pPr>
        <w:pStyle w:val="Pb"/>
        <w:framePr w:wrap="around"/>
      </w:pPr>
    </w:p>
    <w:p w:rsidR="00D66EA2" w:rsidRDefault="00D66EA2" w:rsidP="00D66EA2">
      <w:pPr>
        <w:pStyle w:val="Heading1"/>
      </w:pPr>
      <w:bookmarkStart w:id="28" w:name="_Toc270005028"/>
      <w:r>
        <w:t xml:space="preserve">Lesson 2: </w:t>
      </w:r>
      <w:r w:rsidR="001F6C3F">
        <w:t xml:space="preserve">Working with </w:t>
      </w:r>
      <w:r w:rsidR="001F6C3F" w:rsidRPr="001F6C3F">
        <w:t>Project Reports</w:t>
      </w:r>
      <w:bookmarkEnd w:id="28"/>
    </w:p>
    <w:p w:rsidR="00D66EA2" w:rsidRDefault="000C51B8" w:rsidP="00D66EA2">
      <w:pPr>
        <w:pStyle w:val="FormatPPT"/>
      </w:pPr>
      <w:r>
        <w:pict>
          <v:shape id="Object 48" o:spid="_x0000_i1050" type="#_x0000_t75" style="width:287.5pt;height:181.5pt;visibility:visible" filled="t">
            <v:imagedata r:id="rId16" o:title="" croptop="6989f" cropbottom="3495f"/>
          </v:shape>
        </w:pict>
      </w:r>
    </w:p>
    <w:p w:rsidR="00D66EA2" w:rsidRPr="00853D86" w:rsidRDefault="00D66EA2" w:rsidP="00D66EA2">
      <w:pPr>
        <w:pStyle w:val="Rule"/>
      </w:pPr>
    </w:p>
    <w:p w:rsidR="00D66EA2" w:rsidRDefault="000A6650" w:rsidP="000A6650">
      <w:pPr>
        <w:pStyle w:val="Lb1"/>
        <w:numPr>
          <w:ilvl w:val="0"/>
          <w:numId w:val="0"/>
        </w:numPr>
        <w:ind w:left="720"/>
      </w:pPr>
      <w:r>
        <w:t xml:space="preserve">Communication is </w:t>
      </w:r>
      <w:r w:rsidR="00A47C22">
        <w:t>an</w:t>
      </w:r>
      <w:r>
        <w:t xml:space="preserve"> essential part of project management.  Project 2010 provides an abundance of </w:t>
      </w:r>
      <w:commentRangeStart w:id="29"/>
      <w:commentRangeStart w:id="30"/>
      <w:r w:rsidR="0096546F">
        <w:t>textural</w:t>
      </w:r>
      <w:commentRangeEnd w:id="29"/>
      <w:r w:rsidR="00894677">
        <w:rPr>
          <w:rStyle w:val="CommentReference"/>
          <w:rFonts w:eastAsia="Calibri"/>
          <w:vanish/>
        </w:rPr>
        <w:commentReference w:id="29"/>
      </w:r>
      <w:r w:rsidR="0096546F">
        <w:t xml:space="preserve"> </w:t>
      </w:r>
      <w:commentRangeEnd w:id="30"/>
      <w:r w:rsidR="00824257">
        <w:rPr>
          <w:rStyle w:val="CommentReference"/>
          <w:rFonts w:eastAsia="Calibri"/>
          <w:vanish/>
        </w:rPr>
        <w:commentReference w:id="30"/>
      </w:r>
      <w:commentRangeStart w:id="31"/>
      <w:r>
        <w:t>reporting</w:t>
      </w:r>
      <w:commentRangeEnd w:id="31"/>
      <w:r w:rsidR="00C42F90">
        <w:rPr>
          <w:rStyle w:val="CommentReference"/>
          <w:rFonts w:eastAsia="Calibri"/>
        </w:rPr>
        <w:commentReference w:id="31"/>
      </w:r>
      <w:r>
        <w:t xml:space="preserve"> options to fulfill the communication requirements needed to help you manage your</w:t>
      </w:r>
      <w:r w:rsidRPr="000A6650">
        <w:t xml:space="preserve"> </w:t>
      </w:r>
      <w:r>
        <w:t>projects</w:t>
      </w:r>
      <w:r w:rsidR="00E00BB7">
        <w:t xml:space="preserve"> and communicate status to stakeholders</w:t>
      </w:r>
      <w:r>
        <w:t xml:space="preserve">.  </w:t>
      </w:r>
    </w:p>
    <w:p w:rsidR="000A6650" w:rsidRDefault="000A6650" w:rsidP="000A6650">
      <w:pPr>
        <w:pStyle w:val="Lb1"/>
        <w:numPr>
          <w:ilvl w:val="0"/>
          <w:numId w:val="0"/>
        </w:numPr>
        <w:ind w:left="720"/>
      </w:pPr>
      <w:r>
        <w:t xml:space="preserve">In this lesson we will discuss: </w:t>
      </w:r>
    </w:p>
    <w:p w:rsidR="00887C25" w:rsidRDefault="000A6650" w:rsidP="00887C25">
      <w:pPr>
        <w:pStyle w:val="Lb1"/>
        <w:numPr>
          <w:ilvl w:val="0"/>
          <w:numId w:val="52"/>
        </w:numPr>
      </w:pPr>
      <w:r w:rsidRPr="00824257">
        <w:t>Selecting and understanding reports available</w:t>
      </w:r>
    </w:p>
    <w:p w:rsidR="00887C25" w:rsidRDefault="000A6650" w:rsidP="00887C25">
      <w:pPr>
        <w:pStyle w:val="Lb1"/>
        <w:numPr>
          <w:ilvl w:val="0"/>
          <w:numId w:val="52"/>
        </w:numPr>
      </w:pPr>
      <w:r w:rsidRPr="00824257">
        <w:t>Editing reports</w:t>
      </w:r>
    </w:p>
    <w:p w:rsidR="00887C25" w:rsidRDefault="000A6650" w:rsidP="00887C25">
      <w:pPr>
        <w:pStyle w:val="Lb1"/>
        <w:numPr>
          <w:ilvl w:val="0"/>
          <w:numId w:val="52"/>
        </w:numPr>
      </w:pPr>
      <w:r w:rsidRPr="00824257">
        <w:t>Creating a custom report</w:t>
      </w:r>
    </w:p>
    <w:p w:rsidR="000A6650" w:rsidRDefault="000A6650" w:rsidP="000A6650">
      <w:pPr>
        <w:pStyle w:val="Lb1"/>
        <w:numPr>
          <w:ilvl w:val="0"/>
          <w:numId w:val="0"/>
        </w:numPr>
        <w:ind w:left="720"/>
      </w:pPr>
    </w:p>
    <w:p w:rsidR="000A6650" w:rsidRDefault="000A6650" w:rsidP="000A6650">
      <w:pPr>
        <w:pStyle w:val="Lb1"/>
        <w:numPr>
          <w:ilvl w:val="0"/>
          <w:numId w:val="0"/>
        </w:numPr>
        <w:ind w:left="720"/>
      </w:pPr>
    </w:p>
    <w:p w:rsidR="00D66EA2" w:rsidRDefault="00D66EA2" w:rsidP="00D66EA2">
      <w:pPr>
        <w:pStyle w:val="Pb"/>
        <w:framePr w:wrap="around"/>
      </w:pPr>
    </w:p>
    <w:p w:rsidR="00D66EA2" w:rsidRDefault="001F6C3F" w:rsidP="00D66EA2">
      <w:pPr>
        <w:pStyle w:val="Heading2"/>
      </w:pPr>
      <w:bookmarkStart w:id="32" w:name="_Toc270005029"/>
      <w:r w:rsidRPr="001F6C3F">
        <w:t>Selecting Project Reports</w:t>
      </w:r>
      <w:bookmarkEnd w:id="32"/>
    </w:p>
    <w:p w:rsidR="00D66EA2" w:rsidRDefault="000C51B8" w:rsidP="00D66EA2">
      <w:pPr>
        <w:pStyle w:val="FormatPPT"/>
      </w:pPr>
      <w:r>
        <w:pict>
          <v:shape id="Object 29" o:spid="_x0000_i1051" type="#_x0000_t75" style="width:286.5pt;height:181.5pt;visibility:visible" filled="t">
            <v:imagedata r:id="rId18" o:title="" croptop="6989f" cropbottom="3495f"/>
          </v:shape>
        </w:pict>
      </w:r>
    </w:p>
    <w:p w:rsidR="00D66EA2" w:rsidRPr="005A6CDE" w:rsidRDefault="00D66EA2" w:rsidP="00D66EA2">
      <w:pPr>
        <w:pStyle w:val="Rule"/>
      </w:pPr>
    </w:p>
    <w:p w:rsidR="00A47C22" w:rsidRDefault="000A6650" w:rsidP="00D66EA2">
      <w:r>
        <w:t xml:space="preserve">Project 2010 provides numerous </w:t>
      </w:r>
      <w:r w:rsidR="00F73EF2">
        <w:t xml:space="preserve">text-based </w:t>
      </w:r>
      <w:r>
        <w:t xml:space="preserve">reports to choose from to convey information relating to the project schedule, costing, resources, and assignments.  </w:t>
      </w:r>
      <w:r w:rsidR="00E00BB7">
        <w:t xml:space="preserve">Graphical reports are also available and will be discussed in the next lesson.  </w:t>
      </w:r>
      <w:r>
        <w:t xml:space="preserve">Selecting </w:t>
      </w:r>
      <w:r w:rsidR="00A47C22">
        <w:t>the suitable report for a</w:t>
      </w:r>
      <w:r>
        <w:t xml:space="preserve"> situation </w:t>
      </w:r>
      <w:r w:rsidR="00A47C22">
        <w:t>may</w:t>
      </w:r>
      <w:r>
        <w:t xml:space="preserve"> sometimes be confusing.  In this lesson</w:t>
      </w:r>
      <w:r w:rsidR="00894677">
        <w:t>,</w:t>
      </w:r>
      <w:r>
        <w:t xml:space="preserve"> we will take a look at the types of</w:t>
      </w:r>
      <w:r w:rsidR="00824257">
        <w:t xml:space="preserve"> built in </w:t>
      </w:r>
      <w:r>
        <w:t xml:space="preserve">reports </w:t>
      </w:r>
      <w:r w:rsidR="00824257">
        <w:t xml:space="preserve">that </w:t>
      </w:r>
      <w:r w:rsidR="00A47C22">
        <w:t xml:space="preserve">come with </w:t>
      </w:r>
      <w:r w:rsidR="00E00BB7">
        <w:t>Project 2010</w:t>
      </w:r>
      <w:r w:rsidR="00C42F90">
        <w:t>.</w:t>
      </w:r>
      <w:r w:rsidR="00A47C22">
        <w:t xml:space="preserve"> </w:t>
      </w:r>
    </w:p>
    <w:p w:rsidR="00FE5309" w:rsidRDefault="00FE5309" w:rsidP="00FE5309">
      <w:r>
        <w:t xml:space="preserve">There are 4 types of </w:t>
      </w:r>
      <w:r w:rsidR="00824257">
        <w:t xml:space="preserve">built in </w:t>
      </w:r>
      <w:r w:rsidR="00F73EF2">
        <w:t xml:space="preserve">text-based </w:t>
      </w:r>
      <w:r>
        <w:t xml:space="preserve">reports available:  </w:t>
      </w:r>
    </w:p>
    <w:p w:rsidR="00FE5309" w:rsidRDefault="00FE5309" w:rsidP="00FE5309">
      <w:pPr>
        <w:pStyle w:val="ListParagraph"/>
        <w:numPr>
          <w:ilvl w:val="0"/>
          <w:numId w:val="13"/>
        </w:numPr>
      </w:pPr>
      <w:r>
        <w:t>Task</w:t>
      </w:r>
    </w:p>
    <w:p w:rsidR="00FE5309" w:rsidRDefault="00FE5309" w:rsidP="00FE5309">
      <w:pPr>
        <w:pStyle w:val="ListParagraph"/>
        <w:numPr>
          <w:ilvl w:val="0"/>
          <w:numId w:val="13"/>
        </w:numPr>
      </w:pPr>
      <w:r>
        <w:t>Resource</w:t>
      </w:r>
    </w:p>
    <w:p w:rsidR="00FE5309" w:rsidRDefault="00FE5309" w:rsidP="00FE5309">
      <w:pPr>
        <w:pStyle w:val="ListParagraph"/>
        <w:numPr>
          <w:ilvl w:val="0"/>
          <w:numId w:val="13"/>
        </w:numPr>
      </w:pPr>
      <w:r>
        <w:t>Cross-tab (information which will include assignments and time increments)</w:t>
      </w:r>
    </w:p>
    <w:p w:rsidR="00FE5309" w:rsidRDefault="00FE5309" w:rsidP="00D66EA2">
      <w:pPr>
        <w:pStyle w:val="ListParagraph"/>
        <w:numPr>
          <w:ilvl w:val="0"/>
          <w:numId w:val="13"/>
        </w:numPr>
      </w:pPr>
      <w:r>
        <w:t>Calendar</w:t>
      </w:r>
    </w:p>
    <w:p w:rsidR="00A47C22" w:rsidRPr="001E2951" w:rsidRDefault="00A47C22" w:rsidP="00D66EA2">
      <w:pPr>
        <w:rPr>
          <w:b/>
        </w:rPr>
      </w:pPr>
      <w:r w:rsidRPr="001E2951">
        <w:rPr>
          <w:b/>
        </w:rPr>
        <w:t xml:space="preserve">To </w:t>
      </w:r>
      <w:r w:rsidR="00824257">
        <w:rPr>
          <w:b/>
        </w:rPr>
        <w:t xml:space="preserve">open </w:t>
      </w:r>
      <w:r w:rsidRPr="001E2951">
        <w:rPr>
          <w:b/>
        </w:rPr>
        <w:t xml:space="preserve">the </w:t>
      </w:r>
      <w:r w:rsidR="00824257">
        <w:rPr>
          <w:b/>
        </w:rPr>
        <w:t>Reports dialog box</w:t>
      </w:r>
      <w:r w:rsidRPr="001E2951">
        <w:rPr>
          <w:b/>
        </w:rPr>
        <w:t xml:space="preserve">: </w:t>
      </w:r>
    </w:p>
    <w:p w:rsidR="00D66EA2" w:rsidRDefault="00A47C22" w:rsidP="00A47C22">
      <w:pPr>
        <w:pStyle w:val="ListParagraph"/>
        <w:numPr>
          <w:ilvl w:val="0"/>
          <w:numId w:val="13"/>
        </w:numPr>
      </w:pPr>
      <w:r>
        <w:t xml:space="preserve">Project </w:t>
      </w:r>
      <w:r>
        <w:sym w:font="Wingdings" w:char="F0E0"/>
      </w:r>
      <w:r>
        <w:t xml:space="preserve"> Reports</w:t>
      </w:r>
      <w:r w:rsidR="000A6650">
        <w:t xml:space="preserve">  </w:t>
      </w:r>
    </w:p>
    <w:p w:rsidR="00E00BB7" w:rsidRDefault="00A47C22" w:rsidP="008F254A">
      <w:pPr>
        <w:pStyle w:val="Lb2"/>
      </w:pPr>
      <w:r>
        <w:t xml:space="preserve">The box below will be </w:t>
      </w:r>
      <w:r w:rsidR="00C42F90">
        <w:t>displayed</w:t>
      </w:r>
      <w:r w:rsidR="00E00BB7">
        <w:t xml:space="preserve">. Double click on a report category will </w:t>
      </w:r>
      <w:r w:rsidR="00C42F90">
        <w:t xml:space="preserve">display </w:t>
      </w:r>
      <w:r w:rsidR="00E00BB7">
        <w:t>report choices</w:t>
      </w:r>
    </w:p>
    <w:p w:rsidR="00E00BB7" w:rsidRDefault="00E00BB7" w:rsidP="00E00BB7">
      <w:r>
        <w:t xml:space="preserve">  </w:t>
      </w:r>
    </w:p>
    <w:p w:rsidR="00A47C22" w:rsidRDefault="000C51B8" w:rsidP="00A47C22">
      <w:pPr>
        <w:pStyle w:val="Art"/>
        <w:jc w:val="center"/>
      </w:pPr>
      <w:r>
        <w:rPr>
          <w:noProof/>
        </w:rPr>
        <w:pict>
          <v:shape id="Picture 89" o:spid="_x0000_i1052" type="#_x0000_t75" style="width:328pt;height:167.5pt;visibility:visible">
            <v:imagedata r:id="rId37" o:title=""/>
          </v:shape>
        </w:pict>
      </w:r>
    </w:p>
    <w:p w:rsidR="00A47C22" w:rsidRDefault="00A47C22" w:rsidP="00A47C22"/>
    <w:p w:rsidR="00A47C22" w:rsidRDefault="00A47C22" w:rsidP="00A47C22">
      <w:r>
        <w:t xml:space="preserve">Task and Resource reports are based on tables and have the ability to apply filters.  Each report has </w:t>
      </w:r>
      <w:r w:rsidR="00E00BB7">
        <w:t>options</w:t>
      </w:r>
      <w:r>
        <w:t xml:space="preserve"> to help customize the report for your needs.  </w:t>
      </w:r>
      <w:r w:rsidR="00C42F90">
        <w:t>Many of the reports will also have access to the date range option availab</w:t>
      </w:r>
      <w:r w:rsidR="00F73EF2">
        <w:t>l</w:t>
      </w:r>
      <w:r w:rsidR="00C42F90">
        <w:t xml:space="preserve">e in the print option window. </w:t>
      </w:r>
      <w:r>
        <w:t xml:space="preserve">The reports are described in the tables below.  </w:t>
      </w:r>
    </w:p>
    <w:p w:rsidR="003459F9" w:rsidRPr="00967828" w:rsidRDefault="003459F9" w:rsidP="00A47C22">
      <w:pPr>
        <w:rPr>
          <w:b/>
        </w:rPr>
      </w:pPr>
      <w:r w:rsidRPr="00967828">
        <w:rPr>
          <w:b/>
        </w:rPr>
        <w:t xml:space="preserve">Overview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3459F9" w:rsidRPr="00967828">
        <w:trPr>
          <w:jc w:val="center"/>
        </w:trPr>
        <w:tc>
          <w:tcPr>
            <w:tcW w:w="2358" w:type="dxa"/>
            <w:shd w:val="pct10" w:color="auto" w:fill="auto"/>
          </w:tcPr>
          <w:p w:rsidR="003459F9" w:rsidRPr="00967828" w:rsidRDefault="003459F9" w:rsidP="0056202C">
            <w:pPr>
              <w:ind w:left="0"/>
              <w:rPr>
                <w:b/>
              </w:rPr>
            </w:pPr>
            <w:r w:rsidRPr="00967828">
              <w:rPr>
                <w:b/>
              </w:rPr>
              <w:t>Report</w:t>
            </w:r>
          </w:p>
        </w:tc>
        <w:tc>
          <w:tcPr>
            <w:tcW w:w="4248" w:type="dxa"/>
            <w:shd w:val="pct10" w:color="auto" w:fill="auto"/>
          </w:tcPr>
          <w:p w:rsidR="003459F9" w:rsidRPr="00967828" w:rsidRDefault="003459F9" w:rsidP="0056202C">
            <w:pPr>
              <w:ind w:left="0"/>
              <w:rPr>
                <w:b/>
              </w:rPr>
            </w:pPr>
            <w:r w:rsidRPr="00967828">
              <w:rPr>
                <w:b/>
              </w:rPr>
              <w:t>Usage</w:t>
            </w:r>
          </w:p>
        </w:tc>
      </w:tr>
      <w:tr w:rsidR="003459F9">
        <w:trPr>
          <w:jc w:val="center"/>
        </w:trPr>
        <w:tc>
          <w:tcPr>
            <w:tcW w:w="2358" w:type="dxa"/>
            <w:shd w:val="clear" w:color="auto" w:fill="auto"/>
          </w:tcPr>
          <w:p w:rsidR="003459F9" w:rsidRDefault="003459F9" w:rsidP="0056202C">
            <w:pPr>
              <w:ind w:left="0"/>
            </w:pPr>
            <w:r>
              <w:t>Project Summary</w:t>
            </w:r>
          </w:p>
        </w:tc>
        <w:tc>
          <w:tcPr>
            <w:tcW w:w="4248" w:type="dxa"/>
            <w:shd w:val="clear" w:color="auto" w:fill="auto"/>
          </w:tcPr>
          <w:p w:rsidR="003459F9" w:rsidRDefault="003459F9" w:rsidP="0056202C">
            <w:pPr>
              <w:ind w:left="0"/>
            </w:pPr>
            <w:r>
              <w:t>Quick snapshot of project statistics</w:t>
            </w:r>
            <w:r w:rsidR="008F254A">
              <w:t>.</w:t>
            </w:r>
          </w:p>
        </w:tc>
      </w:tr>
      <w:tr w:rsidR="003459F9">
        <w:trPr>
          <w:jc w:val="center"/>
        </w:trPr>
        <w:tc>
          <w:tcPr>
            <w:tcW w:w="2358" w:type="dxa"/>
            <w:shd w:val="clear" w:color="auto" w:fill="auto"/>
          </w:tcPr>
          <w:p w:rsidR="003459F9" w:rsidRDefault="003459F9" w:rsidP="0056202C">
            <w:pPr>
              <w:ind w:left="0"/>
            </w:pPr>
            <w:r>
              <w:t xml:space="preserve">Top Level </w:t>
            </w:r>
            <w:r w:rsidR="00C42F90">
              <w:t>T</w:t>
            </w:r>
            <w:r>
              <w:t>asks</w:t>
            </w:r>
          </w:p>
        </w:tc>
        <w:tc>
          <w:tcPr>
            <w:tcW w:w="4248" w:type="dxa"/>
            <w:shd w:val="clear" w:color="auto" w:fill="auto"/>
          </w:tcPr>
          <w:p w:rsidR="003459F9" w:rsidRDefault="003459F9" w:rsidP="0056202C">
            <w:pPr>
              <w:ind w:left="0"/>
            </w:pPr>
            <w:r>
              <w:t>Outline level 1 Summary tasks</w:t>
            </w:r>
            <w:r w:rsidR="008F254A">
              <w:t>.</w:t>
            </w:r>
          </w:p>
        </w:tc>
      </w:tr>
      <w:tr w:rsidR="003459F9">
        <w:trPr>
          <w:jc w:val="center"/>
        </w:trPr>
        <w:tc>
          <w:tcPr>
            <w:tcW w:w="2358" w:type="dxa"/>
            <w:shd w:val="clear" w:color="auto" w:fill="auto"/>
          </w:tcPr>
          <w:p w:rsidR="003459F9" w:rsidRDefault="003459F9" w:rsidP="0056202C">
            <w:pPr>
              <w:ind w:left="0"/>
            </w:pPr>
            <w:r>
              <w:t xml:space="preserve">Critical </w:t>
            </w:r>
            <w:r w:rsidR="00C42F90">
              <w:t>T</w:t>
            </w:r>
            <w:r>
              <w:t>asks</w:t>
            </w:r>
          </w:p>
        </w:tc>
        <w:tc>
          <w:tcPr>
            <w:tcW w:w="4248" w:type="dxa"/>
            <w:shd w:val="clear" w:color="auto" w:fill="auto"/>
          </w:tcPr>
          <w:p w:rsidR="003459F9" w:rsidRDefault="003459F9" w:rsidP="0056202C">
            <w:pPr>
              <w:ind w:left="0"/>
            </w:pPr>
            <w:r>
              <w:t>List of critical tasks</w:t>
            </w:r>
            <w:r w:rsidR="008F254A">
              <w:t>.</w:t>
            </w:r>
          </w:p>
        </w:tc>
      </w:tr>
      <w:tr w:rsidR="003459F9">
        <w:trPr>
          <w:jc w:val="center"/>
        </w:trPr>
        <w:tc>
          <w:tcPr>
            <w:tcW w:w="2358" w:type="dxa"/>
            <w:shd w:val="clear" w:color="auto" w:fill="auto"/>
          </w:tcPr>
          <w:p w:rsidR="003459F9" w:rsidRDefault="003459F9" w:rsidP="0056202C">
            <w:pPr>
              <w:ind w:left="0"/>
            </w:pPr>
            <w:r>
              <w:t>Milestones</w:t>
            </w:r>
          </w:p>
        </w:tc>
        <w:tc>
          <w:tcPr>
            <w:tcW w:w="4248" w:type="dxa"/>
            <w:shd w:val="clear" w:color="auto" w:fill="auto"/>
          </w:tcPr>
          <w:p w:rsidR="003459F9" w:rsidRDefault="003459F9" w:rsidP="0056202C">
            <w:pPr>
              <w:ind w:left="0"/>
            </w:pPr>
            <w:r>
              <w:t>List of Milestones</w:t>
            </w:r>
            <w:r w:rsidR="008F254A">
              <w:t>.</w:t>
            </w:r>
          </w:p>
        </w:tc>
      </w:tr>
      <w:tr w:rsidR="003459F9">
        <w:trPr>
          <w:jc w:val="center"/>
        </w:trPr>
        <w:tc>
          <w:tcPr>
            <w:tcW w:w="2358" w:type="dxa"/>
            <w:shd w:val="clear" w:color="auto" w:fill="auto"/>
          </w:tcPr>
          <w:p w:rsidR="003459F9" w:rsidRDefault="003459F9" w:rsidP="0056202C">
            <w:pPr>
              <w:ind w:left="0"/>
            </w:pPr>
            <w:r>
              <w:t xml:space="preserve">Working </w:t>
            </w:r>
            <w:r w:rsidR="00C42F90">
              <w:t>D</w:t>
            </w:r>
            <w:r>
              <w:t>ays</w:t>
            </w:r>
          </w:p>
        </w:tc>
        <w:tc>
          <w:tcPr>
            <w:tcW w:w="4248" w:type="dxa"/>
            <w:shd w:val="clear" w:color="auto" w:fill="auto"/>
          </w:tcPr>
          <w:p w:rsidR="003459F9" w:rsidRDefault="003459F9" w:rsidP="0056202C">
            <w:pPr>
              <w:ind w:left="0"/>
            </w:pPr>
            <w:r>
              <w:t>Days and times on Project Calendar</w:t>
            </w:r>
            <w:r w:rsidR="008F254A">
              <w:t>.</w:t>
            </w:r>
          </w:p>
        </w:tc>
      </w:tr>
    </w:tbl>
    <w:p w:rsidR="003459F9" w:rsidRDefault="003459F9" w:rsidP="00A47C22"/>
    <w:p w:rsidR="003459F9" w:rsidRPr="00967828" w:rsidRDefault="003459F9" w:rsidP="00A47C22">
      <w:pPr>
        <w:rPr>
          <w:b/>
        </w:rPr>
      </w:pPr>
      <w:r w:rsidRPr="00967828">
        <w:rPr>
          <w:b/>
        </w:rPr>
        <w:t xml:space="preserve">Current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3459F9" w:rsidRPr="00967828">
        <w:trPr>
          <w:jc w:val="center"/>
        </w:trPr>
        <w:tc>
          <w:tcPr>
            <w:tcW w:w="2358" w:type="dxa"/>
            <w:shd w:val="pct10" w:color="auto" w:fill="auto"/>
          </w:tcPr>
          <w:p w:rsidR="003459F9" w:rsidRPr="00967828" w:rsidRDefault="003459F9" w:rsidP="0056202C">
            <w:pPr>
              <w:ind w:left="0"/>
              <w:rPr>
                <w:b/>
              </w:rPr>
            </w:pPr>
            <w:r w:rsidRPr="00967828">
              <w:rPr>
                <w:b/>
              </w:rPr>
              <w:t>Report</w:t>
            </w:r>
          </w:p>
        </w:tc>
        <w:tc>
          <w:tcPr>
            <w:tcW w:w="4248" w:type="dxa"/>
            <w:shd w:val="pct10" w:color="auto" w:fill="auto"/>
          </w:tcPr>
          <w:p w:rsidR="003459F9" w:rsidRPr="00967828" w:rsidRDefault="003459F9" w:rsidP="0056202C">
            <w:pPr>
              <w:ind w:left="0"/>
              <w:rPr>
                <w:b/>
              </w:rPr>
            </w:pPr>
            <w:r w:rsidRPr="00967828">
              <w:rPr>
                <w:b/>
              </w:rPr>
              <w:t>Usage</w:t>
            </w:r>
          </w:p>
        </w:tc>
      </w:tr>
      <w:tr w:rsidR="00496871">
        <w:trPr>
          <w:trHeight w:val="289"/>
          <w:jc w:val="center"/>
        </w:trPr>
        <w:tc>
          <w:tcPr>
            <w:tcW w:w="2358" w:type="dxa"/>
            <w:shd w:val="clear" w:color="auto" w:fill="auto"/>
          </w:tcPr>
          <w:p w:rsidR="00496871" w:rsidRDefault="00496871" w:rsidP="00C42F90">
            <w:pPr>
              <w:ind w:left="0"/>
            </w:pPr>
            <w:r>
              <w:t xml:space="preserve">Unstarted </w:t>
            </w:r>
            <w:r w:rsidR="00C42F90">
              <w:t>Tasks</w:t>
            </w:r>
          </w:p>
        </w:tc>
        <w:tc>
          <w:tcPr>
            <w:tcW w:w="4248" w:type="dxa"/>
            <w:shd w:val="clear" w:color="auto" w:fill="auto"/>
          </w:tcPr>
          <w:p w:rsidR="00496871" w:rsidRPr="00CD1929" w:rsidRDefault="00496871" w:rsidP="0056202C">
            <w:pPr>
              <w:ind w:left="0"/>
            </w:pPr>
            <w:r>
              <w:t>List</w:t>
            </w:r>
            <w:r w:rsidR="00967828">
              <w:t>s</w:t>
            </w:r>
            <w:r>
              <w:t xml:space="preserve"> tasks that have not started</w:t>
            </w:r>
            <w:r w:rsidR="00967828">
              <w:t>.</w:t>
            </w:r>
          </w:p>
        </w:tc>
      </w:tr>
      <w:tr w:rsidR="00496871">
        <w:trPr>
          <w:jc w:val="center"/>
        </w:trPr>
        <w:tc>
          <w:tcPr>
            <w:tcW w:w="2358" w:type="dxa"/>
            <w:shd w:val="clear" w:color="auto" w:fill="auto"/>
          </w:tcPr>
          <w:p w:rsidR="00496871" w:rsidRDefault="00496871" w:rsidP="00C42F90">
            <w:pPr>
              <w:ind w:left="0"/>
            </w:pPr>
            <w:r>
              <w:t xml:space="preserve">Tasks </w:t>
            </w:r>
            <w:r w:rsidR="00C42F90">
              <w:t>Starting Soon</w:t>
            </w:r>
          </w:p>
        </w:tc>
        <w:tc>
          <w:tcPr>
            <w:tcW w:w="4248" w:type="dxa"/>
            <w:shd w:val="clear" w:color="auto" w:fill="auto"/>
          </w:tcPr>
          <w:p w:rsidR="00496871" w:rsidRPr="00CD1929" w:rsidRDefault="00496871" w:rsidP="0056202C">
            <w:pPr>
              <w:ind w:left="0"/>
            </w:pPr>
            <w:r>
              <w:t>List</w:t>
            </w:r>
            <w:r w:rsidR="00967828">
              <w:t>s</w:t>
            </w:r>
            <w:r>
              <w:t xml:space="preserve"> tasks within a specific date range</w:t>
            </w:r>
            <w:r w:rsidR="00967828">
              <w:t>.</w:t>
            </w:r>
          </w:p>
        </w:tc>
      </w:tr>
      <w:tr w:rsidR="00496871">
        <w:trPr>
          <w:jc w:val="center"/>
        </w:trPr>
        <w:tc>
          <w:tcPr>
            <w:tcW w:w="2358" w:type="dxa"/>
            <w:shd w:val="clear" w:color="auto" w:fill="auto"/>
          </w:tcPr>
          <w:p w:rsidR="00496871" w:rsidRDefault="00496871" w:rsidP="0056202C">
            <w:pPr>
              <w:ind w:left="0"/>
            </w:pPr>
            <w:r>
              <w:t>Tasks in Progress</w:t>
            </w:r>
          </w:p>
        </w:tc>
        <w:tc>
          <w:tcPr>
            <w:tcW w:w="4248" w:type="dxa"/>
            <w:shd w:val="clear" w:color="auto" w:fill="auto"/>
          </w:tcPr>
          <w:p w:rsidR="00496871" w:rsidRPr="00CD1929" w:rsidRDefault="00967828" w:rsidP="0056202C">
            <w:pPr>
              <w:ind w:left="0"/>
            </w:pPr>
            <w:r>
              <w:t>Lists t</w:t>
            </w:r>
            <w:r w:rsidR="00496871">
              <w:t>asks that have started but have not been completed</w:t>
            </w:r>
            <w:r>
              <w:t>.</w:t>
            </w:r>
          </w:p>
        </w:tc>
      </w:tr>
      <w:tr w:rsidR="00496871">
        <w:trPr>
          <w:jc w:val="center"/>
        </w:trPr>
        <w:tc>
          <w:tcPr>
            <w:tcW w:w="2358" w:type="dxa"/>
            <w:shd w:val="clear" w:color="auto" w:fill="auto"/>
          </w:tcPr>
          <w:p w:rsidR="00496871" w:rsidRDefault="00496871" w:rsidP="0056202C">
            <w:pPr>
              <w:ind w:left="0"/>
            </w:pPr>
            <w:r>
              <w:t xml:space="preserve">Completed </w:t>
            </w:r>
            <w:r w:rsidR="00C42F90">
              <w:t>T</w:t>
            </w:r>
            <w:r>
              <w:t>asks</w:t>
            </w:r>
          </w:p>
        </w:tc>
        <w:tc>
          <w:tcPr>
            <w:tcW w:w="4248" w:type="dxa"/>
            <w:shd w:val="clear" w:color="auto" w:fill="auto"/>
          </w:tcPr>
          <w:p w:rsidR="00496871" w:rsidRDefault="00496871" w:rsidP="0056202C">
            <w:pPr>
              <w:ind w:left="0"/>
            </w:pPr>
            <w:r>
              <w:t>List tasks that have been completed</w:t>
            </w:r>
            <w:r w:rsidR="00967828">
              <w:t>.</w:t>
            </w:r>
          </w:p>
        </w:tc>
      </w:tr>
      <w:tr w:rsidR="00496871">
        <w:trPr>
          <w:jc w:val="center"/>
        </w:trPr>
        <w:tc>
          <w:tcPr>
            <w:tcW w:w="2358" w:type="dxa"/>
            <w:shd w:val="clear" w:color="auto" w:fill="auto"/>
          </w:tcPr>
          <w:p w:rsidR="00496871" w:rsidRDefault="00496871" w:rsidP="0056202C">
            <w:pPr>
              <w:ind w:left="0"/>
            </w:pPr>
            <w:r>
              <w:t xml:space="preserve">Should </w:t>
            </w:r>
            <w:r w:rsidR="00C42F90">
              <w:t>H</w:t>
            </w:r>
            <w:r>
              <w:t xml:space="preserve">ave </w:t>
            </w:r>
            <w:r w:rsidR="00C42F90">
              <w:t>S</w:t>
            </w:r>
            <w:r>
              <w:t xml:space="preserve">tarted </w:t>
            </w:r>
            <w:r w:rsidR="00C42F90">
              <w:t>T</w:t>
            </w:r>
            <w:r>
              <w:t>asks</w:t>
            </w:r>
          </w:p>
        </w:tc>
        <w:tc>
          <w:tcPr>
            <w:tcW w:w="4248" w:type="dxa"/>
            <w:shd w:val="clear" w:color="auto" w:fill="auto"/>
          </w:tcPr>
          <w:p w:rsidR="00496871" w:rsidRPr="00CD1929" w:rsidRDefault="008D4E04" w:rsidP="0056202C">
            <w:pPr>
              <w:ind w:left="0"/>
            </w:pPr>
            <w:r>
              <w:t>L</w:t>
            </w:r>
            <w:r w:rsidR="00496871">
              <w:t>ist tasks that have not started but were scheduled to start</w:t>
            </w:r>
            <w:r w:rsidR="00967828">
              <w:t>.</w:t>
            </w:r>
          </w:p>
        </w:tc>
      </w:tr>
      <w:tr w:rsidR="00496871">
        <w:trPr>
          <w:jc w:val="center"/>
        </w:trPr>
        <w:tc>
          <w:tcPr>
            <w:tcW w:w="2358" w:type="dxa"/>
            <w:shd w:val="clear" w:color="auto" w:fill="auto"/>
          </w:tcPr>
          <w:p w:rsidR="00496871" w:rsidRDefault="00496871" w:rsidP="0056202C">
            <w:pPr>
              <w:ind w:left="0"/>
            </w:pPr>
            <w:r>
              <w:t>Slipping tasks</w:t>
            </w:r>
          </w:p>
        </w:tc>
        <w:tc>
          <w:tcPr>
            <w:tcW w:w="4248" w:type="dxa"/>
            <w:shd w:val="clear" w:color="auto" w:fill="auto"/>
          </w:tcPr>
          <w:p w:rsidR="00470637" w:rsidRDefault="00F73EF2">
            <w:pPr>
              <w:ind w:left="0"/>
            </w:pPr>
            <w:r>
              <w:t xml:space="preserve">Use this report only when a baseline has been set.  </w:t>
            </w:r>
            <w:commentRangeStart w:id="33"/>
            <w:r w:rsidR="00C42F90">
              <w:t>A</w:t>
            </w:r>
            <w:r w:rsidR="00496871">
              <w:t xml:space="preserve">ll tasks where the planned finish is greater than baseline </w:t>
            </w:r>
            <w:commentRangeStart w:id="34"/>
            <w:r w:rsidR="00496871">
              <w:t>finish</w:t>
            </w:r>
            <w:commentRangeEnd w:id="34"/>
            <w:r w:rsidR="00C42F90">
              <w:rPr>
                <w:rStyle w:val="CommentReference"/>
              </w:rPr>
              <w:commentReference w:id="34"/>
            </w:r>
            <w:r w:rsidR="00C42F90">
              <w:t xml:space="preserve"> are considered to be slipping</w:t>
            </w:r>
            <w:r w:rsidR="00496871">
              <w:t>.</w:t>
            </w:r>
            <w:commentRangeEnd w:id="33"/>
            <w:r w:rsidR="00967828">
              <w:rPr>
                <w:rStyle w:val="CommentReference"/>
                <w:vanish/>
              </w:rPr>
              <w:commentReference w:id="33"/>
            </w:r>
            <w:r w:rsidR="00496871">
              <w:t xml:space="preserve">  </w:t>
            </w:r>
          </w:p>
        </w:tc>
      </w:tr>
    </w:tbl>
    <w:p w:rsidR="003459F9" w:rsidRDefault="003459F9" w:rsidP="00A47C22"/>
    <w:p w:rsidR="003459F9" w:rsidRPr="006906B9" w:rsidRDefault="00496871" w:rsidP="00A47C22">
      <w:pPr>
        <w:rPr>
          <w:b/>
        </w:rPr>
      </w:pPr>
      <w:r w:rsidRPr="006906B9">
        <w:rPr>
          <w:b/>
        </w:rPr>
        <w:t xml:space="preserve">Costs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96871" w:rsidRPr="006906B9">
        <w:trPr>
          <w:jc w:val="center"/>
        </w:trPr>
        <w:tc>
          <w:tcPr>
            <w:tcW w:w="2358" w:type="dxa"/>
            <w:shd w:val="pct10" w:color="auto" w:fill="auto"/>
          </w:tcPr>
          <w:p w:rsidR="00496871" w:rsidRPr="006906B9" w:rsidRDefault="00496871" w:rsidP="0056202C">
            <w:pPr>
              <w:ind w:left="0"/>
              <w:rPr>
                <w:b/>
              </w:rPr>
            </w:pPr>
            <w:r w:rsidRPr="006906B9">
              <w:rPr>
                <w:b/>
              </w:rPr>
              <w:t>Report</w:t>
            </w:r>
          </w:p>
        </w:tc>
        <w:tc>
          <w:tcPr>
            <w:tcW w:w="4248" w:type="dxa"/>
            <w:shd w:val="pct10" w:color="auto" w:fill="auto"/>
          </w:tcPr>
          <w:p w:rsidR="00496871" w:rsidRPr="006906B9" w:rsidRDefault="00496871" w:rsidP="0056202C">
            <w:pPr>
              <w:ind w:left="0"/>
              <w:rPr>
                <w:b/>
              </w:rPr>
            </w:pPr>
            <w:r w:rsidRPr="006906B9">
              <w:rPr>
                <w:b/>
              </w:rPr>
              <w:t>Usage</w:t>
            </w:r>
          </w:p>
        </w:tc>
      </w:tr>
      <w:tr w:rsidR="00496871">
        <w:trPr>
          <w:jc w:val="center"/>
        </w:trPr>
        <w:tc>
          <w:tcPr>
            <w:tcW w:w="2358" w:type="dxa"/>
            <w:shd w:val="clear" w:color="auto" w:fill="auto"/>
          </w:tcPr>
          <w:p w:rsidR="00496871" w:rsidRDefault="00496871" w:rsidP="0056202C">
            <w:pPr>
              <w:ind w:left="0"/>
            </w:pPr>
            <w:r>
              <w:t>Cash flow</w:t>
            </w:r>
          </w:p>
        </w:tc>
        <w:tc>
          <w:tcPr>
            <w:tcW w:w="4248" w:type="dxa"/>
            <w:shd w:val="clear" w:color="auto" w:fill="auto"/>
          </w:tcPr>
          <w:p w:rsidR="00496871" w:rsidRDefault="00496871" w:rsidP="0056202C">
            <w:pPr>
              <w:ind w:left="0"/>
            </w:pPr>
            <w:r>
              <w:t>Cost requirements spread over time</w:t>
            </w:r>
            <w:r w:rsidR="006906B9">
              <w:t>.</w:t>
            </w:r>
          </w:p>
        </w:tc>
      </w:tr>
      <w:tr w:rsidR="00496871">
        <w:trPr>
          <w:jc w:val="center"/>
        </w:trPr>
        <w:tc>
          <w:tcPr>
            <w:tcW w:w="2358" w:type="dxa"/>
            <w:shd w:val="clear" w:color="auto" w:fill="auto"/>
          </w:tcPr>
          <w:p w:rsidR="00496871" w:rsidRDefault="00496871" w:rsidP="0056202C">
            <w:pPr>
              <w:ind w:left="0"/>
            </w:pPr>
            <w:r>
              <w:t>Budget</w:t>
            </w:r>
          </w:p>
        </w:tc>
        <w:tc>
          <w:tcPr>
            <w:tcW w:w="4248" w:type="dxa"/>
            <w:shd w:val="clear" w:color="auto" w:fill="auto"/>
          </w:tcPr>
          <w:p w:rsidR="00496871" w:rsidRDefault="006906B9" w:rsidP="0056202C">
            <w:pPr>
              <w:ind w:left="0"/>
            </w:pPr>
            <w:r>
              <w:t xml:space="preserve">Compares </w:t>
            </w:r>
            <w:r w:rsidR="00496871">
              <w:t>baseline cost</w:t>
            </w:r>
            <w:r w:rsidR="008D4E04">
              <w:t>s</w:t>
            </w:r>
            <w:r w:rsidR="00496871">
              <w:t xml:space="preserve"> </w:t>
            </w:r>
            <w:r w:rsidR="00692B60">
              <w:t>against</w:t>
            </w:r>
            <w:r w:rsidR="00496871">
              <w:t xml:space="preserve"> actual costs</w:t>
            </w:r>
            <w:r>
              <w:t>.</w:t>
            </w:r>
          </w:p>
        </w:tc>
      </w:tr>
      <w:tr w:rsidR="00496871">
        <w:trPr>
          <w:jc w:val="center"/>
        </w:trPr>
        <w:tc>
          <w:tcPr>
            <w:tcW w:w="2358" w:type="dxa"/>
            <w:shd w:val="clear" w:color="auto" w:fill="auto"/>
          </w:tcPr>
          <w:p w:rsidR="00496871" w:rsidRDefault="00496871" w:rsidP="0056202C">
            <w:pPr>
              <w:ind w:left="0"/>
            </w:pPr>
            <w:r>
              <w:t>Overbudget Tasks</w:t>
            </w:r>
          </w:p>
        </w:tc>
        <w:tc>
          <w:tcPr>
            <w:tcW w:w="4248" w:type="dxa"/>
            <w:shd w:val="clear" w:color="auto" w:fill="auto"/>
          </w:tcPr>
          <w:p w:rsidR="00496871" w:rsidRDefault="006906B9" w:rsidP="0056202C">
            <w:pPr>
              <w:ind w:left="0"/>
            </w:pPr>
            <w:r>
              <w:t xml:space="preserve">Compares baseline costs </w:t>
            </w:r>
            <w:r w:rsidR="00692B60">
              <w:t>against</w:t>
            </w:r>
            <w:r>
              <w:t xml:space="preserve"> actual costs where</w:t>
            </w:r>
            <w:r w:rsidR="00496871">
              <w:t xml:space="preserve"> actual cost is greater than baseline cost</w:t>
            </w:r>
            <w:r>
              <w:t>.</w:t>
            </w:r>
          </w:p>
        </w:tc>
      </w:tr>
      <w:tr w:rsidR="00496871">
        <w:trPr>
          <w:jc w:val="center"/>
        </w:trPr>
        <w:tc>
          <w:tcPr>
            <w:tcW w:w="2358" w:type="dxa"/>
            <w:shd w:val="clear" w:color="auto" w:fill="auto"/>
          </w:tcPr>
          <w:p w:rsidR="00496871" w:rsidRDefault="00496871" w:rsidP="0056202C">
            <w:pPr>
              <w:ind w:left="0"/>
            </w:pPr>
            <w:r>
              <w:lastRenderedPageBreak/>
              <w:t>Overbudget Resources</w:t>
            </w:r>
          </w:p>
        </w:tc>
        <w:tc>
          <w:tcPr>
            <w:tcW w:w="4248" w:type="dxa"/>
            <w:shd w:val="clear" w:color="auto" w:fill="auto"/>
          </w:tcPr>
          <w:p w:rsidR="00496871" w:rsidRDefault="00692B60" w:rsidP="0056202C">
            <w:pPr>
              <w:ind w:left="0"/>
            </w:pPr>
            <w:r>
              <w:t xml:space="preserve">Compares baseline resource costs against actual resource costs where actual </w:t>
            </w:r>
            <w:r w:rsidR="00496871">
              <w:t>resource cost is greater than baseline cost</w:t>
            </w:r>
            <w:r w:rsidR="006906B9">
              <w:t>.</w:t>
            </w:r>
          </w:p>
        </w:tc>
      </w:tr>
      <w:tr w:rsidR="00496871">
        <w:trPr>
          <w:jc w:val="center"/>
        </w:trPr>
        <w:tc>
          <w:tcPr>
            <w:tcW w:w="2358" w:type="dxa"/>
            <w:shd w:val="clear" w:color="auto" w:fill="auto"/>
          </w:tcPr>
          <w:p w:rsidR="00496871" w:rsidRDefault="00496871" w:rsidP="0056202C">
            <w:pPr>
              <w:ind w:left="0"/>
            </w:pPr>
            <w:r>
              <w:t>Earned Value</w:t>
            </w:r>
          </w:p>
        </w:tc>
        <w:tc>
          <w:tcPr>
            <w:tcW w:w="4248" w:type="dxa"/>
            <w:shd w:val="clear" w:color="auto" w:fill="auto"/>
          </w:tcPr>
          <w:p w:rsidR="00496871" w:rsidRDefault="00496871" w:rsidP="0056202C">
            <w:pPr>
              <w:ind w:left="0"/>
            </w:pPr>
            <w:commentRangeStart w:id="35"/>
            <w:commentRangeStart w:id="36"/>
            <w:r>
              <w:t>Comparison</w:t>
            </w:r>
            <w:commentRangeEnd w:id="35"/>
            <w:r w:rsidR="00692B60">
              <w:rPr>
                <w:rStyle w:val="CommentReference"/>
                <w:vanish/>
              </w:rPr>
              <w:commentReference w:id="35"/>
            </w:r>
            <w:commentRangeEnd w:id="36"/>
            <w:r w:rsidR="00C42F90">
              <w:rPr>
                <w:rStyle w:val="CommentReference"/>
              </w:rPr>
              <w:commentReference w:id="36"/>
            </w:r>
            <w:r>
              <w:t xml:space="preserve"> of Earned Value metrics</w:t>
            </w:r>
            <w:r w:rsidR="006906B9">
              <w:t>.</w:t>
            </w:r>
          </w:p>
        </w:tc>
      </w:tr>
    </w:tbl>
    <w:p w:rsidR="00496871" w:rsidRDefault="00496871" w:rsidP="00A47C22"/>
    <w:p w:rsidR="00496871" w:rsidRPr="00692B60" w:rsidRDefault="00496871" w:rsidP="00496871">
      <w:pPr>
        <w:rPr>
          <w:b/>
        </w:rPr>
      </w:pPr>
      <w:r w:rsidRPr="00692B60">
        <w:rPr>
          <w:b/>
        </w:rPr>
        <w:t xml:space="preserve">Assignments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96871" w:rsidRPr="00692B60">
        <w:trPr>
          <w:jc w:val="center"/>
        </w:trPr>
        <w:tc>
          <w:tcPr>
            <w:tcW w:w="2358" w:type="dxa"/>
            <w:shd w:val="pct10" w:color="auto" w:fill="auto"/>
          </w:tcPr>
          <w:p w:rsidR="00496871" w:rsidRPr="00692B60" w:rsidRDefault="00496871" w:rsidP="0056202C">
            <w:pPr>
              <w:ind w:left="0"/>
              <w:rPr>
                <w:b/>
              </w:rPr>
            </w:pPr>
            <w:r w:rsidRPr="00692B60">
              <w:rPr>
                <w:b/>
              </w:rPr>
              <w:t>Report</w:t>
            </w:r>
          </w:p>
        </w:tc>
        <w:tc>
          <w:tcPr>
            <w:tcW w:w="4248" w:type="dxa"/>
            <w:shd w:val="pct10" w:color="auto" w:fill="auto"/>
          </w:tcPr>
          <w:p w:rsidR="00496871" w:rsidRPr="00692B60" w:rsidRDefault="00496871" w:rsidP="0056202C">
            <w:pPr>
              <w:ind w:left="0"/>
              <w:rPr>
                <w:b/>
              </w:rPr>
            </w:pPr>
            <w:r w:rsidRPr="00692B60">
              <w:rPr>
                <w:b/>
              </w:rPr>
              <w:t>Usage</w:t>
            </w:r>
          </w:p>
        </w:tc>
      </w:tr>
      <w:tr w:rsidR="00496871">
        <w:trPr>
          <w:jc w:val="center"/>
        </w:trPr>
        <w:tc>
          <w:tcPr>
            <w:tcW w:w="2358" w:type="dxa"/>
            <w:shd w:val="clear" w:color="auto" w:fill="auto"/>
          </w:tcPr>
          <w:p w:rsidR="00496871" w:rsidRDefault="00496871" w:rsidP="00C42F90">
            <w:pPr>
              <w:ind w:left="0"/>
            </w:pPr>
            <w:r>
              <w:t xml:space="preserve">Who </w:t>
            </w:r>
            <w:r w:rsidR="00C42F90">
              <w:t>Does What</w:t>
            </w:r>
          </w:p>
        </w:tc>
        <w:tc>
          <w:tcPr>
            <w:tcW w:w="4248" w:type="dxa"/>
            <w:shd w:val="clear" w:color="auto" w:fill="auto"/>
          </w:tcPr>
          <w:p w:rsidR="00496871" w:rsidRDefault="001E2951" w:rsidP="0056202C">
            <w:pPr>
              <w:ind w:left="0"/>
            </w:pPr>
            <w:r>
              <w:t>List</w:t>
            </w:r>
            <w:r w:rsidR="00A93941">
              <w:t>s</w:t>
            </w:r>
            <w:r>
              <w:t xml:space="preserve"> resources and their assignments</w:t>
            </w:r>
            <w:r w:rsidR="000D29F1">
              <w:t>.</w:t>
            </w:r>
          </w:p>
        </w:tc>
      </w:tr>
      <w:tr w:rsidR="00496871">
        <w:trPr>
          <w:jc w:val="center"/>
        </w:trPr>
        <w:tc>
          <w:tcPr>
            <w:tcW w:w="2358" w:type="dxa"/>
            <w:shd w:val="clear" w:color="auto" w:fill="auto"/>
          </w:tcPr>
          <w:p w:rsidR="00496871" w:rsidRDefault="00496871" w:rsidP="00C42F90">
            <w:pPr>
              <w:ind w:left="0"/>
            </w:pPr>
            <w:r>
              <w:t xml:space="preserve">Who </w:t>
            </w:r>
            <w:r w:rsidR="00C42F90">
              <w:t>Does What When</w:t>
            </w:r>
          </w:p>
        </w:tc>
        <w:tc>
          <w:tcPr>
            <w:tcW w:w="4248" w:type="dxa"/>
            <w:shd w:val="clear" w:color="auto" w:fill="auto"/>
          </w:tcPr>
          <w:p w:rsidR="00FA091E" w:rsidRDefault="001E2951">
            <w:pPr>
              <w:ind w:left="0"/>
            </w:pPr>
            <w:r>
              <w:t>List</w:t>
            </w:r>
            <w:r w:rsidR="00A93941">
              <w:t>s</w:t>
            </w:r>
            <w:r>
              <w:t xml:space="preserve"> of resources and their assignments </w:t>
            </w:r>
            <w:r w:rsidR="00C42F90">
              <w:t xml:space="preserve">grouped </w:t>
            </w:r>
            <w:r>
              <w:t>by timeframes</w:t>
            </w:r>
            <w:r w:rsidR="000D29F1">
              <w:t>.</w:t>
            </w:r>
          </w:p>
        </w:tc>
      </w:tr>
      <w:tr w:rsidR="00496871">
        <w:trPr>
          <w:jc w:val="center"/>
        </w:trPr>
        <w:tc>
          <w:tcPr>
            <w:tcW w:w="2358" w:type="dxa"/>
            <w:shd w:val="clear" w:color="auto" w:fill="auto"/>
          </w:tcPr>
          <w:p w:rsidR="00496871" w:rsidRDefault="00C42F90" w:rsidP="00C42F90">
            <w:pPr>
              <w:ind w:left="0"/>
            </w:pPr>
            <w:r>
              <w:t>To-</w:t>
            </w:r>
            <w:r w:rsidR="00496871">
              <w:t xml:space="preserve">do </w:t>
            </w:r>
            <w:r>
              <w:t>List</w:t>
            </w:r>
          </w:p>
        </w:tc>
        <w:tc>
          <w:tcPr>
            <w:tcW w:w="4248" w:type="dxa"/>
            <w:shd w:val="clear" w:color="auto" w:fill="auto"/>
          </w:tcPr>
          <w:p w:rsidR="00496871" w:rsidRDefault="008D4E04" w:rsidP="0056202C">
            <w:pPr>
              <w:ind w:left="0"/>
            </w:pPr>
            <w:r>
              <w:t>R</w:t>
            </w:r>
            <w:r w:rsidR="001E2951">
              <w:t>esource list of assigned tasks</w:t>
            </w:r>
            <w:r>
              <w:t xml:space="preserve"> sorted by timeframe</w:t>
            </w:r>
            <w:r w:rsidR="000D29F1">
              <w:t>.</w:t>
            </w:r>
          </w:p>
        </w:tc>
      </w:tr>
      <w:tr w:rsidR="00496871">
        <w:trPr>
          <w:jc w:val="center"/>
        </w:trPr>
        <w:tc>
          <w:tcPr>
            <w:tcW w:w="2358" w:type="dxa"/>
            <w:shd w:val="clear" w:color="auto" w:fill="auto"/>
          </w:tcPr>
          <w:p w:rsidR="00496871" w:rsidRDefault="00496871" w:rsidP="00C42F90">
            <w:pPr>
              <w:ind w:left="0"/>
            </w:pPr>
            <w:commentRangeStart w:id="37"/>
            <w:commentRangeStart w:id="38"/>
            <w:commentRangeStart w:id="39"/>
            <w:r>
              <w:t>Overallocated</w:t>
            </w:r>
            <w:commentRangeEnd w:id="37"/>
            <w:r w:rsidR="00A93941">
              <w:rPr>
                <w:rStyle w:val="CommentReference"/>
                <w:vanish/>
              </w:rPr>
              <w:commentReference w:id="37"/>
            </w:r>
            <w:commentRangeEnd w:id="38"/>
            <w:r w:rsidR="00C42F90">
              <w:rPr>
                <w:rStyle w:val="CommentReference"/>
              </w:rPr>
              <w:commentReference w:id="38"/>
            </w:r>
            <w:r>
              <w:t xml:space="preserve"> </w:t>
            </w:r>
            <w:commentRangeEnd w:id="39"/>
            <w:r w:rsidR="008D4E04">
              <w:rPr>
                <w:rStyle w:val="CommentReference"/>
                <w:vanish/>
              </w:rPr>
              <w:commentReference w:id="39"/>
            </w:r>
            <w:r w:rsidR="00C42F90">
              <w:t>Resources</w:t>
            </w:r>
          </w:p>
        </w:tc>
        <w:tc>
          <w:tcPr>
            <w:tcW w:w="4248" w:type="dxa"/>
            <w:shd w:val="clear" w:color="auto" w:fill="auto"/>
          </w:tcPr>
          <w:p w:rsidR="00496871" w:rsidRDefault="001E2951" w:rsidP="0056202C">
            <w:pPr>
              <w:ind w:left="0"/>
            </w:pPr>
            <w:r>
              <w:t>List of resources assigned more work than their resource calendars will allow</w:t>
            </w:r>
            <w:r w:rsidR="000D29F1">
              <w:t>.</w:t>
            </w:r>
          </w:p>
        </w:tc>
      </w:tr>
    </w:tbl>
    <w:p w:rsidR="00496871" w:rsidRDefault="00496871" w:rsidP="00496871"/>
    <w:p w:rsidR="001E2951" w:rsidRDefault="008D4E04" w:rsidP="001E2951">
      <w:r w:rsidRPr="00A93941">
        <w:rPr>
          <w:b/>
        </w:rPr>
        <w:t>Workload</w:t>
      </w:r>
      <w:r w:rsidR="001E2951">
        <w:t xml:space="preserve">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1E2951" w:rsidRPr="00A93941">
        <w:trPr>
          <w:jc w:val="center"/>
        </w:trPr>
        <w:tc>
          <w:tcPr>
            <w:tcW w:w="2358" w:type="dxa"/>
            <w:shd w:val="pct10" w:color="auto" w:fill="auto"/>
          </w:tcPr>
          <w:p w:rsidR="001E2951" w:rsidRPr="00A93941" w:rsidRDefault="001E2951" w:rsidP="0056202C">
            <w:pPr>
              <w:ind w:left="0"/>
              <w:rPr>
                <w:b/>
              </w:rPr>
            </w:pPr>
            <w:r w:rsidRPr="00A93941">
              <w:rPr>
                <w:b/>
              </w:rPr>
              <w:t>Report</w:t>
            </w:r>
          </w:p>
        </w:tc>
        <w:tc>
          <w:tcPr>
            <w:tcW w:w="4248" w:type="dxa"/>
            <w:shd w:val="pct10" w:color="auto" w:fill="auto"/>
          </w:tcPr>
          <w:p w:rsidR="001E2951" w:rsidRPr="00A93941" w:rsidRDefault="001E2951" w:rsidP="0056202C">
            <w:pPr>
              <w:ind w:left="0"/>
              <w:rPr>
                <w:b/>
              </w:rPr>
            </w:pPr>
            <w:r w:rsidRPr="00A93941">
              <w:rPr>
                <w:b/>
              </w:rPr>
              <w:t>Usage</w:t>
            </w:r>
          </w:p>
        </w:tc>
      </w:tr>
      <w:tr w:rsidR="001E2951">
        <w:trPr>
          <w:jc w:val="center"/>
        </w:trPr>
        <w:tc>
          <w:tcPr>
            <w:tcW w:w="2358" w:type="dxa"/>
            <w:shd w:val="clear" w:color="auto" w:fill="auto"/>
          </w:tcPr>
          <w:p w:rsidR="001E2951" w:rsidRDefault="001E2951" w:rsidP="0056202C">
            <w:pPr>
              <w:ind w:left="0"/>
            </w:pPr>
            <w:r>
              <w:t>Task Usage</w:t>
            </w:r>
          </w:p>
        </w:tc>
        <w:tc>
          <w:tcPr>
            <w:tcW w:w="4248" w:type="dxa"/>
            <w:shd w:val="clear" w:color="auto" w:fill="auto"/>
          </w:tcPr>
          <w:p w:rsidR="001E2951" w:rsidRDefault="00470637" w:rsidP="0056202C">
            <w:pPr>
              <w:ind w:left="0"/>
            </w:pPr>
            <w:r>
              <w:rPr>
                <w:noProof/>
              </w:rPr>
              <w:pict>
                <v:rect id="_x0000_s1107" style="position:absolute;margin-left:310.85pt;margin-top:28.95pt;width:78.5pt;height:22pt;z-index:26;mso-position-horizontal-relative:text;mso-position-vertical-relative:text"/>
              </w:pict>
            </w:r>
            <w:r w:rsidR="001E2951">
              <w:t>List</w:t>
            </w:r>
            <w:r w:rsidR="00A93941">
              <w:t>s</w:t>
            </w:r>
            <w:r w:rsidR="001E2951">
              <w:t xml:space="preserve"> tasks, resources assigned</w:t>
            </w:r>
            <w:r w:rsidR="008D4E04">
              <w:t xml:space="preserve"> to them</w:t>
            </w:r>
            <w:r w:rsidR="001E2951">
              <w:t xml:space="preserve"> </w:t>
            </w:r>
            <w:r w:rsidR="008D4E04">
              <w:t xml:space="preserve">and </w:t>
            </w:r>
            <w:r w:rsidR="001E2951">
              <w:t>timeframe scheduled</w:t>
            </w:r>
            <w:r w:rsidR="00A93941">
              <w:t>.</w:t>
            </w:r>
          </w:p>
        </w:tc>
      </w:tr>
      <w:tr w:rsidR="001E2951">
        <w:trPr>
          <w:jc w:val="center"/>
        </w:trPr>
        <w:tc>
          <w:tcPr>
            <w:tcW w:w="2358" w:type="dxa"/>
            <w:shd w:val="clear" w:color="auto" w:fill="auto"/>
          </w:tcPr>
          <w:p w:rsidR="001E2951" w:rsidRDefault="001E2951" w:rsidP="0056202C">
            <w:pPr>
              <w:ind w:left="0"/>
            </w:pPr>
            <w:r>
              <w:t>Resource Usage</w:t>
            </w:r>
          </w:p>
        </w:tc>
        <w:tc>
          <w:tcPr>
            <w:tcW w:w="4248" w:type="dxa"/>
            <w:shd w:val="clear" w:color="auto" w:fill="auto"/>
          </w:tcPr>
          <w:p w:rsidR="001E2951" w:rsidRDefault="001E2951" w:rsidP="0056202C">
            <w:pPr>
              <w:ind w:left="0"/>
            </w:pPr>
            <w:r>
              <w:t>List</w:t>
            </w:r>
            <w:r w:rsidR="00A93941">
              <w:t>s</w:t>
            </w:r>
            <w:r>
              <w:t xml:space="preserve"> resources, tasks assigned to them and timeframe scheduled</w:t>
            </w:r>
            <w:r w:rsidR="00A93941">
              <w:t>.</w:t>
            </w:r>
          </w:p>
        </w:tc>
      </w:tr>
    </w:tbl>
    <w:p w:rsidR="00A47C22" w:rsidRDefault="00A47C22" w:rsidP="00A47C22"/>
    <w:p w:rsidR="00A47C22" w:rsidRDefault="00C42F90" w:rsidP="00A47C22">
      <w:r>
        <w:t xml:space="preserve">All of the above reports have access to customization options when generated.  </w:t>
      </w:r>
      <w:r w:rsidR="001E2951">
        <w:t>The remaining category</w:t>
      </w:r>
      <w:r w:rsidR="00C613FF">
        <w:t>,</w:t>
      </w:r>
      <w:r w:rsidR="001E2951">
        <w:t xml:space="preserve"> </w:t>
      </w:r>
      <w:r w:rsidR="001E2951" w:rsidRPr="00C613FF">
        <w:t>Custom</w:t>
      </w:r>
      <w:r w:rsidR="00C613FF">
        <w:rPr>
          <w:i/>
        </w:rPr>
        <w:t>,</w:t>
      </w:r>
      <w:r w:rsidR="001E2951">
        <w:t xml:space="preserve"> </w:t>
      </w:r>
      <w:r w:rsidR="00CF5C21">
        <w:t>offers the same list of reports outlined above</w:t>
      </w:r>
      <w:r>
        <w:t>.</w:t>
      </w:r>
      <w:r>
        <w:rPr>
          <w:rStyle w:val="CommentReference"/>
        </w:rPr>
        <w:commentReference w:id="40"/>
      </w:r>
      <w:r w:rsidR="001E2951">
        <w:t xml:space="preserve"> These report copies are </w:t>
      </w:r>
      <w:r>
        <w:t xml:space="preserve">designed to be copied and configured by the project manager. The reports in the Custom section may be saved by copying the report </w:t>
      </w:r>
      <w:r w:rsidR="00E00BB7">
        <w:t>into the Organizer</w:t>
      </w:r>
      <w:r>
        <w:t>.</w:t>
      </w:r>
      <w:r w:rsidR="00E00BB7">
        <w:t xml:space="preserve"> </w:t>
      </w:r>
    </w:p>
    <w:p w:rsidR="008F206C" w:rsidRPr="008F206C" w:rsidRDefault="008F206C" w:rsidP="00A47C22">
      <w:pPr>
        <w:rPr>
          <w:b/>
        </w:rPr>
      </w:pPr>
      <w:r w:rsidRPr="008F206C">
        <w:rPr>
          <w:b/>
        </w:rPr>
        <w:t xml:space="preserve">To </w:t>
      </w:r>
      <w:r w:rsidR="00D65F42">
        <w:rPr>
          <w:b/>
        </w:rPr>
        <w:t>generate</w:t>
      </w:r>
      <w:r w:rsidR="00D65F42" w:rsidRPr="008F206C">
        <w:rPr>
          <w:b/>
        </w:rPr>
        <w:t xml:space="preserve"> </w:t>
      </w:r>
      <w:r w:rsidRPr="008F206C">
        <w:rPr>
          <w:b/>
        </w:rPr>
        <w:t xml:space="preserve">a report: </w:t>
      </w:r>
    </w:p>
    <w:p w:rsidR="008F206C" w:rsidRPr="00D65F42" w:rsidRDefault="008F206C" w:rsidP="008F206C">
      <w:pPr>
        <w:pStyle w:val="ListParagraph"/>
        <w:numPr>
          <w:ilvl w:val="0"/>
          <w:numId w:val="15"/>
        </w:numPr>
        <w:rPr>
          <w:b/>
        </w:rPr>
      </w:pPr>
      <w:r w:rsidRPr="00D65F42">
        <w:rPr>
          <w:b/>
        </w:rPr>
        <w:t xml:space="preserve">Project </w:t>
      </w:r>
      <w:r w:rsidRPr="00D65F42">
        <w:rPr>
          <w:b/>
        </w:rPr>
        <w:sym w:font="Wingdings" w:char="F0E0"/>
      </w:r>
      <w:r w:rsidRPr="00D65F42">
        <w:rPr>
          <w:b/>
        </w:rPr>
        <w:t xml:space="preserve"> Reports</w:t>
      </w:r>
      <w:r w:rsidR="008F254A">
        <w:rPr>
          <w:b/>
        </w:rPr>
        <w:t>.</w:t>
      </w:r>
    </w:p>
    <w:p w:rsidR="008F206C" w:rsidRDefault="008F206C" w:rsidP="008F206C">
      <w:pPr>
        <w:pStyle w:val="ListParagraph"/>
        <w:numPr>
          <w:ilvl w:val="0"/>
          <w:numId w:val="15"/>
        </w:numPr>
      </w:pPr>
      <w:r>
        <w:t>Double</w:t>
      </w:r>
      <w:r w:rsidR="00C613FF">
        <w:t>-</w:t>
      </w:r>
      <w:r>
        <w:t>click on the category for the report</w:t>
      </w:r>
      <w:r w:rsidR="008F254A">
        <w:t>.</w:t>
      </w:r>
    </w:p>
    <w:p w:rsidR="008F206C" w:rsidRDefault="008F206C" w:rsidP="008F206C">
      <w:pPr>
        <w:pStyle w:val="ListParagraph"/>
        <w:numPr>
          <w:ilvl w:val="0"/>
          <w:numId w:val="15"/>
        </w:numPr>
      </w:pPr>
      <w:r>
        <w:t>Click the report selection</w:t>
      </w:r>
      <w:r w:rsidR="008F254A">
        <w:t>.</w:t>
      </w:r>
    </w:p>
    <w:p w:rsidR="008F206C" w:rsidRDefault="008F206C" w:rsidP="008F206C">
      <w:pPr>
        <w:pStyle w:val="ListParagraph"/>
        <w:numPr>
          <w:ilvl w:val="0"/>
          <w:numId w:val="15"/>
        </w:numPr>
      </w:pPr>
      <w:r>
        <w:t xml:space="preserve">Click </w:t>
      </w:r>
      <w:r w:rsidRPr="00D65F42">
        <w:rPr>
          <w:b/>
        </w:rPr>
        <w:t>Select</w:t>
      </w:r>
      <w:r w:rsidR="008F254A">
        <w:rPr>
          <w:b/>
        </w:rPr>
        <w:t>.</w:t>
      </w:r>
    </w:p>
    <w:p w:rsidR="008F206C" w:rsidRDefault="008F206C" w:rsidP="008F206C">
      <w:pPr>
        <w:pStyle w:val="ListParagraph"/>
        <w:numPr>
          <w:ilvl w:val="0"/>
          <w:numId w:val="15"/>
        </w:numPr>
      </w:pPr>
      <w:r>
        <w:t>The report will appear in Print Preview</w:t>
      </w:r>
      <w:r w:rsidR="008F254A">
        <w:t>.</w:t>
      </w:r>
    </w:p>
    <w:p w:rsidR="00D66EA2" w:rsidRDefault="00D66EA2" w:rsidP="00D66EA2">
      <w:pPr>
        <w:pStyle w:val="Pb"/>
        <w:framePr w:wrap="around"/>
      </w:pPr>
    </w:p>
    <w:p w:rsidR="00D66EA2" w:rsidRDefault="001F6C3F" w:rsidP="00D66EA2">
      <w:pPr>
        <w:pStyle w:val="Heading2"/>
      </w:pPr>
      <w:bookmarkStart w:id="41" w:name="_Toc270005030"/>
      <w:r w:rsidRPr="001F6C3F">
        <w:t>Editing Project Reports</w:t>
      </w:r>
      <w:bookmarkEnd w:id="41"/>
    </w:p>
    <w:p w:rsidR="00D66EA2" w:rsidRDefault="000C51B8" w:rsidP="00D66EA2">
      <w:pPr>
        <w:pStyle w:val="FormatPPT"/>
      </w:pPr>
      <w:r>
        <w:pict>
          <v:shape id="Object 30" o:spid="_x0000_i1053" type="#_x0000_t75" style="width:286.5pt;height:181.5pt;visibility:visible" filled="t">
            <v:imagedata r:id="rId18" o:title="" croptop="6989f" cropbottom="3495f"/>
          </v:shape>
        </w:pict>
      </w:r>
    </w:p>
    <w:p w:rsidR="00D66EA2" w:rsidRPr="005A6CDE" w:rsidRDefault="00D66EA2" w:rsidP="00D66EA2">
      <w:pPr>
        <w:pStyle w:val="Rule"/>
      </w:pPr>
    </w:p>
    <w:p w:rsidR="00D66EA2" w:rsidRDefault="001E2951" w:rsidP="00D66EA2">
      <w:commentRangeStart w:id="42"/>
      <w:r>
        <w:t xml:space="preserve">Making changes to </w:t>
      </w:r>
      <w:commentRangeStart w:id="43"/>
      <w:r>
        <w:t>existing project reports</w:t>
      </w:r>
      <w:commentRangeEnd w:id="43"/>
      <w:r w:rsidR="003A65EB">
        <w:rPr>
          <w:rStyle w:val="CommentReference"/>
          <w:vanish/>
        </w:rPr>
        <w:commentReference w:id="43"/>
      </w:r>
      <w:r>
        <w:t xml:space="preserve"> or editing has many advantages.  </w:t>
      </w:r>
      <w:commentRangeEnd w:id="42"/>
      <w:r w:rsidR="006D1F3F">
        <w:rPr>
          <w:rStyle w:val="CommentReference"/>
          <w:vanish/>
        </w:rPr>
        <w:commentReference w:id="42"/>
      </w:r>
      <w:r>
        <w:t>Tailoring a report to</w:t>
      </w:r>
      <w:r w:rsidR="00F73EF2">
        <w:t xml:space="preserve"> </w:t>
      </w:r>
      <w:r>
        <w:t xml:space="preserve">suit your needs will </w:t>
      </w:r>
      <w:r w:rsidR="004B1835">
        <w:t xml:space="preserve">enable you to focus the report to the needs of your stakeholders and </w:t>
      </w:r>
      <w:r>
        <w:t xml:space="preserve">deliver a </w:t>
      </w:r>
      <w:r w:rsidR="004B1835">
        <w:t>more effective</w:t>
      </w:r>
      <w:r>
        <w:t xml:space="preserve"> </w:t>
      </w:r>
      <w:r w:rsidR="00AA0B92">
        <w:t xml:space="preserve">communication </w:t>
      </w:r>
      <w:r w:rsidR="004B1835">
        <w:t>tool</w:t>
      </w:r>
      <w:r w:rsidR="00AA0B92">
        <w:t>.   All</w:t>
      </w:r>
      <w:r>
        <w:t xml:space="preserve"> changes that are made will be </w:t>
      </w:r>
      <w:r w:rsidR="004B1835">
        <w:t>saved</w:t>
      </w:r>
      <w:r>
        <w:t xml:space="preserve"> with the project schedule</w:t>
      </w:r>
      <w:r w:rsidR="008F206C">
        <w:t xml:space="preserve"> to </w:t>
      </w:r>
      <w:r w:rsidR="00D064BD">
        <w:t xml:space="preserve">allow </w:t>
      </w:r>
      <w:r w:rsidR="008F206C">
        <w:t>repeat usage</w:t>
      </w:r>
      <w:r>
        <w:t xml:space="preserve">.  </w:t>
      </w:r>
    </w:p>
    <w:p w:rsidR="008F206C" w:rsidRDefault="008F206C" w:rsidP="00D66EA2">
      <w:r>
        <w:t>As mentioned in the previous lesson, reports are task</w:t>
      </w:r>
      <w:r w:rsidR="006D1F3F">
        <w:t>-</w:t>
      </w:r>
      <w:r>
        <w:t>based, resource</w:t>
      </w:r>
      <w:r w:rsidR="006D1F3F">
        <w:t>-</w:t>
      </w:r>
      <w:r>
        <w:t xml:space="preserve">based or </w:t>
      </w:r>
      <w:commentRangeStart w:id="44"/>
      <w:commentRangeStart w:id="45"/>
      <w:r>
        <w:t>crosstab</w:t>
      </w:r>
      <w:commentRangeEnd w:id="44"/>
      <w:r w:rsidR="00D064BD">
        <w:rPr>
          <w:rStyle w:val="CommentReference"/>
          <w:vanish/>
        </w:rPr>
        <w:commentReference w:id="44"/>
      </w:r>
      <w:commentRangeEnd w:id="45"/>
      <w:r w:rsidR="00C42F90">
        <w:rPr>
          <w:rStyle w:val="CommentReference"/>
        </w:rPr>
        <w:commentReference w:id="45"/>
      </w:r>
      <w:r>
        <w:t xml:space="preserve">.  </w:t>
      </w:r>
      <w:r w:rsidR="00C42F90">
        <w:t xml:space="preserve">A crosstab report is defined as a report which will include assignments and time increments in addition to Task or Resource information.  </w:t>
      </w:r>
      <w:r>
        <w:t>Task and resource</w:t>
      </w:r>
      <w:r w:rsidR="006D1F3F">
        <w:t>-</w:t>
      </w:r>
      <w:r>
        <w:t>based reports are edited simil</w:t>
      </w:r>
      <w:r w:rsidR="00D064BD">
        <w:t>a</w:t>
      </w:r>
      <w:r>
        <w:t>rl</w:t>
      </w:r>
      <w:r w:rsidR="006D1F3F">
        <w:t xml:space="preserve">y </w:t>
      </w:r>
      <w:commentRangeStart w:id="46"/>
      <w:r w:rsidR="006D1F3F">
        <w:t xml:space="preserve">with </w:t>
      </w:r>
      <w:r w:rsidR="004B1835">
        <w:t>c</w:t>
      </w:r>
      <w:r>
        <w:t xml:space="preserve">rosstab reports </w:t>
      </w:r>
      <w:r w:rsidR="004B1835">
        <w:t xml:space="preserve">treated </w:t>
      </w:r>
      <w:r>
        <w:t>differently</w:t>
      </w:r>
      <w:commentRangeEnd w:id="46"/>
      <w:r w:rsidR="006D1F3F">
        <w:rPr>
          <w:rStyle w:val="CommentReference"/>
          <w:vanish/>
        </w:rPr>
        <w:commentReference w:id="46"/>
      </w:r>
      <w:r>
        <w:t xml:space="preserve">.  Both types of reports will have some of the same editing </w:t>
      </w:r>
      <w:commentRangeStart w:id="47"/>
      <w:r>
        <w:t>capabilities</w:t>
      </w:r>
      <w:commentRangeEnd w:id="47"/>
      <w:r w:rsidR="00F73EF2">
        <w:rPr>
          <w:rStyle w:val="CommentReference"/>
        </w:rPr>
        <w:commentReference w:id="47"/>
      </w:r>
      <w:r>
        <w:t xml:space="preserve">. </w:t>
      </w:r>
    </w:p>
    <w:p w:rsidR="008F206C" w:rsidRDefault="008F206C" w:rsidP="00D66EA2">
      <w:r>
        <w:t xml:space="preserve">The following steps </w:t>
      </w:r>
      <w:r w:rsidR="004629F1">
        <w:t>are</w:t>
      </w:r>
      <w:r>
        <w:t xml:space="preserve"> an example of editing the Unstarted Task report. </w:t>
      </w:r>
    </w:p>
    <w:p w:rsidR="008F206C" w:rsidRDefault="008F206C" w:rsidP="00D66EA2">
      <w:pPr>
        <w:rPr>
          <w:b/>
        </w:rPr>
      </w:pPr>
      <w:r w:rsidRPr="008F206C">
        <w:rPr>
          <w:b/>
        </w:rPr>
        <w:t xml:space="preserve">To edit a </w:t>
      </w:r>
      <w:r w:rsidR="00F73EF2">
        <w:rPr>
          <w:b/>
        </w:rPr>
        <w:t>T</w:t>
      </w:r>
      <w:r w:rsidR="00F73EF2" w:rsidRPr="008F206C">
        <w:rPr>
          <w:b/>
        </w:rPr>
        <w:t xml:space="preserve">ask </w:t>
      </w:r>
      <w:r w:rsidRPr="008F206C">
        <w:rPr>
          <w:b/>
        </w:rPr>
        <w:t xml:space="preserve">or </w:t>
      </w:r>
      <w:r w:rsidR="00F73EF2">
        <w:rPr>
          <w:b/>
        </w:rPr>
        <w:t>R</w:t>
      </w:r>
      <w:r w:rsidRPr="008F206C">
        <w:rPr>
          <w:b/>
        </w:rPr>
        <w:t xml:space="preserve">esource report: </w:t>
      </w:r>
    </w:p>
    <w:p w:rsidR="008F206C" w:rsidRPr="00D064BD" w:rsidRDefault="008F206C" w:rsidP="008F206C">
      <w:pPr>
        <w:pStyle w:val="ListParagraph"/>
        <w:numPr>
          <w:ilvl w:val="0"/>
          <w:numId w:val="14"/>
        </w:numPr>
        <w:rPr>
          <w:b/>
        </w:rPr>
      </w:pPr>
      <w:r w:rsidRPr="00D064BD">
        <w:rPr>
          <w:b/>
        </w:rPr>
        <w:t xml:space="preserve">Project </w:t>
      </w:r>
      <w:r w:rsidRPr="00D064BD">
        <w:rPr>
          <w:b/>
        </w:rPr>
        <w:sym w:font="Wingdings" w:char="F0E0"/>
      </w:r>
      <w:r w:rsidRPr="00D064BD">
        <w:rPr>
          <w:b/>
        </w:rPr>
        <w:t xml:space="preserve"> Reports</w:t>
      </w:r>
      <w:r w:rsidR="008F254A">
        <w:rPr>
          <w:b/>
        </w:rPr>
        <w:t>.</w:t>
      </w:r>
    </w:p>
    <w:p w:rsidR="008F206C" w:rsidRDefault="008F206C" w:rsidP="008F206C">
      <w:pPr>
        <w:pStyle w:val="ListParagraph"/>
        <w:numPr>
          <w:ilvl w:val="0"/>
          <w:numId w:val="14"/>
        </w:numPr>
      </w:pPr>
      <w:r>
        <w:t>Double</w:t>
      </w:r>
      <w:r w:rsidR="004629F1">
        <w:t>-</w:t>
      </w:r>
      <w:r>
        <w:t xml:space="preserve">click  </w:t>
      </w:r>
      <w:r w:rsidRPr="00D064BD">
        <w:rPr>
          <w:b/>
        </w:rPr>
        <w:t xml:space="preserve">Current </w:t>
      </w:r>
      <w:r w:rsidR="004629F1" w:rsidRPr="00D064BD">
        <w:rPr>
          <w:b/>
        </w:rPr>
        <w:t>R</w:t>
      </w:r>
      <w:r w:rsidRPr="00D064BD">
        <w:rPr>
          <w:b/>
        </w:rPr>
        <w:t>eport</w:t>
      </w:r>
      <w:r>
        <w:t xml:space="preserve"> </w:t>
      </w:r>
    </w:p>
    <w:p w:rsidR="008F206C" w:rsidRDefault="008F206C" w:rsidP="008F206C">
      <w:pPr>
        <w:pStyle w:val="ListParagraph"/>
        <w:numPr>
          <w:ilvl w:val="0"/>
          <w:numId w:val="14"/>
        </w:numPr>
      </w:pPr>
      <w:r>
        <w:t xml:space="preserve">Click  </w:t>
      </w:r>
      <w:r w:rsidRPr="00D064BD">
        <w:rPr>
          <w:b/>
        </w:rPr>
        <w:t>Unstarted Task</w:t>
      </w:r>
      <w:r>
        <w:t xml:space="preserve"> report</w:t>
      </w:r>
      <w:r w:rsidR="008F254A">
        <w:t>.</w:t>
      </w:r>
    </w:p>
    <w:p w:rsidR="008F206C" w:rsidRDefault="008F206C" w:rsidP="008F206C">
      <w:pPr>
        <w:pStyle w:val="ListParagraph"/>
        <w:numPr>
          <w:ilvl w:val="0"/>
          <w:numId w:val="14"/>
        </w:numPr>
      </w:pPr>
      <w:r>
        <w:t xml:space="preserve">Click </w:t>
      </w:r>
      <w:r w:rsidRPr="00D064BD">
        <w:rPr>
          <w:b/>
        </w:rPr>
        <w:t>Edit</w:t>
      </w:r>
      <w:r w:rsidR="008F254A">
        <w:rPr>
          <w:b/>
        </w:rPr>
        <w:t>.</w:t>
      </w:r>
    </w:p>
    <w:p w:rsidR="008A0D2B" w:rsidRDefault="008F206C" w:rsidP="008F206C">
      <w:r>
        <w:t xml:space="preserve">The </w:t>
      </w:r>
      <w:r w:rsidR="00D064BD">
        <w:t xml:space="preserve">Task Report dialog </w:t>
      </w:r>
      <w:r>
        <w:t xml:space="preserve">box </w:t>
      </w:r>
      <w:r w:rsidR="00D064BD">
        <w:t>open</w:t>
      </w:r>
      <w:r w:rsidR="00EC5F05">
        <w:t xml:space="preserve"> with the Definition tab showing</w:t>
      </w:r>
      <w:r>
        <w:t xml:space="preserve">: </w:t>
      </w:r>
    </w:p>
    <w:p w:rsidR="004B1835" w:rsidRPr="00D064BD" w:rsidRDefault="004B1835" w:rsidP="004B1835">
      <w:pPr>
        <w:rPr>
          <w:b/>
        </w:rPr>
      </w:pPr>
      <w:r w:rsidRPr="00D064BD">
        <w:rPr>
          <w:b/>
        </w:rPr>
        <w:t>Definition</w:t>
      </w:r>
    </w:p>
    <w:p w:rsidR="004B1835" w:rsidRDefault="004B1835" w:rsidP="004B1835"/>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B1835" w:rsidRPr="00D064BD">
        <w:trPr>
          <w:jc w:val="center"/>
        </w:trPr>
        <w:tc>
          <w:tcPr>
            <w:tcW w:w="2358" w:type="dxa"/>
            <w:shd w:val="pct10" w:color="auto" w:fill="auto"/>
          </w:tcPr>
          <w:p w:rsidR="004B1835" w:rsidRPr="00D064BD" w:rsidRDefault="004B1835" w:rsidP="0056202C">
            <w:pPr>
              <w:ind w:left="0"/>
              <w:rPr>
                <w:b/>
              </w:rPr>
            </w:pPr>
            <w:r w:rsidRPr="00D064BD">
              <w:rPr>
                <w:b/>
              </w:rPr>
              <w:t>Field</w:t>
            </w:r>
          </w:p>
        </w:tc>
        <w:tc>
          <w:tcPr>
            <w:tcW w:w="4248" w:type="dxa"/>
            <w:shd w:val="pct10" w:color="auto" w:fill="auto"/>
          </w:tcPr>
          <w:p w:rsidR="004B1835" w:rsidRPr="00D064BD" w:rsidRDefault="004B1835" w:rsidP="0056202C">
            <w:pPr>
              <w:ind w:left="0"/>
              <w:rPr>
                <w:b/>
              </w:rPr>
            </w:pPr>
            <w:commentRangeStart w:id="48"/>
            <w:commentRangeStart w:id="49"/>
            <w:r w:rsidRPr="00D064BD">
              <w:rPr>
                <w:b/>
              </w:rPr>
              <w:t>Opt</w:t>
            </w:r>
            <w:r w:rsidR="004629F1" w:rsidRPr="00D064BD">
              <w:rPr>
                <w:b/>
              </w:rPr>
              <w:t>i</w:t>
            </w:r>
            <w:r w:rsidRPr="00D064BD">
              <w:rPr>
                <w:b/>
              </w:rPr>
              <w:t>ons</w:t>
            </w:r>
            <w:commentRangeEnd w:id="48"/>
            <w:r w:rsidR="00D064BD">
              <w:rPr>
                <w:rStyle w:val="CommentReference"/>
                <w:vanish/>
              </w:rPr>
              <w:commentReference w:id="48"/>
            </w:r>
            <w:commentRangeEnd w:id="49"/>
            <w:r w:rsidR="00C42F90">
              <w:rPr>
                <w:rStyle w:val="CommentReference"/>
              </w:rPr>
              <w:commentReference w:id="49"/>
            </w:r>
          </w:p>
        </w:tc>
      </w:tr>
      <w:tr w:rsidR="004B1835">
        <w:trPr>
          <w:jc w:val="center"/>
        </w:trPr>
        <w:tc>
          <w:tcPr>
            <w:tcW w:w="2358" w:type="dxa"/>
            <w:shd w:val="clear" w:color="auto" w:fill="auto"/>
          </w:tcPr>
          <w:p w:rsidR="004B1835" w:rsidRDefault="004B1835" w:rsidP="0056202C">
            <w:pPr>
              <w:ind w:left="0"/>
            </w:pPr>
            <w:r>
              <w:t>Name</w:t>
            </w:r>
          </w:p>
        </w:tc>
        <w:tc>
          <w:tcPr>
            <w:tcW w:w="4248" w:type="dxa"/>
            <w:shd w:val="clear" w:color="auto" w:fill="auto"/>
          </w:tcPr>
          <w:p w:rsidR="00FA091E" w:rsidRDefault="004B1835">
            <w:pPr>
              <w:ind w:left="0"/>
            </w:pPr>
            <w:r>
              <w:t>Standard report name</w:t>
            </w:r>
            <w:r w:rsidR="00C42F90">
              <w:t>,</w:t>
            </w:r>
            <w:r>
              <w:t xml:space="preserve"> may be altered</w:t>
            </w:r>
          </w:p>
        </w:tc>
      </w:tr>
      <w:tr w:rsidR="004B1835">
        <w:trPr>
          <w:jc w:val="center"/>
        </w:trPr>
        <w:tc>
          <w:tcPr>
            <w:tcW w:w="2358" w:type="dxa"/>
            <w:shd w:val="clear" w:color="auto" w:fill="auto"/>
          </w:tcPr>
          <w:p w:rsidR="004B1835" w:rsidRDefault="004B1835" w:rsidP="0056202C">
            <w:pPr>
              <w:ind w:left="0"/>
            </w:pPr>
            <w:r>
              <w:t>Period</w:t>
            </w:r>
          </w:p>
        </w:tc>
        <w:tc>
          <w:tcPr>
            <w:tcW w:w="4248" w:type="dxa"/>
            <w:shd w:val="clear" w:color="auto" w:fill="auto"/>
          </w:tcPr>
          <w:p w:rsidR="004B1835" w:rsidRDefault="004B1835" w:rsidP="0056202C">
            <w:pPr>
              <w:ind w:left="0"/>
            </w:pPr>
            <w:r>
              <w:t>Time period for the report</w:t>
            </w:r>
            <w:r w:rsidR="00D064BD">
              <w:t>.</w:t>
            </w:r>
          </w:p>
        </w:tc>
      </w:tr>
      <w:tr w:rsidR="004B1835">
        <w:trPr>
          <w:jc w:val="center"/>
        </w:trPr>
        <w:tc>
          <w:tcPr>
            <w:tcW w:w="2358" w:type="dxa"/>
            <w:shd w:val="clear" w:color="auto" w:fill="auto"/>
          </w:tcPr>
          <w:p w:rsidR="004B1835" w:rsidRDefault="004B1835" w:rsidP="0056202C">
            <w:pPr>
              <w:ind w:left="0"/>
            </w:pPr>
            <w:r>
              <w:t>Count</w:t>
            </w:r>
          </w:p>
        </w:tc>
        <w:tc>
          <w:tcPr>
            <w:tcW w:w="4248" w:type="dxa"/>
            <w:shd w:val="clear" w:color="auto" w:fill="auto"/>
          </w:tcPr>
          <w:p w:rsidR="004B1835" w:rsidRDefault="004B1835" w:rsidP="0056202C">
            <w:pPr>
              <w:ind w:left="0"/>
            </w:pPr>
            <w:r>
              <w:t>If time</w:t>
            </w:r>
            <w:r w:rsidR="004629F1">
              <w:t xml:space="preserve"> </w:t>
            </w:r>
            <w:r>
              <w:t xml:space="preserve">period is </w:t>
            </w:r>
            <w:r w:rsidR="004629F1">
              <w:t xml:space="preserve">in </w:t>
            </w:r>
            <w:r>
              <w:t>weeks, 2 would be every other week</w:t>
            </w:r>
            <w:r w:rsidR="00D064BD">
              <w:t>.</w:t>
            </w:r>
          </w:p>
        </w:tc>
      </w:tr>
      <w:tr w:rsidR="004B1835">
        <w:trPr>
          <w:jc w:val="center"/>
        </w:trPr>
        <w:tc>
          <w:tcPr>
            <w:tcW w:w="2358" w:type="dxa"/>
            <w:shd w:val="clear" w:color="auto" w:fill="auto"/>
          </w:tcPr>
          <w:p w:rsidR="004B1835" w:rsidRDefault="004B1835" w:rsidP="0056202C">
            <w:pPr>
              <w:ind w:left="0"/>
            </w:pPr>
            <w:r>
              <w:lastRenderedPageBreak/>
              <w:t>Table</w:t>
            </w:r>
          </w:p>
        </w:tc>
        <w:tc>
          <w:tcPr>
            <w:tcW w:w="4248" w:type="dxa"/>
            <w:shd w:val="clear" w:color="auto" w:fill="auto"/>
          </w:tcPr>
          <w:p w:rsidR="004B1835" w:rsidRDefault="004B1835" w:rsidP="0056202C">
            <w:pPr>
              <w:ind w:left="0"/>
            </w:pPr>
            <w:commentRangeStart w:id="50"/>
            <w:r>
              <w:t>Any tasks standard or custom table may be used</w:t>
            </w:r>
            <w:commentRangeEnd w:id="50"/>
            <w:r w:rsidR="008F254A">
              <w:t>.</w:t>
            </w:r>
            <w:r w:rsidR="004629F1">
              <w:rPr>
                <w:rStyle w:val="CommentReference"/>
                <w:vanish/>
              </w:rPr>
              <w:commentReference w:id="50"/>
            </w:r>
          </w:p>
        </w:tc>
      </w:tr>
      <w:tr w:rsidR="004B1835">
        <w:trPr>
          <w:jc w:val="center"/>
        </w:trPr>
        <w:tc>
          <w:tcPr>
            <w:tcW w:w="2358" w:type="dxa"/>
            <w:shd w:val="clear" w:color="auto" w:fill="auto"/>
          </w:tcPr>
          <w:p w:rsidR="004B1835" w:rsidRDefault="004B1835" w:rsidP="0056202C">
            <w:pPr>
              <w:ind w:left="0"/>
            </w:pPr>
            <w:r>
              <w:t>Filter</w:t>
            </w:r>
          </w:p>
        </w:tc>
        <w:tc>
          <w:tcPr>
            <w:tcW w:w="4248" w:type="dxa"/>
            <w:shd w:val="clear" w:color="auto" w:fill="auto"/>
          </w:tcPr>
          <w:p w:rsidR="004B1835" w:rsidRDefault="004B1835" w:rsidP="0056202C">
            <w:pPr>
              <w:ind w:left="0"/>
            </w:pPr>
            <w:commentRangeStart w:id="51"/>
            <w:r>
              <w:t xml:space="preserve">Any tasks standard or custom filter may be </w:t>
            </w:r>
            <w:commentRangeStart w:id="52"/>
            <w:r>
              <w:t>used</w:t>
            </w:r>
            <w:commentRangeEnd w:id="51"/>
            <w:commentRangeEnd w:id="52"/>
            <w:r w:rsidR="00C42F90">
              <w:rPr>
                <w:rStyle w:val="CommentReference"/>
              </w:rPr>
              <w:commentReference w:id="52"/>
            </w:r>
            <w:r w:rsidR="008F254A">
              <w:t>.</w:t>
            </w:r>
            <w:r w:rsidR="004629F1">
              <w:rPr>
                <w:rStyle w:val="CommentReference"/>
                <w:vanish/>
              </w:rPr>
              <w:commentReference w:id="51"/>
            </w:r>
          </w:p>
        </w:tc>
      </w:tr>
      <w:tr w:rsidR="004B1835">
        <w:trPr>
          <w:jc w:val="center"/>
        </w:trPr>
        <w:tc>
          <w:tcPr>
            <w:tcW w:w="2358" w:type="dxa"/>
            <w:shd w:val="clear" w:color="auto" w:fill="auto"/>
          </w:tcPr>
          <w:p w:rsidR="004B1835" w:rsidRDefault="004B1835" w:rsidP="0056202C">
            <w:pPr>
              <w:ind w:left="0"/>
            </w:pPr>
            <w:r>
              <w:t>Show summary tasks</w:t>
            </w:r>
          </w:p>
        </w:tc>
        <w:tc>
          <w:tcPr>
            <w:tcW w:w="4248" w:type="dxa"/>
            <w:shd w:val="clear" w:color="auto" w:fill="auto"/>
          </w:tcPr>
          <w:p w:rsidR="004B1835" w:rsidRDefault="004B1835" w:rsidP="0056202C">
            <w:pPr>
              <w:ind w:left="0"/>
            </w:pPr>
            <w:r>
              <w:t>Optional</w:t>
            </w:r>
            <w:r w:rsidR="00D064BD">
              <w:t>.</w:t>
            </w:r>
          </w:p>
        </w:tc>
      </w:tr>
      <w:tr w:rsidR="004B1835">
        <w:trPr>
          <w:jc w:val="center"/>
        </w:trPr>
        <w:tc>
          <w:tcPr>
            <w:tcW w:w="2358" w:type="dxa"/>
            <w:shd w:val="clear" w:color="auto" w:fill="auto"/>
          </w:tcPr>
          <w:p w:rsidR="004B1835" w:rsidRDefault="004B1835" w:rsidP="0056202C">
            <w:pPr>
              <w:ind w:left="0"/>
            </w:pPr>
            <w:r>
              <w:t>Gray bands</w:t>
            </w:r>
          </w:p>
        </w:tc>
        <w:tc>
          <w:tcPr>
            <w:tcW w:w="4248" w:type="dxa"/>
            <w:shd w:val="clear" w:color="auto" w:fill="auto"/>
          </w:tcPr>
          <w:p w:rsidR="004B1835" w:rsidRDefault="004B1835" w:rsidP="0056202C">
            <w:pPr>
              <w:ind w:left="0"/>
            </w:pPr>
            <w:r>
              <w:t>Places bars across report as guides for easy reading</w:t>
            </w:r>
            <w:r w:rsidR="00D064BD">
              <w:t>.</w:t>
            </w:r>
          </w:p>
        </w:tc>
      </w:tr>
    </w:tbl>
    <w:p w:rsidR="004B1835" w:rsidRPr="008F206C" w:rsidRDefault="004B1835" w:rsidP="004B1835"/>
    <w:p w:rsidR="008F206C" w:rsidRPr="008A0D2B" w:rsidRDefault="008F206C" w:rsidP="008A0D2B"/>
    <w:p w:rsidR="008F206C" w:rsidRDefault="000C51B8" w:rsidP="008F206C">
      <w:pPr>
        <w:pStyle w:val="Art"/>
        <w:jc w:val="center"/>
      </w:pPr>
      <w:r>
        <w:rPr>
          <w:noProof/>
        </w:rPr>
        <w:pict>
          <v:shape id="Picture 92" o:spid="_x0000_i1054" type="#_x0000_t75" style="width:307pt;height:226pt;visibility:visible">
            <v:imagedata r:id="rId38" o:title=""/>
          </v:shape>
        </w:pict>
      </w:r>
      <w:commentRangeStart w:id="53"/>
      <w:r w:rsidR="00D064BD">
        <w:rPr>
          <w:rStyle w:val="CommentReference"/>
          <w:rFonts w:eastAsia="Calibri"/>
          <w:b w:val="0"/>
          <w:vanish/>
        </w:rPr>
        <w:commentReference w:id="54"/>
      </w:r>
      <w:commentRangeEnd w:id="53"/>
      <w:r w:rsidR="00C42F90">
        <w:rPr>
          <w:rStyle w:val="CommentReference"/>
          <w:rFonts w:eastAsia="Calibri"/>
          <w:b w:val="0"/>
        </w:rPr>
        <w:commentReference w:id="53"/>
      </w:r>
    </w:p>
    <w:p w:rsidR="008F206C" w:rsidRDefault="008F206C" w:rsidP="008F206C"/>
    <w:p w:rsidR="004B1835" w:rsidRDefault="004B1835" w:rsidP="004B1835">
      <w:r w:rsidRPr="00D064BD">
        <w:rPr>
          <w:b/>
        </w:rPr>
        <w:t>Details</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B1835" w:rsidRPr="00D064BD">
        <w:trPr>
          <w:jc w:val="center"/>
        </w:trPr>
        <w:tc>
          <w:tcPr>
            <w:tcW w:w="2358" w:type="dxa"/>
            <w:shd w:val="pct10" w:color="auto" w:fill="auto"/>
          </w:tcPr>
          <w:p w:rsidR="004B1835" w:rsidRPr="00D064BD" w:rsidRDefault="004B1835" w:rsidP="0056202C">
            <w:pPr>
              <w:ind w:left="0"/>
              <w:rPr>
                <w:b/>
              </w:rPr>
            </w:pPr>
            <w:r w:rsidRPr="00D064BD">
              <w:rPr>
                <w:b/>
              </w:rPr>
              <w:t>Field</w:t>
            </w:r>
          </w:p>
        </w:tc>
        <w:tc>
          <w:tcPr>
            <w:tcW w:w="4248" w:type="dxa"/>
            <w:shd w:val="pct10" w:color="auto" w:fill="auto"/>
          </w:tcPr>
          <w:p w:rsidR="004B1835" w:rsidRPr="00D064BD" w:rsidRDefault="004B1835" w:rsidP="0056202C">
            <w:pPr>
              <w:ind w:left="0"/>
              <w:rPr>
                <w:b/>
              </w:rPr>
            </w:pPr>
            <w:r w:rsidRPr="00D064BD">
              <w:rPr>
                <w:b/>
              </w:rPr>
              <w:t>Opt</w:t>
            </w:r>
            <w:r w:rsidR="004629F1" w:rsidRPr="00D064BD">
              <w:rPr>
                <w:b/>
              </w:rPr>
              <w:t>i</w:t>
            </w:r>
            <w:r w:rsidRPr="00D064BD">
              <w:rPr>
                <w:b/>
              </w:rPr>
              <w:t>ons</w:t>
            </w:r>
          </w:p>
        </w:tc>
      </w:tr>
      <w:tr w:rsidR="00AA1D31">
        <w:trPr>
          <w:jc w:val="center"/>
        </w:trPr>
        <w:tc>
          <w:tcPr>
            <w:tcW w:w="6606" w:type="dxa"/>
            <w:gridSpan w:val="2"/>
            <w:shd w:val="clear" w:color="auto" w:fill="auto"/>
          </w:tcPr>
          <w:p w:rsidR="00AA1D31" w:rsidRPr="00AA1D31" w:rsidRDefault="00AA1D31" w:rsidP="0056202C">
            <w:pPr>
              <w:ind w:left="0"/>
              <w:rPr>
                <w:b/>
              </w:rPr>
            </w:pPr>
            <w:r w:rsidRPr="00AA1D31">
              <w:rPr>
                <w:b/>
              </w:rPr>
              <w:t>Task</w:t>
            </w:r>
          </w:p>
        </w:tc>
      </w:tr>
      <w:tr w:rsidR="004B1835">
        <w:trPr>
          <w:jc w:val="center"/>
        </w:trPr>
        <w:tc>
          <w:tcPr>
            <w:tcW w:w="2358" w:type="dxa"/>
            <w:shd w:val="clear" w:color="auto" w:fill="auto"/>
          </w:tcPr>
          <w:p w:rsidR="004B1835" w:rsidRDefault="004B1835" w:rsidP="0056202C">
            <w:pPr>
              <w:ind w:left="315"/>
            </w:pPr>
            <w:r>
              <w:t>Notes</w:t>
            </w:r>
          </w:p>
        </w:tc>
        <w:tc>
          <w:tcPr>
            <w:tcW w:w="4248" w:type="dxa"/>
            <w:shd w:val="clear" w:color="auto" w:fill="auto"/>
          </w:tcPr>
          <w:p w:rsidR="004B1835" w:rsidRDefault="004B1835" w:rsidP="0056202C">
            <w:pPr>
              <w:ind w:left="0"/>
            </w:pPr>
            <w:r>
              <w:t>Include task notes in the report</w:t>
            </w:r>
            <w:r w:rsidR="00AA1D31">
              <w:t>.</w:t>
            </w:r>
          </w:p>
        </w:tc>
      </w:tr>
      <w:tr w:rsidR="004B1835">
        <w:trPr>
          <w:jc w:val="center"/>
        </w:trPr>
        <w:tc>
          <w:tcPr>
            <w:tcW w:w="2358" w:type="dxa"/>
            <w:shd w:val="clear" w:color="auto" w:fill="auto"/>
          </w:tcPr>
          <w:p w:rsidR="004B1835" w:rsidRDefault="004B1835" w:rsidP="0056202C">
            <w:pPr>
              <w:ind w:left="315"/>
            </w:pPr>
            <w:r>
              <w:t>Objects</w:t>
            </w:r>
          </w:p>
        </w:tc>
        <w:tc>
          <w:tcPr>
            <w:tcW w:w="4248" w:type="dxa"/>
            <w:shd w:val="clear" w:color="auto" w:fill="auto"/>
          </w:tcPr>
          <w:p w:rsidR="004B1835" w:rsidRDefault="004B1835" w:rsidP="0056202C">
            <w:pPr>
              <w:ind w:left="0"/>
            </w:pPr>
            <w:r>
              <w:t xml:space="preserve">Print any objects </w:t>
            </w:r>
            <w:r w:rsidR="004629F1">
              <w:t xml:space="preserve">that </w:t>
            </w:r>
            <w:r>
              <w:t>are contained in the notes field</w:t>
            </w:r>
            <w:r w:rsidR="00AA1D31">
              <w:t>.</w:t>
            </w:r>
          </w:p>
        </w:tc>
      </w:tr>
      <w:tr w:rsidR="004B1835">
        <w:trPr>
          <w:jc w:val="center"/>
        </w:trPr>
        <w:tc>
          <w:tcPr>
            <w:tcW w:w="2358" w:type="dxa"/>
            <w:shd w:val="clear" w:color="auto" w:fill="auto"/>
          </w:tcPr>
          <w:p w:rsidR="004B1835" w:rsidRDefault="004B1835" w:rsidP="0056202C">
            <w:pPr>
              <w:ind w:left="315"/>
            </w:pPr>
            <w:r>
              <w:t>Predecessors</w:t>
            </w:r>
          </w:p>
        </w:tc>
        <w:tc>
          <w:tcPr>
            <w:tcW w:w="4248" w:type="dxa"/>
            <w:shd w:val="clear" w:color="auto" w:fill="auto"/>
          </w:tcPr>
          <w:p w:rsidR="004B1835" w:rsidRDefault="004B1835" w:rsidP="0056202C">
            <w:pPr>
              <w:ind w:left="0"/>
            </w:pPr>
            <w:r>
              <w:t>Include Predecessor information</w:t>
            </w:r>
            <w:r w:rsidR="00AA1D31">
              <w:t>.</w:t>
            </w:r>
          </w:p>
        </w:tc>
      </w:tr>
      <w:tr w:rsidR="004B1835">
        <w:trPr>
          <w:jc w:val="center"/>
        </w:trPr>
        <w:tc>
          <w:tcPr>
            <w:tcW w:w="2358" w:type="dxa"/>
            <w:shd w:val="clear" w:color="auto" w:fill="auto"/>
          </w:tcPr>
          <w:p w:rsidR="004B1835" w:rsidRDefault="004B1835" w:rsidP="0056202C">
            <w:pPr>
              <w:ind w:left="315"/>
            </w:pPr>
            <w:r>
              <w:t>Successor</w:t>
            </w:r>
          </w:p>
        </w:tc>
        <w:tc>
          <w:tcPr>
            <w:tcW w:w="4248" w:type="dxa"/>
            <w:shd w:val="clear" w:color="auto" w:fill="auto"/>
          </w:tcPr>
          <w:p w:rsidR="004B1835" w:rsidRDefault="004B1835" w:rsidP="0056202C">
            <w:pPr>
              <w:ind w:left="0"/>
            </w:pPr>
            <w:r>
              <w:t>Include Successor information</w:t>
            </w:r>
            <w:r w:rsidR="00AA1D31">
              <w:t>.</w:t>
            </w:r>
          </w:p>
        </w:tc>
      </w:tr>
      <w:tr w:rsidR="00AA1D31">
        <w:trPr>
          <w:jc w:val="center"/>
        </w:trPr>
        <w:tc>
          <w:tcPr>
            <w:tcW w:w="6606" w:type="dxa"/>
            <w:gridSpan w:val="2"/>
            <w:shd w:val="clear" w:color="auto" w:fill="auto"/>
          </w:tcPr>
          <w:p w:rsidR="00AA1D31" w:rsidRPr="00AA1D31" w:rsidRDefault="00AA1D31" w:rsidP="0056202C">
            <w:pPr>
              <w:ind w:left="0"/>
              <w:rPr>
                <w:b/>
              </w:rPr>
            </w:pPr>
            <w:r w:rsidRPr="00AA1D31">
              <w:rPr>
                <w:b/>
              </w:rPr>
              <w:t>Assignment</w:t>
            </w:r>
          </w:p>
        </w:tc>
      </w:tr>
      <w:tr w:rsidR="004B1835">
        <w:trPr>
          <w:jc w:val="center"/>
        </w:trPr>
        <w:tc>
          <w:tcPr>
            <w:tcW w:w="2358" w:type="dxa"/>
            <w:shd w:val="clear" w:color="auto" w:fill="auto"/>
          </w:tcPr>
          <w:p w:rsidR="004B1835" w:rsidRDefault="004B1835" w:rsidP="0056202C">
            <w:pPr>
              <w:ind w:left="315"/>
            </w:pPr>
            <w:r>
              <w:t>Notes</w:t>
            </w:r>
          </w:p>
        </w:tc>
        <w:tc>
          <w:tcPr>
            <w:tcW w:w="4248" w:type="dxa"/>
            <w:shd w:val="clear" w:color="auto" w:fill="auto"/>
          </w:tcPr>
          <w:p w:rsidR="004B1835" w:rsidRDefault="004B1835" w:rsidP="0056202C">
            <w:pPr>
              <w:ind w:left="0"/>
            </w:pPr>
            <w:r>
              <w:t>Include assignment notes in the report</w:t>
            </w:r>
            <w:r w:rsidR="00AA1D31">
              <w:t>.</w:t>
            </w:r>
          </w:p>
        </w:tc>
      </w:tr>
      <w:tr w:rsidR="004B1835">
        <w:trPr>
          <w:jc w:val="center"/>
        </w:trPr>
        <w:tc>
          <w:tcPr>
            <w:tcW w:w="2358" w:type="dxa"/>
            <w:shd w:val="clear" w:color="auto" w:fill="auto"/>
          </w:tcPr>
          <w:p w:rsidR="004B1835" w:rsidRDefault="004B1835" w:rsidP="0056202C">
            <w:pPr>
              <w:ind w:left="315"/>
            </w:pPr>
            <w:r>
              <w:t>Schedule</w:t>
            </w:r>
          </w:p>
        </w:tc>
        <w:tc>
          <w:tcPr>
            <w:tcW w:w="4248" w:type="dxa"/>
            <w:shd w:val="clear" w:color="auto" w:fill="auto"/>
          </w:tcPr>
          <w:p w:rsidR="004B1835" w:rsidRDefault="004B1835" w:rsidP="0056202C">
            <w:pPr>
              <w:ind w:left="0"/>
            </w:pPr>
            <w:r>
              <w:t>Include resource schedules in the report</w:t>
            </w:r>
            <w:r w:rsidR="00AA1D31">
              <w:t>.</w:t>
            </w:r>
          </w:p>
        </w:tc>
      </w:tr>
      <w:tr w:rsidR="004B1835">
        <w:trPr>
          <w:jc w:val="center"/>
        </w:trPr>
        <w:tc>
          <w:tcPr>
            <w:tcW w:w="2358" w:type="dxa"/>
            <w:shd w:val="clear" w:color="auto" w:fill="auto"/>
          </w:tcPr>
          <w:p w:rsidR="004B1835" w:rsidRDefault="004B1835" w:rsidP="0056202C">
            <w:pPr>
              <w:ind w:left="315"/>
            </w:pPr>
            <w:r>
              <w:lastRenderedPageBreak/>
              <w:t>Cost</w:t>
            </w:r>
          </w:p>
        </w:tc>
        <w:tc>
          <w:tcPr>
            <w:tcW w:w="4248" w:type="dxa"/>
            <w:shd w:val="clear" w:color="auto" w:fill="auto"/>
          </w:tcPr>
          <w:p w:rsidR="004B1835" w:rsidRDefault="004B1835" w:rsidP="0056202C">
            <w:pPr>
              <w:ind w:left="0"/>
            </w:pPr>
            <w:r>
              <w:t>Include assignment costs</w:t>
            </w:r>
            <w:r w:rsidR="00AA1D31">
              <w:t>.</w:t>
            </w:r>
          </w:p>
        </w:tc>
      </w:tr>
      <w:tr w:rsidR="004B1835">
        <w:trPr>
          <w:jc w:val="center"/>
        </w:trPr>
        <w:tc>
          <w:tcPr>
            <w:tcW w:w="2358" w:type="dxa"/>
            <w:shd w:val="clear" w:color="auto" w:fill="auto"/>
          </w:tcPr>
          <w:p w:rsidR="004B1835" w:rsidRDefault="004B1835" w:rsidP="0056202C">
            <w:pPr>
              <w:ind w:left="315"/>
            </w:pPr>
            <w:r>
              <w:t>Work</w:t>
            </w:r>
          </w:p>
        </w:tc>
        <w:tc>
          <w:tcPr>
            <w:tcW w:w="4248" w:type="dxa"/>
            <w:shd w:val="clear" w:color="auto" w:fill="auto"/>
          </w:tcPr>
          <w:p w:rsidR="004B1835" w:rsidRDefault="004B1835" w:rsidP="0056202C">
            <w:pPr>
              <w:ind w:left="0"/>
            </w:pPr>
            <w:r>
              <w:t>Include assignment work information</w:t>
            </w:r>
            <w:r w:rsidR="00AA1D31">
              <w:t>.</w:t>
            </w:r>
          </w:p>
        </w:tc>
      </w:tr>
      <w:tr w:rsidR="004B1835">
        <w:trPr>
          <w:jc w:val="center"/>
        </w:trPr>
        <w:tc>
          <w:tcPr>
            <w:tcW w:w="2358" w:type="dxa"/>
            <w:shd w:val="clear" w:color="auto" w:fill="auto"/>
          </w:tcPr>
          <w:p w:rsidR="004B1835" w:rsidRDefault="004B1835" w:rsidP="0056202C">
            <w:pPr>
              <w:ind w:left="0"/>
            </w:pPr>
            <w:r>
              <w:t>Border around details</w:t>
            </w:r>
          </w:p>
        </w:tc>
        <w:tc>
          <w:tcPr>
            <w:tcW w:w="4248" w:type="dxa"/>
            <w:shd w:val="clear" w:color="auto" w:fill="auto"/>
          </w:tcPr>
          <w:p w:rsidR="004B1835" w:rsidRDefault="004B1835" w:rsidP="0056202C">
            <w:pPr>
              <w:ind w:left="0"/>
            </w:pPr>
            <w:r>
              <w:t>Formatting</w:t>
            </w:r>
            <w:r w:rsidR="00AA1D31">
              <w:t>.</w:t>
            </w:r>
          </w:p>
        </w:tc>
      </w:tr>
      <w:tr w:rsidR="004B1835">
        <w:trPr>
          <w:jc w:val="center"/>
        </w:trPr>
        <w:tc>
          <w:tcPr>
            <w:tcW w:w="2358" w:type="dxa"/>
            <w:shd w:val="clear" w:color="auto" w:fill="auto"/>
          </w:tcPr>
          <w:p w:rsidR="004B1835" w:rsidRDefault="004B1835" w:rsidP="0056202C">
            <w:pPr>
              <w:ind w:left="0"/>
            </w:pPr>
            <w:r>
              <w:t>Grid</w:t>
            </w:r>
            <w:r w:rsidR="004629F1">
              <w:t>l</w:t>
            </w:r>
            <w:r>
              <w:t>ines between details</w:t>
            </w:r>
          </w:p>
        </w:tc>
        <w:tc>
          <w:tcPr>
            <w:tcW w:w="4248" w:type="dxa"/>
            <w:shd w:val="clear" w:color="auto" w:fill="auto"/>
          </w:tcPr>
          <w:p w:rsidR="004B1835" w:rsidRDefault="004B1835" w:rsidP="0056202C">
            <w:pPr>
              <w:ind w:left="0"/>
            </w:pPr>
            <w:r>
              <w:t>Formatting</w:t>
            </w:r>
            <w:r w:rsidR="00AA1D31">
              <w:t>.</w:t>
            </w:r>
          </w:p>
        </w:tc>
      </w:tr>
      <w:tr w:rsidR="004B1835">
        <w:trPr>
          <w:jc w:val="center"/>
        </w:trPr>
        <w:tc>
          <w:tcPr>
            <w:tcW w:w="2358" w:type="dxa"/>
            <w:shd w:val="clear" w:color="auto" w:fill="auto"/>
          </w:tcPr>
          <w:p w:rsidR="004B1835" w:rsidRDefault="004B1835" w:rsidP="0056202C">
            <w:pPr>
              <w:ind w:left="0"/>
            </w:pPr>
            <w:r>
              <w:t>Show totals</w:t>
            </w:r>
          </w:p>
        </w:tc>
        <w:tc>
          <w:tcPr>
            <w:tcW w:w="4248" w:type="dxa"/>
            <w:shd w:val="clear" w:color="auto" w:fill="auto"/>
          </w:tcPr>
          <w:p w:rsidR="004B1835" w:rsidRDefault="004B1835" w:rsidP="0056202C">
            <w:pPr>
              <w:ind w:left="0"/>
            </w:pPr>
            <w:r>
              <w:t>Totals will be shown for work and cost columns only</w:t>
            </w:r>
            <w:r w:rsidR="00AA1D31">
              <w:t>.</w:t>
            </w:r>
          </w:p>
        </w:tc>
      </w:tr>
    </w:tbl>
    <w:p w:rsidR="00EC5F05" w:rsidRDefault="00EC5F05" w:rsidP="00D66EA2"/>
    <w:p w:rsidR="008F206C" w:rsidRPr="008F206C" w:rsidRDefault="000C51B8" w:rsidP="00EC5F05">
      <w:pPr>
        <w:pStyle w:val="Art"/>
        <w:jc w:val="center"/>
      </w:pPr>
      <w:r>
        <w:rPr>
          <w:noProof/>
        </w:rPr>
        <w:pict>
          <v:shape id="Picture 95" o:spid="_x0000_i1055" type="#_x0000_t75" style="width:300pt;height:219pt;visibility:visible">
            <v:imagedata r:id="rId39" o:title=""/>
          </v:shape>
        </w:pict>
      </w:r>
    </w:p>
    <w:p w:rsidR="008F206C" w:rsidRDefault="008F206C" w:rsidP="00D66EA2"/>
    <w:p w:rsidR="00EC5F05" w:rsidRPr="00AA1D31" w:rsidRDefault="004B1835" w:rsidP="00D66EA2">
      <w:pPr>
        <w:rPr>
          <w:b/>
        </w:rPr>
      </w:pPr>
      <w:commentRangeStart w:id="55"/>
      <w:r w:rsidRPr="00AA1D31">
        <w:rPr>
          <w:b/>
        </w:rPr>
        <w:t>Sort</w:t>
      </w:r>
      <w:commentRangeEnd w:id="55"/>
      <w:r w:rsidR="00AA1D31">
        <w:rPr>
          <w:rStyle w:val="CommentReference"/>
          <w:vanish/>
        </w:rPr>
        <w:commentReference w:id="55"/>
      </w:r>
      <w:r w:rsidRPr="00AA1D31">
        <w:rPr>
          <w:b/>
        </w:rPr>
        <w:t xml:space="preserve"> </w:t>
      </w:r>
    </w:p>
    <w:p w:rsidR="004B1835" w:rsidRDefault="004B1835" w:rsidP="004B1835">
      <w:r>
        <w:t xml:space="preserve">Reports </w:t>
      </w:r>
      <w:r w:rsidR="004629F1">
        <w:t xml:space="preserve">can </w:t>
      </w:r>
      <w:r>
        <w:t xml:space="preserve">be sorted </w:t>
      </w:r>
      <w:commentRangeStart w:id="56"/>
      <w:commentRangeStart w:id="57"/>
      <w:r w:rsidR="00F73EF2">
        <w:t>at</w:t>
      </w:r>
      <w:commentRangeEnd w:id="56"/>
      <w:r w:rsidR="00F73EF2">
        <w:rPr>
          <w:rStyle w:val="CommentReference"/>
        </w:rPr>
        <w:commentReference w:id="56"/>
      </w:r>
      <w:r>
        <w:t xml:space="preserve"> 3 levels</w:t>
      </w:r>
      <w:commentRangeEnd w:id="57"/>
      <w:r w:rsidR="001B0E04">
        <w:rPr>
          <w:rStyle w:val="CommentReference"/>
          <w:vanish/>
        </w:rPr>
        <w:commentReference w:id="57"/>
      </w:r>
      <w:r>
        <w:t xml:space="preserve"> </w:t>
      </w:r>
      <w:commentRangeStart w:id="58"/>
      <w:r>
        <w:t>using</w:t>
      </w:r>
      <w:commentRangeEnd w:id="58"/>
      <w:r w:rsidR="00C42F90">
        <w:rPr>
          <w:rStyle w:val="CommentReference"/>
        </w:rPr>
        <w:commentReference w:id="58"/>
      </w:r>
      <w:r>
        <w:t xml:space="preserve"> either standard or custom fields.  The fields </w:t>
      </w:r>
      <w:r w:rsidR="004629F1">
        <w:t xml:space="preserve">by </w:t>
      </w:r>
      <w:r>
        <w:t xml:space="preserve">which the data is sorted </w:t>
      </w:r>
      <w:commentRangeStart w:id="59"/>
      <w:r>
        <w:t>do</w:t>
      </w:r>
      <w:r w:rsidR="00F73EF2">
        <w:t>es</w:t>
      </w:r>
      <w:r>
        <w:t xml:space="preserve"> not</w:t>
      </w:r>
      <w:commentRangeEnd w:id="59"/>
      <w:r w:rsidR="00F73EF2">
        <w:rPr>
          <w:rStyle w:val="CommentReference"/>
        </w:rPr>
        <w:commentReference w:id="59"/>
      </w:r>
      <w:r>
        <w:t xml:space="preserve"> have to be included in the table </w:t>
      </w:r>
      <w:r w:rsidR="004629F1">
        <w:t xml:space="preserve">that </w:t>
      </w:r>
      <w:r>
        <w:t xml:space="preserve">is printed.  At the bottom of the box is an option to keep the outline stucture of the data after the sort has occurred. </w:t>
      </w:r>
    </w:p>
    <w:p w:rsidR="004B1835" w:rsidRDefault="004B1835" w:rsidP="004B1835">
      <w:r>
        <w:t xml:space="preserve">On the right side of the box is an option for “Text”.  This option allows for application of Text Style formatting for the report.  “Reset” will reset the report definition to the original values.  </w:t>
      </w:r>
    </w:p>
    <w:p w:rsidR="00EC5F05" w:rsidRDefault="00EC5F05" w:rsidP="00D66EA2"/>
    <w:p w:rsidR="00EC5F05" w:rsidRDefault="000C51B8" w:rsidP="00EC5F05">
      <w:pPr>
        <w:pStyle w:val="Art"/>
        <w:jc w:val="center"/>
      </w:pPr>
      <w:r>
        <w:rPr>
          <w:noProof/>
        </w:rPr>
        <w:lastRenderedPageBreak/>
        <w:pict>
          <v:shape id="Picture 98" o:spid="_x0000_i1056" type="#_x0000_t75" style="width:298.5pt;height:215pt;visibility:visible">
            <v:imagedata r:id="rId40" o:title=""/>
          </v:shape>
        </w:pict>
      </w:r>
    </w:p>
    <w:p w:rsidR="00EC5F05" w:rsidRDefault="00EC5F05" w:rsidP="00D66EA2"/>
    <w:p w:rsidR="0041793E" w:rsidRDefault="0041793E" w:rsidP="00D66EA2">
      <w:r>
        <w:t>After edit</w:t>
      </w:r>
      <w:r w:rsidR="004629F1">
        <w:t>ing</w:t>
      </w:r>
      <w:r>
        <w:t xml:space="preserve"> changes have been made: </w:t>
      </w:r>
    </w:p>
    <w:p w:rsidR="0041793E" w:rsidRDefault="0041793E" w:rsidP="0041793E">
      <w:pPr>
        <w:pStyle w:val="ListParagraph"/>
        <w:numPr>
          <w:ilvl w:val="0"/>
          <w:numId w:val="16"/>
        </w:numPr>
      </w:pPr>
      <w:r>
        <w:t xml:space="preserve">Click </w:t>
      </w:r>
      <w:r w:rsidRPr="001B0E04">
        <w:rPr>
          <w:b/>
        </w:rPr>
        <w:t xml:space="preserve">OK </w:t>
      </w:r>
      <w:r>
        <w:t xml:space="preserve">to close the </w:t>
      </w:r>
      <w:r w:rsidR="001B0E04">
        <w:t xml:space="preserve">Task Report dialog </w:t>
      </w:r>
      <w:r>
        <w:t>box</w:t>
      </w:r>
      <w:r w:rsidR="008F254A">
        <w:t>.</w:t>
      </w:r>
    </w:p>
    <w:p w:rsidR="0041793E" w:rsidRDefault="0041793E" w:rsidP="0041793E">
      <w:pPr>
        <w:pStyle w:val="ListParagraph"/>
        <w:numPr>
          <w:ilvl w:val="0"/>
          <w:numId w:val="16"/>
        </w:numPr>
      </w:pPr>
      <w:r>
        <w:t xml:space="preserve">Click </w:t>
      </w:r>
      <w:r w:rsidRPr="001B0E04">
        <w:rPr>
          <w:b/>
        </w:rPr>
        <w:t>Select</w:t>
      </w:r>
      <w:r>
        <w:t xml:space="preserve"> to Print Preview</w:t>
      </w:r>
      <w:r w:rsidR="001B0E04">
        <w:t xml:space="preserve"> the new settings</w:t>
      </w:r>
      <w:r w:rsidR="00F73EF2">
        <w:t xml:space="preserve"> in the report</w:t>
      </w:r>
      <w:r w:rsidR="008F254A">
        <w:t>.</w:t>
      </w:r>
    </w:p>
    <w:p w:rsidR="004B1835" w:rsidRDefault="004B1835" w:rsidP="00D66EA2"/>
    <w:p w:rsidR="00EC5F05" w:rsidRDefault="002472BD" w:rsidP="00D66EA2">
      <w:r>
        <w:t>C</w:t>
      </w:r>
      <w:r w:rsidR="009D1D8F">
        <w:t>rosstab reports have different options.  In this example</w:t>
      </w:r>
      <w:r w:rsidR="004629F1">
        <w:t>,</w:t>
      </w:r>
      <w:r w:rsidR="009D1D8F">
        <w:t xml:space="preserve"> changes will be made to the Who Does What When report:</w:t>
      </w:r>
    </w:p>
    <w:p w:rsidR="009D1D8F" w:rsidRPr="004B1835" w:rsidRDefault="009D1D8F" w:rsidP="00D66EA2">
      <w:pPr>
        <w:rPr>
          <w:b/>
        </w:rPr>
      </w:pPr>
      <w:r w:rsidRPr="004B1835">
        <w:rPr>
          <w:b/>
        </w:rPr>
        <w:t>To access report definition</w:t>
      </w:r>
      <w:r w:rsidR="004B1835">
        <w:rPr>
          <w:b/>
        </w:rPr>
        <w:t>s</w:t>
      </w:r>
      <w:r w:rsidRPr="004B1835">
        <w:rPr>
          <w:b/>
        </w:rPr>
        <w:t>:</w:t>
      </w:r>
    </w:p>
    <w:p w:rsidR="009D1D8F" w:rsidRPr="002472BD" w:rsidRDefault="009D1D8F" w:rsidP="009D1D8F">
      <w:pPr>
        <w:pStyle w:val="ListParagraph"/>
        <w:numPr>
          <w:ilvl w:val="0"/>
          <w:numId w:val="17"/>
        </w:numPr>
        <w:rPr>
          <w:b/>
        </w:rPr>
      </w:pPr>
      <w:r w:rsidRPr="002472BD">
        <w:rPr>
          <w:b/>
        </w:rPr>
        <w:t>Project</w:t>
      </w:r>
      <w:r w:rsidRPr="002472BD">
        <w:rPr>
          <w:b/>
        </w:rPr>
        <w:sym w:font="Wingdings" w:char="F0E0"/>
      </w:r>
      <w:r w:rsidRPr="002472BD">
        <w:rPr>
          <w:b/>
        </w:rPr>
        <w:t xml:space="preserve"> Reports</w:t>
      </w:r>
      <w:r w:rsidR="008F254A">
        <w:rPr>
          <w:b/>
        </w:rPr>
        <w:t>.</w:t>
      </w:r>
    </w:p>
    <w:p w:rsidR="009D1D8F" w:rsidRDefault="009D1D8F" w:rsidP="009D1D8F">
      <w:pPr>
        <w:pStyle w:val="ListParagraph"/>
        <w:numPr>
          <w:ilvl w:val="0"/>
          <w:numId w:val="17"/>
        </w:numPr>
      </w:pPr>
      <w:r>
        <w:t>Double</w:t>
      </w:r>
      <w:r w:rsidR="004629F1">
        <w:t>-</w:t>
      </w:r>
      <w:r>
        <w:t xml:space="preserve">click </w:t>
      </w:r>
      <w:r w:rsidRPr="002472BD">
        <w:rPr>
          <w:b/>
        </w:rPr>
        <w:t>Assignments</w:t>
      </w:r>
      <w:r w:rsidR="008F254A">
        <w:rPr>
          <w:b/>
        </w:rPr>
        <w:t>.</w:t>
      </w:r>
    </w:p>
    <w:p w:rsidR="009D1D8F" w:rsidRDefault="009D1D8F" w:rsidP="009D1D8F">
      <w:pPr>
        <w:pStyle w:val="ListParagraph"/>
        <w:numPr>
          <w:ilvl w:val="0"/>
          <w:numId w:val="17"/>
        </w:numPr>
      </w:pPr>
      <w:r>
        <w:t xml:space="preserve">Click </w:t>
      </w:r>
      <w:r w:rsidRPr="002472BD">
        <w:rPr>
          <w:b/>
        </w:rPr>
        <w:t>Who Does What When</w:t>
      </w:r>
      <w:r w:rsidR="008F254A">
        <w:t>.</w:t>
      </w:r>
    </w:p>
    <w:p w:rsidR="009D1D8F" w:rsidRDefault="009D1D8F" w:rsidP="009D1D8F">
      <w:pPr>
        <w:pStyle w:val="ListParagraph"/>
        <w:numPr>
          <w:ilvl w:val="0"/>
          <w:numId w:val="17"/>
        </w:numPr>
      </w:pPr>
      <w:r>
        <w:t xml:space="preserve">Click </w:t>
      </w:r>
      <w:r w:rsidRPr="002472BD">
        <w:rPr>
          <w:b/>
        </w:rPr>
        <w:t>Edit</w:t>
      </w:r>
      <w:r w:rsidR="008F254A">
        <w:rPr>
          <w:b/>
        </w:rPr>
        <w:t>.</w:t>
      </w:r>
    </w:p>
    <w:p w:rsidR="009D1D8F" w:rsidRDefault="009D1D8F" w:rsidP="009D1D8F"/>
    <w:p w:rsidR="009D1D8F" w:rsidRDefault="009D1D8F" w:rsidP="009D1D8F">
      <w:r>
        <w:t xml:space="preserve">The </w:t>
      </w:r>
      <w:r w:rsidR="00323592">
        <w:t xml:space="preserve">Crosstab Report dialog </w:t>
      </w:r>
      <w:r>
        <w:t xml:space="preserve">box </w:t>
      </w:r>
      <w:r w:rsidR="00323592">
        <w:t>will open.</w:t>
      </w:r>
    </w:p>
    <w:p w:rsidR="004B1835" w:rsidRDefault="004B1835" w:rsidP="004B1835">
      <w:r w:rsidRPr="00323592">
        <w:rPr>
          <w:b/>
        </w:rPr>
        <w:t>Definition</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B1835" w:rsidRPr="00323592">
        <w:trPr>
          <w:jc w:val="center"/>
        </w:trPr>
        <w:tc>
          <w:tcPr>
            <w:tcW w:w="2358" w:type="dxa"/>
            <w:shd w:val="pct10" w:color="auto" w:fill="auto"/>
          </w:tcPr>
          <w:p w:rsidR="004B1835" w:rsidRPr="00323592" w:rsidRDefault="004B1835" w:rsidP="0056202C">
            <w:pPr>
              <w:ind w:left="0"/>
              <w:rPr>
                <w:b/>
              </w:rPr>
            </w:pPr>
            <w:r w:rsidRPr="00323592">
              <w:rPr>
                <w:b/>
              </w:rPr>
              <w:t>Field</w:t>
            </w:r>
          </w:p>
        </w:tc>
        <w:tc>
          <w:tcPr>
            <w:tcW w:w="4248" w:type="dxa"/>
            <w:shd w:val="pct10" w:color="auto" w:fill="auto"/>
          </w:tcPr>
          <w:p w:rsidR="004B1835" w:rsidRPr="00323592" w:rsidRDefault="004B1835" w:rsidP="0056202C">
            <w:pPr>
              <w:ind w:left="0"/>
              <w:rPr>
                <w:b/>
              </w:rPr>
            </w:pPr>
            <w:r w:rsidRPr="00323592">
              <w:rPr>
                <w:b/>
              </w:rPr>
              <w:t>Opt</w:t>
            </w:r>
            <w:r w:rsidR="004629F1" w:rsidRPr="00323592">
              <w:rPr>
                <w:b/>
              </w:rPr>
              <w:t>i</w:t>
            </w:r>
            <w:r w:rsidRPr="00323592">
              <w:rPr>
                <w:b/>
              </w:rPr>
              <w:t>ons</w:t>
            </w:r>
          </w:p>
        </w:tc>
      </w:tr>
      <w:tr w:rsidR="004B1835">
        <w:trPr>
          <w:jc w:val="center"/>
        </w:trPr>
        <w:tc>
          <w:tcPr>
            <w:tcW w:w="2358" w:type="dxa"/>
            <w:shd w:val="clear" w:color="auto" w:fill="auto"/>
          </w:tcPr>
          <w:p w:rsidR="004B1835" w:rsidRDefault="004B1835" w:rsidP="0056202C">
            <w:pPr>
              <w:ind w:left="0"/>
            </w:pPr>
            <w:r>
              <w:t>Name</w:t>
            </w:r>
          </w:p>
        </w:tc>
        <w:tc>
          <w:tcPr>
            <w:tcW w:w="4248" w:type="dxa"/>
            <w:shd w:val="clear" w:color="auto" w:fill="auto"/>
          </w:tcPr>
          <w:p w:rsidR="004B1835" w:rsidRDefault="004B1835" w:rsidP="0056202C">
            <w:pPr>
              <w:ind w:left="0"/>
            </w:pPr>
            <w:r>
              <w:t>Standard report name</w:t>
            </w:r>
            <w:r w:rsidR="00323592">
              <w:t>.</w:t>
            </w:r>
          </w:p>
        </w:tc>
      </w:tr>
      <w:tr w:rsidR="004B1835">
        <w:trPr>
          <w:jc w:val="center"/>
        </w:trPr>
        <w:tc>
          <w:tcPr>
            <w:tcW w:w="2358" w:type="dxa"/>
            <w:shd w:val="clear" w:color="auto" w:fill="auto"/>
          </w:tcPr>
          <w:p w:rsidR="004B1835" w:rsidRDefault="004B1835" w:rsidP="0056202C">
            <w:pPr>
              <w:ind w:left="0"/>
            </w:pPr>
            <w:r>
              <w:t>Column</w:t>
            </w:r>
          </w:p>
        </w:tc>
        <w:tc>
          <w:tcPr>
            <w:tcW w:w="4248" w:type="dxa"/>
            <w:shd w:val="clear" w:color="auto" w:fill="auto"/>
          </w:tcPr>
          <w:p w:rsidR="004B1835" w:rsidRDefault="004B1835" w:rsidP="0056202C">
            <w:pPr>
              <w:ind w:left="0"/>
            </w:pPr>
            <w:r>
              <w:t>Time period for the report</w:t>
            </w:r>
            <w:r w:rsidR="00323592">
              <w:t>.</w:t>
            </w:r>
            <w:r w:rsidR="00CF5219">
              <w:t xml:space="preserve"> Days, weeks, months, etc.</w:t>
            </w:r>
          </w:p>
        </w:tc>
      </w:tr>
      <w:tr w:rsidR="004B1835">
        <w:trPr>
          <w:jc w:val="center"/>
        </w:trPr>
        <w:tc>
          <w:tcPr>
            <w:tcW w:w="2358" w:type="dxa"/>
            <w:shd w:val="clear" w:color="auto" w:fill="auto"/>
          </w:tcPr>
          <w:p w:rsidR="004B1835" w:rsidRDefault="004B1835" w:rsidP="0056202C">
            <w:pPr>
              <w:ind w:left="0"/>
            </w:pPr>
            <w:r>
              <w:t>Row</w:t>
            </w:r>
          </w:p>
        </w:tc>
        <w:tc>
          <w:tcPr>
            <w:tcW w:w="4248" w:type="dxa"/>
            <w:shd w:val="clear" w:color="auto" w:fill="auto"/>
          </w:tcPr>
          <w:p w:rsidR="004B1835" w:rsidRDefault="004B1835" w:rsidP="0056202C">
            <w:pPr>
              <w:ind w:left="0"/>
            </w:pPr>
            <w:r>
              <w:t>Resources or Tasks</w:t>
            </w:r>
            <w:r w:rsidR="00323592">
              <w:t>.</w:t>
            </w:r>
          </w:p>
        </w:tc>
      </w:tr>
      <w:tr w:rsidR="004B1835">
        <w:trPr>
          <w:jc w:val="center"/>
        </w:trPr>
        <w:tc>
          <w:tcPr>
            <w:tcW w:w="2358" w:type="dxa"/>
            <w:shd w:val="clear" w:color="auto" w:fill="auto"/>
          </w:tcPr>
          <w:p w:rsidR="004B1835" w:rsidRDefault="004B1835" w:rsidP="0056202C">
            <w:pPr>
              <w:ind w:left="0"/>
            </w:pPr>
            <w:r>
              <w:t>Field value</w:t>
            </w:r>
          </w:p>
        </w:tc>
        <w:tc>
          <w:tcPr>
            <w:tcW w:w="4248" w:type="dxa"/>
            <w:shd w:val="clear" w:color="auto" w:fill="auto"/>
          </w:tcPr>
          <w:p w:rsidR="004B1835" w:rsidRDefault="004B1835" w:rsidP="0056202C">
            <w:pPr>
              <w:ind w:left="0"/>
            </w:pPr>
            <w:r>
              <w:t xml:space="preserve">Value field:  Work, costs, etc.  </w:t>
            </w:r>
          </w:p>
        </w:tc>
      </w:tr>
      <w:tr w:rsidR="004B1835">
        <w:trPr>
          <w:jc w:val="center"/>
        </w:trPr>
        <w:tc>
          <w:tcPr>
            <w:tcW w:w="2358" w:type="dxa"/>
            <w:shd w:val="clear" w:color="auto" w:fill="auto"/>
          </w:tcPr>
          <w:p w:rsidR="004B1835" w:rsidRDefault="004B1835" w:rsidP="0056202C">
            <w:pPr>
              <w:ind w:left="0"/>
            </w:pPr>
            <w:r>
              <w:t>And task assignments</w:t>
            </w:r>
          </w:p>
        </w:tc>
        <w:tc>
          <w:tcPr>
            <w:tcW w:w="4248" w:type="dxa"/>
            <w:shd w:val="clear" w:color="auto" w:fill="auto"/>
          </w:tcPr>
          <w:p w:rsidR="004B1835" w:rsidRDefault="004B1835" w:rsidP="0056202C">
            <w:pPr>
              <w:ind w:left="0"/>
            </w:pPr>
            <w:r>
              <w:t>Optional</w:t>
            </w:r>
            <w:r w:rsidR="004629F1">
              <w:t>.</w:t>
            </w:r>
            <w:r>
              <w:t xml:space="preserve"> </w:t>
            </w:r>
            <w:r w:rsidR="004629F1">
              <w:t>D</w:t>
            </w:r>
            <w:r>
              <w:t xml:space="preserve">efault </w:t>
            </w:r>
            <w:r w:rsidR="004629F1">
              <w:t>for this option is ‘On’</w:t>
            </w:r>
            <w:r w:rsidR="00323592">
              <w:t>.</w:t>
            </w:r>
          </w:p>
        </w:tc>
      </w:tr>
      <w:tr w:rsidR="004B1835">
        <w:trPr>
          <w:jc w:val="center"/>
        </w:trPr>
        <w:tc>
          <w:tcPr>
            <w:tcW w:w="2358" w:type="dxa"/>
            <w:shd w:val="clear" w:color="auto" w:fill="auto"/>
          </w:tcPr>
          <w:p w:rsidR="004B1835" w:rsidRDefault="004B1835" w:rsidP="0056202C">
            <w:pPr>
              <w:ind w:left="0"/>
            </w:pPr>
            <w:r>
              <w:t>Filter</w:t>
            </w:r>
          </w:p>
        </w:tc>
        <w:tc>
          <w:tcPr>
            <w:tcW w:w="4248" w:type="dxa"/>
            <w:shd w:val="clear" w:color="auto" w:fill="auto"/>
          </w:tcPr>
          <w:p w:rsidR="004B1835" w:rsidRDefault="004B1835" w:rsidP="0056202C">
            <w:pPr>
              <w:ind w:left="0"/>
            </w:pPr>
            <w:r>
              <w:t>Any standard or custom resource filter</w:t>
            </w:r>
            <w:r w:rsidR="00323592">
              <w:t>.</w:t>
            </w:r>
          </w:p>
        </w:tc>
      </w:tr>
      <w:tr w:rsidR="004B1835">
        <w:trPr>
          <w:jc w:val="center"/>
        </w:trPr>
        <w:tc>
          <w:tcPr>
            <w:tcW w:w="2358" w:type="dxa"/>
            <w:shd w:val="clear" w:color="auto" w:fill="auto"/>
          </w:tcPr>
          <w:p w:rsidR="004B1835" w:rsidRDefault="004B1835" w:rsidP="0056202C">
            <w:pPr>
              <w:ind w:left="0"/>
            </w:pPr>
            <w:r>
              <w:lastRenderedPageBreak/>
              <w:t>Highlight</w:t>
            </w:r>
          </w:p>
        </w:tc>
        <w:tc>
          <w:tcPr>
            <w:tcW w:w="4248" w:type="dxa"/>
            <w:shd w:val="clear" w:color="auto" w:fill="auto"/>
          </w:tcPr>
          <w:p w:rsidR="004B1835" w:rsidRDefault="00323592" w:rsidP="0056202C">
            <w:pPr>
              <w:ind w:left="0"/>
            </w:pPr>
            <w:r>
              <w:t>Highlights filtered data</w:t>
            </w:r>
            <w:r w:rsidR="004B1835">
              <w:t>.  All data will be viewed on the report</w:t>
            </w:r>
            <w:r>
              <w:t>.</w:t>
            </w:r>
          </w:p>
        </w:tc>
      </w:tr>
    </w:tbl>
    <w:p w:rsidR="009D1D8F" w:rsidRDefault="009D1D8F" w:rsidP="009D1D8F"/>
    <w:p w:rsidR="009D1D8F" w:rsidRDefault="000C51B8" w:rsidP="009D1D8F">
      <w:pPr>
        <w:pStyle w:val="Art"/>
        <w:jc w:val="center"/>
      </w:pPr>
      <w:r>
        <w:rPr>
          <w:noProof/>
        </w:rPr>
        <w:pict>
          <v:shape id="Picture 101" o:spid="_x0000_i1057" type="#_x0000_t75" style="width:288.5pt;height:219.5pt;visibility:visible">
            <v:imagedata r:id="rId41" o:title=""/>
          </v:shape>
        </w:pict>
      </w:r>
    </w:p>
    <w:p w:rsidR="009D1D8F" w:rsidRDefault="009D1D8F" w:rsidP="009D1D8F">
      <w:r>
        <w:t xml:space="preserve">  </w:t>
      </w:r>
    </w:p>
    <w:p w:rsidR="009D1D8F" w:rsidRDefault="009D1D8F" w:rsidP="009D1D8F"/>
    <w:p w:rsidR="004B1835" w:rsidRDefault="004B1835" w:rsidP="004B1835">
      <w:r w:rsidRPr="003A65EB">
        <w:rPr>
          <w:b/>
        </w:rPr>
        <w:t>Details</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58"/>
        <w:gridCol w:w="4248"/>
      </w:tblGrid>
      <w:tr w:rsidR="004B1835" w:rsidRPr="003A65EB">
        <w:trPr>
          <w:jc w:val="center"/>
        </w:trPr>
        <w:tc>
          <w:tcPr>
            <w:tcW w:w="2358" w:type="dxa"/>
            <w:shd w:val="pct10" w:color="auto" w:fill="auto"/>
          </w:tcPr>
          <w:p w:rsidR="004B1835" w:rsidRPr="003A65EB" w:rsidRDefault="004B1835" w:rsidP="0056202C">
            <w:pPr>
              <w:ind w:left="0"/>
              <w:rPr>
                <w:b/>
              </w:rPr>
            </w:pPr>
            <w:r w:rsidRPr="003A65EB">
              <w:rPr>
                <w:b/>
              </w:rPr>
              <w:t>Field</w:t>
            </w:r>
          </w:p>
        </w:tc>
        <w:tc>
          <w:tcPr>
            <w:tcW w:w="4248" w:type="dxa"/>
            <w:shd w:val="pct10" w:color="auto" w:fill="auto"/>
          </w:tcPr>
          <w:p w:rsidR="004B1835" w:rsidRPr="003A65EB" w:rsidRDefault="004B1835" w:rsidP="0056202C">
            <w:pPr>
              <w:ind w:left="0"/>
              <w:rPr>
                <w:b/>
              </w:rPr>
            </w:pPr>
            <w:r w:rsidRPr="003A65EB">
              <w:rPr>
                <w:b/>
              </w:rPr>
              <w:t>Opt</w:t>
            </w:r>
            <w:r w:rsidR="008A71A5" w:rsidRPr="003A65EB">
              <w:rPr>
                <w:b/>
              </w:rPr>
              <w:t>i</w:t>
            </w:r>
            <w:r w:rsidRPr="003A65EB">
              <w:rPr>
                <w:b/>
              </w:rPr>
              <w:t>ons</w:t>
            </w:r>
          </w:p>
        </w:tc>
      </w:tr>
      <w:tr w:rsidR="003A65EB">
        <w:trPr>
          <w:jc w:val="center"/>
        </w:trPr>
        <w:tc>
          <w:tcPr>
            <w:tcW w:w="6606" w:type="dxa"/>
            <w:gridSpan w:val="2"/>
            <w:shd w:val="clear" w:color="auto" w:fill="auto"/>
          </w:tcPr>
          <w:p w:rsidR="003A65EB" w:rsidRPr="003A65EB" w:rsidRDefault="003A65EB" w:rsidP="0056202C">
            <w:pPr>
              <w:ind w:left="0"/>
              <w:rPr>
                <w:b/>
              </w:rPr>
            </w:pPr>
            <w:r w:rsidRPr="003A65EB">
              <w:rPr>
                <w:b/>
              </w:rPr>
              <w:t>Show</w:t>
            </w:r>
          </w:p>
        </w:tc>
      </w:tr>
      <w:tr w:rsidR="004B1835">
        <w:trPr>
          <w:jc w:val="center"/>
        </w:trPr>
        <w:tc>
          <w:tcPr>
            <w:tcW w:w="2358" w:type="dxa"/>
            <w:shd w:val="clear" w:color="auto" w:fill="auto"/>
          </w:tcPr>
          <w:p w:rsidR="004B1835" w:rsidRDefault="004B1835" w:rsidP="0056202C">
            <w:pPr>
              <w:ind w:left="315"/>
            </w:pPr>
            <w:r>
              <w:t>Summary tasks</w:t>
            </w:r>
          </w:p>
        </w:tc>
        <w:tc>
          <w:tcPr>
            <w:tcW w:w="4248" w:type="dxa"/>
            <w:shd w:val="clear" w:color="auto" w:fill="auto"/>
          </w:tcPr>
          <w:p w:rsidR="004B1835" w:rsidRDefault="003A65EB" w:rsidP="0056202C">
            <w:pPr>
              <w:ind w:left="0"/>
            </w:pPr>
            <w:r>
              <w:t>A</w:t>
            </w:r>
            <w:r w:rsidR="004B1835">
              <w:t>vailable for task</w:t>
            </w:r>
            <w:r w:rsidR="008A71A5">
              <w:t>-</w:t>
            </w:r>
            <w:r w:rsidR="004B1835">
              <w:t>based reports</w:t>
            </w:r>
            <w:r>
              <w:t xml:space="preserve"> only.</w:t>
            </w:r>
          </w:p>
        </w:tc>
      </w:tr>
      <w:tr w:rsidR="004B1835">
        <w:trPr>
          <w:jc w:val="center"/>
        </w:trPr>
        <w:tc>
          <w:tcPr>
            <w:tcW w:w="2358" w:type="dxa"/>
            <w:shd w:val="clear" w:color="auto" w:fill="auto"/>
          </w:tcPr>
          <w:p w:rsidR="004B1835" w:rsidRDefault="004B1835" w:rsidP="0056202C">
            <w:pPr>
              <w:ind w:left="315"/>
            </w:pPr>
            <w:r>
              <w:t>Row Totals</w:t>
            </w:r>
          </w:p>
        </w:tc>
        <w:tc>
          <w:tcPr>
            <w:tcW w:w="4248" w:type="dxa"/>
            <w:shd w:val="clear" w:color="auto" w:fill="auto"/>
          </w:tcPr>
          <w:p w:rsidR="004B1835" w:rsidRDefault="004B1835" w:rsidP="0056202C">
            <w:pPr>
              <w:ind w:left="0"/>
            </w:pPr>
            <w:r>
              <w:t>Work and cost totals only</w:t>
            </w:r>
            <w:r w:rsidR="003A65EB">
              <w:t>.</w:t>
            </w:r>
          </w:p>
        </w:tc>
      </w:tr>
      <w:tr w:rsidR="004B1835">
        <w:trPr>
          <w:jc w:val="center"/>
        </w:trPr>
        <w:tc>
          <w:tcPr>
            <w:tcW w:w="2358" w:type="dxa"/>
            <w:shd w:val="clear" w:color="auto" w:fill="auto"/>
          </w:tcPr>
          <w:p w:rsidR="004B1835" w:rsidRDefault="004B1835" w:rsidP="0056202C">
            <w:pPr>
              <w:ind w:left="315"/>
            </w:pPr>
            <w:r>
              <w:t>Column Totals</w:t>
            </w:r>
          </w:p>
        </w:tc>
        <w:tc>
          <w:tcPr>
            <w:tcW w:w="4248" w:type="dxa"/>
            <w:shd w:val="clear" w:color="auto" w:fill="auto"/>
          </w:tcPr>
          <w:p w:rsidR="004B1835" w:rsidRDefault="004B1835" w:rsidP="0056202C">
            <w:pPr>
              <w:ind w:left="0"/>
            </w:pPr>
            <w:r>
              <w:t>Work and cost totals only</w:t>
            </w:r>
            <w:r w:rsidR="008F254A">
              <w:t>.</w:t>
            </w:r>
          </w:p>
        </w:tc>
      </w:tr>
      <w:tr w:rsidR="004B1835">
        <w:trPr>
          <w:jc w:val="center"/>
        </w:trPr>
        <w:tc>
          <w:tcPr>
            <w:tcW w:w="2358" w:type="dxa"/>
            <w:shd w:val="clear" w:color="auto" w:fill="auto"/>
          </w:tcPr>
          <w:p w:rsidR="004B1835" w:rsidRDefault="004B1835" w:rsidP="0056202C">
            <w:pPr>
              <w:ind w:left="0"/>
            </w:pPr>
            <w:r>
              <w:t>Gridlines</w:t>
            </w:r>
          </w:p>
        </w:tc>
        <w:tc>
          <w:tcPr>
            <w:tcW w:w="4248" w:type="dxa"/>
            <w:shd w:val="clear" w:color="auto" w:fill="auto"/>
          </w:tcPr>
          <w:p w:rsidR="004B1835" w:rsidRDefault="004B1835" w:rsidP="0056202C">
            <w:pPr>
              <w:ind w:left="0"/>
            </w:pPr>
          </w:p>
        </w:tc>
      </w:tr>
      <w:tr w:rsidR="004B1835">
        <w:trPr>
          <w:jc w:val="center"/>
        </w:trPr>
        <w:tc>
          <w:tcPr>
            <w:tcW w:w="2358" w:type="dxa"/>
            <w:shd w:val="clear" w:color="auto" w:fill="auto"/>
          </w:tcPr>
          <w:p w:rsidR="004B1835" w:rsidRDefault="004B1835" w:rsidP="0056202C">
            <w:pPr>
              <w:ind w:left="315"/>
            </w:pPr>
            <w:r>
              <w:t>Between tasks</w:t>
            </w:r>
          </w:p>
        </w:tc>
        <w:tc>
          <w:tcPr>
            <w:tcW w:w="4248" w:type="dxa"/>
            <w:shd w:val="clear" w:color="auto" w:fill="auto"/>
          </w:tcPr>
          <w:p w:rsidR="004B1835" w:rsidRDefault="004B1835" w:rsidP="0056202C">
            <w:pPr>
              <w:ind w:left="0"/>
            </w:pPr>
            <w:r>
              <w:t>Optional formatting</w:t>
            </w:r>
            <w:r w:rsidR="003A65EB">
              <w:t>.</w:t>
            </w:r>
          </w:p>
        </w:tc>
      </w:tr>
      <w:tr w:rsidR="004B1835">
        <w:trPr>
          <w:jc w:val="center"/>
        </w:trPr>
        <w:tc>
          <w:tcPr>
            <w:tcW w:w="2358" w:type="dxa"/>
            <w:shd w:val="clear" w:color="auto" w:fill="auto"/>
          </w:tcPr>
          <w:p w:rsidR="004B1835" w:rsidRDefault="004B1835" w:rsidP="0056202C">
            <w:pPr>
              <w:ind w:left="315"/>
            </w:pPr>
            <w:r>
              <w:t>Between resources</w:t>
            </w:r>
          </w:p>
        </w:tc>
        <w:tc>
          <w:tcPr>
            <w:tcW w:w="4248" w:type="dxa"/>
            <w:shd w:val="clear" w:color="auto" w:fill="auto"/>
          </w:tcPr>
          <w:p w:rsidR="004B1835" w:rsidRDefault="004B1835" w:rsidP="0056202C">
            <w:pPr>
              <w:ind w:left="0"/>
            </w:pPr>
            <w:r>
              <w:t>Optional formatting</w:t>
            </w:r>
            <w:r w:rsidR="003A65EB">
              <w:t>.</w:t>
            </w:r>
          </w:p>
        </w:tc>
      </w:tr>
      <w:tr w:rsidR="004B1835">
        <w:trPr>
          <w:jc w:val="center"/>
        </w:trPr>
        <w:tc>
          <w:tcPr>
            <w:tcW w:w="2358" w:type="dxa"/>
            <w:shd w:val="clear" w:color="auto" w:fill="auto"/>
          </w:tcPr>
          <w:p w:rsidR="004B1835" w:rsidRDefault="004B1835" w:rsidP="0056202C">
            <w:pPr>
              <w:ind w:left="0"/>
            </w:pPr>
            <w:r>
              <w:t>Show zero values</w:t>
            </w:r>
          </w:p>
        </w:tc>
        <w:tc>
          <w:tcPr>
            <w:tcW w:w="4248" w:type="dxa"/>
            <w:shd w:val="clear" w:color="auto" w:fill="auto"/>
          </w:tcPr>
          <w:p w:rsidR="004B1835" w:rsidRDefault="004B1835" w:rsidP="0056202C">
            <w:pPr>
              <w:ind w:left="0"/>
            </w:pPr>
            <w:r>
              <w:t>Optional</w:t>
            </w:r>
            <w:r w:rsidR="003A65EB">
              <w:t>.</w:t>
            </w:r>
          </w:p>
        </w:tc>
      </w:tr>
      <w:tr w:rsidR="004B1835">
        <w:trPr>
          <w:jc w:val="center"/>
        </w:trPr>
        <w:tc>
          <w:tcPr>
            <w:tcW w:w="2358" w:type="dxa"/>
            <w:shd w:val="clear" w:color="auto" w:fill="auto"/>
          </w:tcPr>
          <w:p w:rsidR="004B1835" w:rsidRDefault="004B1835" w:rsidP="0056202C">
            <w:pPr>
              <w:ind w:left="0"/>
            </w:pPr>
            <w:r>
              <w:t>Repeat first column of every page</w:t>
            </w:r>
          </w:p>
        </w:tc>
        <w:tc>
          <w:tcPr>
            <w:tcW w:w="4248" w:type="dxa"/>
            <w:shd w:val="clear" w:color="auto" w:fill="auto"/>
          </w:tcPr>
          <w:p w:rsidR="004B1835" w:rsidRDefault="00D6168E" w:rsidP="0056202C">
            <w:pPr>
              <w:ind w:left="0"/>
            </w:pPr>
            <w:r>
              <w:t xml:space="preserve">Description will be printed on every page. </w:t>
            </w:r>
          </w:p>
        </w:tc>
      </w:tr>
      <w:tr w:rsidR="004B1835">
        <w:trPr>
          <w:jc w:val="center"/>
        </w:trPr>
        <w:tc>
          <w:tcPr>
            <w:tcW w:w="2358" w:type="dxa"/>
            <w:shd w:val="clear" w:color="auto" w:fill="auto"/>
          </w:tcPr>
          <w:p w:rsidR="004B1835" w:rsidRDefault="004B1835" w:rsidP="0056202C">
            <w:pPr>
              <w:ind w:left="0"/>
            </w:pPr>
            <w:r>
              <w:t>Date format</w:t>
            </w:r>
          </w:p>
        </w:tc>
        <w:tc>
          <w:tcPr>
            <w:tcW w:w="4248" w:type="dxa"/>
            <w:shd w:val="clear" w:color="auto" w:fill="auto"/>
          </w:tcPr>
          <w:p w:rsidR="004B1835" w:rsidRDefault="00D6168E" w:rsidP="0056202C">
            <w:pPr>
              <w:ind w:left="0"/>
            </w:pPr>
            <w:r>
              <w:t>Select the format for the date for the report</w:t>
            </w:r>
          </w:p>
        </w:tc>
      </w:tr>
      <w:tr w:rsidR="004B1835">
        <w:trPr>
          <w:jc w:val="center"/>
        </w:trPr>
        <w:tc>
          <w:tcPr>
            <w:tcW w:w="2358" w:type="dxa"/>
            <w:shd w:val="clear" w:color="auto" w:fill="auto"/>
          </w:tcPr>
          <w:p w:rsidR="004B1835" w:rsidRDefault="004B1835" w:rsidP="0056202C">
            <w:pPr>
              <w:ind w:left="0"/>
            </w:pPr>
            <w:r>
              <w:t>Text</w:t>
            </w:r>
          </w:p>
        </w:tc>
        <w:tc>
          <w:tcPr>
            <w:tcW w:w="4248" w:type="dxa"/>
            <w:shd w:val="clear" w:color="auto" w:fill="auto"/>
          </w:tcPr>
          <w:p w:rsidR="004B1835" w:rsidRDefault="004B1835" w:rsidP="0056202C">
            <w:pPr>
              <w:ind w:left="0"/>
            </w:pPr>
            <w:commentRangeStart w:id="60"/>
            <w:r>
              <w:t xml:space="preserve">Apply Text Styles to </w:t>
            </w:r>
            <w:commentRangeStart w:id="61"/>
            <w:r>
              <w:t>data</w:t>
            </w:r>
            <w:commentRangeEnd w:id="61"/>
            <w:r w:rsidR="00D6168E">
              <w:rPr>
                <w:rStyle w:val="CommentReference"/>
              </w:rPr>
              <w:commentReference w:id="61"/>
            </w:r>
            <w:r w:rsidR="003A65EB">
              <w:t>.</w:t>
            </w:r>
            <w:commentRangeEnd w:id="60"/>
            <w:r w:rsidR="003A65EB">
              <w:rPr>
                <w:rStyle w:val="CommentReference"/>
                <w:vanish/>
              </w:rPr>
              <w:commentReference w:id="60"/>
            </w:r>
          </w:p>
        </w:tc>
      </w:tr>
    </w:tbl>
    <w:p w:rsidR="001D67C0" w:rsidRDefault="001D67C0" w:rsidP="009D1D8F"/>
    <w:p w:rsidR="001D67C0" w:rsidRDefault="000C51B8" w:rsidP="001D67C0">
      <w:pPr>
        <w:pStyle w:val="Art"/>
        <w:jc w:val="center"/>
      </w:pPr>
      <w:r>
        <w:rPr>
          <w:noProof/>
        </w:rPr>
        <w:lastRenderedPageBreak/>
        <w:pict>
          <v:shape id="Picture 104" o:spid="_x0000_i1058" type="#_x0000_t75" style="width:305pt;height:230pt;visibility:visible">
            <v:imagedata r:id="rId42" o:title=""/>
          </v:shape>
        </w:pict>
      </w:r>
    </w:p>
    <w:p w:rsidR="001D67C0" w:rsidRDefault="001D67C0" w:rsidP="009D1D8F"/>
    <w:p w:rsidR="001D67C0" w:rsidRDefault="001D67C0" w:rsidP="009D1D8F"/>
    <w:p w:rsidR="001D67C0" w:rsidRDefault="001D67C0" w:rsidP="009D1D8F">
      <w:r w:rsidRPr="003A65EB">
        <w:rPr>
          <w:b/>
        </w:rPr>
        <w:t>Sort</w:t>
      </w:r>
      <w:r>
        <w:t xml:space="preserve"> </w:t>
      </w:r>
    </w:p>
    <w:p w:rsidR="001D67C0" w:rsidRDefault="001D67C0" w:rsidP="009D1D8F">
      <w:r>
        <w:t xml:space="preserve">The sort tab is very similar to the </w:t>
      </w:r>
      <w:r w:rsidR="00840512">
        <w:t>previously</w:t>
      </w:r>
      <w:r w:rsidR="008F254A">
        <w:t xml:space="preserve"> </w:t>
      </w:r>
      <w:r w:rsidR="00840512">
        <w:t xml:space="preserve">mentioned </w:t>
      </w:r>
      <w:r w:rsidR="00B715B5">
        <w:t xml:space="preserve">task report sort </w:t>
      </w:r>
      <w:r w:rsidR="00CF5219">
        <w:t>options</w:t>
      </w:r>
      <w:r w:rsidR="00840512">
        <w:t>.</w:t>
      </w:r>
      <w:r w:rsidR="00B715B5">
        <w:t xml:space="preserve"> </w:t>
      </w:r>
      <w:r w:rsidR="00840512">
        <w:t xml:space="preserve"> </w:t>
      </w:r>
      <w:r w:rsidR="00B715B5">
        <w:t xml:space="preserve">Notice the </w:t>
      </w:r>
      <w:r w:rsidR="00840512">
        <w:t>S</w:t>
      </w:r>
      <w:r w:rsidR="00B715B5">
        <w:t>ort resource</w:t>
      </w:r>
      <w:r w:rsidR="00840512">
        <w:t>s</w:t>
      </w:r>
      <w:r w:rsidR="00B715B5">
        <w:t xml:space="preserve"> by project option highlighted below.  Reports ca</w:t>
      </w:r>
      <w:r w:rsidR="004B1835">
        <w:t>n</w:t>
      </w:r>
      <w:r w:rsidR="00B715B5">
        <w:t xml:space="preserve"> be generated across multiple projects</w:t>
      </w:r>
      <w:r w:rsidR="00F305DC">
        <w:t>.</w:t>
      </w:r>
      <w:r w:rsidR="00B715B5">
        <w:t xml:space="preserve"> </w:t>
      </w:r>
    </w:p>
    <w:p w:rsidR="00F305DC" w:rsidRDefault="00F305DC" w:rsidP="009D1D8F"/>
    <w:p w:rsidR="001D67C0" w:rsidRDefault="00470637" w:rsidP="00F305DC">
      <w:pPr>
        <w:pStyle w:val="Art"/>
        <w:jc w:val="center"/>
      </w:pPr>
      <w:r>
        <w:rPr>
          <w:noProof/>
        </w:rPr>
        <w:pict>
          <v:rect id="_x0000_s1044" style="position:absolute;left:0;text-align:left;margin-left:79.5pt;margin-top:188pt;width:113.35pt;height:22.55pt;z-index:7" filled="f" strokecolor="red" strokeweight="1pt"/>
        </w:pict>
      </w:r>
      <w:r w:rsidR="000C51B8">
        <w:rPr>
          <w:noProof/>
        </w:rPr>
        <w:pict>
          <v:shape id="Picture 107" o:spid="_x0000_i1059" type="#_x0000_t75" style="width:296pt;height:221.5pt;visibility:visible">
            <v:imagedata r:id="rId43" o:title=""/>
          </v:shape>
        </w:pict>
      </w:r>
    </w:p>
    <w:p w:rsidR="00D66EA2" w:rsidRDefault="00D66EA2" w:rsidP="00D66EA2">
      <w:pPr>
        <w:pStyle w:val="Pb"/>
        <w:framePr w:wrap="around"/>
      </w:pPr>
    </w:p>
    <w:p w:rsidR="00D66EA2" w:rsidRDefault="001F6C3F" w:rsidP="00D66EA2">
      <w:pPr>
        <w:pStyle w:val="Heading2"/>
      </w:pPr>
      <w:bookmarkStart w:id="62" w:name="_Toc270005031"/>
      <w:r w:rsidRPr="001F6C3F">
        <w:t>Creating Custom Project Reports</w:t>
      </w:r>
      <w:bookmarkEnd w:id="62"/>
    </w:p>
    <w:p w:rsidR="00D66EA2" w:rsidRDefault="000C51B8" w:rsidP="00D66EA2">
      <w:pPr>
        <w:pStyle w:val="FormatPPT"/>
      </w:pPr>
      <w:r>
        <w:pict>
          <v:shape id="Object 31" o:spid="_x0000_i1060" type="#_x0000_t75" style="width:286.5pt;height:181.5pt;visibility:visible" filled="t">
            <v:imagedata r:id="rId18" o:title="" croptop="6989f" cropbottom="3495f"/>
          </v:shape>
        </w:pict>
      </w:r>
    </w:p>
    <w:p w:rsidR="00D66EA2" w:rsidRPr="005A6CDE" w:rsidRDefault="00D66EA2" w:rsidP="00D66EA2">
      <w:pPr>
        <w:pStyle w:val="Rule"/>
      </w:pPr>
    </w:p>
    <w:p w:rsidR="00560BDB" w:rsidRDefault="001A1E6D" w:rsidP="00D66EA2">
      <w:r>
        <w:t>Creating custom reports is a simple process</w:t>
      </w:r>
      <w:r w:rsidR="00560BDB">
        <w:t>,</w:t>
      </w:r>
      <w:r>
        <w:t xml:space="preserve"> very similar to the editing</w:t>
      </w:r>
      <w:r w:rsidR="006B4C3E">
        <w:t xml:space="preserve"> report</w:t>
      </w:r>
      <w:r>
        <w:t xml:space="preserve"> features in the previous lesson.  </w:t>
      </w:r>
      <w:r w:rsidR="006E1573">
        <w:t>Custom report</w:t>
      </w:r>
      <w:r w:rsidR="00840512">
        <w:t>s</w:t>
      </w:r>
      <w:r w:rsidR="006E1573">
        <w:t xml:space="preserve"> can be copied using the Organizer</w:t>
      </w:r>
      <w:r w:rsidR="00D6168E">
        <w:t>.</w:t>
      </w:r>
      <w:r w:rsidR="006E1573">
        <w:t xml:space="preserve"> </w:t>
      </w:r>
    </w:p>
    <w:p w:rsidR="00D66EA2" w:rsidRDefault="001A1E6D" w:rsidP="00D66EA2">
      <w:r>
        <w:t xml:space="preserve">The steps to create a custom report are as follows: </w:t>
      </w:r>
    </w:p>
    <w:p w:rsidR="006E1573" w:rsidRDefault="001A1E6D" w:rsidP="001A1E6D">
      <w:pPr>
        <w:pStyle w:val="ListParagraph"/>
        <w:numPr>
          <w:ilvl w:val="0"/>
          <w:numId w:val="18"/>
        </w:numPr>
      </w:pPr>
      <w:r>
        <w:t xml:space="preserve">Decide which report you </w:t>
      </w:r>
      <w:r w:rsidR="006E1573">
        <w:t>would like to customize</w:t>
      </w:r>
      <w:r w:rsidR="008F254A">
        <w:t>.</w:t>
      </w:r>
      <w:r w:rsidR="006E1573">
        <w:t xml:space="preserve"> </w:t>
      </w:r>
    </w:p>
    <w:p w:rsidR="001A1E6D" w:rsidRDefault="001A1E6D" w:rsidP="001A1E6D">
      <w:pPr>
        <w:pStyle w:val="ListParagraph"/>
        <w:numPr>
          <w:ilvl w:val="0"/>
          <w:numId w:val="18"/>
        </w:numPr>
      </w:pPr>
      <w:r>
        <w:t xml:space="preserve">Select a report </w:t>
      </w:r>
      <w:r w:rsidR="006E1573">
        <w:t xml:space="preserve">template </w:t>
      </w:r>
      <w:r>
        <w:t xml:space="preserve">and copy it or </w:t>
      </w:r>
      <w:r w:rsidR="006E1573">
        <w:t>create</w:t>
      </w:r>
      <w:r>
        <w:t xml:space="preserve"> </w:t>
      </w:r>
      <w:r w:rsidR="006E1573">
        <w:t>a new report</w:t>
      </w:r>
      <w:r w:rsidR="008F254A">
        <w:t>.</w:t>
      </w:r>
      <w:r w:rsidR="006E1573">
        <w:t xml:space="preserve"> </w:t>
      </w:r>
    </w:p>
    <w:p w:rsidR="001A1E6D" w:rsidRDefault="001A1E6D" w:rsidP="001A1E6D">
      <w:pPr>
        <w:pStyle w:val="ListParagraph"/>
        <w:numPr>
          <w:ilvl w:val="0"/>
          <w:numId w:val="18"/>
        </w:numPr>
      </w:pPr>
      <w:r>
        <w:t>Make editing changes</w:t>
      </w:r>
      <w:r w:rsidR="008F254A">
        <w:t>.</w:t>
      </w:r>
    </w:p>
    <w:p w:rsidR="001A1E6D" w:rsidRDefault="001A1E6D" w:rsidP="001A1E6D">
      <w:pPr>
        <w:pStyle w:val="ListParagraph"/>
        <w:numPr>
          <w:ilvl w:val="0"/>
          <w:numId w:val="18"/>
        </w:numPr>
      </w:pPr>
      <w:r>
        <w:t>Save the report using the Organizer</w:t>
      </w:r>
      <w:r w:rsidR="006B4C3E">
        <w:t xml:space="preserve"> for use with other project schedules</w:t>
      </w:r>
      <w:r w:rsidR="008F254A">
        <w:t>.</w:t>
      </w:r>
    </w:p>
    <w:p w:rsidR="001A1E6D" w:rsidRDefault="001A1E6D" w:rsidP="001A1E6D">
      <w:r>
        <w:t xml:space="preserve">In </w:t>
      </w:r>
      <w:r w:rsidR="00560BDB">
        <w:t xml:space="preserve">the </w:t>
      </w:r>
      <w:r>
        <w:t xml:space="preserve">example </w:t>
      </w:r>
      <w:r w:rsidR="00560BDB">
        <w:t xml:space="preserve">below, </w:t>
      </w:r>
      <w:r>
        <w:t xml:space="preserve">a </w:t>
      </w:r>
      <w:r w:rsidR="006B4C3E">
        <w:t xml:space="preserve">new </w:t>
      </w:r>
      <w:r>
        <w:t>t</w:t>
      </w:r>
      <w:r w:rsidR="006B4C3E">
        <w:t>a</w:t>
      </w:r>
      <w:r>
        <w:t xml:space="preserve">sk report will be created.  </w:t>
      </w:r>
    </w:p>
    <w:p w:rsidR="001A1E6D" w:rsidRDefault="001A1E6D" w:rsidP="001A1E6D">
      <w:pPr>
        <w:rPr>
          <w:b/>
        </w:rPr>
      </w:pPr>
      <w:r w:rsidRPr="008F206C">
        <w:rPr>
          <w:b/>
        </w:rPr>
        <w:t xml:space="preserve">To </w:t>
      </w:r>
      <w:r>
        <w:rPr>
          <w:b/>
        </w:rPr>
        <w:t>create</w:t>
      </w:r>
      <w:r w:rsidRPr="008F206C">
        <w:rPr>
          <w:b/>
        </w:rPr>
        <w:t xml:space="preserve"> a </w:t>
      </w:r>
      <w:r>
        <w:rPr>
          <w:b/>
        </w:rPr>
        <w:t xml:space="preserve">new </w:t>
      </w:r>
      <w:r w:rsidRPr="008F206C">
        <w:rPr>
          <w:b/>
        </w:rPr>
        <w:t xml:space="preserve">task report: </w:t>
      </w:r>
    </w:p>
    <w:p w:rsidR="001A1E6D" w:rsidRPr="00560BDB" w:rsidRDefault="001A1E6D" w:rsidP="001A1E6D">
      <w:pPr>
        <w:pStyle w:val="ListParagraph"/>
        <w:numPr>
          <w:ilvl w:val="0"/>
          <w:numId w:val="14"/>
        </w:numPr>
        <w:rPr>
          <w:b/>
        </w:rPr>
      </w:pPr>
      <w:r w:rsidRPr="00560BDB">
        <w:rPr>
          <w:b/>
        </w:rPr>
        <w:t xml:space="preserve">Project </w:t>
      </w:r>
      <w:r w:rsidRPr="00560BDB">
        <w:rPr>
          <w:b/>
        </w:rPr>
        <w:sym w:font="Wingdings" w:char="F0E0"/>
      </w:r>
      <w:r w:rsidRPr="00560BDB">
        <w:rPr>
          <w:b/>
        </w:rPr>
        <w:t xml:space="preserve"> Reports</w:t>
      </w:r>
      <w:r w:rsidR="008F254A">
        <w:rPr>
          <w:b/>
        </w:rPr>
        <w:t>.</w:t>
      </w:r>
    </w:p>
    <w:p w:rsidR="00C65A96" w:rsidRDefault="001A1E6D" w:rsidP="00C65A96">
      <w:pPr>
        <w:pStyle w:val="ListParagraph"/>
        <w:numPr>
          <w:ilvl w:val="0"/>
          <w:numId w:val="14"/>
        </w:numPr>
      </w:pPr>
      <w:r>
        <w:t>Double</w:t>
      </w:r>
      <w:r w:rsidR="00560BDB">
        <w:t xml:space="preserve"> </w:t>
      </w:r>
      <w:r>
        <w:t xml:space="preserve">click </w:t>
      </w:r>
      <w:r w:rsidRPr="00560BDB">
        <w:rPr>
          <w:b/>
        </w:rPr>
        <w:t xml:space="preserve">Custom </w:t>
      </w:r>
      <w:r w:rsidR="00840512" w:rsidRPr="00560BDB">
        <w:rPr>
          <w:b/>
        </w:rPr>
        <w:t>R</w:t>
      </w:r>
      <w:r w:rsidRPr="00560BDB">
        <w:rPr>
          <w:b/>
        </w:rPr>
        <w:t>eport</w:t>
      </w:r>
      <w:r w:rsidR="00840512" w:rsidRPr="00560BDB">
        <w:rPr>
          <w:b/>
        </w:rPr>
        <w:t>s</w:t>
      </w:r>
      <w:r w:rsidR="008F254A">
        <w:t>.</w:t>
      </w:r>
      <w:r w:rsidR="00C65A96" w:rsidRPr="00C65A96">
        <w:t xml:space="preserve"> </w:t>
      </w:r>
    </w:p>
    <w:p w:rsidR="006E1573" w:rsidRDefault="00C65A96" w:rsidP="001A1E6D">
      <w:pPr>
        <w:pStyle w:val="ListParagraph"/>
        <w:numPr>
          <w:ilvl w:val="0"/>
          <w:numId w:val="14"/>
        </w:numPr>
      </w:pPr>
      <w:r>
        <w:t xml:space="preserve">Click </w:t>
      </w:r>
      <w:r w:rsidRPr="00560BDB">
        <w:rPr>
          <w:b/>
        </w:rPr>
        <w:t>New</w:t>
      </w:r>
      <w:r w:rsidR="008F254A">
        <w:rPr>
          <w:b/>
        </w:rPr>
        <w:t>.</w:t>
      </w:r>
      <w:r w:rsidR="006E1573">
        <w:br/>
      </w:r>
    </w:p>
    <w:p w:rsidR="00C65A96" w:rsidRDefault="00470637" w:rsidP="00C65A96">
      <w:pPr>
        <w:pStyle w:val="Art"/>
        <w:jc w:val="center"/>
      </w:pPr>
      <w:r>
        <w:rPr>
          <w:noProof/>
        </w:rPr>
        <w:pict>
          <v:rect id="_x0000_s1056" style="position:absolute;left:0;text-align:left;margin-left:278.15pt;margin-top:37.1pt;width:60.7pt;height:23.15pt;z-index:8" filled="f" strokecolor="red" strokeweight="1pt"/>
        </w:pict>
      </w:r>
      <w:r w:rsidR="000C51B8">
        <w:rPr>
          <w:noProof/>
        </w:rPr>
        <w:pict>
          <v:shape id="_x0000_i1061" type="#_x0000_t75" style="width:229.5pt;height:189pt;visibility:visible">
            <v:imagedata r:id="rId44" o:title=""/>
          </v:shape>
        </w:pict>
      </w:r>
    </w:p>
    <w:p w:rsidR="00C65A96" w:rsidRDefault="00C65A96" w:rsidP="00C65A96"/>
    <w:p w:rsidR="001A1E6D" w:rsidRDefault="00C65A96" w:rsidP="00560BDB">
      <w:pPr>
        <w:pStyle w:val="Lb2"/>
      </w:pPr>
      <w:r>
        <w:t xml:space="preserve">The </w:t>
      </w:r>
      <w:r w:rsidR="00560BDB">
        <w:t xml:space="preserve">Define New Report dialog </w:t>
      </w:r>
      <w:r>
        <w:t xml:space="preserve">box will </w:t>
      </w:r>
      <w:r w:rsidR="00D6168E">
        <w:t>display</w:t>
      </w:r>
      <w:r>
        <w:t xml:space="preserve">.  </w:t>
      </w:r>
      <w:r w:rsidR="00560BDB">
        <w:t>Choose</w:t>
      </w:r>
      <w:r w:rsidR="006B4C3E">
        <w:t xml:space="preserve"> from </w:t>
      </w:r>
      <w:r>
        <w:t xml:space="preserve">Task, Resource, </w:t>
      </w:r>
      <w:r w:rsidR="00840512">
        <w:t xml:space="preserve">Monthly Calendar or </w:t>
      </w:r>
      <w:r>
        <w:t>Crosstab</w:t>
      </w:r>
      <w:r w:rsidR="00560BDB">
        <w:t xml:space="preserve"> </w:t>
      </w:r>
      <w:r>
        <w:t>report</w:t>
      </w:r>
      <w:r w:rsidR="00560BDB">
        <w:t xml:space="preserve"> type</w:t>
      </w:r>
      <w:r>
        <w:t>.  In this example</w:t>
      </w:r>
      <w:r w:rsidR="008D681A">
        <w:t>,</w:t>
      </w:r>
      <w:r>
        <w:t xml:space="preserve"> Task </w:t>
      </w:r>
      <w:r w:rsidR="006B4C3E">
        <w:t xml:space="preserve">was </w:t>
      </w:r>
      <w:r>
        <w:t xml:space="preserve">selected.  </w:t>
      </w:r>
      <w:r w:rsidR="008D681A">
        <w:t>C</w:t>
      </w:r>
      <w:r>
        <w:t xml:space="preserve">lick </w:t>
      </w:r>
      <w:r w:rsidRPr="00560BDB">
        <w:rPr>
          <w:b/>
        </w:rPr>
        <w:t>OK</w:t>
      </w:r>
      <w:r>
        <w:t xml:space="preserve">. </w:t>
      </w:r>
    </w:p>
    <w:p w:rsidR="00C65A96" w:rsidRDefault="00C65A96" w:rsidP="001A1E6D"/>
    <w:p w:rsidR="00C65A96" w:rsidRDefault="00470637" w:rsidP="00C65A96">
      <w:pPr>
        <w:pStyle w:val="Art"/>
        <w:jc w:val="center"/>
      </w:pPr>
      <w:r>
        <w:rPr>
          <w:noProof/>
        </w:rPr>
        <w:pict>
          <v:rect id="_x0000_s1057" style="position:absolute;left:0;text-align:left;margin-left:137.1pt;margin-top:34.1pt;width:177.2pt;height:13.75pt;z-index:9" filled="f" strokecolor="red" strokeweight="1pt"/>
        </w:pict>
      </w:r>
      <w:r w:rsidR="000C51B8">
        <w:rPr>
          <w:noProof/>
        </w:rPr>
        <w:pict>
          <v:shape id="_x0000_i1062" type="#_x0000_t75" style="width:179pt;height:117pt;visibility:visible">
            <v:imagedata r:id="rId45" o:title=""/>
          </v:shape>
        </w:pict>
      </w:r>
    </w:p>
    <w:p w:rsidR="00C65A96" w:rsidRDefault="00C65A96" w:rsidP="00C65A96"/>
    <w:p w:rsidR="00C65A96" w:rsidRDefault="00C65A96" w:rsidP="00C65A96">
      <w:r>
        <w:t xml:space="preserve">The </w:t>
      </w:r>
      <w:r w:rsidR="00560BDB">
        <w:t>Task Report dialog box opens.</w:t>
      </w:r>
    </w:p>
    <w:p w:rsidR="00C65A96" w:rsidRDefault="000C51B8" w:rsidP="00C65A96">
      <w:pPr>
        <w:pStyle w:val="Art"/>
        <w:jc w:val="center"/>
      </w:pPr>
      <w:r>
        <w:rPr>
          <w:noProof/>
        </w:rPr>
        <w:pict>
          <v:shape id="Picture 18" o:spid="_x0000_i1063" type="#_x0000_t75" style="width:300.5pt;height:215.5pt;visibility:visible">
            <v:imagedata r:id="rId46" o:title="" croptop="900f"/>
          </v:shape>
        </w:pict>
      </w:r>
    </w:p>
    <w:p w:rsidR="00C65A96" w:rsidRDefault="00C65A96" w:rsidP="00C65A96"/>
    <w:p w:rsidR="00C65A96" w:rsidRDefault="00C65A96" w:rsidP="00560BDB">
      <w:pPr>
        <w:pStyle w:val="Lb2"/>
      </w:pPr>
      <w:commentRangeStart w:id="63"/>
      <w:r>
        <w:t xml:space="preserve">Enter a unique report name </w:t>
      </w:r>
      <w:r w:rsidR="00D6168E">
        <w:t>and select other report parameters</w:t>
      </w:r>
      <w:r>
        <w:t xml:space="preserve"> as </w:t>
      </w:r>
      <w:r w:rsidR="008D681A">
        <w:t xml:space="preserve">previously </w:t>
      </w:r>
      <w:r>
        <w:t xml:space="preserve">discussed </w:t>
      </w:r>
      <w:r w:rsidR="008D681A">
        <w:t>in this module</w:t>
      </w:r>
      <w:r>
        <w:t xml:space="preserve">. Click OK to complete the </w:t>
      </w:r>
      <w:commentRangeStart w:id="64"/>
      <w:r>
        <w:t>report</w:t>
      </w:r>
      <w:commentRangeEnd w:id="64"/>
      <w:r w:rsidR="00483FBF">
        <w:rPr>
          <w:rStyle w:val="CommentReference"/>
          <w:rFonts w:eastAsia="Calibri"/>
        </w:rPr>
        <w:commentReference w:id="64"/>
      </w:r>
      <w:r>
        <w:t>.</w:t>
      </w:r>
      <w:commentRangeEnd w:id="63"/>
      <w:r w:rsidR="00560BDB">
        <w:rPr>
          <w:rStyle w:val="CommentReference"/>
          <w:vanish/>
        </w:rPr>
        <w:commentReference w:id="63"/>
      </w:r>
      <w:r>
        <w:t xml:space="preserve"> </w:t>
      </w:r>
    </w:p>
    <w:p w:rsidR="006B4C3E" w:rsidRDefault="00C65A96" w:rsidP="00C65A96">
      <w:r>
        <w:t>When the definition is completed, the new report will appear in the list of Customized reports.  In the example below, a new report called New Task Report was created</w:t>
      </w:r>
      <w:r w:rsidR="006E1573">
        <w:t xml:space="preserve"> and can be seen in the list of reports</w:t>
      </w:r>
      <w:r w:rsidR="006B4C3E">
        <w:t xml:space="preserve">.  </w:t>
      </w:r>
    </w:p>
    <w:p w:rsidR="00C65A96" w:rsidRDefault="00470637" w:rsidP="00C65A96">
      <w:pPr>
        <w:pStyle w:val="Art"/>
        <w:jc w:val="center"/>
      </w:pPr>
      <w:r>
        <w:rPr>
          <w:noProof/>
        </w:rPr>
        <w:lastRenderedPageBreak/>
        <w:pict>
          <v:rect id="_x0000_s1105" style="position:absolute;left:0;text-align:left;margin-left:111.45pt;margin-top:104.45pt;width:162.15pt;height:13.75pt;z-index:24" filled="f" strokecolor="red" strokeweight="1pt"/>
        </w:pict>
      </w:r>
      <w:r w:rsidR="000C51B8">
        <w:rPr>
          <w:noProof/>
        </w:rPr>
        <w:pict>
          <v:shape id="_x0000_i1064" type="#_x0000_t75" style="width:229.5pt;height:169pt;visibility:visible">
            <v:imagedata r:id="rId47" o:title=""/>
          </v:shape>
        </w:pict>
      </w:r>
    </w:p>
    <w:p w:rsidR="00C65A96" w:rsidRDefault="00C65A96" w:rsidP="00C65A96"/>
    <w:p w:rsidR="006E1573" w:rsidRDefault="006E1573" w:rsidP="006E1573">
      <w:r w:rsidRPr="006B4C3E">
        <w:rPr>
          <w:b/>
        </w:rPr>
        <w:t>To run the report</w:t>
      </w:r>
      <w:r>
        <w:t xml:space="preserve">: </w:t>
      </w:r>
    </w:p>
    <w:p w:rsidR="006E1573" w:rsidRDefault="006E1573" w:rsidP="006E1573">
      <w:pPr>
        <w:pStyle w:val="ListParagraph"/>
        <w:numPr>
          <w:ilvl w:val="0"/>
          <w:numId w:val="21"/>
        </w:numPr>
      </w:pPr>
      <w:r>
        <w:t>Double</w:t>
      </w:r>
      <w:r w:rsidR="00834C89">
        <w:t xml:space="preserve"> </w:t>
      </w:r>
      <w:r w:rsidR="00834C89">
        <w:rPr>
          <w:b/>
        </w:rPr>
        <w:t>New Task Report</w:t>
      </w:r>
      <w:r w:rsidR="00D5005F">
        <w:rPr>
          <w:b/>
        </w:rPr>
        <w:t>.</w:t>
      </w:r>
      <w:r>
        <w:t xml:space="preserve"> </w:t>
      </w:r>
    </w:p>
    <w:p w:rsidR="006E1573" w:rsidRDefault="006E1573" w:rsidP="006E1573">
      <w:r>
        <w:t>OR</w:t>
      </w:r>
    </w:p>
    <w:p w:rsidR="006E1573" w:rsidRDefault="006E1573" w:rsidP="006E1573">
      <w:pPr>
        <w:pStyle w:val="ListParagraph"/>
        <w:numPr>
          <w:ilvl w:val="0"/>
          <w:numId w:val="20"/>
        </w:numPr>
      </w:pPr>
      <w:r>
        <w:t xml:space="preserve">Click </w:t>
      </w:r>
      <w:r w:rsidR="00834C89">
        <w:rPr>
          <w:b/>
        </w:rPr>
        <w:t>New Task Report</w:t>
      </w:r>
      <w:r w:rsidR="00D5005F">
        <w:rPr>
          <w:b/>
        </w:rPr>
        <w:t>.</w:t>
      </w:r>
    </w:p>
    <w:p w:rsidR="006E1573" w:rsidRDefault="006E1573" w:rsidP="006E1573">
      <w:pPr>
        <w:pStyle w:val="ListParagraph"/>
        <w:numPr>
          <w:ilvl w:val="0"/>
          <w:numId w:val="20"/>
        </w:numPr>
      </w:pPr>
      <w:r>
        <w:t xml:space="preserve">Click </w:t>
      </w:r>
      <w:r w:rsidRPr="00834C89">
        <w:rPr>
          <w:b/>
        </w:rPr>
        <w:t>Select</w:t>
      </w:r>
      <w:r w:rsidR="00D5005F">
        <w:t>.</w:t>
      </w:r>
    </w:p>
    <w:p w:rsidR="00834C89" w:rsidRDefault="00E7161B" w:rsidP="00E7161B">
      <w:r>
        <w:t>Th</w:t>
      </w:r>
      <w:r w:rsidR="006E1573">
        <w:t xml:space="preserve">e New Task Report </w:t>
      </w:r>
      <w:r>
        <w:t xml:space="preserve">was created for the current project schedule.  </w:t>
      </w:r>
    </w:p>
    <w:p w:rsidR="00834C89" w:rsidRDefault="006E1573" w:rsidP="00E7161B">
      <w:r>
        <w:t>To</w:t>
      </w:r>
      <w:r w:rsidR="00E7161B">
        <w:t xml:space="preserve"> save the report for </w:t>
      </w:r>
      <w:r w:rsidR="008D681A">
        <w:t xml:space="preserve">future </w:t>
      </w:r>
      <w:r w:rsidR="00E7161B">
        <w:t>use in other project schedules</w:t>
      </w:r>
      <w:r w:rsidR="00834C89">
        <w:t>:</w:t>
      </w:r>
      <w:r w:rsidR="00E7161B">
        <w:t xml:space="preserve"> </w:t>
      </w:r>
    </w:p>
    <w:p w:rsidR="00834C89" w:rsidRDefault="00834C89" w:rsidP="00834C89">
      <w:pPr>
        <w:pStyle w:val="Lb2"/>
      </w:pPr>
      <w:r>
        <w:t>C</w:t>
      </w:r>
      <w:r w:rsidR="00E7161B">
        <w:t xml:space="preserve">lick the </w:t>
      </w:r>
      <w:commentRangeStart w:id="65"/>
      <w:r w:rsidR="00E7161B" w:rsidRPr="00834C89">
        <w:rPr>
          <w:b/>
        </w:rPr>
        <w:t>Organizer</w:t>
      </w:r>
      <w:commentRangeEnd w:id="65"/>
      <w:r>
        <w:rPr>
          <w:rStyle w:val="CommentReference"/>
          <w:vanish/>
        </w:rPr>
        <w:commentReference w:id="65"/>
      </w:r>
      <w:r w:rsidR="00E7161B">
        <w:t xml:space="preserve"> </w:t>
      </w:r>
      <w:commentRangeStart w:id="66"/>
      <w:r w:rsidR="00E7161B">
        <w:t>button</w:t>
      </w:r>
      <w:commentRangeEnd w:id="66"/>
      <w:r w:rsidR="00C42F90">
        <w:rPr>
          <w:rStyle w:val="CommentReference"/>
          <w:rFonts w:eastAsia="Calibri"/>
        </w:rPr>
        <w:commentReference w:id="66"/>
      </w:r>
      <w:r w:rsidR="00E7161B">
        <w:t xml:space="preserve"> </w:t>
      </w:r>
      <w:r>
        <w:t xml:space="preserve">to open </w:t>
      </w:r>
      <w:r w:rsidR="00E7161B">
        <w:t>the Organizer</w:t>
      </w:r>
      <w:r>
        <w:t xml:space="preserve"> dialog box</w:t>
      </w:r>
    </w:p>
    <w:p w:rsidR="00E7161B" w:rsidRDefault="00E7161B" w:rsidP="00834C89">
      <w:pPr>
        <w:pStyle w:val="Lb2"/>
      </w:pPr>
      <w:r>
        <w:t xml:space="preserve">Click </w:t>
      </w:r>
      <w:r w:rsidR="00834C89">
        <w:rPr>
          <w:b/>
        </w:rPr>
        <w:t>New Task Report</w:t>
      </w:r>
      <w:r>
        <w:t xml:space="preserve"> in the current project</w:t>
      </w:r>
      <w:r w:rsidR="00834C89">
        <w:t xml:space="preserve"> in the right pane</w:t>
      </w:r>
      <w:r w:rsidR="006E1573">
        <w:t xml:space="preserve"> </w:t>
      </w:r>
      <w:r>
        <w:t xml:space="preserve">and click </w:t>
      </w:r>
      <w:r w:rsidR="00834C89" w:rsidRPr="00834C89">
        <w:rPr>
          <w:b/>
        </w:rPr>
        <w:t>C</w:t>
      </w:r>
      <w:r w:rsidRPr="00834C89">
        <w:rPr>
          <w:b/>
        </w:rPr>
        <w:t>opy</w:t>
      </w:r>
      <w:r>
        <w:t xml:space="preserve"> to copy the </w:t>
      </w:r>
      <w:r w:rsidR="00834C89">
        <w:t xml:space="preserve">report </w:t>
      </w:r>
      <w:r>
        <w:t xml:space="preserve">into the Global.mpt. </w:t>
      </w:r>
    </w:p>
    <w:p w:rsidR="00E7161B" w:rsidRDefault="00E7161B" w:rsidP="00E7161B"/>
    <w:p w:rsidR="00C65A96" w:rsidRDefault="00470637" w:rsidP="00E7161B">
      <w:pPr>
        <w:pStyle w:val="Art"/>
      </w:pPr>
      <w:r>
        <w:rPr>
          <w:noProof/>
        </w:rPr>
        <w:pict>
          <v:rect id="_x0000_s1059" style="position:absolute;margin-left:173.5pt;margin-top:67.3pt;width:63.25pt;height:18.8pt;z-index:11" filled="f" strokecolor="red" strokeweight="1pt"/>
        </w:pict>
      </w:r>
      <w:r>
        <w:rPr>
          <w:noProof/>
        </w:rPr>
        <w:pict>
          <v:rect id="_x0000_s1058" style="position:absolute;margin-left:236.75pt;margin-top:60.4pt;width:63.25pt;height:15.05pt;z-index:10" filled="f" strokecolor="red" strokeweight="1pt"/>
        </w:pict>
      </w:r>
      <w:r w:rsidR="000C51B8">
        <w:rPr>
          <w:noProof/>
        </w:rPr>
        <w:pict>
          <v:shape id="_x0000_i1065" type="#_x0000_t75" style="width:416.5pt;height:198.5pt;visibility:visible">
            <v:imagedata r:id="rId48" o:title=""/>
          </v:shape>
        </w:pict>
      </w:r>
    </w:p>
    <w:p w:rsidR="00D66EA2" w:rsidRDefault="00D66EA2" w:rsidP="00D66EA2">
      <w:pPr>
        <w:pStyle w:val="Pb"/>
        <w:framePr w:wrap="around"/>
      </w:pPr>
    </w:p>
    <w:p w:rsidR="00D66EA2" w:rsidRDefault="00D66EA2" w:rsidP="00D66EA2">
      <w:pPr>
        <w:pStyle w:val="Heading2"/>
      </w:pPr>
      <w:bookmarkStart w:id="67" w:name="_Toc270005032"/>
      <w:r>
        <w:t xml:space="preserve">Practice: Creating </w:t>
      </w:r>
      <w:r w:rsidR="001F6C3F">
        <w:t>a Custom Project Report</w:t>
      </w:r>
      <w:bookmarkEnd w:id="67"/>
    </w:p>
    <w:p w:rsidR="00D66EA2" w:rsidRDefault="00470637" w:rsidP="00D66EA2">
      <w:pPr>
        <w:pStyle w:val="FormatPPT"/>
      </w:pPr>
      <w:r>
        <w:fldChar w:fldCharType="begin"/>
      </w:r>
      <w:r w:rsidR="000C1DD7">
        <w:instrText xml:space="preserve"> LINK PowerPoint.Slide.8 "C:\\Users\\Rolly.Perreaux\\Documents\\MVP-Press\\Courseware\\_Templates\\Module Template.pptx!264" "" \a \p </w:instrText>
      </w:r>
      <w:r>
        <w:fldChar w:fldCharType="separate"/>
      </w:r>
      <w:r w:rsidR="000C51B8">
        <w:object w:dxaOrig="7185" w:dyaOrig="5401">
          <v:shape id="_x0000_i1066" type="#_x0000_t75" style="width:286.5pt;height:181pt" filled="t">
            <v:imagedata r:id="rId36" o:title="" croptop="6989f" cropbottom="3495f"/>
          </v:shape>
        </w:object>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6137A4">
            <w:pPr>
              <w:pStyle w:val="LabTabelHeaderFirst"/>
              <w:rPr>
                <w:i/>
                <w:color w:val="00B050"/>
              </w:rPr>
            </w:pPr>
            <w:r w:rsidRPr="00245ACE">
              <w:rPr>
                <w:i/>
                <w:color w:val="00B050"/>
              </w:rPr>
              <w:t>Setting</w:t>
            </w:r>
          </w:p>
        </w:tc>
        <w:tc>
          <w:tcPr>
            <w:tcW w:w="5490" w:type="dxa"/>
          </w:tcPr>
          <w:p w:rsidR="00D66EA2" w:rsidRPr="00245ACE" w:rsidRDefault="00D66EA2" w:rsidP="006137A4">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6137A4">
            <w:pPr>
              <w:pStyle w:val="Tr"/>
              <w:ind w:left="-90"/>
              <w:rPr>
                <w:i/>
                <w:color w:val="00B050"/>
                <w:szCs w:val="21"/>
              </w:rPr>
            </w:pP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Account Name</w:t>
            </w:r>
          </w:p>
        </w:tc>
        <w:tc>
          <w:tcPr>
            <w:tcW w:w="5490" w:type="dxa"/>
          </w:tcPr>
          <w:p w:rsidR="00D66EA2" w:rsidRPr="00245ACE" w:rsidRDefault="00D66EA2" w:rsidP="006137A4">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Project Server URL</w:t>
            </w:r>
          </w:p>
        </w:tc>
        <w:tc>
          <w:tcPr>
            <w:tcW w:w="5490" w:type="dxa"/>
          </w:tcPr>
          <w:p w:rsidR="00D66EA2" w:rsidRPr="00245ACE" w:rsidRDefault="00D66EA2" w:rsidP="006137A4">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When connecting</w:t>
            </w:r>
          </w:p>
        </w:tc>
        <w:tc>
          <w:tcPr>
            <w:tcW w:w="5490" w:type="dxa"/>
          </w:tcPr>
          <w:p w:rsidR="00D66EA2" w:rsidRPr="00245ACE" w:rsidRDefault="00D66EA2" w:rsidP="006137A4">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6137A4">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6137A4">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D66EA2" w:rsidRDefault="00D66EA2" w:rsidP="00D66EA2">
      <w:pPr>
        <w:pStyle w:val="Heading1"/>
      </w:pPr>
      <w:bookmarkStart w:id="68" w:name="_Toc270005033"/>
      <w:r>
        <w:t xml:space="preserve">Lesson 3: </w:t>
      </w:r>
      <w:r w:rsidR="001F6C3F" w:rsidRPr="001F6C3F">
        <w:t>Working with Visual Reports</w:t>
      </w:r>
      <w:bookmarkEnd w:id="68"/>
    </w:p>
    <w:p w:rsidR="00D66EA2" w:rsidRDefault="000C51B8" w:rsidP="00D66EA2">
      <w:pPr>
        <w:pStyle w:val="FormatPPT"/>
      </w:pPr>
      <w:r>
        <w:pict>
          <v:shape id="Object 49" o:spid="_x0000_i1067" type="#_x0000_t75" style="width:287.5pt;height:181.5pt;visibility:visible" filled="t">
            <v:imagedata r:id="rId16" o:title="" croptop="6989f" cropbottom="3495f"/>
          </v:shape>
        </w:pict>
      </w:r>
    </w:p>
    <w:p w:rsidR="00D66EA2" w:rsidRPr="00853D86" w:rsidRDefault="00D66EA2" w:rsidP="00D66EA2">
      <w:pPr>
        <w:pStyle w:val="Rule"/>
      </w:pPr>
    </w:p>
    <w:p w:rsidR="0096546F" w:rsidRDefault="0096546F" w:rsidP="0096546F">
      <w:r>
        <w:t>Visual reports are graphic</w:t>
      </w:r>
      <w:r w:rsidR="00FF39D4">
        <w:t>al</w:t>
      </w:r>
      <w:r w:rsidR="00490FD5">
        <w:t xml:space="preserve"> </w:t>
      </w:r>
      <w:r w:rsidR="005A7C91">
        <w:t xml:space="preserve">type reports </w:t>
      </w:r>
      <w:r w:rsidR="008D681A">
        <w:t xml:space="preserve">that </w:t>
      </w:r>
      <w:r>
        <w:t xml:space="preserve">are </w:t>
      </w:r>
      <w:r w:rsidR="00FF39D4">
        <w:t>available in</w:t>
      </w:r>
      <w:r>
        <w:t xml:space="preserve"> Project 2010.  The</w:t>
      </w:r>
      <w:r w:rsidR="008D681A">
        <w:t>se</w:t>
      </w:r>
      <w:r>
        <w:t xml:space="preserve"> reports are defined </w:t>
      </w:r>
      <w:r w:rsidR="00FF39D4">
        <w:t>using a template in</w:t>
      </w:r>
      <w:r w:rsidR="008D681A">
        <w:t xml:space="preserve"> </w:t>
      </w:r>
      <w:r>
        <w:t xml:space="preserve">Project 2010 and use either </w:t>
      </w:r>
      <w:r w:rsidR="00490FD5">
        <w:t xml:space="preserve">a </w:t>
      </w:r>
      <w:r>
        <w:t>Visio</w:t>
      </w:r>
      <w:r w:rsidR="005A7C91">
        <w:t xml:space="preserve"> PivotDiagram</w:t>
      </w:r>
      <w:r>
        <w:t xml:space="preserve"> or Excel </w:t>
      </w:r>
      <w:r w:rsidR="005A7C91">
        <w:t xml:space="preserve">PivotTable technology </w:t>
      </w:r>
      <w:r>
        <w:t xml:space="preserve">to generate the final report.  </w:t>
      </w:r>
      <w:r w:rsidR="005A7C91">
        <w:t>Once a report is generated, changes and fine</w:t>
      </w:r>
      <w:r w:rsidR="008D681A">
        <w:t>-</w:t>
      </w:r>
      <w:r w:rsidR="005A7C91">
        <w:t xml:space="preserve">tuning of the report can be </w:t>
      </w:r>
      <w:r w:rsidR="00FF39D4">
        <w:t>performed</w:t>
      </w:r>
      <w:r w:rsidR="005A7C91">
        <w:t xml:space="preserve"> through</w:t>
      </w:r>
      <w:r>
        <w:t xml:space="preserve"> Visio or Excel.  </w:t>
      </w:r>
    </w:p>
    <w:p w:rsidR="0096546F" w:rsidRDefault="00490FD5" w:rsidP="0096546F">
      <w:r>
        <w:t xml:space="preserve">Since </w:t>
      </w:r>
      <w:r w:rsidR="008924DC">
        <w:t>V</w:t>
      </w:r>
      <w:r w:rsidR="0096546F">
        <w:t xml:space="preserve">isual </w:t>
      </w:r>
      <w:r w:rsidR="008924DC">
        <w:t xml:space="preserve">Reports </w:t>
      </w:r>
      <w:r w:rsidR="0096546F">
        <w:t>use Pivot table technology</w:t>
      </w:r>
      <w:r>
        <w:t>, k</w:t>
      </w:r>
      <w:r w:rsidR="00FF39D4">
        <w:t>nowledge of</w:t>
      </w:r>
      <w:r w:rsidR="008D681A">
        <w:t xml:space="preserve"> </w:t>
      </w:r>
      <w:r w:rsidR="00FF39D4">
        <w:t xml:space="preserve">Pivot tables </w:t>
      </w:r>
      <w:r w:rsidR="0096546F">
        <w:t xml:space="preserve">is </w:t>
      </w:r>
      <w:r w:rsidR="00FF39D4">
        <w:t>helpful</w:t>
      </w:r>
      <w:r w:rsidR="0096546F">
        <w:t xml:space="preserve"> </w:t>
      </w:r>
      <w:r w:rsidR="008D681A">
        <w:t xml:space="preserve">for </w:t>
      </w:r>
      <w:r w:rsidR="0096546F">
        <w:t xml:space="preserve">the project </w:t>
      </w:r>
      <w:r w:rsidR="00893A25">
        <w:t xml:space="preserve">manager </w:t>
      </w:r>
      <w:r w:rsidR="008D681A">
        <w:t xml:space="preserve">to </w:t>
      </w:r>
      <w:r w:rsidR="00FF39D4">
        <w:t xml:space="preserve">gain the </w:t>
      </w:r>
      <w:r>
        <w:t xml:space="preserve">greatest </w:t>
      </w:r>
      <w:r w:rsidR="00FF39D4">
        <w:t xml:space="preserve">benefit from these reports. </w:t>
      </w:r>
    </w:p>
    <w:p w:rsidR="0096546F" w:rsidRDefault="0096546F" w:rsidP="0096546F">
      <w:r>
        <w:t xml:space="preserve">In this lesson we will discuss: </w:t>
      </w:r>
    </w:p>
    <w:p w:rsidR="0096546F" w:rsidRDefault="0096546F" w:rsidP="00B607C7">
      <w:pPr>
        <w:pStyle w:val="Lb2"/>
      </w:pPr>
      <w:r>
        <w:t xml:space="preserve">Overview of Visual </w:t>
      </w:r>
      <w:r w:rsidR="008924DC">
        <w:t>Reports</w:t>
      </w:r>
    </w:p>
    <w:p w:rsidR="0096546F" w:rsidRDefault="0096546F" w:rsidP="00B607C7">
      <w:pPr>
        <w:pStyle w:val="Lb2"/>
      </w:pPr>
      <w:r>
        <w:t xml:space="preserve">The Anatomy of Pivot </w:t>
      </w:r>
      <w:r w:rsidR="008924DC">
        <w:t>Tables</w:t>
      </w:r>
    </w:p>
    <w:p w:rsidR="00893A25" w:rsidRDefault="0096546F" w:rsidP="00B607C7">
      <w:pPr>
        <w:pStyle w:val="Lb2"/>
      </w:pPr>
      <w:r>
        <w:t xml:space="preserve">Viewing a Visual </w:t>
      </w:r>
      <w:r w:rsidR="008924DC">
        <w:t>Report</w:t>
      </w:r>
    </w:p>
    <w:p w:rsidR="00D66EA2" w:rsidRDefault="0096546F" w:rsidP="00B607C7">
      <w:pPr>
        <w:pStyle w:val="Lb2"/>
      </w:pPr>
      <w:r>
        <w:t xml:space="preserve">Creating a Visual </w:t>
      </w:r>
      <w:r w:rsidR="008924DC">
        <w:t xml:space="preserve">Report </w:t>
      </w:r>
      <w:r>
        <w:t>template</w:t>
      </w:r>
    </w:p>
    <w:p w:rsidR="00D66EA2" w:rsidRDefault="00D66EA2" w:rsidP="00D66EA2">
      <w:pPr>
        <w:pStyle w:val="Pb"/>
        <w:framePr w:wrap="around"/>
      </w:pPr>
    </w:p>
    <w:p w:rsidR="00D66EA2" w:rsidRDefault="00D66EA2" w:rsidP="00D66EA2">
      <w:pPr>
        <w:pStyle w:val="Pb"/>
        <w:framePr w:wrap="around"/>
      </w:pPr>
    </w:p>
    <w:p w:rsidR="00D66EA2" w:rsidRDefault="001F6C3F" w:rsidP="00D66EA2">
      <w:pPr>
        <w:pStyle w:val="Heading2"/>
      </w:pPr>
      <w:bookmarkStart w:id="69" w:name="_Toc270005034"/>
      <w:r w:rsidRPr="001F6C3F">
        <w:t>Overview of Visual Reports</w:t>
      </w:r>
      <w:bookmarkEnd w:id="69"/>
    </w:p>
    <w:p w:rsidR="00D66EA2" w:rsidRDefault="000C51B8" w:rsidP="00D66EA2">
      <w:pPr>
        <w:pStyle w:val="FormatPPT"/>
      </w:pPr>
      <w:r>
        <w:pict>
          <v:shape id="Object 50" o:spid="_x0000_i1068" type="#_x0000_t75" style="width:287.5pt;height:181.5pt;visibility:visible" filled="t">
            <v:imagedata r:id="rId18" o:title="" croptop="6989f" cropbottom="3495f"/>
          </v:shape>
        </w:pict>
      </w:r>
    </w:p>
    <w:p w:rsidR="00D66EA2" w:rsidRPr="005A6CDE" w:rsidRDefault="00D66EA2" w:rsidP="00D66EA2">
      <w:pPr>
        <w:pStyle w:val="Rule"/>
      </w:pPr>
    </w:p>
    <w:p w:rsidR="0096546F" w:rsidRDefault="00893A25" w:rsidP="0096546F">
      <w:r>
        <w:t xml:space="preserve">Visual </w:t>
      </w:r>
      <w:r w:rsidR="008924DC">
        <w:t xml:space="preserve">Reports </w:t>
      </w:r>
      <w:r>
        <w:t>are reports based on dimen</w:t>
      </w:r>
      <w:r w:rsidR="00E52E97">
        <w:t>sions</w:t>
      </w:r>
      <w:r>
        <w:t xml:space="preserve"> </w:t>
      </w:r>
      <w:r w:rsidR="005A7C91">
        <w:t xml:space="preserve">and measures </w:t>
      </w:r>
      <w:r>
        <w:t>that produce graphs</w:t>
      </w:r>
      <w:r w:rsidR="00E52E97">
        <w:t xml:space="preserve"> using </w:t>
      </w:r>
      <w:commentRangeStart w:id="70"/>
      <w:r w:rsidR="00E52E97">
        <w:t xml:space="preserve">Pivot </w:t>
      </w:r>
      <w:commentRangeStart w:id="71"/>
      <w:commentRangeEnd w:id="70"/>
      <w:r w:rsidR="008924DC">
        <w:t>Tables</w:t>
      </w:r>
      <w:r w:rsidR="003A1129">
        <w:rPr>
          <w:rStyle w:val="CommentReference"/>
          <w:vanish/>
        </w:rPr>
        <w:commentReference w:id="70"/>
      </w:r>
      <w:commentRangeEnd w:id="71"/>
      <w:r w:rsidR="008924DC">
        <w:rPr>
          <w:rStyle w:val="CommentReference"/>
        </w:rPr>
        <w:commentReference w:id="71"/>
      </w:r>
      <w:r w:rsidR="005A7C91">
        <w:t>.</w:t>
      </w:r>
      <w:r>
        <w:t xml:space="preserve"> </w:t>
      </w:r>
      <w:r w:rsidR="00887C25" w:rsidRPr="00887C25">
        <w:rPr>
          <w:highlight w:val="yellow"/>
        </w:rPr>
        <w:t xml:space="preserve">Pivot Tables will be discussed in the next </w:t>
      </w:r>
      <w:commentRangeStart w:id="72"/>
      <w:r w:rsidR="00887C25" w:rsidRPr="00887C25">
        <w:rPr>
          <w:highlight w:val="yellow"/>
        </w:rPr>
        <w:t>lesson</w:t>
      </w:r>
      <w:commentRangeEnd w:id="72"/>
      <w:r w:rsidR="00AD181F">
        <w:rPr>
          <w:rStyle w:val="CommentReference"/>
        </w:rPr>
        <w:commentReference w:id="72"/>
      </w:r>
      <w:r w:rsidR="00887C25" w:rsidRPr="00887C25">
        <w:rPr>
          <w:highlight w:val="yellow"/>
        </w:rPr>
        <w:t>.</w:t>
      </w:r>
      <w:r w:rsidR="00AD181F">
        <w:t xml:space="preserve"> </w:t>
      </w:r>
      <w:r w:rsidR="00E52E97">
        <w:t xml:space="preserve">When a </w:t>
      </w:r>
      <w:r w:rsidR="008924DC">
        <w:t xml:space="preserve">Visual Report </w:t>
      </w:r>
      <w:r w:rsidR="00E52E97">
        <w:t>is run, an On-line Analytical Processing</w:t>
      </w:r>
      <w:r w:rsidR="00313380">
        <w:t xml:space="preserve"> (OLAP</w:t>
      </w:r>
      <w:r w:rsidR="00E52E97">
        <w:t>) cube of data is built based on the metrics s</w:t>
      </w:r>
      <w:r w:rsidR="00F61B88">
        <w:t>tated</w:t>
      </w:r>
      <w:r w:rsidR="00E52E97">
        <w:t xml:space="preserve"> in the specifications for the </w:t>
      </w:r>
      <w:r w:rsidR="00506E5A">
        <w:t>V</w:t>
      </w:r>
      <w:r w:rsidR="00E52E97">
        <w:t xml:space="preserve">isual </w:t>
      </w:r>
      <w:r w:rsidR="008924DC">
        <w:t>Report</w:t>
      </w:r>
      <w:r w:rsidR="00E52E97">
        <w:t>.  After the cube is built, Project 2010 connects to either Visio or Excel to display the report.  If an Excel</w:t>
      </w:r>
      <w:r w:rsidR="007B2DB7">
        <w:t>-</w:t>
      </w:r>
      <w:r w:rsidR="00E52E97">
        <w:t>based report is selected</w:t>
      </w:r>
      <w:r w:rsidR="007B2DB7">
        <w:t>,</w:t>
      </w:r>
      <w:r w:rsidR="00E52E97">
        <w:t xml:space="preserve"> the report will be based on Pivot </w:t>
      </w:r>
      <w:r w:rsidR="008924DC">
        <w:t>Tables</w:t>
      </w:r>
      <w:r w:rsidR="00E52E97">
        <w:t>.  If a Visio</w:t>
      </w:r>
      <w:r w:rsidR="007B2DB7">
        <w:t>-based</w:t>
      </w:r>
      <w:r w:rsidR="00E52E97">
        <w:t xml:space="preserve"> report is selected</w:t>
      </w:r>
      <w:r w:rsidR="007B2DB7">
        <w:t>,</w:t>
      </w:r>
      <w:r w:rsidR="00E52E97">
        <w:t xml:space="preserve"> a Visio </w:t>
      </w:r>
      <w:r w:rsidR="008924DC">
        <w:t xml:space="preserve">Pivot Diagram </w:t>
      </w:r>
      <w:r w:rsidR="00E52E97">
        <w:t xml:space="preserve">will be </w:t>
      </w:r>
      <w:r w:rsidR="00506E5A">
        <w:t>produced</w:t>
      </w:r>
      <w:r w:rsidR="00E52E97">
        <w:t xml:space="preserve">. </w:t>
      </w:r>
    </w:p>
    <w:p w:rsidR="001C3DD8" w:rsidRDefault="00F61B88" w:rsidP="0096546F">
      <w:r>
        <w:t xml:space="preserve">Once </w:t>
      </w:r>
      <w:r w:rsidR="00E139DE">
        <w:t>a</w:t>
      </w:r>
      <w:r>
        <w:t xml:space="preserve"> report is generated, </w:t>
      </w:r>
      <w:r w:rsidR="007B2DB7">
        <w:t>it</w:t>
      </w:r>
      <w:r>
        <w:t xml:space="preserve"> </w:t>
      </w:r>
      <w:r w:rsidR="007B2DB7">
        <w:t>can</w:t>
      </w:r>
      <w:r>
        <w:t xml:space="preserve"> be manipulated as a </w:t>
      </w:r>
      <w:r w:rsidR="008924DC">
        <w:t xml:space="preserve">Pivot Table </w:t>
      </w:r>
      <w:r w:rsidR="00313380">
        <w:t xml:space="preserve">and </w:t>
      </w:r>
      <w:r>
        <w:t>tailor</w:t>
      </w:r>
      <w:r w:rsidR="00313380">
        <w:t>ed</w:t>
      </w:r>
      <w:r>
        <w:t xml:space="preserve"> to </w:t>
      </w:r>
      <w:r w:rsidR="00313380">
        <w:t xml:space="preserve">fit </w:t>
      </w:r>
      <w:r>
        <w:t>your needs.  Types of manipulations include expanding and contracting outline levels, changing field values</w:t>
      </w:r>
      <w:r w:rsidR="00E139DE">
        <w:t>, selecting options</w:t>
      </w:r>
      <w:r w:rsidR="005A7C91">
        <w:t>, adding totals</w:t>
      </w:r>
      <w:r>
        <w:t xml:space="preserve"> and changing the </w:t>
      </w:r>
      <w:r w:rsidR="005A7C91">
        <w:t>appearance</w:t>
      </w:r>
      <w:r>
        <w:t xml:space="preserve"> of graphs.</w:t>
      </w:r>
      <w:r w:rsidR="007B2DB7">
        <w:t xml:space="preserve"> </w:t>
      </w:r>
      <w:r>
        <w:t xml:space="preserve"> </w:t>
      </w:r>
      <w:r w:rsidR="00506E5A">
        <w:t xml:space="preserve">After the </w:t>
      </w:r>
      <w:r w:rsidR="00DE6A3A">
        <w:t>V</w:t>
      </w:r>
      <w:r w:rsidR="001C3DD8">
        <w:t xml:space="preserve">isual </w:t>
      </w:r>
      <w:r w:rsidR="008924DC">
        <w:t xml:space="preserve">Reports </w:t>
      </w:r>
      <w:r w:rsidR="00506E5A">
        <w:t xml:space="preserve">are </w:t>
      </w:r>
      <w:r w:rsidR="001C3DD8">
        <w:t xml:space="preserve">generated, </w:t>
      </w:r>
      <w:r w:rsidR="00506E5A">
        <w:t>they</w:t>
      </w:r>
      <w:r w:rsidR="001C3DD8">
        <w:t xml:space="preserve"> </w:t>
      </w:r>
      <w:r w:rsidR="007B2DB7">
        <w:t>can</w:t>
      </w:r>
      <w:r w:rsidR="001C3DD8">
        <w:t xml:space="preserve"> be saved or published to a reporting website.  </w:t>
      </w:r>
    </w:p>
    <w:p w:rsidR="00796E19" w:rsidRDefault="00796E19" w:rsidP="00796E19">
      <w:r>
        <w:t xml:space="preserve">Project 2010 provides multiple </w:t>
      </w:r>
      <w:r w:rsidR="00506E5A">
        <w:t xml:space="preserve">Visual </w:t>
      </w:r>
      <w:r w:rsidR="00AD181F">
        <w:t xml:space="preserve">Report </w:t>
      </w:r>
      <w:r>
        <w:t>definition templates</w:t>
      </w:r>
      <w:r w:rsidR="00313380">
        <w:t xml:space="preserve"> found in the </w:t>
      </w:r>
      <w:commentRangeStart w:id="73"/>
      <w:r>
        <w:t xml:space="preserve">Visual </w:t>
      </w:r>
      <w:r w:rsidR="008924DC">
        <w:t xml:space="preserve">Reports - </w:t>
      </w:r>
      <w:r>
        <w:t xml:space="preserve">Create </w:t>
      </w:r>
      <w:commentRangeStart w:id="74"/>
      <w:r>
        <w:t>Report</w:t>
      </w:r>
      <w:commentRangeEnd w:id="73"/>
      <w:r w:rsidR="00313380">
        <w:rPr>
          <w:rStyle w:val="CommentReference"/>
          <w:vanish/>
        </w:rPr>
        <w:commentReference w:id="73"/>
      </w:r>
      <w:commentRangeEnd w:id="74"/>
      <w:r w:rsidR="008924DC">
        <w:rPr>
          <w:rStyle w:val="CommentReference"/>
        </w:rPr>
        <w:commentReference w:id="74"/>
      </w:r>
      <w:r w:rsidR="00313380">
        <w:t xml:space="preserve"> dialog</w:t>
      </w:r>
      <w:r>
        <w:t xml:space="preserve"> box. </w:t>
      </w:r>
      <w:r w:rsidR="007B2DB7">
        <w:t xml:space="preserve"> </w:t>
      </w:r>
      <w:r>
        <w:t>Options are available to filter the Excel templates from the Visio templates.</w:t>
      </w:r>
      <w:r w:rsidR="007B2DB7">
        <w:t xml:space="preserve"> </w:t>
      </w:r>
      <w:r>
        <w:t xml:space="preserve"> All templates are contained in the All tab within the </w:t>
      </w:r>
      <w:r w:rsidR="00313380">
        <w:t xml:space="preserve">dialog </w:t>
      </w:r>
      <w:r>
        <w:t xml:space="preserve">box. </w:t>
      </w:r>
    </w:p>
    <w:p w:rsidR="00796E19" w:rsidRDefault="00796E19" w:rsidP="00796E19">
      <w:r>
        <w:t>Sub tabs are provided for various report categories</w:t>
      </w:r>
      <w:r w:rsidR="007B2DB7">
        <w:t>,</w:t>
      </w:r>
      <w:r>
        <w:t xml:space="preserve"> </w:t>
      </w:r>
      <w:r w:rsidR="00313380">
        <w:t xml:space="preserve">and </w:t>
      </w:r>
      <w:r>
        <w:t xml:space="preserve">contain the following report </w:t>
      </w:r>
      <w:r w:rsidR="00313380">
        <w:t>options</w:t>
      </w:r>
      <w:r>
        <w:t>:</w:t>
      </w:r>
    </w:p>
    <w:p w:rsidR="00796E19" w:rsidRPr="00796E19" w:rsidRDefault="00796E19" w:rsidP="00796E19">
      <w:pPr>
        <w:rPr>
          <w:b/>
        </w:rPr>
      </w:pPr>
      <w:r w:rsidRPr="00796E19">
        <w:rPr>
          <w:b/>
        </w:rPr>
        <w:t xml:space="preserve">Task summary tab: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796E19" w:rsidRPr="00796E19">
        <w:tc>
          <w:tcPr>
            <w:tcW w:w="2849" w:type="dxa"/>
            <w:shd w:val="pct12" w:color="auto" w:fill="auto"/>
          </w:tcPr>
          <w:p w:rsidR="00796E19" w:rsidRPr="0056202C" w:rsidRDefault="00796E19" w:rsidP="0056202C">
            <w:pPr>
              <w:ind w:left="0"/>
              <w:rPr>
                <w:b/>
              </w:rPr>
            </w:pPr>
            <w:r w:rsidRPr="0056202C">
              <w:rPr>
                <w:b/>
              </w:rPr>
              <w:t>Report</w:t>
            </w:r>
          </w:p>
        </w:tc>
        <w:tc>
          <w:tcPr>
            <w:tcW w:w="2832" w:type="dxa"/>
            <w:shd w:val="pct12" w:color="auto" w:fill="auto"/>
          </w:tcPr>
          <w:p w:rsidR="00796E19" w:rsidRPr="0056202C" w:rsidRDefault="00D7530A" w:rsidP="0056202C">
            <w:pPr>
              <w:ind w:left="0"/>
              <w:rPr>
                <w:b/>
              </w:rPr>
            </w:pPr>
            <w:r w:rsidRPr="0056202C">
              <w:rPr>
                <w:b/>
              </w:rPr>
              <w:t>Content</w:t>
            </w:r>
          </w:p>
        </w:tc>
        <w:tc>
          <w:tcPr>
            <w:tcW w:w="2815" w:type="dxa"/>
            <w:shd w:val="pct12" w:color="auto" w:fill="auto"/>
          </w:tcPr>
          <w:p w:rsidR="00796E19" w:rsidRPr="0056202C" w:rsidRDefault="00796E19" w:rsidP="0056202C">
            <w:pPr>
              <w:ind w:left="0"/>
              <w:rPr>
                <w:b/>
              </w:rPr>
            </w:pPr>
            <w:r w:rsidRPr="0056202C">
              <w:rPr>
                <w:b/>
              </w:rPr>
              <w:t>Excel or Visio</w:t>
            </w:r>
          </w:p>
        </w:tc>
      </w:tr>
      <w:tr w:rsidR="00796E19" w:rsidRPr="00796E19">
        <w:tc>
          <w:tcPr>
            <w:tcW w:w="2849" w:type="dxa"/>
            <w:shd w:val="clear" w:color="auto" w:fill="auto"/>
          </w:tcPr>
          <w:p w:rsidR="00796E19" w:rsidRPr="00796E19" w:rsidRDefault="00D7530A" w:rsidP="0056202C">
            <w:pPr>
              <w:ind w:left="0"/>
            </w:pPr>
            <w:r>
              <w:t>Critical Tasks status report (Metric)</w:t>
            </w:r>
          </w:p>
        </w:tc>
        <w:tc>
          <w:tcPr>
            <w:tcW w:w="2832" w:type="dxa"/>
            <w:shd w:val="clear" w:color="auto" w:fill="auto"/>
          </w:tcPr>
          <w:p w:rsidR="00796E19" w:rsidRPr="00796E19" w:rsidRDefault="00D7530A" w:rsidP="0056202C">
            <w:pPr>
              <w:ind w:left="0"/>
            </w:pPr>
            <w:r>
              <w:t>Work and Work remaining for critical and non-critical tasks</w:t>
            </w:r>
            <w:r w:rsidR="00D5005F">
              <w:t>.</w:t>
            </w:r>
          </w:p>
        </w:tc>
        <w:tc>
          <w:tcPr>
            <w:tcW w:w="2815" w:type="dxa"/>
            <w:shd w:val="clear" w:color="auto" w:fill="auto"/>
          </w:tcPr>
          <w:p w:rsidR="00796E19" w:rsidRPr="00796E19" w:rsidRDefault="00D7530A" w:rsidP="0056202C">
            <w:pPr>
              <w:ind w:left="0"/>
            </w:pPr>
            <w:r>
              <w:t>Visio</w:t>
            </w:r>
          </w:p>
        </w:tc>
      </w:tr>
      <w:tr w:rsidR="00796E19" w:rsidRPr="00796E19">
        <w:tc>
          <w:tcPr>
            <w:tcW w:w="2849" w:type="dxa"/>
            <w:shd w:val="clear" w:color="auto" w:fill="auto"/>
          </w:tcPr>
          <w:p w:rsidR="00796E19" w:rsidRPr="00796E19" w:rsidRDefault="00D7530A" w:rsidP="0056202C">
            <w:pPr>
              <w:ind w:left="0"/>
            </w:pPr>
            <w:r>
              <w:t>Critical Tasks status report (US)</w:t>
            </w:r>
          </w:p>
        </w:tc>
        <w:tc>
          <w:tcPr>
            <w:tcW w:w="2832" w:type="dxa"/>
            <w:shd w:val="clear" w:color="auto" w:fill="auto"/>
          </w:tcPr>
          <w:p w:rsidR="00796E19" w:rsidRPr="00796E19" w:rsidRDefault="00D7530A" w:rsidP="0056202C">
            <w:pPr>
              <w:ind w:left="0"/>
            </w:pPr>
            <w:r>
              <w:t>Work and Work remaining for critical and non-critical tasks</w:t>
            </w:r>
            <w:r w:rsidR="00D5005F">
              <w:t>.</w:t>
            </w:r>
          </w:p>
        </w:tc>
        <w:tc>
          <w:tcPr>
            <w:tcW w:w="2815" w:type="dxa"/>
            <w:shd w:val="clear" w:color="auto" w:fill="auto"/>
          </w:tcPr>
          <w:p w:rsidR="00796E19" w:rsidRPr="00796E19" w:rsidRDefault="00D7530A" w:rsidP="0056202C">
            <w:pPr>
              <w:ind w:left="0"/>
            </w:pPr>
            <w:r>
              <w:t>Visio</w:t>
            </w:r>
          </w:p>
        </w:tc>
      </w:tr>
    </w:tbl>
    <w:p w:rsidR="00796E19" w:rsidRDefault="00796E19" w:rsidP="00796E19"/>
    <w:p w:rsidR="00796E19" w:rsidRPr="00D7530A" w:rsidRDefault="00796E19" w:rsidP="00796E19">
      <w:pPr>
        <w:rPr>
          <w:b/>
        </w:rPr>
      </w:pPr>
      <w:r w:rsidRPr="00D7530A">
        <w:rPr>
          <w:b/>
        </w:rPr>
        <w:t xml:space="preserve">Resource summary </w:t>
      </w:r>
      <w:r w:rsidR="00D7530A">
        <w:rPr>
          <w:b/>
        </w:rPr>
        <w:t>tab:</w:t>
      </w:r>
      <w:r w:rsidRPr="00D7530A">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D7530A" w:rsidRPr="00796E19">
        <w:tc>
          <w:tcPr>
            <w:tcW w:w="2849" w:type="dxa"/>
            <w:shd w:val="pct12" w:color="auto" w:fill="auto"/>
          </w:tcPr>
          <w:p w:rsidR="00D7530A" w:rsidRPr="0056202C" w:rsidRDefault="00D7530A" w:rsidP="0056202C">
            <w:pPr>
              <w:ind w:left="0"/>
              <w:rPr>
                <w:b/>
              </w:rPr>
            </w:pPr>
            <w:r w:rsidRPr="0056202C">
              <w:rPr>
                <w:b/>
              </w:rPr>
              <w:lastRenderedPageBreak/>
              <w:t>Report</w:t>
            </w:r>
          </w:p>
        </w:tc>
        <w:tc>
          <w:tcPr>
            <w:tcW w:w="2832" w:type="dxa"/>
            <w:shd w:val="pct12" w:color="auto" w:fill="auto"/>
          </w:tcPr>
          <w:p w:rsidR="00D7530A" w:rsidRPr="0056202C" w:rsidRDefault="00D7530A" w:rsidP="0056202C">
            <w:pPr>
              <w:ind w:left="0"/>
              <w:rPr>
                <w:b/>
              </w:rPr>
            </w:pPr>
            <w:r w:rsidRPr="0056202C">
              <w:rPr>
                <w:b/>
              </w:rPr>
              <w:t>Content</w:t>
            </w:r>
          </w:p>
        </w:tc>
        <w:tc>
          <w:tcPr>
            <w:tcW w:w="2815" w:type="dxa"/>
            <w:shd w:val="pct12" w:color="auto" w:fill="auto"/>
          </w:tcPr>
          <w:p w:rsidR="00D7530A" w:rsidRPr="0056202C" w:rsidRDefault="00D7530A" w:rsidP="0056202C">
            <w:pPr>
              <w:ind w:left="0"/>
              <w:rPr>
                <w:b/>
              </w:rPr>
            </w:pPr>
            <w:r w:rsidRPr="0056202C">
              <w:rPr>
                <w:b/>
              </w:rPr>
              <w:t>Excel or Visio</w:t>
            </w:r>
          </w:p>
        </w:tc>
      </w:tr>
      <w:tr w:rsidR="00D7530A" w:rsidRPr="00796E19">
        <w:tc>
          <w:tcPr>
            <w:tcW w:w="2849" w:type="dxa"/>
            <w:shd w:val="clear" w:color="auto" w:fill="auto"/>
          </w:tcPr>
          <w:p w:rsidR="00D7530A" w:rsidRPr="00796E19" w:rsidRDefault="00D7530A" w:rsidP="0056202C">
            <w:pPr>
              <w:ind w:left="0"/>
            </w:pPr>
            <w:r>
              <w:t>Resource remaining work report</w:t>
            </w:r>
          </w:p>
        </w:tc>
        <w:tc>
          <w:tcPr>
            <w:tcW w:w="2832" w:type="dxa"/>
            <w:shd w:val="clear" w:color="auto" w:fill="auto"/>
          </w:tcPr>
          <w:p w:rsidR="00470637" w:rsidRDefault="00D7530A">
            <w:pPr>
              <w:ind w:left="0"/>
            </w:pPr>
            <w:r>
              <w:t xml:space="preserve">Work, </w:t>
            </w:r>
            <w:r w:rsidR="00AD181F">
              <w:t>Remaining Work</w:t>
            </w:r>
            <w:r>
              <w:t xml:space="preserve">, total </w:t>
            </w:r>
            <w:r w:rsidR="00AD181F">
              <w:t xml:space="preserve">Work </w:t>
            </w:r>
            <w:r>
              <w:t>for work resources</w:t>
            </w:r>
            <w:r w:rsidR="00D5005F">
              <w:t>.</w:t>
            </w:r>
          </w:p>
        </w:tc>
        <w:tc>
          <w:tcPr>
            <w:tcW w:w="2815" w:type="dxa"/>
            <w:shd w:val="clear" w:color="auto" w:fill="auto"/>
          </w:tcPr>
          <w:p w:rsidR="00D7530A" w:rsidRPr="00796E19" w:rsidRDefault="00D7530A" w:rsidP="0056202C">
            <w:pPr>
              <w:ind w:left="0"/>
            </w:pPr>
            <w:r>
              <w:t>Excel</w:t>
            </w:r>
          </w:p>
        </w:tc>
      </w:tr>
    </w:tbl>
    <w:p w:rsidR="00F61B88" w:rsidRDefault="00F61B88" w:rsidP="0096546F"/>
    <w:p w:rsidR="0044109A" w:rsidRPr="00D7530A" w:rsidRDefault="0044109A" w:rsidP="0044109A">
      <w:pPr>
        <w:rPr>
          <w:b/>
        </w:rPr>
      </w:pPr>
      <w:r>
        <w:rPr>
          <w:b/>
        </w:rPr>
        <w:t>Assignment summary</w:t>
      </w:r>
      <w:r w:rsidRPr="00D7530A">
        <w:rPr>
          <w:b/>
        </w:rPr>
        <w:t xml:space="preserve"> </w:t>
      </w:r>
      <w:r>
        <w:rPr>
          <w:b/>
        </w:rPr>
        <w:t>tab:</w:t>
      </w:r>
      <w:r w:rsidRPr="00D7530A">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44109A" w:rsidRPr="00796E19">
        <w:tc>
          <w:tcPr>
            <w:tcW w:w="2849" w:type="dxa"/>
            <w:shd w:val="pct12" w:color="auto" w:fill="auto"/>
          </w:tcPr>
          <w:p w:rsidR="0044109A" w:rsidRPr="0056202C" w:rsidRDefault="0044109A" w:rsidP="0056202C">
            <w:pPr>
              <w:ind w:left="0"/>
              <w:rPr>
                <w:b/>
              </w:rPr>
            </w:pPr>
            <w:r w:rsidRPr="0056202C">
              <w:rPr>
                <w:b/>
              </w:rPr>
              <w:t>Report</w:t>
            </w:r>
          </w:p>
        </w:tc>
        <w:tc>
          <w:tcPr>
            <w:tcW w:w="2832" w:type="dxa"/>
            <w:shd w:val="pct12" w:color="auto" w:fill="auto"/>
          </w:tcPr>
          <w:p w:rsidR="0044109A" w:rsidRPr="0056202C" w:rsidRDefault="0044109A" w:rsidP="0056202C">
            <w:pPr>
              <w:ind w:left="0"/>
              <w:rPr>
                <w:b/>
              </w:rPr>
            </w:pPr>
            <w:r w:rsidRPr="0056202C">
              <w:rPr>
                <w:b/>
              </w:rPr>
              <w:t>Content</w:t>
            </w:r>
          </w:p>
        </w:tc>
        <w:tc>
          <w:tcPr>
            <w:tcW w:w="2815" w:type="dxa"/>
            <w:shd w:val="pct12" w:color="auto" w:fill="auto"/>
          </w:tcPr>
          <w:p w:rsidR="0044109A" w:rsidRPr="0056202C" w:rsidRDefault="0044109A" w:rsidP="0056202C">
            <w:pPr>
              <w:ind w:left="0"/>
              <w:rPr>
                <w:b/>
              </w:rPr>
            </w:pPr>
            <w:r w:rsidRPr="0056202C">
              <w:rPr>
                <w:b/>
              </w:rPr>
              <w:t>Excel or Visio</w:t>
            </w:r>
          </w:p>
        </w:tc>
      </w:tr>
      <w:tr w:rsidR="0044109A" w:rsidRPr="00796E19">
        <w:tc>
          <w:tcPr>
            <w:tcW w:w="2849" w:type="dxa"/>
            <w:shd w:val="clear" w:color="auto" w:fill="auto"/>
          </w:tcPr>
          <w:p w:rsidR="0044109A" w:rsidRPr="00796E19" w:rsidRDefault="0044109A" w:rsidP="0056202C">
            <w:pPr>
              <w:ind w:left="0"/>
            </w:pPr>
            <w:r>
              <w:t>Resource status report (Metric)</w:t>
            </w:r>
          </w:p>
        </w:tc>
        <w:tc>
          <w:tcPr>
            <w:tcW w:w="2832" w:type="dxa"/>
            <w:shd w:val="clear" w:color="auto" w:fill="auto"/>
          </w:tcPr>
          <w:p w:rsidR="00470637" w:rsidRDefault="0044109A">
            <w:pPr>
              <w:ind w:left="0"/>
            </w:pPr>
            <w:r>
              <w:t xml:space="preserve">Work and </w:t>
            </w:r>
            <w:r w:rsidR="00AD181F">
              <w:t xml:space="preserve">Cost </w:t>
            </w:r>
            <w:r>
              <w:t>values per resource</w:t>
            </w:r>
            <w:r w:rsidR="00D5005F">
              <w:t>.</w:t>
            </w:r>
          </w:p>
        </w:tc>
        <w:tc>
          <w:tcPr>
            <w:tcW w:w="2815" w:type="dxa"/>
            <w:shd w:val="clear" w:color="auto" w:fill="auto"/>
          </w:tcPr>
          <w:p w:rsidR="0044109A" w:rsidRPr="00796E19" w:rsidRDefault="0044109A" w:rsidP="0056202C">
            <w:pPr>
              <w:ind w:left="0"/>
            </w:pPr>
            <w:r>
              <w:t>Visio</w:t>
            </w:r>
          </w:p>
        </w:tc>
      </w:tr>
      <w:tr w:rsidR="0044109A" w:rsidRPr="00796E19">
        <w:tc>
          <w:tcPr>
            <w:tcW w:w="2849" w:type="dxa"/>
            <w:shd w:val="clear" w:color="auto" w:fill="auto"/>
          </w:tcPr>
          <w:p w:rsidR="0044109A" w:rsidRPr="00796E19" w:rsidRDefault="0044109A" w:rsidP="0056202C">
            <w:pPr>
              <w:ind w:left="0"/>
            </w:pPr>
            <w:r>
              <w:t>Resource status report (US)</w:t>
            </w:r>
          </w:p>
        </w:tc>
        <w:tc>
          <w:tcPr>
            <w:tcW w:w="2832" w:type="dxa"/>
            <w:shd w:val="clear" w:color="auto" w:fill="auto"/>
          </w:tcPr>
          <w:p w:rsidR="00470637" w:rsidRDefault="0044109A">
            <w:pPr>
              <w:ind w:left="0"/>
            </w:pPr>
            <w:r>
              <w:t xml:space="preserve">Work and </w:t>
            </w:r>
            <w:r w:rsidR="00AD181F">
              <w:t xml:space="preserve">Cost </w:t>
            </w:r>
            <w:r>
              <w:t>values per resource</w:t>
            </w:r>
            <w:r w:rsidR="00D5005F">
              <w:t>.</w:t>
            </w:r>
          </w:p>
        </w:tc>
        <w:tc>
          <w:tcPr>
            <w:tcW w:w="2815" w:type="dxa"/>
            <w:shd w:val="clear" w:color="auto" w:fill="auto"/>
          </w:tcPr>
          <w:p w:rsidR="0044109A" w:rsidRDefault="0044109A" w:rsidP="0056202C">
            <w:pPr>
              <w:ind w:left="0"/>
            </w:pPr>
            <w:r>
              <w:t>Visio</w:t>
            </w:r>
          </w:p>
        </w:tc>
      </w:tr>
      <w:tr w:rsidR="0044109A" w:rsidRPr="00796E19">
        <w:tc>
          <w:tcPr>
            <w:tcW w:w="2849" w:type="dxa"/>
            <w:shd w:val="clear" w:color="auto" w:fill="auto"/>
          </w:tcPr>
          <w:p w:rsidR="0044109A" w:rsidRDefault="0044109A" w:rsidP="0056202C">
            <w:pPr>
              <w:ind w:left="0"/>
            </w:pPr>
            <w:r>
              <w:t>Task status report (Metric)</w:t>
            </w:r>
          </w:p>
        </w:tc>
        <w:tc>
          <w:tcPr>
            <w:tcW w:w="2832" w:type="dxa"/>
            <w:shd w:val="clear" w:color="auto" w:fill="auto"/>
          </w:tcPr>
          <w:p w:rsidR="0044109A" w:rsidRPr="00796E19" w:rsidRDefault="0044109A" w:rsidP="0056202C">
            <w:pPr>
              <w:ind w:left="0"/>
            </w:pPr>
            <w:r>
              <w:t xml:space="preserve">Work and percent of work completed by </w:t>
            </w:r>
            <w:commentRangeStart w:id="75"/>
            <w:commentRangeStart w:id="76"/>
            <w:r>
              <w:t>WBS</w:t>
            </w:r>
            <w:commentRangeEnd w:id="75"/>
            <w:r w:rsidR="0031643E">
              <w:rPr>
                <w:rStyle w:val="CommentReference"/>
                <w:vanish/>
              </w:rPr>
              <w:commentReference w:id="75"/>
            </w:r>
            <w:commentRangeEnd w:id="76"/>
            <w:r w:rsidR="00C31577">
              <w:rPr>
                <w:rStyle w:val="CommentReference"/>
                <w:vanish/>
              </w:rPr>
              <w:commentReference w:id="76"/>
            </w:r>
            <w:r>
              <w:t xml:space="preserve"> level</w:t>
            </w:r>
            <w:r w:rsidR="00D5005F">
              <w:t>.</w:t>
            </w:r>
          </w:p>
        </w:tc>
        <w:tc>
          <w:tcPr>
            <w:tcW w:w="2815" w:type="dxa"/>
            <w:shd w:val="clear" w:color="auto" w:fill="auto"/>
          </w:tcPr>
          <w:p w:rsidR="0044109A" w:rsidRDefault="0044109A" w:rsidP="0056202C">
            <w:pPr>
              <w:ind w:left="0"/>
            </w:pPr>
            <w:r>
              <w:t>Visio</w:t>
            </w:r>
          </w:p>
        </w:tc>
      </w:tr>
      <w:tr w:rsidR="0044109A" w:rsidRPr="00796E19">
        <w:tc>
          <w:tcPr>
            <w:tcW w:w="2849" w:type="dxa"/>
            <w:shd w:val="clear" w:color="auto" w:fill="auto"/>
          </w:tcPr>
          <w:p w:rsidR="0044109A" w:rsidRDefault="0044109A" w:rsidP="0056202C">
            <w:pPr>
              <w:ind w:left="0"/>
            </w:pPr>
            <w:r>
              <w:t>Task status report (US)</w:t>
            </w:r>
          </w:p>
        </w:tc>
        <w:tc>
          <w:tcPr>
            <w:tcW w:w="2832" w:type="dxa"/>
            <w:shd w:val="clear" w:color="auto" w:fill="auto"/>
          </w:tcPr>
          <w:p w:rsidR="0044109A" w:rsidRPr="00796E19" w:rsidRDefault="0044109A" w:rsidP="0056202C">
            <w:pPr>
              <w:ind w:left="0"/>
            </w:pPr>
            <w:r>
              <w:t xml:space="preserve">Work and percent of work completed by </w:t>
            </w:r>
            <w:commentRangeStart w:id="77"/>
            <w:r>
              <w:t>WBS</w:t>
            </w:r>
            <w:commentRangeEnd w:id="77"/>
            <w:r w:rsidR="0031643E">
              <w:rPr>
                <w:rStyle w:val="CommentReference"/>
                <w:vanish/>
              </w:rPr>
              <w:commentReference w:id="77"/>
            </w:r>
            <w:r>
              <w:t xml:space="preserve"> level</w:t>
            </w:r>
            <w:r w:rsidR="00D5005F">
              <w:t>.</w:t>
            </w:r>
          </w:p>
        </w:tc>
        <w:tc>
          <w:tcPr>
            <w:tcW w:w="2815" w:type="dxa"/>
            <w:shd w:val="clear" w:color="auto" w:fill="auto"/>
          </w:tcPr>
          <w:p w:rsidR="0044109A" w:rsidRDefault="0044109A" w:rsidP="0056202C">
            <w:pPr>
              <w:ind w:left="0"/>
            </w:pPr>
            <w:r>
              <w:t>Visio</w:t>
            </w:r>
          </w:p>
        </w:tc>
      </w:tr>
    </w:tbl>
    <w:p w:rsidR="0044109A" w:rsidRDefault="0044109A" w:rsidP="0096546F"/>
    <w:p w:rsidR="00D7530A" w:rsidRPr="00D7530A" w:rsidRDefault="00D7530A" w:rsidP="00D7530A">
      <w:pPr>
        <w:rPr>
          <w:b/>
        </w:rPr>
      </w:pPr>
      <w:r>
        <w:rPr>
          <w:b/>
        </w:rPr>
        <w:t>Task usage</w:t>
      </w:r>
      <w:r w:rsidRPr="00D7530A">
        <w:rPr>
          <w:b/>
        </w:rPr>
        <w:t xml:space="preserve"> </w:t>
      </w:r>
      <w:r>
        <w:rPr>
          <w:b/>
        </w:rPr>
        <w:t>tab:</w:t>
      </w:r>
      <w:r w:rsidRPr="00D7530A">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D7530A" w:rsidRPr="00796E19">
        <w:tc>
          <w:tcPr>
            <w:tcW w:w="2849" w:type="dxa"/>
            <w:shd w:val="pct12" w:color="auto" w:fill="auto"/>
          </w:tcPr>
          <w:p w:rsidR="00D7530A" w:rsidRPr="0056202C" w:rsidRDefault="00D7530A" w:rsidP="0056202C">
            <w:pPr>
              <w:ind w:left="0"/>
              <w:rPr>
                <w:b/>
              </w:rPr>
            </w:pPr>
            <w:r w:rsidRPr="0056202C">
              <w:rPr>
                <w:b/>
              </w:rPr>
              <w:t>Report</w:t>
            </w:r>
          </w:p>
        </w:tc>
        <w:tc>
          <w:tcPr>
            <w:tcW w:w="2832" w:type="dxa"/>
            <w:shd w:val="pct12" w:color="auto" w:fill="auto"/>
          </w:tcPr>
          <w:p w:rsidR="00D7530A" w:rsidRPr="0056202C" w:rsidRDefault="00D7530A" w:rsidP="0056202C">
            <w:pPr>
              <w:ind w:left="0"/>
              <w:rPr>
                <w:b/>
              </w:rPr>
            </w:pPr>
            <w:r w:rsidRPr="0056202C">
              <w:rPr>
                <w:b/>
              </w:rPr>
              <w:t>Content</w:t>
            </w:r>
          </w:p>
        </w:tc>
        <w:tc>
          <w:tcPr>
            <w:tcW w:w="2815" w:type="dxa"/>
            <w:shd w:val="pct12" w:color="auto" w:fill="auto"/>
          </w:tcPr>
          <w:p w:rsidR="00D7530A" w:rsidRPr="0056202C" w:rsidRDefault="00D7530A" w:rsidP="0056202C">
            <w:pPr>
              <w:ind w:left="0"/>
              <w:rPr>
                <w:b/>
              </w:rPr>
            </w:pPr>
            <w:r w:rsidRPr="0056202C">
              <w:rPr>
                <w:b/>
              </w:rPr>
              <w:t>Excel or Visio</w:t>
            </w:r>
          </w:p>
        </w:tc>
      </w:tr>
      <w:tr w:rsidR="00D7530A" w:rsidRPr="00796E19">
        <w:tc>
          <w:tcPr>
            <w:tcW w:w="2849" w:type="dxa"/>
            <w:shd w:val="clear" w:color="auto" w:fill="auto"/>
          </w:tcPr>
          <w:p w:rsidR="00D7530A" w:rsidRPr="00796E19" w:rsidRDefault="00D7530A" w:rsidP="0056202C">
            <w:pPr>
              <w:ind w:left="0"/>
            </w:pPr>
            <w:r>
              <w:t>Cash flow report</w:t>
            </w:r>
          </w:p>
        </w:tc>
        <w:tc>
          <w:tcPr>
            <w:tcW w:w="2832" w:type="dxa"/>
            <w:shd w:val="clear" w:color="auto" w:fill="auto"/>
          </w:tcPr>
          <w:p w:rsidR="00FA091E" w:rsidRDefault="009E2C55">
            <w:pPr>
              <w:ind w:left="0"/>
            </w:pPr>
            <w:r>
              <w:t>Timephased task cost data</w:t>
            </w:r>
            <w:r w:rsidR="00D5005F">
              <w:t>.</w:t>
            </w:r>
          </w:p>
        </w:tc>
        <w:tc>
          <w:tcPr>
            <w:tcW w:w="2815" w:type="dxa"/>
            <w:shd w:val="clear" w:color="auto" w:fill="auto"/>
          </w:tcPr>
          <w:p w:rsidR="00D7530A" w:rsidRPr="00796E19" w:rsidRDefault="00D7530A" w:rsidP="0056202C">
            <w:pPr>
              <w:ind w:left="0"/>
            </w:pPr>
            <w:r>
              <w:t>Excel</w:t>
            </w:r>
          </w:p>
        </w:tc>
      </w:tr>
    </w:tbl>
    <w:p w:rsidR="00F61B88" w:rsidRDefault="00F61B88" w:rsidP="0096546F"/>
    <w:p w:rsidR="009E2C55" w:rsidRPr="00D7530A" w:rsidRDefault="009E2C55" w:rsidP="009E2C55">
      <w:pPr>
        <w:rPr>
          <w:b/>
        </w:rPr>
      </w:pPr>
      <w:r>
        <w:rPr>
          <w:b/>
        </w:rPr>
        <w:t>Resource usage</w:t>
      </w:r>
      <w:r w:rsidRPr="00D7530A">
        <w:rPr>
          <w:b/>
        </w:rPr>
        <w:t xml:space="preserve"> </w:t>
      </w:r>
      <w:r>
        <w:rPr>
          <w:b/>
        </w:rPr>
        <w:t>tab:</w:t>
      </w:r>
      <w:r w:rsidRPr="00D7530A">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9E2C55" w:rsidRPr="00796E19">
        <w:tc>
          <w:tcPr>
            <w:tcW w:w="2849" w:type="dxa"/>
            <w:shd w:val="pct12" w:color="auto" w:fill="auto"/>
          </w:tcPr>
          <w:p w:rsidR="009E2C55" w:rsidRPr="0056202C" w:rsidRDefault="009E2C55" w:rsidP="0056202C">
            <w:pPr>
              <w:ind w:left="0"/>
              <w:rPr>
                <w:b/>
              </w:rPr>
            </w:pPr>
            <w:r w:rsidRPr="0056202C">
              <w:rPr>
                <w:b/>
              </w:rPr>
              <w:t>Report</w:t>
            </w:r>
          </w:p>
        </w:tc>
        <w:tc>
          <w:tcPr>
            <w:tcW w:w="2832" w:type="dxa"/>
            <w:shd w:val="pct12" w:color="auto" w:fill="auto"/>
          </w:tcPr>
          <w:p w:rsidR="009E2C55" w:rsidRPr="0056202C" w:rsidRDefault="009E2C55" w:rsidP="0056202C">
            <w:pPr>
              <w:ind w:left="0"/>
              <w:rPr>
                <w:b/>
              </w:rPr>
            </w:pPr>
            <w:r w:rsidRPr="0056202C">
              <w:rPr>
                <w:b/>
              </w:rPr>
              <w:t>Content</w:t>
            </w:r>
          </w:p>
        </w:tc>
        <w:tc>
          <w:tcPr>
            <w:tcW w:w="2815" w:type="dxa"/>
            <w:shd w:val="pct12" w:color="auto" w:fill="auto"/>
          </w:tcPr>
          <w:p w:rsidR="009E2C55" w:rsidRPr="0056202C" w:rsidRDefault="009E2C55" w:rsidP="0056202C">
            <w:pPr>
              <w:ind w:left="0"/>
              <w:rPr>
                <w:b/>
              </w:rPr>
            </w:pPr>
            <w:r w:rsidRPr="0056202C">
              <w:rPr>
                <w:b/>
              </w:rPr>
              <w:t>Excel or Visio</w:t>
            </w:r>
          </w:p>
        </w:tc>
      </w:tr>
      <w:tr w:rsidR="009E2C55" w:rsidRPr="00796E19">
        <w:tc>
          <w:tcPr>
            <w:tcW w:w="2849" w:type="dxa"/>
            <w:shd w:val="clear" w:color="auto" w:fill="auto"/>
          </w:tcPr>
          <w:p w:rsidR="009E2C55" w:rsidRPr="00796E19" w:rsidRDefault="009E2C55" w:rsidP="0056202C">
            <w:pPr>
              <w:ind w:left="0"/>
            </w:pPr>
            <w:r>
              <w:t>Cash flow report (Metric)</w:t>
            </w:r>
          </w:p>
        </w:tc>
        <w:tc>
          <w:tcPr>
            <w:tcW w:w="2832" w:type="dxa"/>
            <w:shd w:val="clear" w:color="auto" w:fill="auto"/>
          </w:tcPr>
          <w:p w:rsidR="00470637" w:rsidRDefault="00AD181F">
            <w:pPr>
              <w:ind w:left="0"/>
            </w:pPr>
            <w:r>
              <w:t>Baseline C</w:t>
            </w:r>
            <w:r w:rsidR="0031643E">
              <w:t xml:space="preserve">ost </w:t>
            </w:r>
            <w:r w:rsidR="009E2C55">
              <w:t>v</w:t>
            </w:r>
            <w:r w:rsidR="00C31577">
              <w:t>s</w:t>
            </w:r>
            <w:r w:rsidR="009E2C55">
              <w:t xml:space="preserve"> </w:t>
            </w:r>
            <w:r>
              <w:t xml:space="preserve">Actual Cost </w:t>
            </w:r>
            <w:r w:rsidR="009E2C55">
              <w:t>over time by resource type</w:t>
            </w:r>
            <w:r w:rsidR="00D5005F">
              <w:t>.</w:t>
            </w:r>
          </w:p>
        </w:tc>
        <w:tc>
          <w:tcPr>
            <w:tcW w:w="2815" w:type="dxa"/>
            <w:shd w:val="clear" w:color="auto" w:fill="auto"/>
          </w:tcPr>
          <w:p w:rsidR="009E2C55" w:rsidRPr="00796E19" w:rsidRDefault="009E2C55" w:rsidP="0056202C">
            <w:pPr>
              <w:ind w:left="0"/>
            </w:pPr>
            <w:r>
              <w:t>Visio</w:t>
            </w:r>
          </w:p>
        </w:tc>
      </w:tr>
      <w:tr w:rsidR="009E2C55" w:rsidRPr="00796E19">
        <w:tc>
          <w:tcPr>
            <w:tcW w:w="2849" w:type="dxa"/>
            <w:shd w:val="clear" w:color="auto" w:fill="auto"/>
          </w:tcPr>
          <w:p w:rsidR="009E2C55" w:rsidRPr="00796E19" w:rsidRDefault="009E2C55" w:rsidP="0056202C">
            <w:pPr>
              <w:ind w:left="0"/>
            </w:pPr>
            <w:r>
              <w:t>Cash flow report (US)</w:t>
            </w:r>
          </w:p>
        </w:tc>
        <w:tc>
          <w:tcPr>
            <w:tcW w:w="2832" w:type="dxa"/>
            <w:shd w:val="clear" w:color="auto" w:fill="auto"/>
          </w:tcPr>
          <w:p w:rsidR="00470637" w:rsidRDefault="00AD181F">
            <w:pPr>
              <w:ind w:left="0"/>
            </w:pPr>
            <w:r>
              <w:t>Baseline C</w:t>
            </w:r>
            <w:r w:rsidR="0031643E">
              <w:t xml:space="preserve">ost </w:t>
            </w:r>
            <w:r w:rsidR="009E2C55">
              <w:t>v</w:t>
            </w:r>
            <w:r w:rsidR="0031643E">
              <w:t>s</w:t>
            </w:r>
            <w:r w:rsidR="009E2C55">
              <w:t xml:space="preserve"> </w:t>
            </w:r>
            <w:r>
              <w:t xml:space="preserve">Actual Cost </w:t>
            </w:r>
            <w:r w:rsidR="009E2C55">
              <w:t>over time by resource type</w:t>
            </w:r>
            <w:r w:rsidR="00D5005F">
              <w:t>.</w:t>
            </w:r>
          </w:p>
        </w:tc>
        <w:tc>
          <w:tcPr>
            <w:tcW w:w="2815" w:type="dxa"/>
            <w:shd w:val="clear" w:color="auto" w:fill="auto"/>
          </w:tcPr>
          <w:p w:rsidR="009E2C55" w:rsidRPr="00796E19" w:rsidRDefault="009E2C55" w:rsidP="0056202C">
            <w:pPr>
              <w:ind w:left="0"/>
            </w:pPr>
            <w:r>
              <w:t>Visio</w:t>
            </w:r>
          </w:p>
        </w:tc>
      </w:tr>
      <w:tr w:rsidR="009E2C55" w:rsidRPr="00796E19">
        <w:tc>
          <w:tcPr>
            <w:tcW w:w="2849" w:type="dxa"/>
            <w:shd w:val="clear" w:color="auto" w:fill="auto"/>
          </w:tcPr>
          <w:p w:rsidR="009E2C55" w:rsidRDefault="009E2C55" w:rsidP="0056202C">
            <w:pPr>
              <w:ind w:left="0"/>
            </w:pPr>
            <w:r>
              <w:t>Resource Availability report (Metric)</w:t>
            </w:r>
          </w:p>
        </w:tc>
        <w:tc>
          <w:tcPr>
            <w:tcW w:w="2832" w:type="dxa"/>
            <w:shd w:val="clear" w:color="auto" w:fill="auto"/>
          </w:tcPr>
          <w:p w:rsidR="00470637" w:rsidRDefault="009E2C55">
            <w:pPr>
              <w:ind w:left="0"/>
            </w:pPr>
            <w:r>
              <w:t xml:space="preserve">Total capacity, </w:t>
            </w:r>
            <w:r w:rsidR="00AD181F">
              <w:t xml:space="preserve">Work </w:t>
            </w:r>
            <w:r>
              <w:t>and remaining availability per</w:t>
            </w:r>
            <w:r w:rsidR="00D5005F">
              <w:t>.</w:t>
            </w:r>
            <w:r>
              <w:t xml:space="preserve"> resource</w:t>
            </w:r>
          </w:p>
        </w:tc>
        <w:tc>
          <w:tcPr>
            <w:tcW w:w="2815" w:type="dxa"/>
            <w:shd w:val="clear" w:color="auto" w:fill="auto"/>
          </w:tcPr>
          <w:p w:rsidR="009E2C55" w:rsidRDefault="009E2C55" w:rsidP="0056202C">
            <w:pPr>
              <w:ind w:left="0"/>
            </w:pPr>
            <w:r>
              <w:t>Visio</w:t>
            </w:r>
          </w:p>
        </w:tc>
      </w:tr>
      <w:tr w:rsidR="009E2C55" w:rsidRPr="00796E19">
        <w:tc>
          <w:tcPr>
            <w:tcW w:w="2849" w:type="dxa"/>
            <w:shd w:val="clear" w:color="auto" w:fill="auto"/>
          </w:tcPr>
          <w:p w:rsidR="009E2C55" w:rsidRDefault="009E2C55" w:rsidP="0056202C">
            <w:pPr>
              <w:ind w:left="0"/>
            </w:pPr>
            <w:r>
              <w:t>Resource Availability report (US)</w:t>
            </w:r>
          </w:p>
        </w:tc>
        <w:tc>
          <w:tcPr>
            <w:tcW w:w="2832" w:type="dxa"/>
            <w:shd w:val="clear" w:color="auto" w:fill="auto"/>
          </w:tcPr>
          <w:p w:rsidR="00470637" w:rsidRDefault="009E2C55">
            <w:pPr>
              <w:ind w:left="0"/>
            </w:pPr>
            <w:r>
              <w:t xml:space="preserve">Total capacity, </w:t>
            </w:r>
            <w:r w:rsidR="00AD181F">
              <w:t xml:space="preserve">Work </w:t>
            </w:r>
            <w:r>
              <w:t>and remaining availability per resource</w:t>
            </w:r>
            <w:r w:rsidR="00D5005F">
              <w:t>.</w:t>
            </w:r>
          </w:p>
        </w:tc>
        <w:tc>
          <w:tcPr>
            <w:tcW w:w="2815" w:type="dxa"/>
            <w:shd w:val="clear" w:color="auto" w:fill="auto"/>
          </w:tcPr>
          <w:p w:rsidR="009E2C55" w:rsidRDefault="009E2C55" w:rsidP="0056202C">
            <w:pPr>
              <w:ind w:left="0"/>
            </w:pPr>
            <w:r>
              <w:t>Visio</w:t>
            </w:r>
          </w:p>
        </w:tc>
      </w:tr>
      <w:tr w:rsidR="009E2C55" w:rsidRPr="00796E19">
        <w:tc>
          <w:tcPr>
            <w:tcW w:w="2849" w:type="dxa"/>
            <w:shd w:val="clear" w:color="auto" w:fill="auto"/>
          </w:tcPr>
          <w:p w:rsidR="009E2C55" w:rsidRDefault="009E2C55" w:rsidP="0056202C">
            <w:pPr>
              <w:ind w:left="0"/>
            </w:pPr>
            <w:r>
              <w:t>Resource cost summary report</w:t>
            </w:r>
          </w:p>
        </w:tc>
        <w:tc>
          <w:tcPr>
            <w:tcW w:w="2832" w:type="dxa"/>
            <w:shd w:val="clear" w:color="auto" w:fill="auto"/>
          </w:tcPr>
          <w:p w:rsidR="009E2C55" w:rsidRDefault="009E2C55" w:rsidP="0056202C">
            <w:pPr>
              <w:ind w:left="0"/>
            </w:pPr>
            <w:r>
              <w:t>Resource costs per resource type</w:t>
            </w:r>
            <w:r w:rsidR="00D5005F">
              <w:t>.</w:t>
            </w:r>
          </w:p>
        </w:tc>
        <w:tc>
          <w:tcPr>
            <w:tcW w:w="2815" w:type="dxa"/>
            <w:shd w:val="clear" w:color="auto" w:fill="auto"/>
          </w:tcPr>
          <w:p w:rsidR="009E2C55" w:rsidRDefault="009E2C55" w:rsidP="0056202C">
            <w:pPr>
              <w:ind w:left="0"/>
            </w:pPr>
            <w:r>
              <w:t>Excel</w:t>
            </w:r>
          </w:p>
        </w:tc>
      </w:tr>
      <w:tr w:rsidR="009E2C55" w:rsidRPr="00796E19">
        <w:tc>
          <w:tcPr>
            <w:tcW w:w="2849" w:type="dxa"/>
            <w:shd w:val="clear" w:color="auto" w:fill="auto"/>
          </w:tcPr>
          <w:p w:rsidR="009E2C55" w:rsidRDefault="009E2C55" w:rsidP="0056202C">
            <w:pPr>
              <w:ind w:left="0"/>
            </w:pPr>
            <w:r>
              <w:t>Resource work availability report</w:t>
            </w:r>
          </w:p>
        </w:tc>
        <w:tc>
          <w:tcPr>
            <w:tcW w:w="2832" w:type="dxa"/>
            <w:shd w:val="clear" w:color="auto" w:fill="auto"/>
          </w:tcPr>
          <w:p w:rsidR="009E2C55" w:rsidRDefault="009E2C55" w:rsidP="0056202C">
            <w:pPr>
              <w:ind w:left="0"/>
            </w:pPr>
            <w:r>
              <w:t>Work and remaining availability over time</w:t>
            </w:r>
            <w:r w:rsidR="00D5005F">
              <w:t>.</w:t>
            </w:r>
          </w:p>
        </w:tc>
        <w:tc>
          <w:tcPr>
            <w:tcW w:w="2815" w:type="dxa"/>
            <w:shd w:val="clear" w:color="auto" w:fill="auto"/>
          </w:tcPr>
          <w:p w:rsidR="009E2C55" w:rsidRDefault="009E2C55" w:rsidP="0056202C">
            <w:pPr>
              <w:ind w:left="0"/>
            </w:pPr>
            <w:r>
              <w:t>Excel</w:t>
            </w:r>
          </w:p>
        </w:tc>
      </w:tr>
      <w:tr w:rsidR="009E2C55" w:rsidRPr="00796E19">
        <w:tc>
          <w:tcPr>
            <w:tcW w:w="2849" w:type="dxa"/>
            <w:shd w:val="clear" w:color="auto" w:fill="auto"/>
          </w:tcPr>
          <w:p w:rsidR="009E2C55" w:rsidRDefault="009E2C55" w:rsidP="0056202C">
            <w:pPr>
              <w:ind w:left="0"/>
            </w:pPr>
            <w:r>
              <w:lastRenderedPageBreak/>
              <w:t>Resource work summary report</w:t>
            </w:r>
          </w:p>
        </w:tc>
        <w:tc>
          <w:tcPr>
            <w:tcW w:w="2832" w:type="dxa"/>
            <w:shd w:val="clear" w:color="auto" w:fill="auto"/>
          </w:tcPr>
          <w:p w:rsidR="00470637" w:rsidRDefault="009E2C55">
            <w:pPr>
              <w:ind w:left="0"/>
            </w:pPr>
            <w:r>
              <w:t xml:space="preserve">Work, </w:t>
            </w:r>
            <w:r w:rsidR="00AD181F">
              <w:t>A</w:t>
            </w:r>
            <w:r>
              <w:t xml:space="preserve">ctual </w:t>
            </w:r>
            <w:r w:rsidR="00AD181F">
              <w:t xml:space="preserve">Work </w:t>
            </w:r>
            <w:r>
              <w:t xml:space="preserve">and </w:t>
            </w:r>
            <w:r w:rsidR="00AD181F">
              <w:t xml:space="preserve">Remaining Availability </w:t>
            </w:r>
            <w:r>
              <w:t>per resource</w:t>
            </w:r>
            <w:r w:rsidR="00D5005F">
              <w:t>.</w:t>
            </w:r>
          </w:p>
        </w:tc>
        <w:tc>
          <w:tcPr>
            <w:tcW w:w="2815" w:type="dxa"/>
            <w:shd w:val="clear" w:color="auto" w:fill="auto"/>
          </w:tcPr>
          <w:p w:rsidR="009E2C55" w:rsidRDefault="009E2C55" w:rsidP="0056202C">
            <w:pPr>
              <w:ind w:left="0"/>
            </w:pPr>
            <w:r>
              <w:t>Excel</w:t>
            </w:r>
          </w:p>
        </w:tc>
      </w:tr>
    </w:tbl>
    <w:p w:rsidR="009E2C55" w:rsidRDefault="009E2C55" w:rsidP="009E2C55"/>
    <w:p w:rsidR="0096546F" w:rsidRDefault="00982864" w:rsidP="00D66EA2">
      <w:r>
        <w:rPr>
          <w:b/>
        </w:rPr>
        <w:t>Assignment usage</w:t>
      </w:r>
      <w:r w:rsidRPr="00D7530A">
        <w:rPr>
          <w:b/>
        </w:rPr>
        <w:t xml:space="preserve"> </w:t>
      </w:r>
      <w:r>
        <w:rPr>
          <w:b/>
        </w:rPr>
        <w:t>tab:</w:t>
      </w:r>
      <w:r w:rsidRPr="00D7530A">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9"/>
        <w:gridCol w:w="2832"/>
        <w:gridCol w:w="2815"/>
      </w:tblGrid>
      <w:tr w:rsidR="00982864" w:rsidRPr="00796E19">
        <w:tc>
          <w:tcPr>
            <w:tcW w:w="2849" w:type="dxa"/>
            <w:shd w:val="pct12" w:color="auto" w:fill="auto"/>
          </w:tcPr>
          <w:p w:rsidR="00982864" w:rsidRPr="0056202C" w:rsidRDefault="00982864" w:rsidP="0056202C">
            <w:pPr>
              <w:ind w:left="0"/>
              <w:rPr>
                <w:b/>
              </w:rPr>
            </w:pPr>
            <w:r w:rsidRPr="0056202C">
              <w:rPr>
                <w:b/>
              </w:rPr>
              <w:t>Report</w:t>
            </w:r>
          </w:p>
        </w:tc>
        <w:tc>
          <w:tcPr>
            <w:tcW w:w="2832" w:type="dxa"/>
            <w:shd w:val="pct12" w:color="auto" w:fill="auto"/>
          </w:tcPr>
          <w:p w:rsidR="00982864" w:rsidRPr="0056202C" w:rsidRDefault="00982864" w:rsidP="0056202C">
            <w:pPr>
              <w:ind w:left="0"/>
              <w:rPr>
                <w:b/>
              </w:rPr>
            </w:pPr>
            <w:r w:rsidRPr="0056202C">
              <w:rPr>
                <w:b/>
              </w:rPr>
              <w:t>Content</w:t>
            </w:r>
          </w:p>
        </w:tc>
        <w:tc>
          <w:tcPr>
            <w:tcW w:w="2815" w:type="dxa"/>
            <w:shd w:val="pct12" w:color="auto" w:fill="auto"/>
          </w:tcPr>
          <w:p w:rsidR="00982864" w:rsidRPr="0056202C" w:rsidRDefault="00982864" w:rsidP="0056202C">
            <w:pPr>
              <w:ind w:left="0"/>
              <w:rPr>
                <w:b/>
              </w:rPr>
            </w:pPr>
            <w:r w:rsidRPr="0056202C">
              <w:rPr>
                <w:b/>
              </w:rPr>
              <w:t>Excel or Visio</w:t>
            </w:r>
          </w:p>
        </w:tc>
      </w:tr>
      <w:tr w:rsidR="00982864" w:rsidRPr="00796E19">
        <w:tc>
          <w:tcPr>
            <w:tcW w:w="2849" w:type="dxa"/>
            <w:shd w:val="clear" w:color="auto" w:fill="auto"/>
          </w:tcPr>
          <w:p w:rsidR="00470637" w:rsidRDefault="00982864">
            <w:pPr>
              <w:ind w:left="0"/>
            </w:pPr>
            <w:r>
              <w:t xml:space="preserve">Baseline </w:t>
            </w:r>
            <w:r w:rsidR="00AD181F">
              <w:t>Cost Report</w:t>
            </w:r>
          </w:p>
        </w:tc>
        <w:tc>
          <w:tcPr>
            <w:tcW w:w="2832" w:type="dxa"/>
            <w:shd w:val="clear" w:color="auto" w:fill="auto"/>
          </w:tcPr>
          <w:p w:rsidR="00470637" w:rsidRDefault="00982864">
            <w:pPr>
              <w:ind w:left="0"/>
            </w:pPr>
            <w:r>
              <w:t xml:space="preserve">Compares </w:t>
            </w:r>
            <w:r w:rsidR="00AD181F">
              <w:t>B</w:t>
            </w:r>
            <w:r>
              <w:t xml:space="preserve">aseline </w:t>
            </w:r>
            <w:r w:rsidR="00AD181F">
              <w:t>Cost</w:t>
            </w:r>
            <w:r>
              <w:t xml:space="preserve">, </w:t>
            </w:r>
            <w:r w:rsidR="00AD181F">
              <w:t>A</w:t>
            </w:r>
            <w:r>
              <w:t xml:space="preserve">ctual </w:t>
            </w:r>
            <w:r w:rsidR="00AD181F">
              <w:t>C</w:t>
            </w:r>
            <w:r>
              <w:t xml:space="preserve">ost and </w:t>
            </w:r>
            <w:r w:rsidR="00AD181F">
              <w:t>C</w:t>
            </w:r>
            <w:r>
              <w:t>ost</w:t>
            </w:r>
            <w:r w:rsidR="00A81C22">
              <w:t>.</w:t>
            </w:r>
          </w:p>
        </w:tc>
        <w:tc>
          <w:tcPr>
            <w:tcW w:w="2815" w:type="dxa"/>
            <w:shd w:val="clear" w:color="auto" w:fill="auto"/>
          </w:tcPr>
          <w:p w:rsidR="00982864" w:rsidRPr="00796E19" w:rsidRDefault="00AD181F" w:rsidP="0056202C">
            <w:pPr>
              <w:ind w:left="0"/>
            </w:pPr>
            <w:r>
              <w:t>Excel</w:t>
            </w:r>
          </w:p>
        </w:tc>
      </w:tr>
      <w:tr w:rsidR="00982864" w:rsidRPr="00796E19">
        <w:tc>
          <w:tcPr>
            <w:tcW w:w="2849" w:type="dxa"/>
            <w:shd w:val="clear" w:color="auto" w:fill="auto"/>
          </w:tcPr>
          <w:p w:rsidR="00470637" w:rsidRDefault="00982864">
            <w:pPr>
              <w:ind w:left="0"/>
            </w:pPr>
            <w:r>
              <w:t xml:space="preserve">Baseline </w:t>
            </w:r>
            <w:r w:rsidR="00AD181F">
              <w:t xml:space="preserve">Report </w:t>
            </w:r>
            <w:r>
              <w:t>(Metric)</w:t>
            </w:r>
          </w:p>
        </w:tc>
        <w:tc>
          <w:tcPr>
            <w:tcW w:w="2832" w:type="dxa"/>
            <w:shd w:val="clear" w:color="auto" w:fill="auto"/>
          </w:tcPr>
          <w:p w:rsidR="00470637" w:rsidRDefault="00982864">
            <w:pPr>
              <w:ind w:left="0"/>
            </w:pPr>
            <w:r>
              <w:t xml:space="preserve">Baseline, </w:t>
            </w:r>
            <w:r w:rsidR="00AD181F">
              <w:t xml:space="preserve">Actual Work </w:t>
            </w:r>
            <w:r>
              <w:t xml:space="preserve">and </w:t>
            </w:r>
            <w:r w:rsidR="00AD181F">
              <w:t xml:space="preserve">Cost </w:t>
            </w:r>
            <w:r>
              <w:t>over time</w:t>
            </w:r>
            <w:r w:rsidR="00A81C22">
              <w:t>.</w:t>
            </w:r>
          </w:p>
        </w:tc>
        <w:tc>
          <w:tcPr>
            <w:tcW w:w="2815" w:type="dxa"/>
            <w:shd w:val="clear" w:color="auto" w:fill="auto"/>
          </w:tcPr>
          <w:p w:rsidR="00982864" w:rsidRPr="00796E19" w:rsidRDefault="00982864" w:rsidP="0056202C">
            <w:pPr>
              <w:ind w:left="0"/>
            </w:pPr>
            <w:r>
              <w:t>Visio</w:t>
            </w:r>
          </w:p>
        </w:tc>
      </w:tr>
      <w:tr w:rsidR="00982864" w:rsidRPr="00796E19">
        <w:tc>
          <w:tcPr>
            <w:tcW w:w="2849" w:type="dxa"/>
            <w:shd w:val="clear" w:color="auto" w:fill="auto"/>
          </w:tcPr>
          <w:p w:rsidR="00982864" w:rsidRDefault="00982864" w:rsidP="0056202C">
            <w:pPr>
              <w:ind w:left="0"/>
            </w:pPr>
            <w:r>
              <w:t xml:space="preserve">Baseline </w:t>
            </w:r>
            <w:r w:rsidR="00AD181F">
              <w:t>R</w:t>
            </w:r>
            <w:r>
              <w:t>eport (US)</w:t>
            </w:r>
          </w:p>
        </w:tc>
        <w:tc>
          <w:tcPr>
            <w:tcW w:w="2832" w:type="dxa"/>
            <w:shd w:val="clear" w:color="auto" w:fill="auto"/>
          </w:tcPr>
          <w:p w:rsidR="00470637" w:rsidRDefault="00982864">
            <w:pPr>
              <w:ind w:left="0"/>
            </w:pPr>
            <w:r>
              <w:t xml:space="preserve">Baseline, </w:t>
            </w:r>
            <w:r w:rsidR="00AD181F">
              <w:t xml:space="preserve">Actual Work </w:t>
            </w:r>
            <w:r>
              <w:t xml:space="preserve">and </w:t>
            </w:r>
            <w:r w:rsidR="00AD181F">
              <w:t xml:space="preserve">Cost </w:t>
            </w:r>
            <w:r>
              <w:t>over time</w:t>
            </w:r>
            <w:r w:rsidR="00A81C22">
              <w:t>.</w:t>
            </w:r>
          </w:p>
        </w:tc>
        <w:tc>
          <w:tcPr>
            <w:tcW w:w="2815" w:type="dxa"/>
            <w:shd w:val="clear" w:color="auto" w:fill="auto"/>
          </w:tcPr>
          <w:p w:rsidR="00982864" w:rsidRDefault="00982864" w:rsidP="0056202C">
            <w:pPr>
              <w:ind w:left="0"/>
            </w:pPr>
            <w:r>
              <w:t>Visio</w:t>
            </w:r>
          </w:p>
        </w:tc>
      </w:tr>
      <w:tr w:rsidR="00982864" w:rsidRPr="00796E19">
        <w:tc>
          <w:tcPr>
            <w:tcW w:w="2849" w:type="dxa"/>
            <w:shd w:val="clear" w:color="auto" w:fill="auto"/>
          </w:tcPr>
          <w:p w:rsidR="00982864" w:rsidRDefault="00982864" w:rsidP="0056202C">
            <w:pPr>
              <w:ind w:left="0"/>
            </w:pPr>
            <w:r>
              <w:t xml:space="preserve">Baseline </w:t>
            </w:r>
            <w:r w:rsidR="00AD181F">
              <w:t>Work Report</w:t>
            </w:r>
          </w:p>
        </w:tc>
        <w:tc>
          <w:tcPr>
            <w:tcW w:w="2832" w:type="dxa"/>
            <w:shd w:val="clear" w:color="auto" w:fill="auto"/>
          </w:tcPr>
          <w:p w:rsidR="00470637" w:rsidRDefault="00982864">
            <w:pPr>
              <w:ind w:left="0"/>
            </w:pPr>
            <w:r>
              <w:t xml:space="preserve">Baseline </w:t>
            </w:r>
            <w:r w:rsidR="00AD181F">
              <w:t>Work</w:t>
            </w:r>
            <w:r w:rsidR="0031643E">
              <w:t>,</w:t>
            </w:r>
            <w:r>
              <w:t xml:space="preserve"> </w:t>
            </w:r>
            <w:r w:rsidR="00AD181F">
              <w:t>B</w:t>
            </w:r>
            <w:r>
              <w:t xml:space="preserve">aseline </w:t>
            </w:r>
            <w:r w:rsidR="00AD181F">
              <w:t>Cost</w:t>
            </w:r>
            <w:r>
              <w:t xml:space="preserve">, and </w:t>
            </w:r>
            <w:r w:rsidR="00AD181F">
              <w:t>Actual Work</w:t>
            </w:r>
            <w:r w:rsidR="00A81C22">
              <w:t>.</w:t>
            </w:r>
          </w:p>
        </w:tc>
        <w:tc>
          <w:tcPr>
            <w:tcW w:w="2815" w:type="dxa"/>
            <w:shd w:val="clear" w:color="auto" w:fill="auto"/>
          </w:tcPr>
          <w:p w:rsidR="00982864" w:rsidRDefault="00982864" w:rsidP="0056202C">
            <w:pPr>
              <w:ind w:left="0"/>
            </w:pPr>
            <w:r>
              <w:t xml:space="preserve">Excel </w:t>
            </w:r>
          </w:p>
        </w:tc>
      </w:tr>
      <w:tr w:rsidR="00982864" w:rsidRPr="00796E19">
        <w:tc>
          <w:tcPr>
            <w:tcW w:w="2849" w:type="dxa"/>
            <w:shd w:val="clear" w:color="auto" w:fill="auto"/>
          </w:tcPr>
          <w:p w:rsidR="00982864" w:rsidRDefault="00982864" w:rsidP="0056202C">
            <w:pPr>
              <w:ind w:left="0"/>
            </w:pPr>
            <w:r>
              <w:t xml:space="preserve">Budget </w:t>
            </w:r>
            <w:r w:rsidR="00AD181F">
              <w:t>Cost Report</w:t>
            </w:r>
          </w:p>
        </w:tc>
        <w:tc>
          <w:tcPr>
            <w:tcW w:w="2832" w:type="dxa"/>
            <w:shd w:val="clear" w:color="auto" w:fill="auto"/>
          </w:tcPr>
          <w:p w:rsidR="00470637" w:rsidRDefault="0044109A">
            <w:pPr>
              <w:ind w:left="0"/>
            </w:pPr>
            <w:r>
              <w:t xml:space="preserve">Budget </w:t>
            </w:r>
            <w:r w:rsidR="00AD181F">
              <w:t>Cost, Baseline Cost, Cost and Actual Cost.</w:t>
            </w:r>
          </w:p>
        </w:tc>
        <w:tc>
          <w:tcPr>
            <w:tcW w:w="2815" w:type="dxa"/>
            <w:shd w:val="clear" w:color="auto" w:fill="auto"/>
          </w:tcPr>
          <w:p w:rsidR="00982864" w:rsidRDefault="00982864" w:rsidP="0056202C">
            <w:pPr>
              <w:ind w:left="0"/>
            </w:pPr>
            <w:r>
              <w:t>Excel</w:t>
            </w:r>
          </w:p>
        </w:tc>
      </w:tr>
      <w:tr w:rsidR="00982864" w:rsidRPr="00796E19">
        <w:tc>
          <w:tcPr>
            <w:tcW w:w="2849" w:type="dxa"/>
            <w:shd w:val="clear" w:color="auto" w:fill="auto"/>
          </w:tcPr>
          <w:p w:rsidR="00982864" w:rsidRDefault="00982864" w:rsidP="0056202C">
            <w:pPr>
              <w:ind w:left="0"/>
            </w:pPr>
            <w:r>
              <w:t xml:space="preserve">Budget </w:t>
            </w:r>
            <w:r w:rsidR="00AD181F">
              <w:t>Work Report</w:t>
            </w:r>
          </w:p>
        </w:tc>
        <w:tc>
          <w:tcPr>
            <w:tcW w:w="2832" w:type="dxa"/>
            <w:shd w:val="clear" w:color="auto" w:fill="auto"/>
          </w:tcPr>
          <w:p w:rsidR="00470637" w:rsidRDefault="0044109A">
            <w:pPr>
              <w:ind w:left="0"/>
            </w:pPr>
            <w:r>
              <w:t xml:space="preserve">Budget </w:t>
            </w:r>
            <w:r w:rsidR="00AD181F">
              <w:t>Work, Baseline Work, Work, Actual Work.</w:t>
            </w:r>
          </w:p>
        </w:tc>
        <w:tc>
          <w:tcPr>
            <w:tcW w:w="2815" w:type="dxa"/>
            <w:shd w:val="clear" w:color="auto" w:fill="auto"/>
          </w:tcPr>
          <w:p w:rsidR="00982864" w:rsidRDefault="00982864" w:rsidP="0056202C">
            <w:pPr>
              <w:ind w:left="0"/>
            </w:pPr>
            <w:r>
              <w:t>Excel</w:t>
            </w:r>
          </w:p>
        </w:tc>
      </w:tr>
      <w:tr w:rsidR="00982864" w:rsidRPr="00796E19">
        <w:tc>
          <w:tcPr>
            <w:tcW w:w="2849" w:type="dxa"/>
            <w:shd w:val="clear" w:color="auto" w:fill="auto"/>
          </w:tcPr>
          <w:p w:rsidR="00982864" w:rsidRDefault="00982864" w:rsidP="0056202C">
            <w:pPr>
              <w:ind w:left="0"/>
            </w:pPr>
            <w:r>
              <w:t xml:space="preserve">Earned </w:t>
            </w:r>
            <w:r w:rsidR="00AD181F">
              <w:t>Value Over Time Report</w:t>
            </w:r>
          </w:p>
        </w:tc>
        <w:tc>
          <w:tcPr>
            <w:tcW w:w="2832" w:type="dxa"/>
            <w:shd w:val="clear" w:color="auto" w:fill="auto"/>
          </w:tcPr>
          <w:p w:rsidR="00470637" w:rsidRDefault="0044109A">
            <w:pPr>
              <w:ind w:left="0"/>
            </w:pPr>
            <w:r>
              <w:t xml:space="preserve">Timephased – Actual </w:t>
            </w:r>
            <w:r w:rsidR="00AD181F">
              <w:t xml:space="preserve">Cost </w:t>
            </w:r>
            <w:r>
              <w:t xml:space="preserve">of </w:t>
            </w:r>
            <w:r w:rsidR="00AD181F">
              <w:t xml:space="preserve">Work </w:t>
            </w:r>
            <w:r>
              <w:t xml:space="preserve">performed, </w:t>
            </w:r>
            <w:r w:rsidR="00AD181F">
              <w:t xml:space="preserve">baseline </w:t>
            </w:r>
            <w:r>
              <w:t>value</w:t>
            </w:r>
            <w:r w:rsidR="00AD181F">
              <w:t>s</w:t>
            </w:r>
            <w:r>
              <w:t xml:space="preserve"> and Earned </w:t>
            </w:r>
            <w:r w:rsidR="00AD181F">
              <w:t>Value</w:t>
            </w:r>
            <w:r w:rsidR="00A81C22">
              <w:t>.</w:t>
            </w:r>
          </w:p>
        </w:tc>
        <w:tc>
          <w:tcPr>
            <w:tcW w:w="2815" w:type="dxa"/>
            <w:shd w:val="clear" w:color="auto" w:fill="auto"/>
          </w:tcPr>
          <w:p w:rsidR="00982864" w:rsidRDefault="00982864" w:rsidP="0056202C">
            <w:pPr>
              <w:ind w:left="0"/>
            </w:pPr>
            <w:r>
              <w:t>Excel</w:t>
            </w:r>
          </w:p>
        </w:tc>
      </w:tr>
    </w:tbl>
    <w:p w:rsidR="0096546F" w:rsidRDefault="0096546F" w:rsidP="00D66EA2"/>
    <w:p w:rsidR="0096546F" w:rsidRDefault="0096546F" w:rsidP="00D66EA2"/>
    <w:p w:rsidR="00D66EA2" w:rsidRDefault="00D66EA2" w:rsidP="00D66EA2">
      <w:pPr>
        <w:pStyle w:val="Pb"/>
        <w:framePr w:wrap="around"/>
      </w:pPr>
    </w:p>
    <w:p w:rsidR="00D66EA2" w:rsidRDefault="001F6C3F" w:rsidP="00D66EA2">
      <w:pPr>
        <w:pStyle w:val="Heading2"/>
      </w:pPr>
      <w:bookmarkStart w:id="78" w:name="_Toc270005035"/>
      <w:r w:rsidRPr="001F6C3F">
        <w:t>Anatomy of a Pivot Table</w:t>
      </w:r>
      <w:bookmarkEnd w:id="78"/>
    </w:p>
    <w:p w:rsidR="00D66EA2" w:rsidRDefault="000C51B8" w:rsidP="00D66EA2">
      <w:pPr>
        <w:pStyle w:val="FormatPPT"/>
      </w:pPr>
      <w:r>
        <w:pict>
          <v:shape id="Object 51" o:spid="_x0000_i1069" type="#_x0000_t75" style="width:287.5pt;height:181.5pt;visibility:visible" filled="t">
            <v:imagedata r:id="rId18" o:title="" croptop="6989f" cropbottom="3495f"/>
          </v:shape>
        </w:pict>
      </w:r>
    </w:p>
    <w:p w:rsidR="00D66EA2" w:rsidRPr="005A6CDE" w:rsidRDefault="00D66EA2" w:rsidP="00D66EA2">
      <w:pPr>
        <w:pStyle w:val="Rule"/>
      </w:pPr>
    </w:p>
    <w:p w:rsidR="00E70735" w:rsidRDefault="008D65E8" w:rsidP="00E52E97">
      <w:r>
        <w:t xml:space="preserve">To understand </w:t>
      </w:r>
      <w:r w:rsidR="00E52E97">
        <w:t xml:space="preserve">Visual </w:t>
      </w:r>
      <w:r w:rsidR="00AD181F">
        <w:t>Reports</w:t>
      </w:r>
      <w:r w:rsidR="00973B4E">
        <w:t>,</w:t>
      </w:r>
      <w:r>
        <w:t xml:space="preserve"> some understanding of Pivot </w:t>
      </w:r>
      <w:r w:rsidR="00DC1AEA">
        <w:t xml:space="preserve">Tables </w:t>
      </w:r>
      <w:r>
        <w:t xml:space="preserve">is helpful.  Pivot </w:t>
      </w:r>
      <w:r w:rsidR="00DC1AEA">
        <w:t xml:space="preserve">Tables </w:t>
      </w:r>
      <w:r>
        <w:t xml:space="preserve">are flexible tables based on measures and dimensions.  </w:t>
      </w:r>
      <w:r w:rsidR="00D56910">
        <w:t>The information below is an overview</w:t>
      </w:r>
      <w:r w:rsidR="00506E5A">
        <w:t xml:space="preserve"> of </w:t>
      </w:r>
      <w:r w:rsidR="00C31577">
        <w:t xml:space="preserve">a Pivot </w:t>
      </w:r>
      <w:r w:rsidR="00DC1AEA">
        <w:t>T</w:t>
      </w:r>
      <w:r w:rsidR="00C31577">
        <w:t>able based</w:t>
      </w:r>
      <w:r w:rsidR="00506E5A">
        <w:t xml:space="preserve"> report</w:t>
      </w:r>
      <w:r w:rsidR="00D56910">
        <w:t xml:space="preserve">.  </w:t>
      </w:r>
      <w:r w:rsidR="00C31577">
        <w:t xml:space="preserve">Additional </w:t>
      </w:r>
      <w:r w:rsidR="00D56910">
        <w:t xml:space="preserve">information regarding Pivot </w:t>
      </w:r>
      <w:r w:rsidR="00DC1AEA">
        <w:t xml:space="preserve">Tables </w:t>
      </w:r>
      <w:r w:rsidR="00973B4E">
        <w:t xml:space="preserve">can </w:t>
      </w:r>
      <w:r w:rsidR="00D56910">
        <w:t>be found in any Excel reference book</w:t>
      </w:r>
      <w:r w:rsidR="00506E5A">
        <w:t>, through software Help</w:t>
      </w:r>
      <w:r w:rsidR="00973B4E">
        <w:t>,</w:t>
      </w:r>
      <w:r w:rsidR="00D56910">
        <w:t xml:space="preserve"> or online.</w:t>
      </w:r>
    </w:p>
    <w:p w:rsidR="00E52E97" w:rsidRDefault="00E70735" w:rsidP="00E52E97">
      <w:r>
        <w:t xml:space="preserve">In the table below, sales data from The Chocolate Company shows </w:t>
      </w:r>
      <w:r w:rsidR="00973B4E">
        <w:t xml:space="preserve">that </w:t>
      </w:r>
      <w:r>
        <w:t xml:space="preserve">sales of different products have occurred in </w:t>
      </w:r>
      <w:r w:rsidR="00D56910">
        <w:t>multiple</w:t>
      </w:r>
      <w:r>
        <w:t xml:space="preserve"> locations.  The Chocolate Company also keeps track of the customer type and product</w:t>
      </w:r>
      <w:r w:rsidR="00D56910">
        <w:t>s</w:t>
      </w:r>
      <w:r>
        <w:t xml:space="preserve"> sold.  We might want to know total sales by customer type, product or location.  Pivot </w:t>
      </w:r>
      <w:r w:rsidR="00DC1AEA">
        <w:t xml:space="preserve">Tables </w:t>
      </w:r>
      <w:r>
        <w:t xml:space="preserve">have the flexibility to </w:t>
      </w:r>
      <w:r w:rsidR="00973B4E">
        <w:t xml:space="preserve">process </w:t>
      </w:r>
      <w:r>
        <w:t xml:space="preserve">any of these report </w:t>
      </w:r>
      <w:r w:rsidR="00E139DE">
        <w:t>requests</w:t>
      </w:r>
      <w:r>
        <w:t xml:space="preserve"> quickly. </w:t>
      </w:r>
    </w:p>
    <w:p w:rsidR="00E139DE" w:rsidRDefault="00E139DE" w:rsidP="00E52E97">
      <w:r>
        <w:t xml:space="preserve">The data below is the </w:t>
      </w:r>
      <w:r w:rsidR="00AD181F">
        <w:t xml:space="preserve">source </w:t>
      </w:r>
      <w:r w:rsidR="00DC1AEA">
        <w:t>data that will be used to generate</w:t>
      </w:r>
      <w:r>
        <w:t xml:space="preserve"> the Pivot </w:t>
      </w:r>
      <w:r w:rsidR="00DC1AEA">
        <w:t>T</w:t>
      </w:r>
      <w:r>
        <w:t xml:space="preserve">able: </w:t>
      </w:r>
    </w:p>
    <w:tbl>
      <w:tblPr>
        <w:tblW w:w="7869" w:type="dxa"/>
        <w:jc w:val="center"/>
        <w:tblInd w:w="95" w:type="dxa"/>
        <w:tblLook w:val="04A0"/>
      </w:tblPr>
      <w:tblGrid>
        <w:gridCol w:w="1421"/>
        <w:gridCol w:w="1716"/>
        <w:gridCol w:w="1008"/>
        <w:gridCol w:w="1682"/>
        <w:gridCol w:w="1373"/>
        <w:gridCol w:w="669"/>
      </w:tblGrid>
      <w:tr w:rsidR="00226940" w:rsidRPr="00226940">
        <w:trPr>
          <w:trHeight w:val="420"/>
          <w:jc w:val="center"/>
        </w:trPr>
        <w:tc>
          <w:tcPr>
            <w:tcW w:w="7869" w:type="dxa"/>
            <w:gridSpan w:val="6"/>
            <w:tcBorders>
              <w:top w:val="nil"/>
              <w:left w:val="nil"/>
              <w:bottom w:val="nil"/>
              <w:right w:val="nil"/>
            </w:tcBorders>
            <w:shd w:val="clear" w:color="auto" w:fill="E6E6E6"/>
            <w:noWrap/>
            <w:vAlign w:val="bottom"/>
          </w:tcPr>
          <w:p w:rsidR="00226940" w:rsidRPr="00226940" w:rsidRDefault="00226940" w:rsidP="00226940">
            <w:pPr>
              <w:spacing w:after="0" w:line="240" w:lineRule="auto"/>
              <w:ind w:left="0"/>
              <w:jc w:val="center"/>
              <w:rPr>
                <w:rFonts w:ascii="Calibri" w:eastAsia="Times New Roman" w:hAnsi="Calibri" w:cs="Calibri"/>
                <w:color w:val="000000"/>
                <w:sz w:val="32"/>
                <w:szCs w:val="32"/>
              </w:rPr>
            </w:pPr>
            <w:r w:rsidRPr="00226940">
              <w:rPr>
                <w:rFonts w:ascii="Calibri" w:eastAsia="Times New Roman" w:hAnsi="Calibri" w:cs="Calibri"/>
                <w:color w:val="000000"/>
                <w:sz w:val="32"/>
                <w:szCs w:val="32"/>
              </w:rPr>
              <w:t xml:space="preserve">Chocolate Company Sales </w:t>
            </w:r>
          </w:p>
        </w:tc>
      </w:tr>
      <w:tr w:rsidR="00226940" w:rsidRPr="00226940">
        <w:trPr>
          <w:trHeight w:val="600"/>
          <w:jc w:val="center"/>
        </w:trPr>
        <w:tc>
          <w:tcPr>
            <w:tcW w:w="1421" w:type="dxa"/>
            <w:tcBorders>
              <w:top w:val="nil"/>
              <w:left w:val="nil"/>
              <w:bottom w:val="nil"/>
              <w:right w:val="nil"/>
            </w:tcBorders>
            <w:shd w:val="clear" w:color="auto"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Customer</w:t>
            </w:r>
          </w:p>
        </w:tc>
        <w:tc>
          <w:tcPr>
            <w:tcW w:w="1716" w:type="dxa"/>
            <w:tcBorders>
              <w:top w:val="nil"/>
              <w:left w:val="nil"/>
              <w:bottom w:val="nil"/>
              <w:right w:val="nil"/>
            </w:tcBorders>
            <w:shd w:val="clear" w:color="auto"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Customer type</w:t>
            </w:r>
          </w:p>
        </w:tc>
        <w:tc>
          <w:tcPr>
            <w:tcW w:w="1008" w:type="dxa"/>
            <w:tcBorders>
              <w:top w:val="nil"/>
              <w:left w:val="nil"/>
              <w:bottom w:val="nil"/>
              <w:right w:val="nil"/>
            </w:tcBorders>
            <w:shd w:val="clear" w:color="auto"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Location</w:t>
            </w:r>
          </w:p>
        </w:tc>
        <w:tc>
          <w:tcPr>
            <w:tcW w:w="1682" w:type="dxa"/>
            <w:tcBorders>
              <w:top w:val="nil"/>
              <w:left w:val="nil"/>
              <w:bottom w:val="nil"/>
              <w:right w:val="nil"/>
            </w:tcBorders>
            <w:shd w:val="clear" w:color="auto"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Product</w:t>
            </w:r>
          </w:p>
        </w:tc>
        <w:tc>
          <w:tcPr>
            <w:tcW w:w="1373" w:type="dxa"/>
            <w:tcBorders>
              <w:top w:val="nil"/>
              <w:left w:val="nil"/>
              <w:bottom w:val="nil"/>
              <w:right w:val="nil"/>
            </w:tcBorders>
            <w:shd w:val="clear" w:color="auto" w:fill="E6E6E6"/>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Quantity in bars</w:t>
            </w:r>
          </w:p>
        </w:tc>
        <w:tc>
          <w:tcPr>
            <w:tcW w:w="669" w:type="dxa"/>
            <w:tcBorders>
              <w:top w:val="nil"/>
              <w:left w:val="nil"/>
              <w:bottom w:val="nil"/>
              <w:right w:val="nil"/>
            </w:tcBorders>
            <w:shd w:val="clear" w:color="auto"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Price</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A</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 xml:space="preserve">Dark </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48</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120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B</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School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Rome</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 xml:space="preserve">Milk </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24</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60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C</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Vending</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Sydney</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White</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12</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30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D</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Dark almonds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36</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45</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E</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School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Rome</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Milk almonds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48</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120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F</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Vending</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Sydney</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White peanuts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24</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60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G</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 xml:space="preserve">Dark </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12</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30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H</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School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Rome</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 xml:space="preserve">Milk </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36</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45</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I</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Vending</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Sydney</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White</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48</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120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J</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Dark almonds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24</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60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K</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School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Rome</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Milk almonds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12</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30</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L</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Vending</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Sydney</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White peanuts</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36</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45</w:t>
            </w:r>
          </w:p>
        </w:tc>
      </w:tr>
      <w:tr w:rsidR="00226940" w:rsidRPr="00226940">
        <w:trPr>
          <w:trHeight w:val="300"/>
          <w:jc w:val="center"/>
        </w:trPr>
        <w:tc>
          <w:tcPr>
            <w:tcW w:w="1421"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Customer M</w:t>
            </w:r>
          </w:p>
        </w:tc>
        <w:tc>
          <w:tcPr>
            <w:tcW w:w="1716"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008"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682"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 xml:space="preserve">Dark </w:t>
            </w:r>
          </w:p>
        </w:tc>
        <w:tc>
          <w:tcPr>
            <w:tcW w:w="1373"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48</w:t>
            </w:r>
          </w:p>
        </w:tc>
        <w:tc>
          <w:tcPr>
            <w:tcW w:w="669"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jc w:val="right"/>
              <w:rPr>
                <w:rFonts w:ascii="Calibri" w:eastAsia="Times New Roman" w:hAnsi="Calibri" w:cs="Calibri"/>
                <w:color w:val="000000"/>
              </w:rPr>
            </w:pPr>
            <w:r w:rsidRPr="00226940">
              <w:rPr>
                <w:rFonts w:ascii="Calibri" w:eastAsia="Times New Roman" w:hAnsi="Calibri" w:cs="Calibri"/>
                <w:color w:val="000000"/>
              </w:rPr>
              <w:t>120</w:t>
            </w:r>
          </w:p>
        </w:tc>
      </w:tr>
    </w:tbl>
    <w:p w:rsidR="00E70735" w:rsidRDefault="00226940" w:rsidP="00E70735">
      <w:r>
        <w:lastRenderedPageBreak/>
        <w:t>In the view below</w:t>
      </w:r>
      <w:r w:rsidR="00973B4E">
        <w:t>,</w:t>
      </w:r>
      <w:r>
        <w:t xml:space="preserve"> a Pivot </w:t>
      </w:r>
      <w:r w:rsidR="00AD181F">
        <w:t xml:space="preserve">Table </w:t>
      </w:r>
      <w:r>
        <w:t xml:space="preserve">has been created using the above data. </w:t>
      </w:r>
      <w:r w:rsidR="00CE2929">
        <w:t xml:space="preserve"> The data</w:t>
      </w:r>
      <w:r w:rsidR="00DC1AEA">
        <w:t xml:space="preserve"> below is </w:t>
      </w:r>
      <w:r w:rsidR="00CE2929">
        <w:t xml:space="preserve">consolidated </w:t>
      </w:r>
      <w:r w:rsidR="00DC1AEA">
        <w:t xml:space="preserve">to show sales by  </w:t>
      </w:r>
      <w:commentRangeStart w:id="79"/>
      <w:r w:rsidR="00AD181F">
        <w:t>C</w:t>
      </w:r>
      <w:r w:rsidR="00C31577">
        <w:t>ustomer type</w:t>
      </w:r>
      <w:commentRangeEnd w:id="79"/>
      <w:r w:rsidR="00C31577">
        <w:rPr>
          <w:rStyle w:val="CommentReference"/>
          <w:vanish/>
        </w:rPr>
        <w:commentReference w:id="79"/>
      </w:r>
      <w:r>
        <w:t xml:space="preserve">: </w:t>
      </w:r>
    </w:p>
    <w:tbl>
      <w:tblPr>
        <w:tblW w:w="3200" w:type="dxa"/>
        <w:jc w:val="center"/>
        <w:tblInd w:w="95" w:type="dxa"/>
        <w:tblLook w:val="04A0"/>
      </w:tblPr>
      <w:tblGrid>
        <w:gridCol w:w="1940"/>
        <w:gridCol w:w="1260"/>
      </w:tblGrid>
      <w:tr w:rsidR="00226940" w:rsidRPr="00226940">
        <w:trPr>
          <w:trHeight w:val="300"/>
          <w:jc w:val="center"/>
        </w:trPr>
        <w:tc>
          <w:tcPr>
            <w:tcW w:w="1940" w:type="dxa"/>
            <w:tcBorders>
              <w:top w:val="nil"/>
              <w:left w:val="nil"/>
              <w:bottom w:val="single" w:sz="4" w:space="0" w:color="95B3D7"/>
              <w:right w:val="nil"/>
            </w:tcBorders>
            <w:shd w:val="clear" w:color="DBE5F1"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Customer Type</w:t>
            </w:r>
          </w:p>
        </w:tc>
        <w:tc>
          <w:tcPr>
            <w:tcW w:w="1260" w:type="dxa"/>
            <w:tcBorders>
              <w:top w:val="nil"/>
              <w:left w:val="nil"/>
              <w:bottom w:val="single" w:sz="4" w:space="0" w:color="95B3D7"/>
              <w:right w:val="nil"/>
            </w:tcBorders>
            <w:shd w:val="clear" w:color="DBE5F1" w:fill="E6E6E6"/>
            <w:noWrap/>
            <w:vAlign w:val="center"/>
          </w:tcPr>
          <w:p w:rsidR="00470637" w:rsidRDefault="00226940">
            <w:pPr>
              <w:spacing w:after="0" w:line="240" w:lineRule="auto"/>
              <w:ind w:left="0"/>
              <w:jc w:val="center"/>
              <w:rPr>
                <w:rFonts w:ascii="Calibri" w:eastAsia="Times New Roman" w:hAnsi="Calibri" w:cs="Calibri"/>
                <w:b/>
                <w:bCs/>
                <w:color w:val="000000"/>
              </w:rPr>
            </w:pPr>
            <w:r w:rsidRPr="00226940">
              <w:rPr>
                <w:rFonts w:ascii="Calibri" w:eastAsia="Times New Roman" w:hAnsi="Calibri" w:cs="Calibri"/>
                <w:b/>
                <w:bCs/>
                <w:color w:val="000000"/>
              </w:rPr>
              <w:t>Sum of Price</w:t>
            </w:r>
          </w:p>
        </w:tc>
      </w:tr>
      <w:tr w:rsidR="00226940" w:rsidRPr="00226940">
        <w:trPr>
          <w:trHeight w:val="300"/>
          <w:jc w:val="center"/>
        </w:trPr>
        <w:tc>
          <w:tcPr>
            <w:tcW w:w="1940"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Retail</w:t>
            </w:r>
          </w:p>
        </w:tc>
        <w:tc>
          <w:tcPr>
            <w:tcW w:w="1260" w:type="dxa"/>
            <w:tcBorders>
              <w:top w:val="nil"/>
              <w:left w:val="nil"/>
              <w:bottom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480</w:t>
            </w:r>
          </w:p>
        </w:tc>
      </w:tr>
      <w:tr w:rsidR="00226940" w:rsidRPr="00226940">
        <w:trPr>
          <w:trHeight w:val="300"/>
          <w:jc w:val="center"/>
        </w:trPr>
        <w:tc>
          <w:tcPr>
            <w:tcW w:w="1940"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School</w:t>
            </w:r>
          </w:p>
        </w:tc>
        <w:tc>
          <w:tcPr>
            <w:tcW w:w="1260" w:type="dxa"/>
            <w:tcBorders>
              <w:top w:val="nil"/>
              <w:left w:val="nil"/>
              <w:bottom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180</w:t>
            </w:r>
          </w:p>
        </w:tc>
      </w:tr>
      <w:tr w:rsidR="00226940" w:rsidRPr="00226940">
        <w:trPr>
          <w:trHeight w:val="300"/>
          <w:jc w:val="center"/>
        </w:trPr>
        <w:tc>
          <w:tcPr>
            <w:tcW w:w="1940"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Vending</w:t>
            </w:r>
          </w:p>
        </w:tc>
        <w:tc>
          <w:tcPr>
            <w:tcW w:w="1260" w:type="dxa"/>
            <w:tcBorders>
              <w:top w:val="nil"/>
              <w:left w:val="nil"/>
              <w:bottom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90</w:t>
            </w:r>
          </w:p>
        </w:tc>
      </w:tr>
      <w:tr w:rsidR="00226940" w:rsidRPr="00226940">
        <w:trPr>
          <w:trHeight w:val="300"/>
          <w:jc w:val="center"/>
        </w:trPr>
        <w:tc>
          <w:tcPr>
            <w:tcW w:w="1940" w:type="dxa"/>
            <w:tcBorders>
              <w:top w:val="nil"/>
              <w:left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r w:rsidRPr="00226940">
              <w:rPr>
                <w:rFonts w:ascii="Calibri" w:eastAsia="Times New Roman" w:hAnsi="Calibri" w:cs="Calibri"/>
                <w:color w:val="000000"/>
              </w:rPr>
              <w:t>Wholesale</w:t>
            </w:r>
          </w:p>
        </w:tc>
        <w:tc>
          <w:tcPr>
            <w:tcW w:w="1260" w:type="dxa"/>
            <w:tcBorders>
              <w:top w:val="nil"/>
              <w:left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135</w:t>
            </w:r>
          </w:p>
        </w:tc>
      </w:tr>
      <w:tr w:rsidR="00226940" w:rsidRPr="00226940">
        <w:trPr>
          <w:trHeight w:val="300"/>
          <w:jc w:val="center"/>
        </w:trPr>
        <w:tc>
          <w:tcPr>
            <w:tcW w:w="1940" w:type="dxa"/>
            <w:tcBorders>
              <w:left w:val="nil"/>
              <w:bottom w:val="single" w:sz="4" w:space="0" w:color="95B3D7"/>
              <w:right w:val="nil"/>
            </w:tcBorders>
            <w:shd w:val="clear" w:color="DBE5F1" w:fill="E6E6E6"/>
            <w:noWrap/>
            <w:vAlign w:val="bottom"/>
          </w:tcPr>
          <w:p w:rsidR="00226940" w:rsidRPr="00226940" w:rsidRDefault="00226940" w:rsidP="00226940">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Grand Total</w:t>
            </w:r>
          </w:p>
        </w:tc>
        <w:tc>
          <w:tcPr>
            <w:tcW w:w="1260" w:type="dxa"/>
            <w:tcBorders>
              <w:left w:val="nil"/>
              <w:bottom w:val="single" w:sz="4" w:space="0" w:color="95B3D7"/>
              <w:right w:val="nil"/>
            </w:tcBorders>
            <w:shd w:val="clear" w:color="DBE5F1" w:fill="E6E6E6"/>
            <w:noWrap/>
            <w:vAlign w:val="bottom"/>
          </w:tcPr>
          <w:p w:rsidR="00470637" w:rsidRDefault="00226940">
            <w:pPr>
              <w:spacing w:after="0" w:line="240" w:lineRule="auto"/>
              <w:ind w:left="0"/>
              <w:jc w:val="center"/>
              <w:rPr>
                <w:rFonts w:ascii="Calibri" w:eastAsia="Times New Roman" w:hAnsi="Calibri" w:cs="Calibri"/>
                <w:b/>
                <w:bCs/>
                <w:color w:val="000000"/>
              </w:rPr>
            </w:pPr>
            <w:r w:rsidRPr="00226940">
              <w:rPr>
                <w:rFonts w:ascii="Calibri" w:eastAsia="Times New Roman" w:hAnsi="Calibri" w:cs="Calibri"/>
                <w:b/>
                <w:bCs/>
                <w:color w:val="000000"/>
              </w:rPr>
              <w:t>885</w:t>
            </w:r>
          </w:p>
        </w:tc>
      </w:tr>
    </w:tbl>
    <w:p w:rsidR="00226940" w:rsidRDefault="00226940" w:rsidP="00E70735"/>
    <w:p w:rsidR="00226940" w:rsidRDefault="00226940" w:rsidP="00226940">
      <w:r>
        <w:t xml:space="preserve">In the next example, </w:t>
      </w:r>
      <w:r w:rsidR="00FA46AF">
        <w:t xml:space="preserve">the table was changed to show </w:t>
      </w:r>
      <w:r>
        <w:t xml:space="preserve">sales by </w:t>
      </w:r>
      <w:r w:rsidR="00AD181F">
        <w:t>Location</w:t>
      </w:r>
      <w:r>
        <w:t xml:space="preserve">: </w:t>
      </w:r>
    </w:p>
    <w:tbl>
      <w:tblPr>
        <w:tblW w:w="3020" w:type="dxa"/>
        <w:jc w:val="center"/>
        <w:tblInd w:w="95" w:type="dxa"/>
        <w:tblLook w:val="04A0"/>
      </w:tblPr>
      <w:tblGrid>
        <w:gridCol w:w="1760"/>
        <w:gridCol w:w="1260"/>
      </w:tblGrid>
      <w:tr w:rsidR="00226940" w:rsidRPr="00226940">
        <w:trPr>
          <w:trHeight w:val="300"/>
          <w:jc w:val="center"/>
        </w:trPr>
        <w:tc>
          <w:tcPr>
            <w:tcW w:w="1760" w:type="dxa"/>
            <w:tcBorders>
              <w:top w:val="nil"/>
              <w:left w:val="nil"/>
              <w:bottom w:val="single" w:sz="4" w:space="0" w:color="95B3D7"/>
              <w:right w:val="nil"/>
            </w:tcBorders>
            <w:shd w:val="clear" w:color="DBE5F1" w:fill="E6E6E6"/>
            <w:noWrap/>
            <w:vAlign w:val="center"/>
          </w:tcPr>
          <w:p w:rsidR="00226940" w:rsidRPr="00226940" w:rsidRDefault="00226940" w:rsidP="00A81C22">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Location</w:t>
            </w:r>
          </w:p>
        </w:tc>
        <w:tc>
          <w:tcPr>
            <w:tcW w:w="1260" w:type="dxa"/>
            <w:tcBorders>
              <w:top w:val="nil"/>
              <w:left w:val="nil"/>
              <w:bottom w:val="single" w:sz="4" w:space="0" w:color="95B3D7"/>
              <w:right w:val="nil"/>
            </w:tcBorders>
            <w:shd w:val="clear" w:color="DBE5F1" w:fill="E6E6E6"/>
            <w:noWrap/>
            <w:vAlign w:val="center"/>
          </w:tcPr>
          <w:p w:rsidR="00470637" w:rsidRDefault="00226940">
            <w:pPr>
              <w:spacing w:after="0" w:line="240" w:lineRule="auto"/>
              <w:ind w:left="0"/>
              <w:jc w:val="center"/>
              <w:rPr>
                <w:rFonts w:ascii="Calibri" w:eastAsia="Times New Roman" w:hAnsi="Calibri" w:cs="Calibri"/>
                <w:b/>
                <w:bCs/>
                <w:color w:val="000000"/>
              </w:rPr>
            </w:pPr>
            <w:r w:rsidRPr="00226940">
              <w:rPr>
                <w:rFonts w:ascii="Calibri" w:eastAsia="Times New Roman" w:hAnsi="Calibri" w:cs="Calibri"/>
                <w:b/>
                <w:bCs/>
                <w:color w:val="000000"/>
              </w:rPr>
              <w:t>Sum of Price</w:t>
            </w:r>
          </w:p>
        </w:tc>
      </w:tr>
      <w:tr w:rsidR="00226940" w:rsidRPr="00226940">
        <w:trPr>
          <w:trHeight w:val="300"/>
          <w:jc w:val="center"/>
        </w:trPr>
        <w:tc>
          <w:tcPr>
            <w:tcW w:w="1760"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Chicago</w:t>
                </w:r>
              </w:smartTag>
            </w:smartTag>
          </w:p>
        </w:tc>
        <w:tc>
          <w:tcPr>
            <w:tcW w:w="1260" w:type="dxa"/>
            <w:tcBorders>
              <w:top w:val="nil"/>
              <w:left w:val="nil"/>
              <w:bottom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375</w:t>
            </w:r>
          </w:p>
        </w:tc>
      </w:tr>
      <w:tr w:rsidR="00226940" w:rsidRPr="00226940">
        <w:trPr>
          <w:trHeight w:val="300"/>
          <w:jc w:val="center"/>
        </w:trPr>
        <w:tc>
          <w:tcPr>
            <w:tcW w:w="1760" w:type="dxa"/>
            <w:tcBorders>
              <w:top w:val="nil"/>
              <w:left w:val="nil"/>
              <w:bottom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Rome</w:t>
                </w:r>
              </w:smartTag>
            </w:smartTag>
          </w:p>
        </w:tc>
        <w:tc>
          <w:tcPr>
            <w:tcW w:w="1260" w:type="dxa"/>
            <w:tcBorders>
              <w:top w:val="nil"/>
              <w:left w:val="nil"/>
              <w:bottom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255</w:t>
            </w:r>
          </w:p>
        </w:tc>
      </w:tr>
      <w:tr w:rsidR="00226940" w:rsidRPr="00226940">
        <w:trPr>
          <w:trHeight w:val="300"/>
          <w:jc w:val="center"/>
        </w:trPr>
        <w:tc>
          <w:tcPr>
            <w:tcW w:w="1760" w:type="dxa"/>
            <w:tcBorders>
              <w:top w:val="nil"/>
              <w:left w:val="nil"/>
              <w:right w:val="nil"/>
            </w:tcBorders>
            <w:shd w:val="clear" w:color="auto" w:fill="auto"/>
            <w:noWrap/>
            <w:vAlign w:val="bottom"/>
          </w:tcPr>
          <w:p w:rsidR="00226940" w:rsidRPr="00226940" w:rsidRDefault="00226940" w:rsidP="00226940">
            <w:pPr>
              <w:spacing w:after="0" w:line="240" w:lineRule="auto"/>
              <w:ind w:left="0"/>
              <w:rPr>
                <w:rFonts w:ascii="Calibri" w:eastAsia="Times New Roman" w:hAnsi="Calibri" w:cs="Calibri"/>
                <w:color w:val="000000"/>
              </w:rPr>
            </w:pPr>
            <w:smartTag w:uri="urn:schemas-microsoft-com:office:smarttags" w:element="City">
              <w:smartTag w:uri="urn:schemas-microsoft-com:office:smarttags" w:element="place">
                <w:r w:rsidRPr="00226940">
                  <w:rPr>
                    <w:rFonts w:ascii="Calibri" w:eastAsia="Times New Roman" w:hAnsi="Calibri" w:cs="Calibri"/>
                    <w:color w:val="000000"/>
                  </w:rPr>
                  <w:t>Sydney</w:t>
                </w:r>
              </w:smartTag>
            </w:smartTag>
          </w:p>
        </w:tc>
        <w:tc>
          <w:tcPr>
            <w:tcW w:w="1260" w:type="dxa"/>
            <w:tcBorders>
              <w:top w:val="nil"/>
              <w:left w:val="nil"/>
              <w:right w:val="nil"/>
            </w:tcBorders>
            <w:shd w:val="clear" w:color="auto" w:fill="auto"/>
            <w:noWrap/>
            <w:vAlign w:val="bottom"/>
          </w:tcPr>
          <w:p w:rsidR="00470637" w:rsidRDefault="00226940">
            <w:pPr>
              <w:spacing w:after="0" w:line="240" w:lineRule="auto"/>
              <w:ind w:left="0"/>
              <w:jc w:val="center"/>
              <w:rPr>
                <w:rFonts w:ascii="Calibri" w:eastAsia="Times New Roman" w:hAnsi="Calibri" w:cs="Calibri"/>
                <w:color w:val="000000"/>
              </w:rPr>
            </w:pPr>
            <w:r w:rsidRPr="00226940">
              <w:rPr>
                <w:rFonts w:ascii="Calibri" w:eastAsia="Times New Roman" w:hAnsi="Calibri" w:cs="Calibri"/>
                <w:color w:val="000000"/>
              </w:rPr>
              <w:t>255</w:t>
            </w:r>
          </w:p>
        </w:tc>
      </w:tr>
      <w:tr w:rsidR="00226940" w:rsidRPr="00226940">
        <w:trPr>
          <w:trHeight w:val="300"/>
          <w:jc w:val="center"/>
        </w:trPr>
        <w:tc>
          <w:tcPr>
            <w:tcW w:w="1760" w:type="dxa"/>
            <w:tcBorders>
              <w:left w:val="nil"/>
              <w:bottom w:val="single" w:sz="4" w:space="0" w:color="95B3D7"/>
              <w:right w:val="nil"/>
            </w:tcBorders>
            <w:shd w:val="clear" w:color="DBE5F1" w:fill="E6E6E6"/>
            <w:noWrap/>
            <w:vAlign w:val="bottom"/>
          </w:tcPr>
          <w:p w:rsidR="00226940" w:rsidRPr="00226940" w:rsidRDefault="00226940" w:rsidP="00226940">
            <w:pPr>
              <w:spacing w:after="0" w:line="240" w:lineRule="auto"/>
              <w:ind w:left="0"/>
              <w:rPr>
                <w:rFonts w:ascii="Calibri" w:eastAsia="Times New Roman" w:hAnsi="Calibri" w:cs="Calibri"/>
                <w:b/>
                <w:bCs/>
                <w:color w:val="000000"/>
              </w:rPr>
            </w:pPr>
            <w:r w:rsidRPr="00226940">
              <w:rPr>
                <w:rFonts w:ascii="Calibri" w:eastAsia="Times New Roman" w:hAnsi="Calibri" w:cs="Calibri"/>
                <w:b/>
                <w:bCs/>
                <w:color w:val="000000"/>
              </w:rPr>
              <w:t>Grand Total</w:t>
            </w:r>
          </w:p>
        </w:tc>
        <w:tc>
          <w:tcPr>
            <w:tcW w:w="1260" w:type="dxa"/>
            <w:tcBorders>
              <w:left w:val="nil"/>
              <w:bottom w:val="single" w:sz="4" w:space="0" w:color="95B3D7"/>
              <w:right w:val="nil"/>
            </w:tcBorders>
            <w:shd w:val="clear" w:color="DBE5F1" w:fill="E6E6E6"/>
            <w:noWrap/>
            <w:vAlign w:val="bottom"/>
          </w:tcPr>
          <w:p w:rsidR="00470637" w:rsidRDefault="00226940">
            <w:pPr>
              <w:spacing w:after="0" w:line="240" w:lineRule="auto"/>
              <w:ind w:left="0"/>
              <w:jc w:val="center"/>
              <w:rPr>
                <w:rFonts w:ascii="Calibri" w:eastAsia="Times New Roman" w:hAnsi="Calibri" w:cs="Calibri"/>
                <w:b/>
                <w:bCs/>
                <w:color w:val="000000"/>
              </w:rPr>
            </w:pPr>
            <w:r w:rsidRPr="00226940">
              <w:rPr>
                <w:rFonts w:ascii="Calibri" w:eastAsia="Times New Roman" w:hAnsi="Calibri" w:cs="Calibri"/>
                <w:b/>
                <w:bCs/>
                <w:color w:val="000000"/>
              </w:rPr>
              <w:t>885</w:t>
            </w:r>
          </w:p>
        </w:tc>
      </w:tr>
    </w:tbl>
    <w:p w:rsidR="00226940" w:rsidRDefault="00226940" w:rsidP="00226940"/>
    <w:p w:rsidR="00226940" w:rsidRDefault="00CE2929" w:rsidP="00226940">
      <w:r>
        <w:t xml:space="preserve">In the next example, sales by </w:t>
      </w:r>
      <w:r w:rsidR="00AD181F">
        <w:t>Product</w:t>
      </w:r>
      <w:r>
        <w:t xml:space="preserve">: </w:t>
      </w:r>
    </w:p>
    <w:tbl>
      <w:tblPr>
        <w:tblW w:w="3260" w:type="dxa"/>
        <w:jc w:val="center"/>
        <w:tblInd w:w="95" w:type="dxa"/>
        <w:tblLook w:val="04A0"/>
      </w:tblPr>
      <w:tblGrid>
        <w:gridCol w:w="1630"/>
        <w:gridCol w:w="1630"/>
      </w:tblGrid>
      <w:tr w:rsidR="00CE2929" w:rsidRPr="00CE2929" w:rsidTr="00AD181F">
        <w:trPr>
          <w:trHeight w:val="300"/>
          <w:jc w:val="center"/>
        </w:trPr>
        <w:tc>
          <w:tcPr>
            <w:tcW w:w="1630" w:type="dxa"/>
            <w:tcBorders>
              <w:top w:val="nil"/>
              <w:left w:val="nil"/>
              <w:bottom w:val="single" w:sz="4" w:space="0" w:color="95B3D7"/>
              <w:right w:val="nil"/>
            </w:tcBorders>
            <w:shd w:val="clear" w:color="DBE5F1" w:fill="E6E6E6"/>
            <w:noWrap/>
            <w:vAlign w:val="center"/>
          </w:tcPr>
          <w:p w:rsidR="00CE2929" w:rsidRPr="00CE2929" w:rsidRDefault="00CE2929" w:rsidP="00A81C22">
            <w:pPr>
              <w:spacing w:after="0" w:line="240" w:lineRule="auto"/>
              <w:ind w:left="0"/>
              <w:rPr>
                <w:rFonts w:ascii="Calibri" w:eastAsia="Times New Roman" w:hAnsi="Calibri" w:cs="Calibri"/>
                <w:b/>
                <w:bCs/>
                <w:color w:val="000000"/>
              </w:rPr>
            </w:pPr>
            <w:r w:rsidRPr="00CE2929">
              <w:rPr>
                <w:rFonts w:ascii="Calibri" w:eastAsia="Times New Roman" w:hAnsi="Calibri" w:cs="Calibri"/>
                <w:b/>
                <w:bCs/>
                <w:color w:val="000000"/>
              </w:rPr>
              <w:t>Product</w:t>
            </w:r>
          </w:p>
        </w:tc>
        <w:tc>
          <w:tcPr>
            <w:tcW w:w="1630" w:type="dxa"/>
            <w:tcBorders>
              <w:top w:val="nil"/>
              <w:left w:val="nil"/>
              <w:bottom w:val="single" w:sz="4" w:space="0" w:color="95B3D7"/>
              <w:right w:val="nil"/>
            </w:tcBorders>
            <w:shd w:val="clear" w:color="DBE5F1" w:fill="E6E6E6"/>
            <w:noWrap/>
            <w:vAlign w:val="center"/>
          </w:tcPr>
          <w:p w:rsidR="00CE2929" w:rsidRPr="00CE2929" w:rsidRDefault="00CE2929" w:rsidP="00A81C22">
            <w:pPr>
              <w:spacing w:after="0" w:line="240" w:lineRule="auto"/>
              <w:ind w:left="0"/>
              <w:rPr>
                <w:rFonts w:ascii="Calibri" w:eastAsia="Times New Roman" w:hAnsi="Calibri" w:cs="Calibri"/>
                <w:b/>
                <w:bCs/>
                <w:color w:val="000000"/>
              </w:rPr>
            </w:pPr>
            <w:r w:rsidRPr="00CE2929">
              <w:rPr>
                <w:rFonts w:ascii="Calibri" w:eastAsia="Times New Roman" w:hAnsi="Calibri" w:cs="Calibri"/>
                <w:b/>
                <w:bCs/>
                <w:color w:val="000000"/>
              </w:rPr>
              <w:t>Sum of Price</w:t>
            </w:r>
          </w:p>
        </w:tc>
      </w:tr>
      <w:tr w:rsidR="00CE2929" w:rsidRPr="00CE2929" w:rsidTr="00AD181F">
        <w:trPr>
          <w:trHeight w:val="300"/>
          <w:jc w:val="center"/>
        </w:trPr>
        <w:tc>
          <w:tcPr>
            <w:tcW w:w="1630" w:type="dxa"/>
            <w:tcBorders>
              <w:top w:val="nil"/>
              <w:left w:val="nil"/>
              <w:bottom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 xml:space="preserve">Dark </w:t>
            </w:r>
          </w:p>
        </w:tc>
        <w:tc>
          <w:tcPr>
            <w:tcW w:w="1630" w:type="dxa"/>
            <w:tcBorders>
              <w:top w:val="nil"/>
              <w:left w:val="nil"/>
              <w:bottom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270</w:t>
            </w:r>
          </w:p>
        </w:tc>
      </w:tr>
      <w:tr w:rsidR="00CE2929" w:rsidRPr="00CE2929" w:rsidTr="00AD181F">
        <w:trPr>
          <w:trHeight w:val="300"/>
          <w:jc w:val="center"/>
        </w:trPr>
        <w:tc>
          <w:tcPr>
            <w:tcW w:w="1630" w:type="dxa"/>
            <w:tcBorders>
              <w:top w:val="nil"/>
              <w:left w:val="nil"/>
              <w:bottom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Dark almonds</w:t>
            </w:r>
          </w:p>
        </w:tc>
        <w:tc>
          <w:tcPr>
            <w:tcW w:w="1630" w:type="dxa"/>
            <w:tcBorders>
              <w:top w:val="nil"/>
              <w:left w:val="nil"/>
              <w:bottom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105</w:t>
            </w:r>
          </w:p>
        </w:tc>
      </w:tr>
      <w:tr w:rsidR="00CE2929" w:rsidRPr="00CE2929" w:rsidTr="00AD181F">
        <w:trPr>
          <w:trHeight w:val="300"/>
          <w:jc w:val="center"/>
        </w:trPr>
        <w:tc>
          <w:tcPr>
            <w:tcW w:w="1630" w:type="dxa"/>
            <w:tcBorders>
              <w:top w:val="nil"/>
              <w:left w:val="nil"/>
              <w:bottom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 xml:space="preserve">Milk </w:t>
            </w:r>
          </w:p>
        </w:tc>
        <w:tc>
          <w:tcPr>
            <w:tcW w:w="1630" w:type="dxa"/>
            <w:tcBorders>
              <w:top w:val="nil"/>
              <w:left w:val="nil"/>
              <w:bottom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105</w:t>
            </w:r>
          </w:p>
        </w:tc>
      </w:tr>
      <w:tr w:rsidR="00CE2929" w:rsidRPr="00CE2929" w:rsidTr="00AD181F">
        <w:trPr>
          <w:trHeight w:val="300"/>
          <w:jc w:val="center"/>
        </w:trPr>
        <w:tc>
          <w:tcPr>
            <w:tcW w:w="1630" w:type="dxa"/>
            <w:tcBorders>
              <w:top w:val="nil"/>
              <w:left w:val="nil"/>
              <w:bottom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Milk almonds</w:t>
            </w:r>
          </w:p>
        </w:tc>
        <w:tc>
          <w:tcPr>
            <w:tcW w:w="1630" w:type="dxa"/>
            <w:tcBorders>
              <w:top w:val="nil"/>
              <w:left w:val="nil"/>
              <w:bottom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150</w:t>
            </w:r>
          </w:p>
        </w:tc>
      </w:tr>
      <w:tr w:rsidR="00CE2929" w:rsidRPr="00CE2929" w:rsidTr="00AD181F">
        <w:trPr>
          <w:trHeight w:val="300"/>
          <w:jc w:val="center"/>
        </w:trPr>
        <w:tc>
          <w:tcPr>
            <w:tcW w:w="1630" w:type="dxa"/>
            <w:tcBorders>
              <w:top w:val="nil"/>
              <w:left w:val="nil"/>
              <w:bottom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White</w:t>
            </w:r>
          </w:p>
        </w:tc>
        <w:tc>
          <w:tcPr>
            <w:tcW w:w="1630" w:type="dxa"/>
            <w:tcBorders>
              <w:top w:val="nil"/>
              <w:left w:val="nil"/>
              <w:bottom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150</w:t>
            </w:r>
          </w:p>
        </w:tc>
      </w:tr>
      <w:tr w:rsidR="00CE2929" w:rsidRPr="00CE2929" w:rsidTr="00AD181F">
        <w:trPr>
          <w:trHeight w:val="300"/>
          <w:jc w:val="center"/>
        </w:trPr>
        <w:tc>
          <w:tcPr>
            <w:tcW w:w="1630" w:type="dxa"/>
            <w:tcBorders>
              <w:top w:val="nil"/>
              <w:left w:val="nil"/>
              <w:right w:val="nil"/>
            </w:tcBorders>
            <w:shd w:val="clear" w:color="auto" w:fill="auto"/>
            <w:noWrap/>
            <w:vAlign w:val="bottom"/>
          </w:tcPr>
          <w:p w:rsidR="00CE2929" w:rsidRPr="00CE2929" w:rsidRDefault="00CE2929" w:rsidP="00CE2929">
            <w:pPr>
              <w:spacing w:after="0" w:line="240" w:lineRule="auto"/>
              <w:ind w:left="0"/>
              <w:rPr>
                <w:rFonts w:ascii="Calibri" w:eastAsia="Times New Roman" w:hAnsi="Calibri" w:cs="Calibri"/>
                <w:color w:val="000000"/>
              </w:rPr>
            </w:pPr>
            <w:r w:rsidRPr="00CE2929">
              <w:rPr>
                <w:rFonts w:ascii="Calibri" w:eastAsia="Times New Roman" w:hAnsi="Calibri" w:cs="Calibri"/>
                <w:color w:val="000000"/>
              </w:rPr>
              <w:t>White peanuts</w:t>
            </w:r>
          </w:p>
        </w:tc>
        <w:tc>
          <w:tcPr>
            <w:tcW w:w="1630" w:type="dxa"/>
            <w:tcBorders>
              <w:top w:val="nil"/>
              <w:left w:val="nil"/>
              <w:right w:val="nil"/>
            </w:tcBorders>
            <w:shd w:val="clear" w:color="auto" w:fill="auto"/>
            <w:noWrap/>
            <w:vAlign w:val="bottom"/>
          </w:tcPr>
          <w:p w:rsidR="00470637" w:rsidRDefault="00CE2929">
            <w:pPr>
              <w:spacing w:after="0" w:line="240" w:lineRule="auto"/>
              <w:ind w:left="0"/>
              <w:jc w:val="center"/>
              <w:rPr>
                <w:rFonts w:ascii="Calibri" w:eastAsia="Times New Roman" w:hAnsi="Calibri" w:cs="Calibri"/>
                <w:color w:val="000000"/>
              </w:rPr>
            </w:pPr>
            <w:r w:rsidRPr="00CE2929">
              <w:rPr>
                <w:rFonts w:ascii="Calibri" w:eastAsia="Times New Roman" w:hAnsi="Calibri" w:cs="Calibri"/>
                <w:color w:val="000000"/>
              </w:rPr>
              <w:t>105</w:t>
            </w:r>
          </w:p>
        </w:tc>
      </w:tr>
      <w:tr w:rsidR="00CE2929" w:rsidRPr="00CE2929" w:rsidTr="00AD181F">
        <w:trPr>
          <w:trHeight w:val="300"/>
          <w:jc w:val="center"/>
        </w:trPr>
        <w:tc>
          <w:tcPr>
            <w:tcW w:w="1630" w:type="dxa"/>
            <w:tcBorders>
              <w:left w:val="nil"/>
              <w:bottom w:val="single" w:sz="4" w:space="0" w:color="95B3D7"/>
              <w:right w:val="nil"/>
            </w:tcBorders>
            <w:shd w:val="clear" w:color="DBE5F1" w:fill="E6E6E6"/>
            <w:noWrap/>
            <w:vAlign w:val="bottom"/>
          </w:tcPr>
          <w:p w:rsidR="00CE2929" w:rsidRPr="00CE2929" w:rsidRDefault="00CE2929" w:rsidP="00CE2929">
            <w:pPr>
              <w:spacing w:after="0" w:line="240" w:lineRule="auto"/>
              <w:ind w:left="0"/>
              <w:rPr>
                <w:rFonts w:ascii="Calibri" w:eastAsia="Times New Roman" w:hAnsi="Calibri" w:cs="Calibri"/>
                <w:b/>
                <w:bCs/>
                <w:color w:val="000000"/>
              </w:rPr>
            </w:pPr>
            <w:r w:rsidRPr="00CE2929">
              <w:rPr>
                <w:rFonts w:ascii="Calibri" w:eastAsia="Times New Roman" w:hAnsi="Calibri" w:cs="Calibri"/>
                <w:b/>
                <w:bCs/>
                <w:color w:val="000000"/>
              </w:rPr>
              <w:t>Grand Total</w:t>
            </w:r>
          </w:p>
        </w:tc>
        <w:tc>
          <w:tcPr>
            <w:tcW w:w="1630" w:type="dxa"/>
            <w:tcBorders>
              <w:left w:val="nil"/>
              <w:bottom w:val="single" w:sz="4" w:space="0" w:color="95B3D7"/>
              <w:right w:val="nil"/>
            </w:tcBorders>
            <w:shd w:val="clear" w:color="DBE5F1" w:fill="E6E6E6"/>
            <w:noWrap/>
            <w:vAlign w:val="bottom"/>
          </w:tcPr>
          <w:p w:rsidR="00470637" w:rsidRDefault="00CE2929">
            <w:pPr>
              <w:spacing w:after="0" w:line="240" w:lineRule="auto"/>
              <w:ind w:left="0"/>
              <w:jc w:val="center"/>
              <w:rPr>
                <w:rFonts w:ascii="Calibri" w:eastAsia="Times New Roman" w:hAnsi="Calibri" w:cs="Calibri"/>
                <w:b/>
                <w:bCs/>
                <w:color w:val="000000"/>
              </w:rPr>
            </w:pPr>
            <w:r w:rsidRPr="00CE2929">
              <w:rPr>
                <w:rFonts w:ascii="Calibri" w:eastAsia="Times New Roman" w:hAnsi="Calibri" w:cs="Calibri"/>
                <w:b/>
                <w:bCs/>
                <w:color w:val="000000"/>
              </w:rPr>
              <w:t>885</w:t>
            </w:r>
          </w:p>
        </w:tc>
      </w:tr>
    </w:tbl>
    <w:p w:rsidR="00CE2929" w:rsidRDefault="00CE2929" w:rsidP="00226940"/>
    <w:p w:rsidR="00226940" w:rsidRDefault="00CE2929" w:rsidP="00226940">
      <w:r>
        <w:t xml:space="preserve">Pivot </w:t>
      </w:r>
      <w:r w:rsidR="00DC1AEA">
        <w:t xml:space="preserve">Tables </w:t>
      </w:r>
      <w:r>
        <w:t>are easily changed to create the type of report necessary for your reporting needs</w:t>
      </w:r>
      <w:r w:rsidR="00532401">
        <w:t>,</w:t>
      </w:r>
      <w:r w:rsidR="00D56910">
        <w:t xml:space="preserve"> based on the values contained in the Pivot </w:t>
      </w:r>
      <w:r w:rsidR="00DC1AEA">
        <w:t xml:space="preserve">Table </w:t>
      </w:r>
      <w:r w:rsidR="00D56910">
        <w:t>data</w:t>
      </w:r>
      <w:r>
        <w:t xml:space="preserve">.  </w:t>
      </w:r>
      <w:r w:rsidR="00D56910">
        <w:t xml:space="preserve">Visual </w:t>
      </w:r>
      <w:r w:rsidR="00DC1AEA">
        <w:t xml:space="preserve">Reports </w:t>
      </w:r>
      <w:r w:rsidR="00D56910">
        <w:t xml:space="preserve">will be used to create the </w:t>
      </w:r>
      <w:r w:rsidR="00DC1AEA">
        <w:t>Pivot Diagram or Pivot Table</w:t>
      </w:r>
      <w:r w:rsidR="00D56910">
        <w:t xml:space="preserve"> but the project manager will need to customize the </w:t>
      </w:r>
      <w:r w:rsidR="00AD181F">
        <w:t xml:space="preserve">generated </w:t>
      </w:r>
      <w:r w:rsidR="00D56910">
        <w:t xml:space="preserve">report. </w:t>
      </w:r>
    </w:p>
    <w:p w:rsidR="00226940" w:rsidRDefault="00226940" w:rsidP="00226940"/>
    <w:p w:rsidR="00E70735" w:rsidRPr="00E70735" w:rsidRDefault="00E70735" w:rsidP="00E70735"/>
    <w:p w:rsidR="00D66EA2" w:rsidRDefault="00D66EA2" w:rsidP="00D66EA2">
      <w:pPr>
        <w:pStyle w:val="Pb"/>
        <w:framePr w:wrap="around"/>
      </w:pPr>
    </w:p>
    <w:p w:rsidR="00D66EA2" w:rsidRDefault="001F6C3F" w:rsidP="00D66EA2">
      <w:pPr>
        <w:pStyle w:val="Heading2"/>
      </w:pPr>
      <w:bookmarkStart w:id="80" w:name="_Toc270005036"/>
      <w:r w:rsidRPr="001F6C3F">
        <w:t>Viewing Visual Report</w:t>
      </w:r>
      <w:r w:rsidR="00F1233F">
        <w:t>s</w:t>
      </w:r>
      <w:bookmarkEnd w:id="80"/>
    </w:p>
    <w:p w:rsidR="00D66EA2" w:rsidRDefault="000C51B8" w:rsidP="00D66EA2">
      <w:pPr>
        <w:pStyle w:val="FormatPPT"/>
      </w:pPr>
      <w:r>
        <w:pict>
          <v:shape id="Object 52" o:spid="_x0000_i1070" type="#_x0000_t75" style="width:287.5pt;height:181.5pt;visibility:visible" filled="t">
            <v:imagedata r:id="rId18" o:title="" croptop="6989f" cropbottom="3495f"/>
          </v:shape>
        </w:pict>
      </w:r>
    </w:p>
    <w:p w:rsidR="00D66EA2" w:rsidRPr="00FD0210" w:rsidRDefault="00D66EA2" w:rsidP="00D66EA2">
      <w:pPr>
        <w:pStyle w:val="Rule"/>
        <w:rPr>
          <w:b/>
        </w:rPr>
      </w:pPr>
    </w:p>
    <w:p w:rsidR="00D66EA2" w:rsidRDefault="00D56910" w:rsidP="00D66EA2">
      <w:r>
        <w:t xml:space="preserve">Project 2010 </w:t>
      </w:r>
      <w:r w:rsidR="00C31577">
        <w:t xml:space="preserve">comes with built in </w:t>
      </w:r>
      <w:r w:rsidR="00E139DE">
        <w:t xml:space="preserve">Visual </w:t>
      </w:r>
      <w:r w:rsidR="00DC1AEA">
        <w:t>R</w:t>
      </w:r>
      <w:r w:rsidR="00E139DE">
        <w:t>eport</w:t>
      </w:r>
      <w:r>
        <w:t xml:space="preserve"> templates to </w:t>
      </w:r>
      <w:r w:rsidR="00F1233F">
        <w:t>report on</w:t>
      </w:r>
      <w:r>
        <w:t xml:space="preserve"> cost, work and resource data.  Having a specific goal in mind for the </w:t>
      </w:r>
      <w:r w:rsidR="00C31577">
        <w:t xml:space="preserve">type of report you want will help generate </w:t>
      </w:r>
      <w:r w:rsidR="00560F78">
        <w:t>more meaningful report</w:t>
      </w:r>
      <w:r w:rsidR="00C31577">
        <w:t xml:space="preserve"> data</w:t>
      </w:r>
      <w:r>
        <w:t xml:space="preserve">. </w:t>
      </w:r>
      <w:r w:rsidR="00E139DE">
        <w:t xml:space="preserve"> </w:t>
      </w:r>
    </w:p>
    <w:p w:rsidR="00796E19" w:rsidRPr="00D56910" w:rsidRDefault="00796E19" w:rsidP="00796E19">
      <w:pPr>
        <w:rPr>
          <w:b/>
        </w:rPr>
      </w:pPr>
      <w:r w:rsidRPr="00D56910">
        <w:rPr>
          <w:b/>
        </w:rPr>
        <w:t xml:space="preserve">To </w:t>
      </w:r>
      <w:r w:rsidR="00C31577">
        <w:rPr>
          <w:b/>
        </w:rPr>
        <w:t>open</w:t>
      </w:r>
      <w:r w:rsidR="00C31577" w:rsidRPr="00D56910">
        <w:rPr>
          <w:b/>
        </w:rPr>
        <w:t xml:space="preserve"> </w:t>
      </w:r>
      <w:r w:rsidRPr="00D56910">
        <w:rPr>
          <w:b/>
        </w:rPr>
        <w:t xml:space="preserve">the Visual </w:t>
      </w:r>
      <w:r w:rsidR="00C31577">
        <w:rPr>
          <w:b/>
        </w:rPr>
        <w:t>R</w:t>
      </w:r>
      <w:r w:rsidR="00C31577" w:rsidRPr="00D56910">
        <w:rPr>
          <w:b/>
        </w:rPr>
        <w:t>eports</w:t>
      </w:r>
      <w:r w:rsidR="00DC1AEA">
        <w:rPr>
          <w:b/>
        </w:rPr>
        <w:t xml:space="preserve"> – Create Report</w:t>
      </w:r>
      <w:r w:rsidR="00C31577" w:rsidRPr="00D56910">
        <w:rPr>
          <w:b/>
        </w:rPr>
        <w:t xml:space="preserve"> </w:t>
      </w:r>
      <w:r w:rsidR="00C31577">
        <w:rPr>
          <w:b/>
        </w:rPr>
        <w:t xml:space="preserve">dialog </w:t>
      </w:r>
      <w:r w:rsidRPr="00D56910">
        <w:rPr>
          <w:b/>
        </w:rPr>
        <w:t xml:space="preserve">box: </w:t>
      </w:r>
    </w:p>
    <w:p w:rsidR="00796E19" w:rsidRDefault="00796E19" w:rsidP="00796E19">
      <w:pPr>
        <w:pStyle w:val="ListParagraph"/>
        <w:numPr>
          <w:ilvl w:val="0"/>
          <w:numId w:val="24"/>
        </w:numPr>
      </w:pPr>
      <w:r>
        <w:t xml:space="preserve">Project </w:t>
      </w:r>
      <w:r>
        <w:sym w:font="Wingdings" w:char="F0E0"/>
      </w:r>
      <w:r>
        <w:t xml:space="preserve"> Visual </w:t>
      </w:r>
      <w:r w:rsidR="00DC1AEA">
        <w:t>Reports</w:t>
      </w:r>
    </w:p>
    <w:p w:rsidR="00796E19" w:rsidRDefault="00796E19" w:rsidP="00796E19"/>
    <w:p w:rsidR="00AD181F" w:rsidRPr="00B85FD5" w:rsidRDefault="00AD181F" w:rsidP="00AD181F">
      <w:pPr>
        <w:rPr>
          <w:b/>
        </w:rPr>
      </w:pPr>
      <w:r w:rsidRPr="00B85FD5">
        <w:rPr>
          <w:b/>
        </w:rPr>
        <w:t>To</w:t>
      </w:r>
      <w:r>
        <w:rPr>
          <w:b/>
        </w:rPr>
        <w:t xml:space="preserve"> create </w:t>
      </w:r>
      <w:r w:rsidRPr="00B85FD5">
        <w:rPr>
          <w:b/>
        </w:rPr>
        <w:t xml:space="preserve">a report: </w:t>
      </w:r>
    </w:p>
    <w:p w:rsidR="00470637" w:rsidRDefault="00AD181F">
      <w:pPr>
        <w:pStyle w:val="ListParagraph"/>
        <w:numPr>
          <w:ilvl w:val="0"/>
          <w:numId w:val="24"/>
        </w:numPr>
      </w:pPr>
      <w:r>
        <w:t>Select any report.</w:t>
      </w:r>
    </w:p>
    <w:p w:rsidR="00470637" w:rsidRDefault="00AD181F">
      <w:pPr>
        <w:pStyle w:val="ListParagraph"/>
        <w:numPr>
          <w:ilvl w:val="0"/>
          <w:numId w:val="24"/>
        </w:numPr>
        <w:spacing w:after="0"/>
      </w:pPr>
      <w:r>
        <w:t xml:space="preserve">Change timeframe for assignment (usage) data. </w:t>
      </w:r>
    </w:p>
    <w:p w:rsidR="00470637" w:rsidRDefault="00AD181F">
      <w:pPr>
        <w:numPr>
          <w:ilvl w:val="0"/>
          <w:numId w:val="24"/>
        </w:numPr>
        <w:spacing w:after="0"/>
      </w:pPr>
      <w:r>
        <w:t xml:space="preserve">Click </w:t>
      </w:r>
      <w:r w:rsidRPr="00C31577">
        <w:rPr>
          <w:b/>
        </w:rPr>
        <w:t>View</w:t>
      </w:r>
      <w:r>
        <w:rPr>
          <w:b/>
        </w:rPr>
        <w:t>.</w:t>
      </w:r>
      <w:r>
        <w:rPr>
          <w:b/>
        </w:rPr>
        <w:br/>
      </w:r>
    </w:p>
    <w:p w:rsidR="00796E19" w:rsidRDefault="00470637" w:rsidP="00796E19">
      <w:pPr>
        <w:pStyle w:val="Art"/>
        <w:jc w:val="center"/>
      </w:pPr>
      <w:r>
        <w:rPr>
          <w:noProof/>
        </w:rPr>
        <w:lastRenderedPageBreak/>
        <w:pict>
          <v:rect id="_x0000_s1321" style="position:absolute;left:0;text-align:left;margin-left:317pt;margin-top:338.95pt;width:55pt;height:33.5pt;z-index:30" filled="f" strokecolor="red" strokeweight="1pt"/>
        </w:pict>
      </w:r>
      <w:r>
        <w:rPr>
          <w:noProof/>
        </w:rPr>
        <w:pict>
          <v:rect id="_x0000_s1320" style="position:absolute;left:0;text-align:left;margin-left:34pt;margin-top:70.95pt;width:240.5pt;height:178.5pt;z-index:29" filled="f" strokecolor="red" strokeweight="1pt"/>
        </w:pict>
      </w:r>
      <w:r w:rsidR="000C51B8">
        <w:rPr>
          <w:noProof/>
        </w:rPr>
        <w:pict>
          <v:shape id="Picture 40" o:spid="_x0000_i1071" type="#_x0000_t75" style="width:408pt;height:368pt;visibility:visible">
            <v:imagedata r:id="rId49" o:title=""/>
          </v:shape>
        </w:pict>
      </w:r>
    </w:p>
    <w:p w:rsidR="00796E19" w:rsidRDefault="00796E19" w:rsidP="00796E19"/>
    <w:p w:rsidR="00470637" w:rsidRDefault="00470637">
      <w:pPr>
        <w:pStyle w:val="ListParagraph"/>
        <w:ind w:left="1080"/>
      </w:pPr>
    </w:p>
    <w:p w:rsidR="00B85FD5" w:rsidRDefault="00704DE9" w:rsidP="00796E19">
      <w:r>
        <w:t>The r</w:t>
      </w:r>
      <w:r w:rsidR="00B85FD5">
        <w:t>eport will generate by creating an OLAP cube</w:t>
      </w:r>
      <w:r>
        <w:t xml:space="preserve"> and will open either</w:t>
      </w:r>
      <w:r w:rsidR="00B85FD5">
        <w:t xml:space="preserve"> Visio or Excel</w:t>
      </w:r>
      <w:r>
        <w:t>.</w:t>
      </w:r>
      <w:r w:rsidR="00B85FD5">
        <w:t xml:space="preserve"> </w:t>
      </w:r>
      <w:r w:rsidR="00F1233F">
        <w:t xml:space="preserve"> </w:t>
      </w:r>
      <w:r w:rsidR="00DC1AEA">
        <w:t>In the generated Pivot Table s</w:t>
      </w:r>
      <w:r w:rsidR="00F1233F">
        <w:t xml:space="preserve">elect </w:t>
      </w:r>
      <w:r>
        <w:t xml:space="preserve">the </w:t>
      </w:r>
      <w:r w:rsidR="00F1233F">
        <w:t xml:space="preserve">data to be viewed on the report.  Notice that </w:t>
      </w:r>
      <w:r>
        <w:t xml:space="preserve">the </w:t>
      </w:r>
      <w:r w:rsidR="00F1233F">
        <w:t xml:space="preserve">data viewed on the table </w:t>
      </w:r>
      <w:r>
        <w:t>can also</w:t>
      </w:r>
      <w:r w:rsidR="00F1233F">
        <w:t xml:space="preserve"> be viewed in chart format. </w:t>
      </w:r>
    </w:p>
    <w:p w:rsidR="00B85FD5" w:rsidRDefault="00B85FD5" w:rsidP="00796E19">
      <w:r>
        <w:t>Options are available for saving the generated OLAP cube or creating an Access database from the data by clicking the Save Data</w:t>
      </w:r>
      <w:r w:rsidR="00953CAE">
        <w:t>…</w:t>
      </w:r>
      <w:r>
        <w:t xml:space="preserve"> button.</w:t>
      </w:r>
    </w:p>
    <w:p w:rsidR="00796E19" w:rsidRDefault="00796E19" w:rsidP="00D66EA2"/>
    <w:p w:rsidR="00560F78" w:rsidRDefault="00560F78" w:rsidP="00D66EA2"/>
    <w:p w:rsidR="00D66EA2" w:rsidRDefault="00D66EA2" w:rsidP="00D66EA2">
      <w:pPr>
        <w:pStyle w:val="Pb"/>
        <w:framePr w:wrap="around"/>
      </w:pPr>
    </w:p>
    <w:p w:rsidR="001F6C3F" w:rsidRDefault="001F6C3F" w:rsidP="001F6C3F">
      <w:pPr>
        <w:pStyle w:val="Heading2"/>
      </w:pPr>
      <w:bookmarkStart w:id="81" w:name="_Toc270005037"/>
      <w:r w:rsidRPr="001F6C3F">
        <w:t>Creating Visual Report Templates</w:t>
      </w:r>
      <w:bookmarkEnd w:id="81"/>
    </w:p>
    <w:p w:rsidR="001F6C3F" w:rsidRDefault="000C51B8" w:rsidP="001F6C3F">
      <w:pPr>
        <w:pStyle w:val="FormatPPT"/>
      </w:pPr>
      <w:r>
        <w:pict>
          <v:shape id="_x0000_i1072" type="#_x0000_t75" style="width:287.5pt;height:181.5pt;visibility:visible" filled="t">
            <v:imagedata r:id="rId18" o:title="" croptop="6989f" cropbottom="3495f"/>
          </v:shape>
        </w:pict>
      </w:r>
    </w:p>
    <w:p w:rsidR="001F6C3F" w:rsidRPr="00FD0210" w:rsidRDefault="001F6C3F" w:rsidP="001F6C3F">
      <w:pPr>
        <w:pStyle w:val="Rule"/>
        <w:rPr>
          <w:b/>
        </w:rPr>
      </w:pPr>
    </w:p>
    <w:p w:rsidR="00796E19" w:rsidRDefault="00BB4750" w:rsidP="00796E19">
      <w:r>
        <w:t xml:space="preserve">Creating customized Visual report templates will allow inclusion of customized fields in Visual </w:t>
      </w:r>
      <w:r w:rsidR="00DC1AEA">
        <w:t>Reports</w:t>
      </w:r>
      <w:r>
        <w:t xml:space="preserve">.  Standard templates </w:t>
      </w:r>
      <w:r w:rsidR="003B29B0">
        <w:t>can</w:t>
      </w:r>
      <w:r>
        <w:t xml:space="preserve"> also be edited to include or exclude selected data. </w:t>
      </w:r>
    </w:p>
    <w:p w:rsidR="00BB4750" w:rsidRPr="00BB4750" w:rsidRDefault="00BB4750" w:rsidP="00796E19">
      <w:pPr>
        <w:rPr>
          <w:b/>
        </w:rPr>
      </w:pPr>
      <w:r w:rsidRPr="00BB4750">
        <w:rPr>
          <w:b/>
        </w:rPr>
        <w:t xml:space="preserve">To edit a standard template: </w:t>
      </w:r>
    </w:p>
    <w:p w:rsidR="00BB4750" w:rsidRDefault="00BB4750" w:rsidP="00BB4750">
      <w:pPr>
        <w:pStyle w:val="ListParagraph"/>
        <w:numPr>
          <w:ilvl w:val="0"/>
          <w:numId w:val="25"/>
        </w:numPr>
      </w:pPr>
      <w:r>
        <w:t xml:space="preserve">Project </w:t>
      </w:r>
      <w:r>
        <w:sym w:font="Wingdings" w:char="F0E0"/>
      </w:r>
      <w:r>
        <w:t xml:space="preserve"> Visual </w:t>
      </w:r>
      <w:r w:rsidR="00364876">
        <w:t>R</w:t>
      </w:r>
      <w:r>
        <w:t>eport</w:t>
      </w:r>
      <w:r w:rsidR="00AD181F">
        <w:t>s</w:t>
      </w:r>
      <w:r w:rsidR="00A81C22">
        <w:t>.</w:t>
      </w:r>
    </w:p>
    <w:p w:rsidR="00BB4750" w:rsidRDefault="00BB4750" w:rsidP="00BB4750">
      <w:pPr>
        <w:pStyle w:val="ListParagraph"/>
        <w:numPr>
          <w:ilvl w:val="0"/>
          <w:numId w:val="25"/>
        </w:numPr>
      </w:pPr>
      <w:r>
        <w:t xml:space="preserve">Select </w:t>
      </w:r>
      <w:r w:rsidR="00364876">
        <w:t xml:space="preserve">any </w:t>
      </w:r>
      <w:r>
        <w:t>report</w:t>
      </w:r>
      <w:r w:rsidR="00A81C22">
        <w:t>.</w:t>
      </w:r>
    </w:p>
    <w:p w:rsidR="00BB4750" w:rsidRDefault="00BB4750" w:rsidP="00BB4750">
      <w:pPr>
        <w:pStyle w:val="ListParagraph"/>
        <w:numPr>
          <w:ilvl w:val="0"/>
          <w:numId w:val="25"/>
        </w:numPr>
      </w:pPr>
      <w:r>
        <w:t xml:space="preserve">Click </w:t>
      </w:r>
      <w:r w:rsidRPr="00364876">
        <w:rPr>
          <w:b/>
        </w:rPr>
        <w:t>Edit</w:t>
      </w:r>
      <w:r w:rsidR="00A81C22">
        <w:rPr>
          <w:b/>
        </w:rPr>
        <w:t>.</w:t>
      </w:r>
    </w:p>
    <w:p w:rsidR="00BB4750" w:rsidRDefault="00BB4750" w:rsidP="00BB4750">
      <w:pPr>
        <w:pStyle w:val="ListParagraph"/>
        <w:numPr>
          <w:ilvl w:val="0"/>
          <w:numId w:val="25"/>
        </w:numPr>
      </w:pPr>
      <w:r>
        <w:t>See instructions for field choices below</w:t>
      </w:r>
      <w:r w:rsidR="00A81C22">
        <w:t>.</w:t>
      </w:r>
    </w:p>
    <w:p w:rsidR="00BB4750" w:rsidRPr="00BB4750" w:rsidRDefault="00BB4750" w:rsidP="00796E19">
      <w:pPr>
        <w:rPr>
          <w:b/>
        </w:rPr>
      </w:pPr>
      <w:r w:rsidRPr="00BB4750">
        <w:rPr>
          <w:b/>
        </w:rPr>
        <w:t xml:space="preserve">To create a new Visual report template: </w:t>
      </w:r>
    </w:p>
    <w:p w:rsidR="00BB4750" w:rsidRDefault="00BB4750" w:rsidP="00DB486F">
      <w:pPr>
        <w:pStyle w:val="ListParagraph"/>
        <w:numPr>
          <w:ilvl w:val="0"/>
          <w:numId w:val="26"/>
        </w:numPr>
      </w:pPr>
      <w:r>
        <w:t xml:space="preserve">Project </w:t>
      </w:r>
      <w:r>
        <w:sym w:font="Wingdings" w:char="F0E0"/>
      </w:r>
      <w:r>
        <w:t xml:space="preserve"> </w:t>
      </w:r>
      <w:commentRangeStart w:id="82"/>
      <w:r>
        <w:t xml:space="preserve">Visual </w:t>
      </w:r>
      <w:commentRangeStart w:id="83"/>
      <w:r w:rsidR="00364876">
        <w:t>R</w:t>
      </w:r>
      <w:r>
        <w:t>eport</w:t>
      </w:r>
      <w:commentRangeEnd w:id="82"/>
      <w:r w:rsidR="00AD181F">
        <w:t>s</w:t>
      </w:r>
      <w:r w:rsidR="003B29B0">
        <w:rPr>
          <w:rStyle w:val="CommentReference"/>
          <w:vanish/>
        </w:rPr>
        <w:commentReference w:id="82"/>
      </w:r>
      <w:commentRangeEnd w:id="83"/>
      <w:r w:rsidR="00DC1AEA">
        <w:rPr>
          <w:rStyle w:val="CommentReference"/>
        </w:rPr>
        <w:commentReference w:id="83"/>
      </w:r>
      <w:r w:rsidR="00A81C22">
        <w:t>.</w:t>
      </w:r>
    </w:p>
    <w:p w:rsidR="00BB4750" w:rsidRDefault="00BB4750" w:rsidP="00DB486F">
      <w:pPr>
        <w:pStyle w:val="ListParagraph"/>
        <w:numPr>
          <w:ilvl w:val="0"/>
          <w:numId w:val="26"/>
        </w:numPr>
      </w:pPr>
      <w:r>
        <w:t xml:space="preserve">Click </w:t>
      </w:r>
      <w:r w:rsidRPr="00364876">
        <w:rPr>
          <w:b/>
        </w:rPr>
        <w:t>New</w:t>
      </w:r>
      <w:r w:rsidR="00AD181F">
        <w:rPr>
          <w:b/>
        </w:rPr>
        <w:t xml:space="preserve"> Template</w:t>
      </w:r>
      <w:r w:rsidR="00A81C22">
        <w:rPr>
          <w:b/>
        </w:rPr>
        <w:t>.</w:t>
      </w:r>
    </w:p>
    <w:p w:rsidR="00DB486F" w:rsidRDefault="00364876" w:rsidP="00BB4750">
      <w:commentRangeStart w:id="84"/>
      <w:r>
        <w:t>Visual Reports – New Template dialog</w:t>
      </w:r>
      <w:commentRangeEnd w:id="84"/>
      <w:r>
        <w:rPr>
          <w:rStyle w:val="CommentReference"/>
          <w:vanish/>
        </w:rPr>
        <w:commentReference w:id="84"/>
      </w:r>
      <w:r>
        <w:t xml:space="preserve"> </w:t>
      </w:r>
      <w:r w:rsidR="00DC1AEA">
        <w:t xml:space="preserve">box </w:t>
      </w:r>
      <w:r>
        <w:t>opens</w:t>
      </w:r>
      <w:r w:rsidR="00DB486F">
        <w:t xml:space="preserve">: </w:t>
      </w:r>
    </w:p>
    <w:p w:rsidR="00DB486F" w:rsidRDefault="00DB486F" w:rsidP="00DB486F">
      <w:pPr>
        <w:pStyle w:val="ListParagraph"/>
        <w:numPr>
          <w:ilvl w:val="0"/>
          <w:numId w:val="28"/>
        </w:numPr>
      </w:pPr>
      <w:r>
        <w:t>Select Application:  Visio or Excel</w:t>
      </w:r>
      <w:r w:rsidR="00A81C22">
        <w:t>.</w:t>
      </w:r>
    </w:p>
    <w:p w:rsidR="00DB486F" w:rsidRDefault="00DB486F" w:rsidP="00DB486F">
      <w:pPr>
        <w:pStyle w:val="ListParagraph"/>
        <w:numPr>
          <w:ilvl w:val="0"/>
          <w:numId w:val="28"/>
        </w:numPr>
      </w:pPr>
      <w:r>
        <w:t>Select Data Type (destination for completed template)</w:t>
      </w:r>
      <w:r w:rsidR="00F029BA">
        <w:t>.</w:t>
      </w:r>
    </w:p>
    <w:p w:rsidR="00470637" w:rsidRDefault="00DB486F">
      <w:pPr>
        <w:pStyle w:val="ListParagraph"/>
        <w:numPr>
          <w:ilvl w:val="1"/>
          <w:numId w:val="28"/>
        </w:numPr>
      </w:pPr>
      <w:r>
        <w:t>Task Usage</w:t>
      </w:r>
    </w:p>
    <w:p w:rsidR="00DB486F" w:rsidRDefault="00DB486F" w:rsidP="00DB486F">
      <w:pPr>
        <w:pStyle w:val="ListParagraph"/>
        <w:numPr>
          <w:ilvl w:val="1"/>
          <w:numId w:val="28"/>
        </w:numPr>
      </w:pPr>
      <w:r>
        <w:t>Resource Usage</w:t>
      </w:r>
    </w:p>
    <w:p w:rsidR="00DB486F" w:rsidRDefault="00DB486F" w:rsidP="00DB486F">
      <w:pPr>
        <w:pStyle w:val="ListParagraph"/>
        <w:numPr>
          <w:ilvl w:val="1"/>
          <w:numId w:val="28"/>
        </w:numPr>
      </w:pPr>
      <w:r>
        <w:t>Assignment Usage</w:t>
      </w:r>
    </w:p>
    <w:p w:rsidR="00DB486F" w:rsidRDefault="00DB486F" w:rsidP="00DB486F">
      <w:pPr>
        <w:pStyle w:val="ListParagraph"/>
        <w:numPr>
          <w:ilvl w:val="1"/>
          <w:numId w:val="28"/>
        </w:numPr>
      </w:pPr>
      <w:r>
        <w:t>Task Summary</w:t>
      </w:r>
    </w:p>
    <w:p w:rsidR="00DB486F" w:rsidRDefault="00DB486F" w:rsidP="00DB486F">
      <w:pPr>
        <w:pStyle w:val="ListParagraph"/>
        <w:numPr>
          <w:ilvl w:val="1"/>
          <w:numId w:val="28"/>
        </w:numPr>
      </w:pPr>
      <w:r>
        <w:t>Resource Summary</w:t>
      </w:r>
    </w:p>
    <w:p w:rsidR="00DB486F" w:rsidRDefault="00DB486F" w:rsidP="00DB486F">
      <w:pPr>
        <w:pStyle w:val="ListParagraph"/>
        <w:numPr>
          <w:ilvl w:val="1"/>
          <w:numId w:val="28"/>
        </w:numPr>
      </w:pPr>
      <w:r>
        <w:t xml:space="preserve">Assignment Summary </w:t>
      </w:r>
    </w:p>
    <w:p w:rsidR="00DB486F" w:rsidRDefault="00DB486F" w:rsidP="00DB486F"/>
    <w:p w:rsidR="00BB4750" w:rsidRDefault="000C51B8" w:rsidP="00DB486F">
      <w:pPr>
        <w:pStyle w:val="Art"/>
        <w:jc w:val="center"/>
      </w:pPr>
      <w:r>
        <w:rPr>
          <w:noProof/>
        </w:rPr>
        <w:lastRenderedPageBreak/>
        <w:pict>
          <v:shape id="Picture 22" o:spid="_x0000_i1073" type="#_x0000_t75" style="width:275.5pt;height:285.5pt;visibility:visible">
            <v:imagedata r:id="rId50" o:title=""/>
          </v:shape>
        </w:pict>
      </w:r>
    </w:p>
    <w:p w:rsidR="00BB4750" w:rsidRDefault="00BB4750" w:rsidP="00796E19"/>
    <w:p w:rsidR="00DB486F" w:rsidRDefault="00DB486F" w:rsidP="00DB486F">
      <w:pPr>
        <w:pStyle w:val="ListParagraph"/>
        <w:numPr>
          <w:ilvl w:val="0"/>
          <w:numId w:val="28"/>
        </w:numPr>
      </w:pPr>
      <w:r>
        <w:t xml:space="preserve">Click on </w:t>
      </w:r>
      <w:r w:rsidR="00364876">
        <w:t xml:space="preserve">the </w:t>
      </w:r>
      <w:r w:rsidRPr="00364876">
        <w:rPr>
          <w:b/>
        </w:rPr>
        <w:t>Field Picker</w:t>
      </w:r>
      <w:r w:rsidR="00364876">
        <w:t xml:space="preserve"> button</w:t>
      </w:r>
      <w:r w:rsidR="00F029BA">
        <w:t>.</w:t>
      </w:r>
    </w:p>
    <w:p w:rsidR="00F029BA" w:rsidRDefault="00DB486F" w:rsidP="00F029BA">
      <w:pPr>
        <w:pStyle w:val="ListParagraph"/>
        <w:numPr>
          <w:ilvl w:val="0"/>
          <w:numId w:val="28"/>
        </w:numPr>
        <w:spacing w:after="0"/>
      </w:pPr>
      <w:r>
        <w:t>Add and remove fields from the report</w:t>
      </w:r>
      <w:r w:rsidR="003B29B0">
        <w:t>:</w:t>
      </w:r>
    </w:p>
    <w:p w:rsidR="00F029BA" w:rsidRDefault="00DB486F" w:rsidP="00F029BA">
      <w:pPr>
        <w:pStyle w:val="Lb3"/>
        <w:spacing w:after="0"/>
      </w:pPr>
      <w:r w:rsidRPr="00F029BA">
        <w:t>Select fields to add to the report on the left side and click Add</w:t>
      </w:r>
      <w:r w:rsidR="00F029BA">
        <w:t>.</w:t>
      </w:r>
    </w:p>
    <w:p w:rsidR="00DB486F" w:rsidRPr="00F029BA" w:rsidRDefault="00DB486F" w:rsidP="00F029BA">
      <w:pPr>
        <w:pStyle w:val="Lb3"/>
        <w:spacing w:after="0"/>
      </w:pPr>
      <w:r w:rsidRPr="00F029BA">
        <w:t>Select fields to remove from the report on the right side and click Remove</w:t>
      </w:r>
      <w:r w:rsidR="00F029BA">
        <w:t>.</w:t>
      </w:r>
    </w:p>
    <w:p w:rsidR="00DB486F" w:rsidRDefault="00DB486F" w:rsidP="00DB486F">
      <w:pPr>
        <w:pStyle w:val="ListParagraph"/>
        <w:numPr>
          <w:ilvl w:val="0"/>
          <w:numId w:val="28"/>
        </w:numPr>
      </w:pPr>
      <w:r>
        <w:t xml:space="preserve">Click </w:t>
      </w:r>
      <w:r w:rsidRPr="00364876">
        <w:rPr>
          <w:b/>
        </w:rPr>
        <w:t>OK</w:t>
      </w:r>
      <w:r>
        <w:t xml:space="preserve"> when field selection is completed</w:t>
      </w:r>
      <w:r w:rsidR="00F029BA">
        <w:t>.</w:t>
      </w:r>
    </w:p>
    <w:p w:rsidR="00DB486F" w:rsidRDefault="00DB486F" w:rsidP="00DB486F">
      <w:pPr>
        <w:pStyle w:val="ListParagraph"/>
        <w:numPr>
          <w:ilvl w:val="0"/>
          <w:numId w:val="28"/>
        </w:numPr>
      </w:pPr>
      <w:r>
        <w:t xml:space="preserve">Click </w:t>
      </w:r>
      <w:r w:rsidR="00442383" w:rsidRPr="00364876">
        <w:rPr>
          <w:b/>
        </w:rPr>
        <w:t>OK</w:t>
      </w:r>
      <w:r w:rsidR="00442383">
        <w:t xml:space="preserve"> to create the new template</w:t>
      </w:r>
      <w:r w:rsidR="00F029BA">
        <w:t>.</w:t>
      </w:r>
    </w:p>
    <w:p w:rsidR="001F6C3F" w:rsidRDefault="00470637" w:rsidP="00DB486F">
      <w:pPr>
        <w:pStyle w:val="Art"/>
        <w:jc w:val="center"/>
      </w:pPr>
      <w:r>
        <w:rPr>
          <w:noProof/>
        </w:rPr>
        <w:lastRenderedPageBreak/>
        <w:pict>
          <v:rect id="_x0000_s1324" style="position:absolute;left:0;text-align:left;margin-left:206pt;margin-top:87.15pt;width:63pt;height:23.5pt;z-index:33" filled="f" strokecolor="red" strokeweight="1pt"/>
        </w:pict>
      </w:r>
      <w:r>
        <w:rPr>
          <w:noProof/>
        </w:rPr>
        <w:pict>
          <v:rect id="_x0000_s1323" style="position:absolute;left:0;text-align:left;margin-left:272pt;margin-top:55.15pt;width:137.5pt;height:111pt;z-index:32" filled="f" strokecolor="red" strokeweight="1pt"/>
        </w:pict>
      </w:r>
      <w:r>
        <w:rPr>
          <w:noProof/>
        </w:rPr>
        <w:pict>
          <v:rect id="_x0000_s1322" style="position:absolute;left:0;text-align:left;margin-left:36pt;margin-top:58.15pt;width:170pt;height:242.5pt;z-index:31" filled="f" strokecolor="red" strokeweight="1pt"/>
        </w:pict>
      </w:r>
      <w:r w:rsidR="000C51B8">
        <w:rPr>
          <w:noProof/>
        </w:rPr>
        <w:pict>
          <v:shape id="Picture 25" o:spid="_x0000_i1074" type="#_x0000_t75" style="width:395pt;height:355pt;visibility:visible">
            <v:imagedata r:id="rId51" o:title=""/>
          </v:shape>
        </w:pict>
      </w:r>
    </w:p>
    <w:p w:rsidR="00442383" w:rsidRDefault="00442383" w:rsidP="00442383"/>
    <w:p w:rsidR="00442383" w:rsidRDefault="00442383" w:rsidP="00442383">
      <w:r>
        <w:t xml:space="preserve">An OLAP cube will be generated and the will open </w:t>
      </w:r>
      <w:r w:rsidR="003B29B0">
        <w:t xml:space="preserve">in </w:t>
      </w:r>
      <w:r>
        <w:t>either Excel or Visio.</w:t>
      </w:r>
    </w:p>
    <w:p w:rsidR="00442383" w:rsidRPr="007F2B6B" w:rsidRDefault="00442383" w:rsidP="00442383">
      <w:pPr>
        <w:rPr>
          <w:b/>
        </w:rPr>
      </w:pPr>
      <w:r w:rsidRPr="007F2B6B">
        <w:rPr>
          <w:b/>
        </w:rPr>
        <w:t xml:space="preserve">To save the template: </w:t>
      </w:r>
    </w:p>
    <w:p w:rsidR="00442383" w:rsidRDefault="00126010" w:rsidP="007F2B6B">
      <w:pPr>
        <w:pStyle w:val="ListParagraph"/>
        <w:numPr>
          <w:ilvl w:val="0"/>
          <w:numId w:val="44"/>
        </w:numPr>
      </w:pPr>
      <w:r>
        <w:rPr>
          <w:b/>
        </w:rPr>
        <w:t xml:space="preserve">In either Excel or Visio click the </w:t>
      </w:r>
      <w:r w:rsidR="00442383" w:rsidRPr="00364876">
        <w:rPr>
          <w:b/>
        </w:rPr>
        <w:t>Office</w:t>
      </w:r>
      <w:r w:rsidR="00442383">
        <w:t xml:space="preserve"> button </w:t>
      </w:r>
      <w:r w:rsidR="00442383">
        <w:sym w:font="Wingdings" w:char="F0E0"/>
      </w:r>
      <w:r w:rsidR="00442383">
        <w:t xml:space="preserve"> </w:t>
      </w:r>
      <w:r w:rsidR="00442383" w:rsidRPr="00364876">
        <w:rPr>
          <w:b/>
        </w:rPr>
        <w:t xml:space="preserve">Save </w:t>
      </w:r>
      <w:r w:rsidR="003B29B0" w:rsidRPr="00364876">
        <w:rPr>
          <w:b/>
        </w:rPr>
        <w:t>A</w:t>
      </w:r>
      <w:r w:rsidR="00442383" w:rsidRPr="00364876">
        <w:rPr>
          <w:b/>
        </w:rPr>
        <w:t>s</w:t>
      </w:r>
      <w:r w:rsidR="00442383">
        <w:t xml:space="preserve"> </w:t>
      </w:r>
      <w:r w:rsidR="00F029BA">
        <w:t>.</w:t>
      </w:r>
      <w:r w:rsidR="00442383">
        <w:t xml:space="preserve"> </w:t>
      </w:r>
    </w:p>
    <w:p w:rsidR="00442383" w:rsidRDefault="00442383" w:rsidP="007F2B6B">
      <w:pPr>
        <w:pStyle w:val="ListParagraph"/>
        <w:numPr>
          <w:ilvl w:val="0"/>
          <w:numId w:val="44"/>
        </w:numPr>
      </w:pPr>
      <w:r>
        <w:t>Give the template a name</w:t>
      </w:r>
      <w:r w:rsidR="003B29B0">
        <w:t xml:space="preserve"> and</w:t>
      </w:r>
      <w:r>
        <w:t xml:space="preserve"> </w:t>
      </w:r>
      <w:r w:rsidR="003B29B0">
        <w:t>l</w:t>
      </w:r>
      <w:r>
        <w:t>eav</w:t>
      </w:r>
      <w:r w:rsidR="00126010">
        <w:t xml:space="preserve">ing the </w:t>
      </w:r>
      <w:r>
        <w:t xml:space="preserve">template </w:t>
      </w:r>
      <w:r w:rsidR="00126010">
        <w:t xml:space="preserve">file </w:t>
      </w:r>
      <w:r w:rsidR="00364876">
        <w:t>extension</w:t>
      </w:r>
      <w:r w:rsidR="00126010">
        <w:t xml:space="preserve"> of .xltx for Excel or .vsd for </w:t>
      </w:r>
      <w:commentRangeStart w:id="85"/>
      <w:r w:rsidR="00126010">
        <w:t>Visio</w:t>
      </w:r>
      <w:commentRangeEnd w:id="85"/>
      <w:r w:rsidR="00C703FF">
        <w:rPr>
          <w:rStyle w:val="CommentReference"/>
        </w:rPr>
        <w:commentReference w:id="85"/>
      </w:r>
      <w:r w:rsidR="00F029BA">
        <w:t>.</w:t>
      </w:r>
      <w:commentRangeStart w:id="86"/>
      <w:r>
        <w:t xml:space="preserve"> </w:t>
      </w:r>
      <w:commentRangeEnd w:id="86"/>
      <w:r w:rsidR="003B29B0">
        <w:rPr>
          <w:rStyle w:val="CommentReference"/>
          <w:vanish/>
        </w:rPr>
        <w:commentReference w:id="86"/>
      </w:r>
    </w:p>
    <w:p w:rsidR="00442383" w:rsidRDefault="00442383" w:rsidP="007F2B6B">
      <w:pPr>
        <w:pStyle w:val="ListParagraph"/>
        <w:numPr>
          <w:ilvl w:val="0"/>
          <w:numId w:val="44"/>
        </w:numPr>
      </w:pPr>
      <w:r>
        <w:t xml:space="preserve">Click </w:t>
      </w:r>
      <w:r w:rsidRPr="00F029BA">
        <w:rPr>
          <w:b/>
        </w:rPr>
        <w:t>OK</w:t>
      </w:r>
      <w:r>
        <w:t xml:space="preserve"> to </w:t>
      </w:r>
      <w:r w:rsidR="004F3674">
        <w:t>create and save the template</w:t>
      </w:r>
      <w:r w:rsidR="00F029BA">
        <w:t>.</w:t>
      </w:r>
    </w:p>
    <w:p w:rsidR="00442383" w:rsidRDefault="00442383" w:rsidP="00442383">
      <w:r>
        <w:t>The following message will appear</w:t>
      </w:r>
      <w:r w:rsidR="007F2B6B">
        <w:t xml:space="preserve"> when an Excel template is created</w:t>
      </w:r>
      <w:r>
        <w:t xml:space="preserve">: </w:t>
      </w:r>
    </w:p>
    <w:p w:rsidR="00442383" w:rsidRDefault="000C51B8" w:rsidP="00442383">
      <w:pPr>
        <w:pStyle w:val="Art"/>
        <w:jc w:val="center"/>
      </w:pPr>
      <w:r>
        <w:rPr>
          <w:noProof/>
        </w:rPr>
        <w:pict>
          <v:shape id="Picture 28" o:spid="_x0000_i1075" type="#_x0000_t75" style="width:450.5pt;height:67pt;visibility:visible">
            <v:imagedata r:id="rId52" o:title=""/>
          </v:shape>
        </w:pict>
      </w:r>
    </w:p>
    <w:p w:rsidR="00442383" w:rsidRDefault="00442383" w:rsidP="00442383"/>
    <w:p w:rsidR="00442383" w:rsidRDefault="00364876" w:rsidP="00364876">
      <w:pPr>
        <w:pStyle w:val="Lb2"/>
      </w:pPr>
      <w:r>
        <w:t xml:space="preserve">Click </w:t>
      </w:r>
      <w:r w:rsidR="004F3674">
        <w:t xml:space="preserve">Yes </w:t>
      </w:r>
      <w:r w:rsidR="00442383">
        <w:t xml:space="preserve">to refresh or create new data when the template is run. </w:t>
      </w:r>
    </w:p>
    <w:p w:rsidR="00442383" w:rsidRDefault="00442383" w:rsidP="00442383">
      <w:r>
        <w:t xml:space="preserve">The new template will be added to the list of </w:t>
      </w:r>
      <w:r w:rsidR="00364876">
        <w:t xml:space="preserve">already </w:t>
      </w:r>
      <w:r>
        <w:t xml:space="preserve">available Visual </w:t>
      </w:r>
      <w:r w:rsidR="00126010">
        <w:t xml:space="preserve">Report </w:t>
      </w:r>
      <w:r>
        <w:t>templates.  In the example below</w:t>
      </w:r>
      <w:r w:rsidR="004F3674">
        <w:t>,</w:t>
      </w:r>
      <w:r>
        <w:t xml:space="preserve"> a new template called New Visual Report Template was created.  </w:t>
      </w:r>
    </w:p>
    <w:p w:rsidR="00442383" w:rsidRDefault="00470637" w:rsidP="00442383">
      <w:pPr>
        <w:pStyle w:val="Art"/>
        <w:jc w:val="center"/>
      </w:pPr>
      <w:r>
        <w:rPr>
          <w:noProof/>
        </w:rPr>
        <w:lastRenderedPageBreak/>
        <w:pict>
          <v:rect id="_x0000_s1071" style="position:absolute;left:0;text-align:left;margin-left:33.2pt;margin-top:215.9pt;width:129.6pt;height:13.75pt;z-index:12" filled="f" strokecolor="red" strokeweight="1pt"/>
        </w:pict>
      </w:r>
      <w:r w:rsidR="000C51B8">
        <w:rPr>
          <w:noProof/>
        </w:rPr>
        <w:pict>
          <v:shape id="Picture 31" o:spid="_x0000_i1076" type="#_x0000_t75" style="width:413.5pt;height:377.5pt;visibility:visible">
            <v:imagedata r:id="rId53" o:title=""/>
          </v:shape>
        </w:pict>
      </w:r>
    </w:p>
    <w:p w:rsidR="00442383" w:rsidRDefault="00442383" w:rsidP="00442383"/>
    <w:p w:rsidR="00442383" w:rsidRPr="00783E49" w:rsidRDefault="00442383" w:rsidP="00442383">
      <w:pPr>
        <w:rPr>
          <w:b/>
        </w:rPr>
      </w:pPr>
      <w:r w:rsidRPr="00783E49">
        <w:rPr>
          <w:b/>
        </w:rPr>
        <w:t xml:space="preserve">To rename or delete an existing template: </w:t>
      </w:r>
    </w:p>
    <w:p w:rsidR="00442383" w:rsidRDefault="00442383" w:rsidP="00783E49">
      <w:pPr>
        <w:pStyle w:val="ListParagraph"/>
        <w:numPr>
          <w:ilvl w:val="0"/>
          <w:numId w:val="29"/>
        </w:numPr>
      </w:pPr>
      <w:r>
        <w:t xml:space="preserve">Click the template to be </w:t>
      </w:r>
      <w:r w:rsidR="004F3674">
        <w:t>renamed or deleted</w:t>
      </w:r>
      <w:r w:rsidR="00F029BA">
        <w:t>.</w:t>
      </w:r>
    </w:p>
    <w:p w:rsidR="00442383" w:rsidRDefault="00442383" w:rsidP="00783E49">
      <w:pPr>
        <w:pStyle w:val="ListParagraph"/>
        <w:numPr>
          <w:ilvl w:val="0"/>
          <w:numId w:val="29"/>
        </w:numPr>
      </w:pPr>
      <w:r>
        <w:t xml:space="preserve">Click </w:t>
      </w:r>
      <w:r w:rsidRPr="00AB5323">
        <w:rPr>
          <w:b/>
        </w:rPr>
        <w:t xml:space="preserve">Manage </w:t>
      </w:r>
      <w:r w:rsidR="004F3674" w:rsidRPr="00AB5323">
        <w:rPr>
          <w:b/>
        </w:rPr>
        <w:t>T</w:t>
      </w:r>
      <w:r w:rsidRPr="00AB5323">
        <w:rPr>
          <w:b/>
        </w:rPr>
        <w:t>emplate</w:t>
      </w:r>
      <w:r w:rsidR="00F029BA">
        <w:rPr>
          <w:b/>
        </w:rPr>
        <w:t>.</w:t>
      </w:r>
    </w:p>
    <w:p w:rsidR="00783E49" w:rsidRDefault="00783E49" w:rsidP="00783E49">
      <w:pPr>
        <w:pStyle w:val="ListParagraph"/>
        <w:numPr>
          <w:ilvl w:val="0"/>
          <w:numId w:val="29"/>
        </w:numPr>
      </w:pPr>
      <w:r>
        <w:t>Right</w:t>
      </w:r>
      <w:r w:rsidR="004F3674">
        <w:t>-</w:t>
      </w:r>
      <w:r>
        <w:t>click the file</w:t>
      </w:r>
      <w:r w:rsidR="00F029BA">
        <w:t>.</w:t>
      </w:r>
    </w:p>
    <w:p w:rsidR="00442383" w:rsidRDefault="00783E49" w:rsidP="00783E49">
      <w:pPr>
        <w:pStyle w:val="ListParagraph"/>
        <w:numPr>
          <w:ilvl w:val="0"/>
          <w:numId w:val="29"/>
        </w:numPr>
      </w:pPr>
      <w:r>
        <w:t xml:space="preserve">Select </w:t>
      </w:r>
      <w:r w:rsidR="00442383" w:rsidRPr="00AB5323">
        <w:rPr>
          <w:b/>
        </w:rPr>
        <w:t>Rename</w:t>
      </w:r>
      <w:r w:rsidR="00442383">
        <w:t xml:space="preserve"> or </w:t>
      </w:r>
      <w:r w:rsidR="00442383" w:rsidRPr="00AB5323">
        <w:rPr>
          <w:b/>
        </w:rPr>
        <w:t>Delete</w:t>
      </w:r>
      <w:r w:rsidR="00F029BA">
        <w:rPr>
          <w:b/>
        </w:rPr>
        <w:t>.</w:t>
      </w:r>
      <w:r w:rsidR="00442383">
        <w:t xml:space="preserve"> </w:t>
      </w:r>
    </w:p>
    <w:p w:rsidR="00442383" w:rsidRDefault="00442383" w:rsidP="00442383"/>
    <w:p w:rsidR="00442383" w:rsidRDefault="00442383" w:rsidP="00442383"/>
    <w:p w:rsidR="00442383" w:rsidRDefault="00442383" w:rsidP="00442383">
      <w:r>
        <w:t xml:space="preserve"> </w:t>
      </w:r>
    </w:p>
    <w:p w:rsidR="00442383" w:rsidRDefault="00442383" w:rsidP="00442383"/>
    <w:p w:rsidR="00442383" w:rsidRPr="00442383" w:rsidRDefault="00442383" w:rsidP="00442383"/>
    <w:p w:rsidR="001F6C3F" w:rsidRDefault="001F6C3F" w:rsidP="001F6C3F">
      <w:pPr>
        <w:pStyle w:val="Pb"/>
        <w:framePr w:wrap="around"/>
      </w:pPr>
    </w:p>
    <w:p w:rsidR="00D66EA2" w:rsidRDefault="00D66EA2" w:rsidP="00D66EA2">
      <w:pPr>
        <w:pStyle w:val="Heading2"/>
      </w:pPr>
      <w:bookmarkStart w:id="87" w:name="_Toc270005038"/>
      <w:r>
        <w:t xml:space="preserve">Practice: </w:t>
      </w:r>
      <w:r w:rsidR="001F6C3F" w:rsidRPr="001F6C3F">
        <w:t>Viewing and Creating Visual Reports</w:t>
      </w:r>
      <w:bookmarkEnd w:id="87"/>
    </w:p>
    <w:p w:rsidR="00D66EA2" w:rsidRDefault="00470637" w:rsidP="00D66EA2">
      <w:pPr>
        <w:pStyle w:val="FormatPPT"/>
      </w:pPr>
      <w:r>
        <w:fldChar w:fldCharType="begin"/>
      </w:r>
      <w:r w:rsidR="000C1DD7">
        <w:instrText xml:space="preserve"> LINK PowerPoint.Slide.8 "C:\\Users\\Rolly.Perreaux\\Documents\\MVP-Press\\Courseware\\_Templates\\Module Template.pptx!264" "" \a \p </w:instrText>
      </w:r>
      <w:r>
        <w:fldChar w:fldCharType="separate"/>
      </w:r>
      <w:r w:rsidR="000C51B8">
        <w:object w:dxaOrig="7185" w:dyaOrig="5401">
          <v:shape id="_x0000_i1077" type="#_x0000_t75" style="width:286.5pt;height:181pt" filled="t">
            <v:imagedata r:id="rId54" o:title="" croptop="6989f" cropbottom="3495f"/>
          </v:shape>
        </w:object>
      </w:r>
      <w:r>
        <w:fldChar w:fldCharType="end"/>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6137A4">
            <w:pPr>
              <w:pStyle w:val="LabTabelHeaderFirst"/>
              <w:rPr>
                <w:i/>
                <w:color w:val="00B050"/>
              </w:rPr>
            </w:pPr>
            <w:r w:rsidRPr="00245ACE">
              <w:rPr>
                <w:i/>
                <w:color w:val="00B050"/>
              </w:rPr>
              <w:t>Setting</w:t>
            </w:r>
          </w:p>
        </w:tc>
        <w:tc>
          <w:tcPr>
            <w:tcW w:w="5490" w:type="dxa"/>
          </w:tcPr>
          <w:p w:rsidR="00D66EA2" w:rsidRPr="00245ACE" w:rsidRDefault="00D66EA2" w:rsidP="006137A4">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6137A4">
            <w:pPr>
              <w:pStyle w:val="Tr"/>
              <w:ind w:left="-90"/>
              <w:rPr>
                <w:i/>
                <w:color w:val="00B050"/>
                <w:szCs w:val="21"/>
              </w:rPr>
            </w:pP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Account Name</w:t>
            </w:r>
          </w:p>
        </w:tc>
        <w:tc>
          <w:tcPr>
            <w:tcW w:w="5490" w:type="dxa"/>
          </w:tcPr>
          <w:p w:rsidR="00D66EA2" w:rsidRPr="00245ACE" w:rsidRDefault="00D66EA2" w:rsidP="006137A4">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Project Server URL</w:t>
            </w:r>
          </w:p>
        </w:tc>
        <w:tc>
          <w:tcPr>
            <w:tcW w:w="5490" w:type="dxa"/>
          </w:tcPr>
          <w:p w:rsidR="00D66EA2" w:rsidRPr="00245ACE" w:rsidRDefault="00D66EA2" w:rsidP="006137A4">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6137A4">
            <w:pPr>
              <w:pStyle w:val="LabTableContentFirst"/>
              <w:rPr>
                <w:i/>
                <w:color w:val="00B050"/>
              </w:rPr>
            </w:pPr>
            <w:r w:rsidRPr="00245ACE">
              <w:rPr>
                <w:i/>
                <w:color w:val="00B050"/>
              </w:rPr>
              <w:t>When connecting</w:t>
            </w:r>
          </w:p>
        </w:tc>
        <w:tc>
          <w:tcPr>
            <w:tcW w:w="5490" w:type="dxa"/>
          </w:tcPr>
          <w:p w:rsidR="00D66EA2" w:rsidRPr="00245ACE" w:rsidRDefault="00D66EA2" w:rsidP="006137A4">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6137A4">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6137A4">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6C33D3" w:rsidRDefault="00F4796D" w:rsidP="006C33D3">
      <w:pPr>
        <w:pStyle w:val="Heading1"/>
      </w:pPr>
      <w:bookmarkStart w:id="88" w:name="_Toc270005039"/>
      <w:r>
        <w:t xml:space="preserve">Lesson </w:t>
      </w:r>
      <w:r w:rsidR="00D66EA2">
        <w:t>4</w:t>
      </w:r>
      <w:r>
        <w:t xml:space="preserve">: </w:t>
      </w:r>
      <w:bookmarkEnd w:id="27"/>
      <w:commentRangeStart w:id="89"/>
      <w:commentRangeStart w:id="90"/>
      <w:r w:rsidR="001F6C3F" w:rsidRPr="001F6C3F">
        <w:t>Collaborating</w:t>
      </w:r>
      <w:commentRangeEnd w:id="89"/>
      <w:r w:rsidR="00DC2CF6">
        <w:rPr>
          <w:rStyle w:val="CommentReference"/>
          <w:rFonts w:ascii="Times New Roman" w:eastAsia="Calibri" w:hAnsi="Times New Roman"/>
          <w:b w:val="0"/>
          <w:vanish/>
          <w:color w:val="auto"/>
        </w:rPr>
        <w:commentReference w:id="89"/>
      </w:r>
      <w:commentRangeEnd w:id="90"/>
      <w:r w:rsidR="008D6D18">
        <w:rPr>
          <w:rStyle w:val="CommentReference"/>
          <w:rFonts w:ascii="Times New Roman" w:eastAsia="Calibri" w:hAnsi="Times New Roman"/>
          <w:b w:val="0"/>
          <w:color w:val="auto"/>
        </w:rPr>
        <w:commentReference w:id="90"/>
      </w:r>
      <w:r w:rsidR="001F6C3F" w:rsidRPr="001F6C3F">
        <w:t xml:space="preserve"> Project Information</w:t>
      </w:r>
      <w:bookmarkEnd w:id="88"/>
    </w:p>
    <w:p w:rsidR="006C33D3" w:rsidRDefault="000C51B8" w:rsidP="006C33D3">
      <w:pPr>
        <w:pStyle w:val="FormatPPT"/>
      </w:pPr>
      <w:r>
        <w:pict>
          <v:shape id="_x0000_i1078" type="#_x0000_t75" style="width:287.5pt;height:181.5pt;visibility:visible" filled="t">
            <v:imagedata r:id="rId16" o:title="" croptop="6989f" cropbottom="3495f"/>
          </v:shape>
        </w:pict>
      </w:r>
    </w:p>
    <w:p w:rsidR="006C33D3" w:rsidRPr="00853D86" w:rsidRDefault="006C33D3" w:rsidP="006C33D3">
      <w:pPr>
        <w:pStyle w:val="Rule"/>
      </w:pPr>
    </w:p>
    <w:p w:rsidR="00245ACE" w:rsidRDefault="00E03F05" w:rsidP="00886786">
      <w:pPr>
        <w:pStyle w:val="Lb1"/>
        <w:numPr>
          <w:ilvl w:val="0"/>
          <w:numId w:val="0"/>
        </w:numPr>
        <w:ind w:left="720"/>
      </w:pPr>
      <w:commentRangeStart w:id="91"/>
      <w:r>
        <w:t xml:space="preserve">Other applications </w:t>
      </w:r>
      <w:r w:rsidR="00665229">
        <w:t xml:space="preserve">can </w:t>
      </w:r>
      <w:r w:rsidR="008D6D18">
        <w:t xml:space="preserve">require the </w:t>
      </w:r>
      <w:r>
        <w:t xml:space="preserve">use </w:t>
      </w:r>
      <w:r w:rsidR="008D6D18">
        <w:t xml:space="preserve">of </w:t>
      </w:r>
      <w:r>
        <w:t xml:space="preserve">Project data in ways other than the .mpp file structure.  To assist this need, Project 2010 has the ability to export data in multiple file </w:t>
      </w:r>
      <w:commentRangeStart w:id="92"/>
      <w:r>
        <w:t>formats</w:t>
      </w:r>
      <w:commentRangeEnd w:id="92"/>
      <w:r w:rsidR="00013586">
        <w:rPr>
          <w:rStyle w:val="CommentReference"/>
          <w:rFonts w:eastAsia="Calibri"/>
        </w:rPr>
        <w:commentReference w:id="92"/>
      </w:r>
      <w:r>
        <w:t>.</w:t>
      </w:r>
      <w:commentRangeEnd w:id="91"/>
      <w:r w:rsidR="003135D3">
        <w:rPr>
          <w:rStyle w:val="CommentReference"/>
          <w:rFonts w:eastAsia="Calibri"/>
          <w:vanish/>
        </w:rPr>
        <w:commentReference w:id="91"/>
      </w:r>
      <w:r>
        <w:t xml:space="preserve">  </w:t>
      </w:r>
    </w:p>
    <w:p w:rsidR="00E03F05" w:rsidRDefault="00E03F05" w:rsidP="00886786">
      <w:pPr>
        <w:pStyle w:val="Lb1"/>
        <w:numPr>
          <w:ilvl w:val="0"/>
          <w:numId w:val="0"/>
        </w:numPr>
        <w:ind w:left="720"/>
      </w:pPr>
      <w:r>
        <w:t>In this lesson we will discuss:</w:t>
      </w:r>
    </w:p>
    <w:p w:rsidR="00E03F05" w:rsidRDefault="00E03F05" w:rsidP="00E03F05">
      <w:pPr>
        <w:pStyle w:val="Lb1"/>
        <w:numPr>
          <w:ilvl w:val="0"/>
          <w:numId w:val="45"/>
        </w:numPr>
      </w:pPr>
      <w:r>
        <w:t xml:space="preserve">Exporting </w:t>
      </w:r>
      <w:r w:rsidR="00712871">
        <w:t>p</w:t>
      </w:r>
      <w:r>
        <w:t>roject data</w:t>
      </w:r>
    </w:p>
    <w:p w:rsidR="00E03F05" w:rsidRDefault="00E03F05" w:rsidP="00E03F05">
      <w:pPr>
        <w:pStyle w:val="Lb1"/>
        <w:numPr>
          <w:ilvl w:val="0"/>
          <w:numId w:val="45"/>
        </w:numPr>
      </w:pPr>
      <w:r>
        <w:t xml:space="preserve">Creating a task list on a </w:t>
      </w:r>
      <w:r w:rsidR="00926C36">
        <w:t>SharePoint</w:t>
      </w:r>
      <w:r>
        <w:t xml:space="preserve"> site from Project 2010</w:t>
      </w:r>
    </w:p>
    <w:p w:rsidR="00E03F05" w:rsidRDefault="00E03F05" w:rsidP="00E03F05">
      <w:pPr>
        <w:pStyle w:val="Lb1"/>
        <w:numPr>
          <w:ilvl w:val="0"/>
          <w:numId w:val="45"/>
        </w:numPr>
      </w:pPr>
      <w:r>
        <w:t xml:space="preserve">Importing a task list from a </w:t>
      </w:r>
      <w:r w:rsidR="00926C36">
        <w:t>SharePoint</w:t>
      </w:r>
      <w:r>
        <w:t xml:space="preserve"> site</w:t>
      </w:r>
    </w:p>
    <w:p w:rsidR="00245ACE" w:rsidRDefault="00245ACE" w:rsidP="00245ACE">
      <w:pPr>
        <w:pStyle w:val="Pb"/>
        <w:framePr w:wrap="around"/>
      </w:pPr>
    </w:p>
    <w:p w:rsidR="009B36AA" w:rsidRDefault="001F6C3F" w:rsidP="009B36AA">
      <w:pPr>
        <w:pStyle w:val="Heading2"/>
      </w:pPr>
      <w:bookmarkStart w:id="93" w:name="_Toc270005040"/>
      <w:r w:rsidRPr="001F6C3F">
        <w:t>Export Project Table to Excel</w:t>
      </w:r>
      <w:bookmarkEnd w:id="93"/>
    </w:p>
    <w:p w:rsidR="009B36AA" w:rsidRDefault="000C51B8" w:rsidP="009B36AA">
      <w:pPr>
        <w:pStyle w:val="FormatPPT"/>
      </w:pPr>
      <w:r>
        <w:pict>
          <v:shape id="_x0000_i1079" type="#_x0000_t75" style="width:286.5pt;height:181.5pt;visibility:visible" filled="t">
            <v:imagedata r:id="rId18" o:title="" croptop="6989f" cropbottom="3495f"/>
          </v:shape>
        </w:pict>
      </w:r>
    </w:p>
    <w:p w:rsidR="009B36AA" w:rsidRPr="005A6CDE" w:rsidRDefault="009B36AA" w:rsidP="009B36AA">
      <w:pPr>
        <w:pStyle w:val="Rule"/>
      </w:pPr>
    </w:p>
    <w:p w:rsidR="008F7029" w:rsidRDefault="00FE4322" w:rsidP="009B36AA">
      <w:r>
        <w:t xml:space="preserve">Project 2010 </w:t>
      </w:r>
      <w:r w:rsidR="001C7C2D">
        <w:t xml:space="preserve">data </w:t>
      </w:r>
      <w:r w:rsidR="008F7029">
        <w:t xml:space="preserve">can be exported to several file types.  </w:t>
      </w:r>
      <w:r w:rsidR="00D114A8">
        <w:t xml:space="preserve">The export is initiated by saving the file into an alternate file format. </w:t>
      </w:r>
      <w:r w:rsidR="008F7029">
        <w:t xml:space="preserve">These files </w:t>
      </w:r>
      <w:r w:rsidR="001C7C2D">
        <w:t xml:space="preserve">formats </w:t>
      </w:r>
      <w:r w:rsidR="008F7029">
        <w:t xml:space="preserve">include: </w:t>
      </w:r>
    </w:p>
    <w:p w:rsidR="008F7029" w:rsidRDefault="008F7029" w:rsidP="008F7029">
      <w:pPr>
        <w:pStyle w:val="ListParagraph"/>
        <w:numPr>
          <w:ilvl w:val="0"/>
          <w:numId w:val="30"/>
        </w:numPr>
      </w:pPr>
      <w:r>
        <w:t>Excel (.xls)</w:t>
      </w:r>
    </w:p>
    <w:p w:rsidR="008F7029" w:rsidRDefault="008F7029" w:rsidP="008F7029">
      <w:pPr>
        <w:pStyle w:val="ListParagraph"/>
        <w:numPr>
          <w:ilvl w:val="0"/>
          <w:numId w:val="30"/>
        </w:numPr>
      </w:pPr>
      <w:r>
        <w:t>PDF file</w:t>
      </w:r>
    </w:p>
    <w:p w:rsidR="008F7029" w:rsidRDefault="008F7029" w:rsidP="008F7029">
      <w:pPr>
        <w:pStyle w:val="ListParagraph"/>
        <w:numPr>
          <w:ilvl w:val="0"/>
          <w:numId w:val="30"/>
        </w:numPr>
      </w:pPr>
      <w:r>
        <w:t>XPS file</w:t>
      </w:r>
    </w:p>
    <w:p w:rsidR="008F7029" w:rsidRDefault="008F7029" w:rsidP="008F7029">
      <w:pPr>
        <w:pStyle w:val="ListParagraph"/>
        <w:numPr>
          <w:ilvl w:val="0"/>
          <w:numId w:val="30"/>
        </w:numPr>
      </w:pPr>
      <w:r>
        <w:t>Text (tab delimited) .txt</w:t>
      </w:r>
    </w:p>
    <w:p w:rsidR="008F7029" w:rsidRDefault="008F7029" w:rsidP="008F7029">
      <w:pPr>
        <w:pStyle w:val="ListParagraph"/>
        <w:numPr>
          <w:ilvl w:val="0"/>
          <w:numId w:val="30"/>
        </w:numPr>
      </w:pPr>
      <w:smartTag w:uri="urn:schemas-microsoft-com:office:smarttags" w:element="stockticker">
        <w:r>
          <w:t>CSV</w:t>
        </w:r>
      </w:smartTag>
      <w:r>
        <w:t xml:space="preserve"> (comma delimited) .csv</w:t>
      </w:r>
    </w:p>
    <w:p w:rsidR="008F7029" w:rsidRDefault="008F7029" w:rsidP="008F7029">
      <w:pPr>
        <w:pStyle w:val="ListParagraph"/>
        <w:numPr>
          <w:ilvl w:val="0"/>
          <w:numId w:val="30"/>
        </w:numPr>
      </w:pPr>
      <w:r>
        <w:t>XML .xml format</w:t>
      </w:r>
    </w:p>
    <w:p w:rsidR="008B6940" w:rsidRDefault="008B6940" w:rsidP="001C7C2D">
      <w:pPr>
        <w:pStyle w:val="Note"/>
      </w:pPr>
      <w:r w:rsidRPr="008B6940">
        <w:rPr>
          <w:b/>
        </w:rPr>
        <w:t xml:space="preserve">TIP: </w:t>
      </w:r>
      <w:r>
        <w:t xml:space="preserve"> Look up field names for data export before starting the export wizard.  </w:t>
      </w:r>
    </w:p>
    <w:p w:rsidR="00D114A8" w:rsidRPr="00E03F05" w:rsidRDefault="002C7C3C" w:rsidP="00D114A8">
      <w:pPr>
        <w:rPr>
          <w:b/>
        </w:rPr>
      </w:pPr>
      <w:r w:rsidRPr="00E03F05">
        <w:rPr>
          <w:b/>
        </w:rPr>
        <w:t xml:space="preserve">To export data to Excel: </w:t>
      </w:r>
    </w:p>
    <w:p w:rsidR="00D114A8" w:rsidRDefault="002C7C3C" w:rsidP="002C7C3C">
      <w:pPr>
        <w:pStyle w:val="ListParagraph"/>
        <w:numPr>
          <w:ilvl w:val="0"/>
          <w:numId w:val="33"/>
        </w:numPr>
      </w:pPr>
      <w:r>
        <w:t>Open the file</w:t>
      </w:r>
      <w:r w:rsidR="001C7C2D">
        <w:t>.</w:t>
      </w:r>
    </w:p>
    <w:p w:rsidR="002C7C3C" w:rsidRPr="001C7C2D" w:rsidRDefault="002C7C3C" w:rsidP="002C7C3C">
      <w:pPr>
        <w:pStyle w:val="ListParagraph"/>
        <w:numPr>
          <w:ilvl w:val="0"/>
          <w:numId w:val="33"/>
        </w:numPr>
        <w:rPr>
          <w:b/>
        </w:rPr>
      </w:pPr>
      <w:r w:rsidRPr="001C7C2D">
        <w:rPr>
          <w:b/>
        </w:rPr>
        <w:t xml:space="preserve">File </w:t>
      </w:r>
      <w:r w:rsidRPr="001C7C2D">
        <w:rPr>
          <w:b/>
        </w:rPr>
        <w:sym w:font="Wingdings" w:char="F0E0"/>
      </w:r>
      <w:r w:rsidRPr="001C7C2D">
        <w:rPr>
          <w:b/>
        </w:rPr>
        <w:t xml:space="preserve"> Save As</w:t>
      </w:r>
      <w:r w:rsidR="001C7C2D">
        <w:rPr>
          <w:b/>
        </w:rPr>
        <w:t>.</w:t>
      </w:r>
    </w:p>
    <w:p w:rsidR="002C7C3C" w:rsidRDefault="001C7C2D" w:rsidP="002C7C3C">
      <w:pPr>
        <w:pStyle w:val="ListParagraph"/>
        <w:numPr>
          <w:ilvl w:val="0"/>
          <w:numId w:val="33"/>
        </w:numPr>
      </w:pPr>
      <w:r>
        <w:t xml:space="preserve">Navigate to the </w:t>
      </w:r>
      <w:r w:rsidR="002C7C3C">
        <w:t>location for the destination file</w:t>
      </w:r>
      <w:r>
        <w:t>.</w:t>
      </w:r>
    </w:p>
    <w:p w:rsidR="002C7C3C" w:rsidRDefault="002C7C3C" w:rsidP="002C7C3C">
      <w:pPr>
        <w:pStyle w:val="ListParagraph"/>
        <w:numPr>
          <w:ilvl w:val="0"/>
          <w:numId w:val="33"/>
        </w:numPr>
      </w:pPr>
      <w:r>
        <w:t xml:space="preserve">File Name:  </w:t>
      </w:r>
      <w:r w:rsidR="001C7C2D">
        <w:t xml:space="preserve">type the </w:t>
      </w:r>
      <w:r>
        <w:t>name for the destination file</w:t>
      </w:r>
      <w:r w:rsidR="001C7C2D">
        <w:t>.</w:t>
      </w:r>
    </w:p>
    <w:p w:rsidR="002C7C3C" w:rsidRDefault="002C7C3C" w:rsidP="002C7C3C">
      <w:pPr>
        <w:pStyle w:val="ListParagraph"/>
        <w:numPr>
          <w:ilvl w:val="0"/>
          <w:numId w:val="33"/>
        </w:numPr>
      </w:pPr>
      <w:r>
        <w:t xml:space="preserve">Save as Type:  </w:t>
      </w:r>
      <w:r w:rsidRPr="001C7C2D">
        <w:rPr>
          <w:b/>
        </w:rPr>
        <w:t>Excel Workbook (.xlsx or .xls)</w:t>
      </w:r>
      <w:r w:rsidR="001C7C2D">
        <w:rPr>
          <w:b/>
        </w:rPr>
        <w:t>.</w:t>
      </w:r>
    </w:p>
    <w:p w:rsidR="002C7C3C" w:rsidRDefault="002C7C3C" w:rsidP="002C7C3C">
      <w:pPr>
        <w:pStyle w:val="ListParagraph"/>
        <w:numPr>
          <w:ilvl w:val="0"/>
          <w:numId w:val="33"/>
        </w:numPr>
      </w:pPr>
      <w:r>
        <w:t xml:space="preserve">Click </w:t>
      </w:r>
      <w:r w:rsidRPr="001C7C2D">
        <w:rPr>
          <w:b/>
        </w:rPr>
        <w:t>Save</w:t>
      </w:r>
      <w:r w:rsidR="001C7C2D">
        <w:rPr>
          <w:b/>
        </w:rPr>
        <w:t>.</w:t>
      </w:r>
    </w:p>
    <w:p w:rsidR="002C7C3C" w:rsidRDefault="002C7C3C" w:rsidP="002C7C3C">
      <w:pPr>
        <w:pStyle w:val="ListParagraph"/>
        <w:numPr>
          <w:ilvl w:val="0"/>
          <w:numId w:val="33"/>
        </w:numPr>
      </w:pPr>
      <w:r>
        <w:t xml:space="preserve">The export wizard will start.  The first screen is an introduction screen.  </w:t>
      </w:r>
    </w:p>
    <w:p w:rsidR="002C7C3C" w:rsidRDefault="002C7C3C" w:rsidP="002C7C3C">
      <w:pPr>
        <w:pStyle w:val="ListParagraph"/>
        <w:numPr>
          <w:ilvl w:val="0"/>
          <w:numId w:val="33"/>
        </w:numPr>
      </w:pPr>
      <w:r>
        <w:t xml:space="preserve">Click </w:t>
      </w:r>
      <w:r w:rsidRPr="001C7C2D">
        <w:rPr>
          <w:b/>
        </w:rPr>
        <w:t>Next</w:t>
      </w:r>
      <w:r>
        <w:t xml:space="preserve"> to move to the second screen</w:t>
      </w:r>
      <w:r w:rsidR="001C7C2D">
        <w:t>,</w:t>
      </w:r>
      <w:r>
        <w:t xml:space="preserve"> shown below</w:t>
      </w:r>
      <w:r w:rsidR="001C7C2D">
        <w:t>.</w:t>
      </w:r>
    </w:p>
    <w:p w:rsidR="00665229" w:rsidRDefault="00E03F05" w:rsidP="002C7C3C">
      <w:pPr>
        <w:pStyle w:val="ListParagraph"/>
        <w:numPr>
          <w:ilvl w:val="0"/>
          <w:numId w:val="33"/>
        </w:numPr>
      </w:pPr>
      <w:r>
        <w:t xml:space="preserve">Choose </w:t>
      </w:r>
      <w:r w:rsidR="00665229">
        <w:t xml:space="preserve">either: </w:t>
      </w:r>
    </w:p>
    <w:p w:rsidR="00887C25" w:rsidRDefault="00887C25" w:rsidP="00887C25">
      <w:pPr>
        <w:pStyle w:val="ListParagraph"/>
        <w:numPr>
          <w:ilvl w:val="1"/>
          <w:numId w:val="33"/>
        </w:numPr>
      </w:pPr>
      <w:commentRangeStart w:id="94"/>
      <w:commentRangeStart w:id="95"/>
      <w:r w:rsidRPr="00887C25">
        <w:rPr>
          <w:b/>
        </w:rPr>
        <w:t xml:space="preserve">Project Excel Template </w:t>
      </w:r>
      <w:r w:rsidR="00665229">
        <w:t>which contains preselected fields from Tasks, Resources and Assignments</w:t>
      </w:r>
    </w:p>
    <w:p w:rsidR="00887C25" w:rsidRDefault="00887C25" w:rsidP="00887C25">
      <w:pPr>
        <w:pStyle w:val="ListParagraph"/>
        <w:numPr>
          <w:ilvl w:val="1"/>
          <w:numId w:val="33"/>
        </w:numPr>
      </w:pPr>
      <w:r w:rsidRPr="00887C25">
        <w:rPr>
          <w:b/>
        </w:rPr>
        <w:t>Select Data</w:t>
      </w:r>
      <w:commentRangeEnd w:id="94"/>
      <w:r w:rsidRPr="00887C25">
        <w:rPr>
          <w:rStyle w:val="CommentReference"/>
          <w:b/>
          <w:vanish/>
        </w:rPr>
        <w:commentReference w:id="94"/>
      </w:r>
      <w:r w:rsidR="00665229">
        <w:rPr>
          <w:b/>
        </w:rPr>
        <w:t>:</w:t>
      </w:r>
      <w:r w:rsidR="00013586">
        <w:rPr>
          <w:rStyle w:val="CommentReference"/>
        </w:rPr>
        <w:commentReference w:id="96"/>
      </w:r>
      <w:commentRangeEnd w:id="95"/>
      <w:r w:rsidR="001C7C2D">
        <w:rPr>
          <w:rStyle w:val="CommentReference"/>
          <w:vanish/>
        </w:rPr>
        <w:commentReference w:id="95"/>
      </w:r>
      <w:r w:rsidR="00665229">
        <w:t xml:space="preserve"> </w:t>
      </w:r>
      <w:r w:rsidR="00013586">
        <w:t>This option will allow the user to select specific fields from Tasks, Resources or Assignments</w:t>
      </w:r>
      <w:r w:rsidR="00D51D8B">
        <w:t xml:space="preserve"> to be exported</w:t>
      </w:r>
      <w:r w:rsidR="00013586">
        <w:t xml:space="preserve">. </w:t>
      </w:r>
    </w:p>
    <w:p w:rsidR="002C7C3C" w:rsidRDefault="002C7C3C" w:rsidP="002C7C3C">
      <w:pPr>
        <w:pStyle w:val="ListParagraph"/>
        <w:numPr>
          <w:ilvl w:val="0"/>
          <w:numId w:val="33"/>
        </w:numPr>
      </w:pPr>
      <w:r>
        <w:t xml:space="preserve">Click </w:t>
      </w:r>
      <w:r w:rsidRPr="001C7C2D">
        <w:rPr>
          <w:b/>
        </w:rPr>
        <w:t>Next</w:t>
      </w:r>
      <w:r>
        <w:t xml:space="preserve"> to continue</w:t>
      </w:r>
      <w:r w:rsidR="001C7C2D">
        <w:t>.</w:t>
      </w:r>
    </w:p>
    <w:p w:rsidR="002C7C3C" w:rsidRDefault="00470637" w:rsidP="002C7C3C">
      <w:pPr>
        <w:pStyle w:val="Art"/>
        <w:jc w:val="center"/>
      </w:pPr>
      <w:r w:rsidRPr="00470637">
        <w:rPr>
          <w:b w:val="0"/>
          <w:noProof/>
        </w:rPr>
        <w:lastRenderedPageBreak/>
        <w:pict>
          <v:rect id="_x0000_s1084" style="position:absolute;left:0;text-align:left;margin-left:161.55pt;margin-top:108.8pt;width:92pt;height:21.3pt;z-index:14" filled="f" strokecolor="red" strokeweight="1pt"/>
        </w:pict>
      </w:r>
      <w:r w:rsidR="000C51B8" w:rsidRPr="00470637">
        <w:rPr>
          <w:b w:val="0"/>
          <w:noProof/>
        </w:rPr>
        <w:pict>
          <v:shape id="_x0000_i1080" type="#_x0000_t75" style="width:367pt;height:287.5pt;visibility:visible">
            <v:imagedata r:id="rId55" o:title=""/>
          </v:shape>
        </w:pict>
      </w:r>
    </w:p>
    <w:p w:rsidR="002C7C3C" w:rsidRDefault="002C7C3C" w:rsidP="00D114A8"/>
    <w:p w:rsidR="00887C25" w:rsidRDefault="00665229">
      <w:r>
        <w:t xml:space="preserve">When data export settings are selected and saved, the object they are saved in is called a </w:t>
      </w:r>
      <w:r w:rsidR="008B307D">
        <w:t>M</w:t>
      </w:r>
      <w:r>
        <w:t xml:space="preserve">ap.   </w:t>
      </w:r>
      <w:commentRangeStart w:id="97"/>
      <w:r>
        <w:t>Maps</w:t>
      </w:r>
      <w:commentRangeEnd w:id="97"/>
      <w:r w:rsidR="008B307D">
        <w:rPr>
          <w:rStyle w:val="CommentReference"/>
        </w:rPr>
        <w:commentReference w:id="97"/>
      </w:r>
      <w:r>
        <w:t xml:space="preserve"> may be used </w:t>
      </w:r>
      <w:r w:rsidR="008B307D">
        <w:t>to</w:t>
      </w:r>
      <w:r>
        <w:t xml:space="preserve"> export </w:t>
      </w:r>
      <w:r w:rsidR="008B307D">
        <w:t xml:space="preserve">date from MS Project </w:t>
      </w:r>
      <w:r>
        <w:t>or import data</w:t>
      </w:r>
      <w:r w:rsidR="008B307D">
        <w:t xml:space="preserve"> into a MS Project file</w:t>
      </w:r>
      <w:r>
        <w:t xml:space="preserve">. </w:t>
      </w:r>
    </w:p>
    <w:p w:rsidR="00887C25" w:rsidRDefault="00752D08" w:rsidP="00887C25">
      <w:pPr>
        <w:numPr>
          <w:ilvl w:val="0"/>
          <w:numId w:val="54"/>
        </w:numPr>
      </w:pPr>
      <w:commentRangeStart w:id="98"/>
      <w:r>
        <w:t>C</w:t>
      </w:r>
      <w:r w:rsidR="00D0717D">
        <w:t>hoose</w:t>
      </w:r>
      <w:r w:rsidR="00686EFB">
        <w:t xml:space="preserve"> </w:t>
      </w:r>
      <w:r>
        <w:t xml:space="preserve">New map </w:t>
      </w:r>
      <w:r w:rsidR="00686EFB">
        <w:t xml:space="preserve">to create </w:t>
      </w:r>
      <w:r w:rsidR="00D0717D">
        <w:t>y</w:t>
      </w:r>
      <w:r w:rsidR="00686EFB">
        <w:t xml:space="preserve">our own export </w:t>
      </w:r>
      <w:commentRangeStart w:id="99"/>
      <w:r w:rsidR="00686EFB">
        <w:t>map</w:t>
      </w:r>
      <w:commentRangeEnd w:id="99"/>
      <w:r>
        <w:rPr>
          <w:rStyle w:val="CommentReference"/>
          <w:vanish/>
        </w:rPr>
        <w:commentReference w:id="99"/>
      </w:r>
      <w:r w:rsidR="00686EFB">
        <w:t xml:space="preserve"> or</w:t>
      </w:r>
      <w:r>
        <w:t xml:space="preserve"> Use existing map</w:t>
      </w:r>
      <w:r w:rsidR="00686EFB">
        <w:t xml:space="preserve"> </w:t>
      </w:r>
      <w:r w:rsidR="00D0717D">
        <w:t xml:space="preserve">to </w:t>
      </w:r>
      <w:r w:rsidR="00686EFB">
        <w:t xml:space="preserve">use </w:t>
      </w:r>
      <w:r w:rsidR="00D0717D">
        <w:t>a</w:t>
      </w:r>
      <w:r>
        <w:t xml:space="preserve"> </w:t>
      </w:r>
      <w:r w:rsidR="00665229">
        <w:t>pre</w:t>
      </w:r>
      <w:r>
        <w:t>built</w:t>
      </w:r>
      <w:r w:rsidR="00686EFB">
        <w:t xml:space="preserve"> map.  We have chosen to create a new map. Click </w:t>
      </w:r>
      <w:r w:rsidR="00686EFB" w:rsidRPr="00752D08">
        <w:rPr>
          <w:b/>
        </w:rPr>
        <w:t>Next</w:t>
      </w:r>
      <w:r w:rsidR="00686EFB">
        <w:t xml:space="preserve"> to continue. </w:t>
      </w:r>
    </w:p>
    <w:commentRangeEnd w:id="98"/>
    <w:p w:rsidR="002C7C3C" w:rsidRDefault="00BD5516" w:rsidP="00D114A8">
      <w:r>
        <w:rPr>
          <w:rStyle w:val="CommentReference"/>
          <w:vanish/>
        </w:rPr>
        <w:commentReference w:id="98"/>
      </w:r>
    </w:p>
    <w:p w:rsidR="002C7C3C" w:rsidRDefault="002C7C3C" w:rsidP="00D114A8"/>
    <w:p w:rsidR="002C7C3C" w:rsidRDefault="002C7C3C" w:rsidP="00D114A8"/>
    <w:p w:rsidR="002C7C3C" w:rsidRDefault="00470637" w:rsidP="002C7C3C">
      <w:pPr>
        <w:pStyle w:val="Art"/>
        <w:jc w:val="center"/>
      </w:pPr>
      <w:r>
        <w:rPr>
          <w:noProof/>
        </w:rPr>
        <w:lastRenderedPageBreak/>
        <w:pict>
          <v:rect id="_x0000_s1085" style="position:absolute;left:0;text-align:left;margin-left:156.05pt;margin-top:173.95pt;width:70.1pt;height:21.9pt;z-index:15" filled="f" strokecolor="red" strokeweight="1pt"/>
        </w:pict>
      </w:r>
      <w:r w:rsidR="000C51B8">
        <w:rPr>
          <w:noProof/>
        </w:rPr>
        <w:pict>
          <v:shape id="_x0000_i1081" type="#_x0000_t75" style="width:369.5pt;height:287.5pt;visibility:visible">
            <v:imagedata r:id="rId56" o:title=""/>
          </v:shape>
        </w:pict>
      </w:r>
    </w:p>
    <w:p w:rsidR="002C7C3C" w:rsidRDefault="002C7C3C" w:rsidP="00D114A8"/>
    <w:p w:rsidR="00D114A8" w:rsidRDefault="00686EFB" w:rsidP="00D114A8">
      <w:r>
        <w:t xml:space="preserve">The screen for the next step is shown below.  Select from the following choices: </w:t>
      </w:r>
    </w:p>
    <w:p w:rsidR="00686EFB" w:rsidRDefault="008B307D" w:rsidP="00686EFB">
      <w:pPr>
        <w:pStyle w:val="ListParagraph"/>
        <w:numPr>
          <w:ilvl w:val="0"/>
          <w:numId w:val="34"/>
        </w:numPr>
      </w:pPr>
      <w:r>
        <w:t>D</w:t>
      </w:r>
      <w:r w:rsidR="00686EFB">
        <w:t>ata to be export</w:t>
      </w:r>
      <w:r w:rsidR="00F6608F">
        <w:t>ed</w:t>
      </w:r>
      <w:r w:rsidR="00686EFB">
        <w:t xml:space="preserve"> </w:t>
      </w:r>
      <w:r>
        <w:t>is</w:t>
      </w:r>
      <w:r w:rsidR="00686EFB">
        <w:t xml:space="preserve"> taken from Task, Resource or Assignment data.  </w:t>
      </w:r>
      <w:r w:rsidR="000978A8">
        <w:t>Select one or all.</w:t>
      </w:r>
      <w:r w:rsidR="00686EFB">
        <w:t xml:space="preserve"> </w:t>
      </w:r>
    </w:p>
    <w:p w:rsidR="00686EFB" w:rsidRDefault="00686EFB" w:rsidP="00686EFB">
      <w:pPr>
        <w:pStyle w:val="ListParagraph"/>
        <w:numPr>
          <w:ilvl w:val="0"/>
          <w:numId w:val="34"/>
        </w:numPr>
      </w:pPr>
      <w:r>
        <w:t>Export includes headers – if selected, column headings will be in</w:t>
      </w:r>
      <w:r w:rsidR="00E03F05">
        <w:t>cluded in</w:t>
      </w:r>
      <w:r>
        <w:t xml:space="preserve"> the exported file</w:t>
      </w:r>
      <w:r w:rsidR="000978A8">
        <w:t>.</w:t>
      </w:r>
    </w:p>
    <w:p w:rsidR="00686EFB" w:rsidRDefault="00686EFB" w:rsidP="00686EFB">
      <w:pPr>
        <w:pStyle w:val="ListParagraph"/>
        <w:numPr>
          <w:ilvl w:val="0"/>
          <w:numId w:val="34"/>
        </w:numPr>
      </w:pPr>
      <w:r>
        <w:t xml:space="preserve">Click </w:t>
      </w:r>
      <w:r w:rsidRPr="000978A8">
        <w:rPr>
          <w:b/>
        </w:rPr>
        <w:t>Next</w:t>
      </w:r>
      <w:r>
        <w:t xml:space="preserve"> to </w:t>
      </w:r>
      <w:r w:rsidR="000978A8">
        <w:t>continue.</w:t>
      </w:r>
    </w:p>
    <w:p w:rsidR="00686EFB" w:rsidRDefault="00686EFB" w:rsidP="00D114A8"/>
    <w:p w:rsidR="00686EFB" w:rsidRDefault="00470637" w:rsidP="00686EFB">
      <w:pPr>
        <w:pStyle w:val="Art"/>
        <w:jc w:val="center"/>
      </w:pPr>
      <w:r>
        <w:rPr>
          <w:noProof/>
        </w:rPr>
        <w:lastRenderedPageBreak/>
        <w:pict>
          <v:rect id="_x0000_s1086" style="position:absolute;left:0;text-align:left;margin-left:162.9pt;margin-top:67.5pt;width:40.6pt;height:22.55pt;z-index:16" filled="f" strokecolor="red" strokeweight="1pt"/>
        </w:pict>
      </w:r>
      <w:r>
        <w:rPr>
          <w:noProof/>
        </w:rPr>
        <w:pict>
          <v:rect id="_x0000_s1087" style="position:absolute;left:0;text-align:left;margin-left:162.9pt;margin-top:135.1pt;width:95.65pt;height:22.55pt;z-index:17" filled="f" strokecolor="red" strokeweight="1pt"/>
        </w:pict>
      </w:r>
      <w:r w:rsidR="000C51B8">
        <w:rPr>
          <w:noProof/>
        </w:rPr>
        <w:pict>
          <v:shape id="_x0000_i1082" type="#_x0000_t75" style="width:354pt;height:275.5pt;visibility:visible">
            <v:imagedata r:id="rId57" o:title=""/>
          </v:shape>
        </w:pict>
      </w:r>
    </w:p>
    <w:p w:rsidR="00686EFB" w:rsidRDefault="00686EFB" w:rsidP="00D114A8"/>
    <w:p w:rsidR="00686EFB" w:rsidRDefault="000978A8" w:rsidP="00D114A8">
      <w:r>
        <w:t xml:space="preserve">Use the Export Wizard – Task Mapping dialog box, shown below, to choose </w:t>
      </w:r>
      <w:r w:rsidR="00686EFB">
        <w:t xml:space="preserve">data </w:t>
      </w:r>
      <w:r>
        <w:t xml:space="preserve">to be included in the </w:t>
      </w:r>
      <w:r w:rsidR="00665229">
        <w:t>ex</w:t>
      </w:r>
      <w:r>
        <w:t>port</w:t>
      </w:r>
      <w:r w:rsidR="00686EFB">
        <w:t xml:space="preserve">.  </w:t>
      </w:r>
    </w:p>
    <w:p w:rsidR="00CD4A38" w:rsidRDefault="00CD4A38" w:rsidP="000978A8">
      <w:pPr>
        <w:pStyle w:val="Note"/>
      </w:pPr>
      <w:r w:rsidRPr="00CD4A38">
        <w:rPr>
          <w:b/>
        </w:rPr>
        <w:t>BEST PRACTICE:</w:t>
      </w:r>
      <w:r>
        <w:t xml:space="preserve"> Create a custom table with the data to be exported. Custom filters </w:t>
      </w:r>
      <w:r w:rsidR="00EF2490">
        <w:t xml:space="preserve">can </w:t>
      </w:r>
      <w:r>
        <w:t xml:space="preserve">also be applied to export maps. </w:t>
      </w:r>
      <w:r w:rsidR="008B6940">
        <w:t xml:space="preserve"> Customized fields </w:t>
      </w:r>
      <w:r w:rsidR="00EF2490">
        <w:t>can</w:t>
      </w:r>
      <w:r w:rsidR="008B6940">
        <w:t xml:space="preserve"> be included </w:t>
      </w:r>
      <w:r w:rsidR="00EF2490">
        <w:t xml:space="preserve">with </w:t>
      </w:r>
      <w:r w:rsidR="008B6940">
        <w:t xml:space="preserve">the exported data. </w:t>
      </w:r>
    </w:p>
    <w:p w:rsidR="00C45390" w:rsidRDefault="00C45390" w:rsidP="00686EFB">
      <w:pPr>
        <w:pStyle w:val="ListParagraph"/>
        <w:numPr>
          <w:ilvl w:val="0"/>
          <w:numId w:val="35"/>
        </w:numPr>
      </w:pPr>
      <w:r>
        <w:t xml:space="preserve">Destination worksheet name:  </w:t>
      </w:r>
      <w:commentRangeStart w:id="100"/>
      <w:r w:rsidR="000978A8">
        <w:t>n</w:t>
      </w:r>
      <w:r>
        <w:t xml:space="preserve">ame for the Excel worksheet </w:t>
      </w:r>
      <w:commentRangeStart w:id="101"/>
      <w:r>
        <w:t>tab</w:t>
      </w:r>
      <w:commentRangeEnd w:id="100"/>
      <w:commentRangeEnd w:id="101"/>
      <w:r w:rsidR="00665229">
        <w:rPr>
          <w:rStyle w:val="CommentReference"/>
        </w:rPr>
        <w:commentReference w:id="101"/>
      </w:r>
      <w:r w:rsidR="000978A8">
        <w:t>.</w:t>
      </w:r>
      <w:r w:rsidR="000978A8">
        <w:rPr>
          <w:rStyle w:val="CommentReference"/>
          <w:vanish/>
        </w:rPr>
        <w:commentReference w:id="100"/>
      </w:r>
    </w:p>
    <w:p w:rsidR="00C45390" w:rsidRDefault="00EF2490" w:rsidP="00686EFB">
      <w:pPr>
        <w:pStyle w:val="ListParagraph"/>
        <w:numPr>
          <w:ilvl w:val="0"/>
          <w:numId w:val="35"/>
        </w:numPr>
      </w:pPr>
      <w:r>
        <w:t xml:space="preserve">Export filter: </w:t>
      </w:r>
      <w:r w:rsidR="000978A8">
        <w:t>f</w:t>
      </w:r>
      <w:r w:rsidR="00C45390">
        <w:t xml:space="preserve">ilters </w:t>
      </w:r>
      <w:r>
        <w:t>can</w:t>
      </w:r>
      <w:r w:rsidR="00C45390">
        <w:t xml:space="preserve"> also be applied to export maps</w:t>
      </w:r>
      <w:r w:rsidR="00BD5516">
        <w:t>.</w:t>
      </w:r>
    </w:p>
    <w:p w:rsidR="00C45390" w:rsidRDefault="00D3082A" w:rsidP="00686EFB">
      <w:pPr>
        <w:pStyle w:val="ListParagraph"/>
        <w:numPr>
          <w:ilvl w:val="0"/>
          <w:numId w:val="35"/>
        </w:numPr>
      </w:pPr>
      <w:r>
        <w:t>Verify or edit how you want to map the data</w:t>
      </w:r>
      <w:r w:rsidR="00C45390">
        <w:t xml:space="preserve">:  </w:t>
      </w:r>
      <w:r>
        <w:t xml:space="preserve">Select which fields to include.  </w:t>
      </w:r>
      <w:r w:rsidR="00C45390">
        <w:t xml:space="preserve">Actual field names must be known for field selection.  </w:t>
      </w:r>
      <w:commentRangeStart w:id="102"/>
      <w:r w:rsidR="00665229">
        <w:t xml:space="preserve">Pressing </w:t>
      </w:r>
      <w:r w:rsidR="00C45390">
        <w:t>keyboard</w:t>
      </w:r>
      <w:r w:rsidR="00665229">
        <w:t xml:space="preserve"> letters will </w:t>
      </w:r>
      <w:r w:rsidR="00C45390">
        <w:t>jump to field names</w:t>
      </w:r>
      <w:r w:rsidR="00665229">
        <w:t xml:space="preserve"> choices</w:t>
      </w:r>
      <w:r w:rsidR="00BD5516">
        <w:t>.</w:t>
      </w:r>
    </w:p>
    <w:commentRangeEnd w:id="102"/>
    <w:p w:rsidR="00686EFB" w:rsidRDefault="000978A8" w:rsidP="00686EFB">
      <w:pPr>
        <w:pStyle w:val="ListParagraph"/>
        <w:numPr>
          <w:ilvl w:val="0"/>
          <w:numId w:val="35"/>
        </w:numPr>
      </w:pPr>
      <w:r>
        <w:rPr>
          <w:rStyle w:val="CommentReference"/>
          <w:vanish/>
        </w:rPr>
        <w:commentReference w:id="102"/>
      </w:r>
      <w:r w:rsidR="00D3082A">
        <w:t>B</w:t>
      </w:r>
      <w:r w:rsidR="00C45390">
        <w:t xml:space="preserve">uttons </w:t>
      </w:r>
      <w:r w:rsidR="00D3082A">
        <w:t xml:space="preserve">for </w:t>
      </w:r>
      <w:r w:rsidR="00C45390">
        <w:t xml:space="preserve">field selection: </w:t>
      </w:r>
    </w:p>
    <w:p w:rsidR="00C45390" w:rsidRDefault="00C45390" w:rsidP="00C45390">
      <w:pPr>
        <w:pStyle w:val="ListParagraph"/>
        <w:numPr>
          <w:ilvl w:val="1"/>
          <w:numId w:val="35"/>
        </w:numPr>
      </w:pPr>
      <w:commentRangeStart w:id="103"/>
      <w:r>
        <w:t xml:space="preserve">Add </w:t>
      </w:r>
      <w:r w:rsidR="00D3082A">
        <w:t>A</w:t>
      </w:r>
      <w:r>
        <w:t>ll</w:t>
      </w:r>
      <w:r w:rsidR="00665229">
        <w:t xml:space="preserve"> – will add all data fields to the export </w:t>
      </w:r>
      <w:commentRangeStart w:id="104"/>
      <w:r w:rsidR="00665229">
        <w:t>list</w:t>
      </w:r>
      <w:commentRangeEnd w:id="104"/>
      <w:r w:rsidR="008B307D">
        <w:rPr>
          <w:rStyle w:val="CommentReference"/>
        </w:rPr>
        <w:commentReference w:id="104"/>
      </w:r>
    </w:p>
    <w:commentRangeEnd w:id="103"/>
    <w:p w:rsidR="00C45390" w:rsidRDefault="000978A8" w:rsidP="00C45390">
      <w:pPr>
        <w:pStyle w:val="ListParagraph"/>
        <w:numPr>
          <w:ilvl w:val="1"/>
          <w:numId w:val="35"/>
        </w:numPr>
      </w:pPr>
      <w:r>
        <w:rPr>
          <w:rStyle w:val="CommentReference"/>
          <w:vanish/>
        </w:rPr>
        <w:commentReference w:id="103"/>
      </w:r>
      <w:r w:rsidR="00C45390">
        <w:t xml:space="preserve">Clear </w:t>
      </w:r>
      <w:r w:rsidR="00D3082A">
        <w:t>A</w:t>
      </w:r>
      <w:r w:rsidR="00C45390">
        <w:t xml:space="preserve">ll </w:t>
      </w:r>
      <w:r w:rsidR="00665229">
        <w:t>– will remove all fields entered in the export list</w:t>
      </w:r>
    </w:p>
    <w:p w:rsidR="00C45390" w:rsidRDefault="00C45390" w:rsidP="00C45390">
      <w:pPr>
        <w:pStyle w:val="ListParagraph"/>
        <w:numPr>
          <w:ilvl w:val="1"/>
          <w:numId w:val="35"/>
        </w:numPr>
      </w:pPr>
      <w:commentRangeStart w:id="105"/>
      <w:r>
        <w:t>Insert Row</w:t>
      </w:r>
      <w:commentRangeEnd w:id="105"/>
      <w:r w:rsidR="000978A8">
        <w:rPr>
          <w:rStyle w:val="CommentReference"/>
          <w:vanish/>
        </w:rPr>
        <w:commentReference w:id="105"/>
      </w:r>
      <w:r w:rsidR="00665229">
        <w:t xml:space="preserve"> – insert a new row into the export list above a selected field name</w:t>
      </w:r>
    </w:p>
    <w:p w:rsidR="00C45390" w:rsidRDefault="00C45390" w:rsidP="00C45390">
      <w:pPr>
        <w:pStyle w:val="ListParagraph"/>
        <w:numPr>
          <w:ilvl w:val="1"/>
          <w:numId w:val="35"/>
        </w:numPr>
      </w:pPr>
      <w:r>
        <w:t>Delete Row</w:t>
      </w:r>
      <w:r w:rsidR="00665229">
        <w:t xml:space="preserve"> – delete an existing selected row from the export list</w:t>
      </w:r>
    </w:p>
    <w:p w:rsidR="00C45390" w:rsidRDefault="00C45390" w:rsidP="00C45390">
      <w:pPr>
        <w:pStyle w:val="ListParagraph"/>
        <w:numPr>
          <w:ilvl w:val="1"/>
          <w:numId w:val="35"/>
        </w:numPr>
      </w:pPr>
      <w:r>
        <w:t xml:space="preserve">Base on </w:t>
      </w:r>
      <w:r w:rsidR="00D3082A">
        <w:t>T</w:t>
      </w:r>
      <w:r>
        <w:t>able – select a standard or custom table.  Data names will be added to the export list</w:t>
      </w:r>
      <w:r w:rsidR="00665229">
        <w:t xml:space="preserve"> from the selected table</w:t>
      </w:r>
      <w:r w:rsidR="00D3082A">
        <w:t>.</w:t>
      </w:r>
    </w:p>
    <w:p w:rsidR="00404CE4" w:rsidRDefault="00C45390" w:rsidP="00C45390">
      <w:pPr>
        <w:pStyle w:val="ListParagraph"/>
        <w:numPr>
          <w:ilvl w:val="0"/>
          <w:numId w:val="35"/>
        </w:numPr>
      </w:pPr>
      <w:r>
        <w:t xml:space="preserve">Add fields as necessary </w:t>
      </w:r>
    </w:p>
    <w:p w:rsidR="00C45390" w:rsidRDefault="00C45390" w:rsidP="00C45390">
      <w:pPr>
        <w:pStyle w:val="ListParagraph"/>
        <w:numPr>
          <w:ilvl w:val="0"/>
          <w:numId w:val="35"/>
        </w:numPr>
      </w:pPr>
      <w:r>
        <w:t xml:space="preserve">Click </w:t>
      </w:r>
      <w:r w:rsidRPr="000978A8">
        <w:rPr>
          <w:b/>
        </w:rPr>
        <w:t>Finish</w:t>
      </w:r>
      <w:r>
        <w:t xml:space="preserve"> to complete the export.  </w:t>
      </w:r>
      <w:commentRangeStart w:id="106"/>
      <w:r>
        <w:t>The map settings will not be saved</w:t>
      </w:r>
      <w:commentRangeEnd w:id="106"/>
      <w:r w:rsidR="000978A8">
        <w:rPr>
          <w:rStyle w:val="CommentReference"/>
          <w:vanish/>
        </w:rPr>
        <w:commentReference w:id="106"/>
      </w:r>
      <w:r w:rsidR="00665229">
        <w:t xml:space="preserve"> </w:t>
      </w:r>
      <w:commentRangeStart w:id="107"/>
      <w:r w:rsidR="00665229">
        <w:t>and</w:t>
      </w:r>
      <w:commentRangeEnd w:id="107"/>
      <w:r w:rsidR="00665229">
        <w:rPr>
          <w:rStyle w:val="CommentReference"/>
        </w:rPr>
        <w:commentReference w:id="107"/>
      </w:r>
      <w:r w:rsidR="00665229">
        <w:t xml:space="preserve"> will be for single </w:t>
      </w:r>
      <w:commentRangeStart w:id="108"/>
      <w:r w:rsidR="00665229">
        <w:t>use</w:t>
      </w:r>
      <w:commentRangeEnd w:id="108"/>
      <w:r w:rsidR="008B307D">
        <w:rPr>
          <w:rStyle w:val="CommentReference"/>
        </w:rPr>
        <w:commentReference w:id="108"/>
      </w:r>
      <w:r>
        <w:t xml:space="preserve">. </w:t>
      </w:r>
      <w:r w:rsidR="00404CE4">
        <w:br/>
      </w:r>
      <w:r w:rsidR="00404CE4">
        <w:br/>
        <w:t xml:space="preserve"> OR</w:t>
      </w:r>
      <w:r w:rsidR="00404CE4">
        <w:br/>
      </w:r>
      <w:r w:rsidR="00404CE4">
        <w:br/>
      </w:r>
      <w:r>
        <w:t xml:space="preserve">Click </w:t>
      </w:r>
      <w:r w:rsidRPr="00BA0789">
        <w:rPr>
          <w:b/>
        </w:rPr>
        <w:t>Next</w:t>
      </w:r>
      <w:r>
        <w:t xml:space="preserve"> to </w:t>
      </w:r>
      <w:r w:rsidR="00BA0789">
        <w:t>save</w:t>
      </w:r>
      <w:r w:rsidR="00665229">
        <w:t xml:space="preserve"> the export map</w:t>
      </w:r>
      <w:r>
        <w:t xml:space="preserve">.  </w:t>
      </w:r>
    </w:p>
    <w:p w:rsidR="008B6940" w:rsidRDefault="008B6940" w:rsidP="008B6940">
      <w:pPr>
        <w:ind w:left="1080"/>
      </w:pPr>
      <w:r>
        <w:t xml:space="preserve"> </w:t>
      </w:r>
    </w:p>
    <w:p w:rsidR="008B6940" w:rsidRDefault="008B6940" w:rsidP="00D2634D">
      <w:pPr>
        <w:pStyle w:val="Note"/>
      </w:pPr>
      <w:commentRangeStart w:id="109"/>
      <w:r w:rsidRPr="008B6940">
        <w:rPr>
          <w:b/>
        </w:rPr>
        <w:lastRenderedPageBreak/>
        <w:t xml:space="preserve">TIP: </w:t>
      </w:r>
      <w:r>
        <w:t xml:space="preserve"> </w:t>
      </w:r>
      <w:r w:rsidR="00665229">
        <w:t xml:space="preserve">When exporting all tasks the export will include summary, detail and milestone tasks.  It would be useful to create a filter which would enable exporting of detail tasks only.  Refer to the </w:t>
      </w:r>
      <w:r>
        <w:t xml:space="preserve">custom filter created in Module 8 </w:t>
      </w:r>
      <w:r w:rsidR="00665229">
        <w:t xml:space="preserve">for the instructions to create this </w:t>
      </w:r>
      <w:commentRangeStart w:id="110"/>
      <w:r w:rsidR="00665229">
        <w:t>filter</w:t>
      </w:r>
      <w:commentRangeEnd w:id="110"/>
      <w:r w:rsidR="00665229">
        <w:rPr>
          <w:rStyle w:val="CommentReference"/>
          <w:rFonts w:eastAsia="Calibri"/>
          <w:i w:val="0"/>
        </w:rPr>
        <w:commentReference w:id="110"/>
      </w:r>
      <w:r w:rsidR="00665229">
        <w:t xml:space="preserve">. </w:t>
      </w:r>
      <w:r>
        <w:t xml:space="preserve"> </w:t>
      </w:r>
    </w:p>
    <w:commentRangeEnd w:id="109"/>
    <w:p w:rsidR="00404CE4" w:rsidRDefault="00D2634D" w:rsidP="00404CE4">
      <w:r>
        <w:rPr>
          <w:rStyle w:val="CommentReference"/>
          <w:vanish/>
        </w:rPr>
        <w:commentReference w:id="109"/>
      </w:r>
    </w:p>
    <w:p w:rsidR="00C45390" w:rsidRDefault="00470637" w:rsidP="00C45390">
      <w:pPr>
        <w:pStyle w:val="Art"/>
        <w:jc w:val="center"/>
      </w:pPr>
      <w:r>
        <w:rPr>
          <w:noProof/>
        </w:rPr>
        <w:pict>
          <v:rect id="_x0000_s1178" style="position:absolute;left:0;text-align:left;margin-left:40.5pt;margin-top:163.1pt;width:279pt;height:21.5pt;z-index:27" filled="f" strokecolor="red" strokeweight="1pt"/>
        </w:pict>
      </w:r>
      <w:r w:rsidR="000C51B8">
        <w:rPr>
          <w:noProof/>
        </w:rPr>
        <w:pict>
          <v:shape id="Picture 24" o:spid="_x0000_i1083" type="#_x0000_t75" style="width:376pt;height:293.5pt;visibility:visible">
            <v:imagedata r:id="rId58" o:title=""/>
          </v:shape>
        </w:pict>
      </w:r>
    </w:p>
    <w:p w:rsidR="00C45390" w:rsidRDefault="00C45390" w:rsidP="00D114A8"/>
    <w:p w:rsidR="008F7029" w:rsidRPr="00404CE4" w:rsidRDefault="002C7C3C" w:rsidP="009B36AA">
      <w:pPr>
        <w:rPr>
          <w:b/>
        </w:rPr>
      </w:pPr>
      <w:r w:rsidRPr="00404CE4">
        <w:rPr>
          <w:b/>
        </w:rPr>
        <w:t xml:space="preserve">NOTE: </w:t>
      </w:r>
    </w:p>
    <w:p w:rsidR="00064565" w:rsidRDefault="00064565" w:rsidP="00D2634D">
      <w:pPr>
        <w:pStyle w:val="Note"/>
      </w:pPr>
      <w:r>
        <w:t>Files saved in older file formats</w:t>
      </w:r>
      <w:r w:rsidR="00D2634D">
        <w:t xml:space="preserve"> will return the error message below if</w:t>
      </w:r>
      <w:r>
        <w:t xml:space="preserve"> file Legacy options </w:t>
      </w:r>
      <w:r w:rsidR="00D2634D">
        <w:t xml:space="preserve">are not </w:t>
      </w:r>
      <w:r>
        <w:t xml:space="preserve">turned </w:t>
      </w:r>
      <w:r w:rsidR="00D2634D">
        <w:t>on</w:t>
      </w:r>
      <w:r w:rsidR="00665229">
        <w:t>.</w:t>
      </w:r>
      <w:r>
        <w:t xml:space="preserve"> </w:t>
      </w:r>
    </w:p>
    <w:p w:rsidR="00064565" w:rsidRDefault="000C51B8" w:rsidP="00064565">
      <w:pPr>
        <w:pStyle w:val="Art"/>
        <w:jc w:val="center"/>
      </w:pPr>
      <w:r>
        <w:rPr>
          <w:noProof/>
        </w:rPr>
        <w:pict>
          <v:shape id="Picture 47" o:spid="_x0000_i1084" type="#_x0000_t75" style="width:449.5pt;height:78pt;visibility:visible">
            <v:imagedata r:id="rId59" o:title=""/>
          </v:shape>
        </w:pict>
      </w:r>
    </w:p>
    <w:p w:rsidR="008F7029" w:rsidRDefault="00064565" w:rsidP="009B36AA">
      <w:r>
        <w:t xml:space="preserve"> </w:t>
      </w:r>
    </w:p>
    <w:p w:rsidR="009B36AA" w:rsidRPr="008B6940" w:rsidRDefault="00FE4322" w:rsidP="009B36AA">
      <w:pPr>
        <w:rPr>
          <w:b/>
        </w:rPr>
      </w:pPr>
      <w:r w:rsidRPr="008B6940">
        <w:rPr>
          <w:b/>
        </w:rPr>
        <w:t xml:space="preserve"> </w:t>
      </w:r>
      <w:r w:rsidR="00064565" w:rsidRPr="008B6940">
        <w:rPr>
          <w:b/>
        </w:rPr>
        <w:t xml:space="preserve">To turn on the Legacy options: </w:t>
      </w:r>
    </w:p>
    <w:p w:rsidR="00D114A8" w:rsidRPr="00325A89" w:rsidRDefault="00064565" w:rsidP="00D114A8">
      <w:pPr>
        <w:pStyle w:val="ListParagraph"/>
        <w:numPr>
          <w:ilvl w:val="0"/>
          <w:numId w:val="32"/>
        </w:numPr>
        <w:rPr>
          <w:b/>
        </w:rPr>
      </w:pPr>
      <w:r w:rsidRPr="00325A89">
        <w:rPr>
          <w:b/>
        </w:rPr>
        <w:t xml:space="preserve">File </w:t>
      </w:r>
      <w:r w:rsidRPr="00325A89">
        <w:rPr>
          <w:b/>
        </w:rPr>
        <w:sym w:font="Wingdings" w:char="F0E0"/>
      </w:r>
      <w:r w:rsidRPr="00325A89">
        <w:rPr>
          <w:b/>
        </w:rPr>
        <w:t xml:space="preserve"> Options </w:t>
      </w:r>
      <w:r w:rsidRPr="00325A89">
        <w:rPr>
          <w:b/>
        </w:rPr>
        <w:sym w:font="Wingdings" w:char="F0E0"/>
      </w:r>
      <w:r w:rsidRPr="00325A89">
        <w:rPr>
          <w:b/>
        </w:rPr>
        <w:t xml:space="preserve"> </w:t>
      </w:r>
      <w:r w:rsidR="00D114A8" w:rsidRPr="00325A89">
        <w:rPr>
          <w:b/>
        </w:rPr>
        <w:t xml:space="preserve">Trust </w:t>
      </w:r>
      <w:r w:rsidR="000A0F48" w:rsidRPr="00325A89">
        <w:rPr>
          <w:b/>
        </w:rPr>
        <w:t>C</w:t>
      </w:r>
      <w:r w:rsidR="00D114A8" w:rsidRPr="00325A89">
        <w:rPr>
          <w:b/>
        </w:rPr>
        <w:t xml:space="preserve">enter </w:t>
      </w:r>
      <w:r w:rsidR="00D114A8" w:rsidRPr="00325A89">
        <w:rPr>
          <w:b/>
        </w:rPr>
        <w:sym w:font="Wingdings" w:char="F0E0"/>
      </w:r>
      <w:r w:rsidR="00D114A8" w:rsidRPr="00325A89">
        <w:rPr>
          <w:b/>
        </w:rPr>
        <w:t xml:space="preserve"> Trust </w:t>
      </w:r>
      <w:r w:rsidR="000A0F48" w:rsidRPr="00325A89">
        <w:rPr>
          <w:b/>
        </w:rPr>
        <w:t>C</w:t>
      </w:r>
      <w:r w:rsidR="00D114A8" w:rsidRPr="00325A89">
        <w:rPr>
          <w:b/>
        </w:rPr>
        <w:t xml:space="preserve">enter </w:t>
      </w:r>
      <w:r w:rsidR="000A0F48" w:rsidRPr="00325A89">
        <w:rPr>
          <w:b/>
        </w:rPr>
        <w:t>S</w:t>
      </w:r>
      <w:r w:rsidR="00D114A8" w:rsidRPr="00325A89">
        <w:rPr>
          <w:b/>
        </w:rPr>
        <w:t xml:space="preserve">ettings </w:t>
      </w:r>
      <w:r w:rsidR="00D114A8" w:rsidRPr="00325A89">
        <w:rPr>
          <w:b/>
        </w:rPr>
        <w:sym w:font="Wingdings" w:char="F0E0"/>
      </w:r>
      <w:r w:rsidR="00D114A8" w:rsidRPr="00325A89">
        <w:rPr>
          <w:b/>
        </w:rPr>
        <w:t>Legacy Formats</w:t>
      </w:r>
      <w:r w:rsidR="00BD5516">
        <w:rPr>
          <w:b/>
        </w:rPr>
        <w:t>.</w:t>
      </w:r>
    </w:p>
    <w:p w:rsidR="00D114A8" w:rsidRDefault="00D114A8" w:rsidP="00D114A8">
      <w:pPr>
        <w:pStyle w:val="ListParagraph"/>
        <w:numPr>
          <w:ilvl w:val="0"/>
          <w:numId w:val="32"/>
        </w:numPr>
      </w:pPr>
      <w:r>
        <w:t xml:space="preserve">Select </w:t>
      </w:r>
      <w:r w:rsidRPr="00325A89">
        <w:rPr>
          <w:b/>
        </w:rPr>
        <w:t>Allow loading files with legacy or non-default file formats</w:t>
      </w:r>
      <w:r w:rsidR="00BD5516">
        <w:rPr>
          <w:b/>
        </w:rPr>
        <w:t>.</w:t>
      </w:r>
    </w:p>
    <w:p w:rsidR="00064565" w:rsidRDefault="00D114A8" w:rsidP="00D114A8">
      <w:pPr>
        <w:pStyle w:val="ListParagraph"/>
        <w:numPr>
          <w:ilvl w:val="0"/>
          <w:numId w:val="32"/>
        </w:numPr>
      </w:pPr>
      <w:r>
        <w:t xml:space="preserve">Click </w:t>
      </w:r>
      <w:r w:rsidRPr="00325A89">
        <w:rPr>
          <w:b/>
        </w:rPr>
        <w:t>OK</w:t>
      </w:r>
      <w:r>
        <w:t xml:space="preserve"> </w:t>
      </w:r>
      <w:r w:rsidR="00325A89">
        <w:t xml:space="preserve">and </w:t>
      </w:r>
      <w:r w:rsidR="00325A89">
        <w:rPr>
          <w:b/>
        </w:rPr>
        <w:t>OK</w:t>
      </w:r>
      <w:r w:rsidR="00BD5516">
        <w:rPr>
          <w:b/>
        </w:rPr>
        <w:t>.</w:t>
      </w:r>
      <w:r>
        <w:t xml:space="preserve"> </w:t>
      </w:r>
    </w:p>
    <w:p w:rsidR="00064565" w:rsidRDefault="00064565" w:rsidP="009B36AA"/>
    <w:p w:rsidR="00064565" w:rsidRDefault="00064565" w:rsidP="00D114A8">
      <w:pPr>
        <w:pStyle w:val="Art"/>
        <w:jc w:val="center"/>
      </w:pPr>
    </w:p>
    <w:p w:rsidR="00D114A8" w:rsidRDefault="00470637" w:rsidP="00D114A8">
      <w:pPr>
        <w:pStyle w:val="Art"/>
        <w:jc w:val="center"/>
      </w:pPr>
      <w:r>
        <w:rPr>
          <w:noProof/>
        </w:rPr>
        <w:lastRenderedPageBreak/>
        <w:pict>
          <v:rect id="_x0000_s1072" style="position:absolute;left:0;text-align:left;margin-left:107.85pt;margin-top:78.75pt;width:256.05pt;height:21.25pt;z-index:13" filled="f" strokecolor="red" strokeweight="1pt"/>
        </w:pict>
      </w:r>
      <w:r w:rsidR="000C51B8">
        <w:rPr>
          <w:noProof/>
        </w:rPr>
        <w:pict>
          <v:shape id="Picture 53" o:spid="_x0000_i1085" type="#_x0000_t75" style="width:450pt;height:138.5pt;visibility:visible">
            <v:imagedata r:id="rId60" o:title=""/>
          </v:shape>
        </w:pict>
      </w:r>
    </w:p>
    <w:p w:rsidR="00D114A8" w:rsidRDefault="00D114A8" w:rsidP="009B36AA"/>
    <w:p w:rsidR="00D114A8" w:rsidRDefault="00D114A8" w:rsidP="009B36AA"/>
    <w:p w:rsidR="009B36AA" w:rsidRDefault="009B36AA" w:rsidP="009B36AA">
      <w:pPr>
        <w:pStyle w:val="Pb"/>
        <w:framePr w:wrap="around"/>
      </w:pPr>
    </w:p>
    <w:p w:rsidR="009B36AA" w:rsidRDefault="001F6C3F" w:rsidP="009B36AA">
      <w:pPr>
        <w:pStyle w:val="Heading2"/>
      </w:pPr>
      <w:bookmarkStart w:id="111" w:name="_Toc270005041"/>
      <w:r w:rsidRPr="001F6C3F">
        <w:t xml:space="preserve">Publish a Project to </w:t>
      </w:r>
      <w:r w:rsidR="00926C36">
        <w:t>SharePoint</w:t>
      </w:r>
      <w:r w:rsidRPr="001F6C3F">
        <w:t xml:space="preserve"> List</w:t>
      </w:r>
      <w:bookmarkEnd w:id="111"/>
    </w:p>
    <w:p w:rsidR="009B36AA" w:rsidRDefault="000C51B8" w:rsidP="009B36AA">
      <w:pPr>
        <w:pStyle w:val="FormatPPT"/>
      </w:pPr>
      <w:r>
        <w:pict>
          <v:shape id="_x0000_i1086" type="#_x0000_t75" style="width:286.5pt;height:181.5pt;visibility:visible" filled="t">
            <v:imagedata r:id="rId18" o:title="" croptop="6989f" cropbottom="3495f"/>
          </v:shape>
        </w:pict>
      </w:r>
    </w:p>
    <w:p w:rsidR="009B36AA" w:rsidRPr="005A6CDE" w:rsidRDefault="009B36AA" w:rsidP="009B36AA">
      <w:pPr>
        <w:pStyle w:val="Rule"/>
      </w:pPr>
    </w:p>
    <w:p w:rsidR="009422EF" w:rsidRPr="009422EF" w:rsidRDefault="009422EF" w:rsidP="00F6205E">
      <w:pPr>
        <w:pStyle w:val="Note"/>
      </w:pPr>
      <w:r w:rsidRPr="009422EF">
        <w:rPr>
          <w:b/>
        </w:rPr>
        <w:t xml:space="preserve">NOTE: </w:t>
      </w:r>
      <w:r>
        <w:t xml:space="preserve"> </w:t>
      </w:r>
      <w:r w:rsidR="00F6205E">
        <w:t>SharePoint c</w:t>
      </w:r>
      <w:r>
        <w:t>oll</w:t>
      </w:r>
      <w:r w:rsidR="00926C36">
        <w:t>a</w:t>
      </w:r>
      <w:r>
        <w:t>b</w:t>
      </w:r>
      <w:r w:rsidR="00926C36">
        <w:t>o</w:t>
      </w:r>
      <w:r>
        <w:t>ration</w:t>
      </w:r>
      <w:r w:rsidR="00F6205E">
        <w:t xml:space="preserve"> </w:t>
      </w:r>
      <w:r>
        <w:t xml:space="preserve">is available </w:t>
      </w:r>
      <w:r w:rsidR="00926C36">
        <w:t>for</w:t>
      </w:r>
      <w:r>
        <w:t xml:space="preserve"> Project 2010 Professional </w:t>
      </w:r>
      <w:r w:rsidR="00F6205E">
        <w:t>only.</w:t>
      </w:r>
      <w:r>
        <w:t xml:space="preserve"> </w:t>
      </w:r>
    </w:p>
    <w:p w:rsidR="009B36AA" w:rsidRDefault="009422EF" w:rsidP="009B36AA">
      <w:r>
        <w:t>If Shar</w:t>
      </w:r>
      <w:r w:rsidR="00926C36">
        <w:t>eP</w:t>
      </w:r>
      <w:r>
        <w:t xml:space="preserve">oint </w:t>
      </w:r>
      <w:r w:rsidR="00926C36">
        <w:t xml:space="preserve">is </w:t>
      </w:r>
      <w:r w:rsidR="008B6940">
        <w:t>used with</w:t>
      </w:r>
      <w:r>
        <w:t xml:space="preserve"> Project </w:t>
      </w:r>
      <w:r w:rsidR="008B307D">
        <w:t xml:space="preserve">Professional </w:t>
      </w:r>
      <w:r>
        <w:t xml:space="preserve">2010, you will be able to publish tasks to </w:t>
      </w:r>
      <w:r w:rsidR="008B6940">
        <w:t>a variety of</w:t>
      </w:r>
      <w:r>
        <w:t xml:space="preserve"> </w:t>
      </w:r>
      <w:r w:rsidR="00926C36">
        <w:t>SharePoint</w:t>
      </w:r>
      <w:r>
        <w:t xml:space="preserve"> site</w:t>
      </w:r>
      <w:r w:rsidR="008B6940">
        <w:t>s</w:t>
      </w:r>
      <w:r>
        <w:t xml:space="preserve">.  </w:t>
      </w:r>
      <w:r w:rsidR="00DC5D9E">
        <w:t xml:space="preserve">Tasks </w:t>
      </w:r>
      <w:r w:rsidR="00F6205E">
        <w:t xml:space="preserve">that </w:t>
      </w:r>
      <w:r w:rsidR="00DC5D9E">
        <w:t>have been publish</w:t>
      </w:r>
      <w:r w:rsidR="00753B83">
        <w:t>ed</w:t>
      </w:r>
      <w:r w:rsidR="00DC5D9E">
        <w:t xml:space="preserve"> to a </w:t>
      </w:r>
      <w:r w:rsidR="00926C36">
        <w:t>SharePoint</w:t>
      </w:r>
      <w:r w:rsidR="00DC5D9E">
        <w:t xml:space="preserve"> site may be used to collect task pro</w:t>
      </w:r>
      <w:r w:rsidR="008B6940">
        <w:t>gr</w:t>
      </w:r>
      <w:r w:rsidR="00DC5D9E">
        <w:t>ess data</w:t>
      </w:r>
      <w:r w:rsidR="00753B83">
        <w:t>,</w:t>
      </w:r>
      <w:r w:rsidR="00DC5D9E">
        <w:t xml:space="preserve"> which will be </w:t>
      </w:r>
      <w:r w:rsidR="00DB34F9">
        <w:t>updated in</w:t>
      </w:r>
      <w:r w:rsidR="00DC5D9E">
        <w:t xml:space="preserve">to </w:t>
      </w:r>
      <w:r w:rsidR="008B6940">
        <w:t>a</w:t>
      </w:r>
      <w:r w:rsidR="00DB34F9">
        <w:t xml:space="preserve"> </w:t>
      </w:r>
      <w:r w:rsidR="00DC5D9E">
        <w:t xml:space="preserve">project schedule. </w:t>
      </w:r>
      <w:r w:rsidR="00753B83">
        <w:t xml:space="preserve"> </w:t>
      </w:r>
      <w:r>
        <w:t>Some requirements</w:t>
      </w:r>
      <w:r w:rsidR="00764ABD">
        <w:t xml:space="preserve"> and restrictions</w:t>
      </w:r>
      <w:r>
        <w:t xml:space="preserve"> for this functionality </w:t>
      </w:r>
      <w:r w:rsidR="00F6205E">
        <w:t>include</w:t>
      </w:r>
      <w:r>
        <w:t xml:space="preserve">: </w:t>
      </w:r>
    </w:p>
    <w:p w:rsidR="009422EF" w:rsidRDefault="009422EF" w:rsidP="00764ABD">
      <w:pPr>
        <w:pStyle w:val="ListParagraph"/>
        <w:numPr>
          <w:ilvl w:val="0"/>
          <w:numId w:val="37"/>
        </w:numPr>
      </w:pPr>
      <w:r>
        <w:t xml:space="preserve">MS </w:t>
      </w:r>
      <w:r w:rsidR="00926C36">
        <w:t>SharePoint</w:t>
      </w:r>
      <w:r>
        <w:t xml:space="preserve"> Foundation 2010 or MS Project Server 2010 must </w:t>
      </w:r>
      <w:r w:rsidR="00665229">
        <w:t>be installed and implementated</w:t>
      </w:r>
      <w:r w:rsidR="00F6205E">
        <w:t>.</w:t>
      </w:r>
      <w:r>
        <w:t xml:space="preserve"> </w:t>
      </w:r>
    </w:p>
    <w:p w:rsidR="009422EF" w:rsidRDefault="009422EF" w:rsidP="00764ABD">
      <w:pPr>
        <w:pStyle w:val="ListParagraph"/>
        <w:numPr>
          <w:ilvl w:val="0"/>
          <w:numId w:val="37"/>
        </w:numPr>
      </w:pPr>
      <w:r>
        <w:t xml:space="preserve">User names for the </w:t>
      </w:r>
      <w:r w:rsidR="00926C36">
        <w:t>SharePoint</w:t>
      </w:r>
      <w:r>
        <w:t xml:space="preserve"> site must</w:t>
      </w:r>
      <w:r w:rsidR="00441E3D">
        <w:t xml:space="preserve"> exactly match</w:t>
      </w:r>
      <w:r w:rsidR="008B6940">
        <w:t xml:space="preserve"> </w:t>
      </w:r>
      <w:r>
        <w:t>resource names on the resource sheet</w:t>
      </w:r>
      <w:r w:rsidR="00F6205E">
        <w:t>.</w:t>
      </w:r>
    </w:p>
    <w:p w:rsidR="00764ABD" w:rsidRDefault="00665229" w:rsidP="00764ABD">
      <w:pPr>
        <w:pStyle w:val="ListParagraph"/>
        <w:numPr>
          <w:ilvl w:val="0"/>
          <w:numId w:val="37"/>
        </w:numPr>
      </w:pPr>
      <w:r>
        <w:t xml:space="preserve">Only human </w:t>
      </w:r>
      <w:r w:rsidR="00550B69">
        <w:rPr>
          <w:rStyle w:val="CommentReference"/>
          <w:vanish/>
        </w:rPr>
        <w:commentReference w:id="112"/>
      </w:r>
      <w:r w:rsidR="00764ABD">
        <w:t>resources</w:t>
      </w:r>
      <w:r>
        <w:t xml:space="preserve"> can be used</w:t>
      </w:r>
      <w:r w:rsidR="00F6205E">
        <w:t>.</w:t>
      </w:r>
    </w:p>
    <w:p w:rsidR="009422EF" w:rsidRDefault="009422EF" w:rsidP="00764ABD">
      <w:pPr>
        <w:pStyle w:val="ListParagraph"/>
        <w:numPr>
          <w:ilvl w:val="0"/>
          <w:numId w:val="37"/>
        </w:numPr>
      </w:pPr>
      <w:r>
        <w:t xml:space="preserve">Only </w:t>
      </w:r>
      <w:r w:rsidR="00441E3D">
        <w:t>m</w:t>
      </w:r>
      <w:r>
        <w:t>anually</w:t>
      </w:r>
      <w:r w:rsidR="00441E3D">
        <w:t>-</w:t>
      </w:r>
      <w:r>
        <w:t xml:space="preserve">scheduled tasks may be updated to the </w:t>
      </w:r>
      <w:r w:rsidR="00926C36">
        <w:t>SharePoint</w:t>
      </w:r>
      <w:r>
        <w:t xml:space="preserve"> site</w:t>
      </w:r>
      <w:r w:rsidR="00F6205E">
        <w:t>.</w:t>
      </w:r>
    </w:p>
    <w:p w:rsidR="009422EF" w:rsidRDefault="008B6940" w:rsidP="00764ABD">
      <w:pPr>
        <w:pStyle w:val="ListParagraph"/>
        <w:numPr>
          <w:ilvl w:val="0"/>
          <w:numId w:val="37"/>
        </w:numPr>
      </w:pPr>
      <w:r>
        <w:t>Summary and detail t</w:t>
      </w:r>
      <w:r w:rsidR="009422EF">
        <w:t xml:space="preserve">ask names </w:t>
      </w:r>
      <w:r w:rsidR="00764ABD">
        <w:t>must</w:t>
      </w:r>
      <w:r w:rsidR="009422EF">
        <w:t xml:space="preserve"> be unique</w:t>
      </w:r>
      <w:r w:rsidR="00764ABD">
        <w:t xml:space="preserve"> </w:t>
      </w:r>
      <w:r w:rsidR="00441E3D">
        <w:t xml:space="preserve">for each </w:t>
      </w:r>
      <w:r w:rsidR="00764ABD">
        <w:t>project</w:t>
      </w:r>
      <w:r w:rsidR="00F6205E">
        <w:t>.</w:t>
      </w:r>
    </w:p>
    <w:p w:rsidR="00764ABD" w:rsidRDefault="00764ABD" w:rsidP="00764ABD">
      <w:pPr>
        <w:pStyle w:val="ListParagraph"/>
        <w:numPr>
          <w:ilvl w:val="0"/>
          <w:numId w:val="37"/>
        </w:numPr>
      </w:pPr>
      <w:r>
        <w:t>Do not use special characters in summary tasks or task names</w:t>
      </w:r>
      <w:r w:rsidR="00F6205E">
        <w:t>.</w:t>
      </w:r>
    </w:p>
    <w:p w:rsidR="00764ABD" w:rsidRDefault="00764ABD" w:rsidP="00764ABD">
      <w:pPr>
        <w:pStyle w:val="ListParagraph"/>
        <w:numPr>
          <w:ilvl w:val="0"/>
          <w:numId w:val="37"/>
        </w:numPr>
      </w:pPr>
      <w:r>
        <w:t>Only Finish-to-start dependencies are permitted</w:t>
      </w:r>
      <w:r w:rsidR="00F6205E">
        <w:t>.</w:t>
      </w:r>
    </w:p>
    <w:p w:rsidR="00764ABD" w:rsidRDefault="00764ABD" w:rsidP="00764ABD">
      <w:pPr>
        <w:pStyle w:val="ListParagraph"/>
        <w:numPr>
          <w:ilvl w:val="0"/>
          <w:numId w:val="37"/>
        </w:numPr>
      </w:pPr>
      <w:r>
        <w:t>Do not use constraints on the tasks</w:t>
      </w:r>
      <w:r w:rsidR="00F6205E">
        <w:t>.</w:t>
      </w:r>
    </w:p>
    <w:p w:rsidR="00764ABD" w:rsidRPr="008B6940" w:rsidRDefault="00764ABD" w:rsidP="00764ABD">
      <w:pPr>
        <w:rPr>
          <w:b/>
        </w:rPr>
      </w:pPr>
      <w:r w:rsidRPr="008B6940">
        <w:rPr>
          <w:b/>
        </w:rPr>
        <w:t xml:space="preserve">To publish tasks to a </w:t>
      </w:r>
      <w:r w:rsidR="00926C36">
        <w:rPr>
          <w:b/>
        </w:rPr>
        <w:t>SharePoint</w:t>
      </w:r>
      <w:r w:rsidRPr="008B6940">
        <w:rPr>
          <w:b/>
        </w:rPr>
        <w:t xml:space="preserve"> site: </w:t>
      </w:r>
    </w:p>
    <w:p w:rsidR="00764ABD" w:rsidRPr="00550B69" w:rsidRDefault="00764ABD" w:rsidP="00764ABD">
      <w:pPr>
        <w:pStyle w:val="ListParagraph"/>
        <w:numPr>
          <w:ilvl w:val="0"/>
          <w:numId w:val="38"/>
        </w:numPr>
        <w:rPr>
          <w:b/>
        </w:rPr>
      </w:pPr>
      <w:r w:rsidRPr="00550B69">
        <w:rPr>
          <w:b/>
        </w:rPr>
        <w:t xml:space="preserve">File </w:t>
      </w:r>
      <w:r w:rsidRPr="00550B69">
        <w:rPr>
          <w:b/>
        </w:rPr>
        <w:sym w:font="Wingdings" w:char="F0E0"/>
      </w:r>
      <w:r w:rsidRPr="00550B69">
        <w:rPr>
          <w:b/>
        </w:rPr>
        <w:t xml:space="preserve"> </w:t>
      </w:r>
      <w:r w:rsidR="00441E3D" w:rsidRPr="00550B69">
        <w:rPr>
          <w:b/>
        </w:rPr>
        <w:t>Save &amp; Send</w:t>
      </w:r>
      <w:r w:rsidR="00BD5516">
        <w:rPr>
          <w:b/>
        </w:rPr>
        <w:t>.</w:t>
      </w:r>
      <w:r w:rsidRPr="00550B69">
        <w:rPr>
          <w:b/>
        </w:rPr>
        <w:t xml:space="preserve"> </w:t>
      </w:r>
    </w:p>
    <w:p w:rsidR="00764ABD" w:rsidRPr="0060219B" w:rsidRDefault="00764ABD" w:rsidP="00764ABD">
      <w:pPr>
        <w:pStyle w:val="ListParagraph"/>
        <w:numPr>
          <w:ilvl w:val="0"/>
          <w:numId w:val="38"/>
        </w:numPr>
        <w:rPr>
          <w:b/>
        </w:rPr>
      </w:pPr>
      <w:r w:rsidRPr="0060219B">
        <w:rPr>
          <w:b/>
        </w:rPr>
        <w:t>Sync with Task</w:t>
      </w:r>
      <w:r w:rsidR="00441E3D" w:rsidRPr="0060219B">
        <w:rPr>
          <w:b/>
        </w:rPr>
        <w:t>s</w:t>
      </w:r>
      <w:r w:rsidRPr="0060219B">
        <w:rPr>
          <w:b/>
        </w:rPr>
        <w:t xml:space="preserve"> List</w:t>
      </w:r>
      <w:r w:rsidR="00BD5516">
        <w:rPr>
          <w:b/>
        </w:rPr>
        <w:t>.</w:t>
      </w:r>
    </w:p>
    <w:p w:rsidR="00764ABD" w:rsidRDefault="0060219B" w:rsidP="00764ABD">
      <w:pPr>
        <w:pStyle w:val="ListParagraph"/>
        <w:numPr>
          <w:ilvl w:val="0"/>
          <w:numId w:val="38"/>
        </w:numPr>
      </w:pPr>
      <w:r>
        <w:t xml:space="preserve">Type the SharePoint </w:t>
      </w:r>
      <w:r w:rsidR="00C93127">
        <w:t xml:space="preserve">site </w:t>
      </w:r>
      <w:r w:rsidR="00764ABD">
        <w:t xml:space="preserve">URL </w:t>
      </w:r>
      <w:r>
        <w:t>address</w:t>
      </w:r>
      <w:r w:rsidR="00BD5516">
        <w:t>.</w:t>
      </w:r>
      <w:r w:rsidR="00665229">
        <w:t xml:space="preserve">  </w:t>
      </w:r>
    </w:p>
    <w:p w:rsidR="00764ABD" w:rsidRDefault="00764ABD" w:rsidP="00764ABD">
      <w:pPr>
        <w:pStyle w:val="ListParagraph"/>
        <w:numPr>
          <w:ilvl w:val="0"/>
          <w:numId w:val="38"/>
        </w:numPr>
      </w:pPr>
      <w:r>
        <w:t xml:space="preserve">Click </w:t>
      </w:r>
      <w:r w:rsidRPr="0060219B">
        <w:rPr>
          <w:b/>
        </w:rPr>
        <w:t>Validate URL</w:t>
      </w:r>
      <w:r w:rsidR="00BD5516">
        <w:rPr>
          <w:b/>
        </w:rPr>
        <w:t>.</w:t>
      </w:r>
    </w:p>
    <w:p w:rsidR="00764ABD" w:rsidRDefault="00764ABD" w:rsidP="00764ABD"/>
    <w:p w:rsidR="00764ABD" w:rsidRDefault="00470637" w:rsidP="00764ABD">
      <w:pPr>
        <w:pStyle w:val="Art"/>
      </w:pPr>
      <w:r w:rsidRPr="00470637">
        <w:rPr>
          <w:b w:val="0"/>
          <w:noProof/>
        </w:rPr>
        <w:lastRenderedPageBreak/>
        <w:pict>
          <v:rect id="_x0000_s1101" style="position:absolute;margin-left:159.05pt;margin-top:98.2pt;width:53.8pt;height:54.45pt;z-index:20" filled="f" strokecolor="red" strokeweight="1pt"/>
        </w:pict>
      </w:r>
      <w:r w:rsidRPr="00470637">
        <w:rPr>
          <w:b w:val="0"/>
          <w:noProof/>
        </w:rPr>
        <w:pict>
          <v:rect id="_x0000_s1100" style="position:absolute;margin-left:162.9pt;margin-top:45.6pt;width:296pt;height:33.15pt;z-index:19" filled="f" strokecolor="red" strokeweight="1pt"/>
        </w:pict>
      </w:r>
      <w:r w:rsidRPr="00470637">
        <w:rPr>
          <w:b w:val="0"/>
          <w:noProof/>
        </w:rPr>
        <w:pict>
          <v:rect id="_x0000_s1099" style="position:absolute;margin-left:4.4pt;margin-top:41.2pt;width:154.65pt;height:33.8pt;z-index:18" filled="f" strokecolor="red" strokeweight="1pt"/>
        </w:pict>
      </w:r>
      <w:r w:rsidR="000C51B8" w:rsidRPr="00470637">
        <w:rPr>
          <w:b w:val="0"/>
          <w:noProof/>
        </w:rPr>
        <w:pict>
          <v:shape id="_x0000_i1087" type="#_x0000_t75" style="width:450pt;height:160.5pt;visibility:visible">
            <v:imagedata r:id="rId61" o:title=""/>
          </v:shape>
        </w:pict>
      </w:r>
    </w:p>
    <w:p w:rsidR="00764ABD" w:rsidRDefault="00764ABD" w:rsidP="00764ABD"/>
    <w:p w:rsidR="001C4A74" w:rsidRDefault="00764ABD" w:rsidP="001C4A74">
      <w:r>
        <w:t>If a valid URL has been read and the user is valid</w:t>
      </w:r>
      <w:r w:rsidR="001C4A74">
        <w:t>:</w:t>
      </w:r>
    </w:p>
    <w:p w:rsidR="001C4A74" w:rsidRDefault="001C4A74" w:rsidP="001C4A74">
      <w:pPr>
        <w:pStyle w:val="ListParagraph"/>
        <w:numPr>
          <w:ilvl w:val="0"/>
          <w:numId w:val="39"/>
        </w:numPr>
      </w:pPr>
      <w:r>
        <w:t>T</w:t>
      </w:r>
      <w:r w:rsidR="00764ABD">
        <w:t xml:space="preserve">he </w:t>
      </w:r>
      <w:commentRangeStart w:id="113"/>
      <w:commentRangeStart w:id="114"/>
      <w:r w:rsidR="00887C25" w:rsidRPr="00887C25">
        <w:rPr>
          <w:i/>
        </w:rPr>
        <w:t>Select an existing tasks list or enter a new name</w:t>
      </w:r>
      <w:commentRangeEnd w:id="113"/>
      <w:r w:rsidR="00887C25" w:rsidRPr="00887C25">
        <w:rPr>
          <w:rStyle w:val="CommentReference"/>
          <w:i/>
          <w:vanish/>
        </w:rPr>
        <w:commentReference w:id="113"/>
      </w:r>
      <w:commentRangeEnd w:id="114"/>
      <w:r w:rsidR="00887C25" w:rsidRPr="00887C25">
        <w:rPr>
          <w:rStyle w:val="CommentReference"/>
          <w:i/>
          <w:vanish/>
        </w:rPr>
        <w:commentReference w:id="114"/>
      </w:r>
      <w:r w:rsidR="00887C25" w:rsidRPr="00887C25">
        <w:rPr>
          <w:i/>
        </w:rPr>
        <w:t xml:space="preserve"> </w:t>
      </w:r>
      <w:r>
        <w:t>option</w:t>
      </w:r>
      <w:r w:rsidR="00764ABD">
        <w:t xml:space="preserve"> becomes active. </w:t>
      </w:r>
    </w:p>
    <w:p w:rsidR="001C4A74" w:rsidRDefault="00FC5CFA" w:rsidP="001C4A74">
      <w:pPr>
        <w:pStyle w:val="ListParagraph"/>
        <w:numPr>
          <w:ilvl w:val="0"/>
          <w:numId w:val="39"/>
        </w:numPr>
      </w:pPr>
      <w:r>
        <w:t xml:space="preserve">Type </w:t>
      </w:r>
      <w:r w:rsidR="001C4A74">
        <w:t>an existing task list or create a new task list</w:t>
      </w:r>
      <w:r w:rsidR="00DB34F9">
        <w:t xml:space="preserve"> (use project name)</w:t>
      </w:r>
      <w:r w:rsidR="00C93127">
        <w:t>.</w:t>
      </w:r>
    </w:p>
    <w:p w:rsidR="001C4A74" w:rsidRDefault="001C4A74" w:rsidP="001C4A74">
      <w:pPr>
        <w:pStyle w:val="ListParagraph"/>
        <w:numPr>
          <w:ilvl w:val="0"/>
          <w:numId w:val="39"/>
        </w:numPr>
      </w:pPr>
      <w:r>
        <w:t xml:space="preserve">Click </w:t>
      </w:r>
      <w:r w:rsidRPr="00C93127">
        <w:rPr>
          <w:b/>
        </w:rPr>
        <w:t>Sync</w:t>
      </w:r>
      <w:r>
        <w:t xml:space="preserve"> to publish the tasks</w:t>
      </w:r>
      <w:r w:rsidR="00C93127">
        <w:t>.</w:t>
      </w:r>
    </w:p>
    <w:p w:rsidR="00764ABD" w:rsidRDefault="00764ABD" w:rsidP="001C4A74"/>
    <w:p w:rsidR="00764ABD" w:rsidRDefault="001C4A74" w:rsidP="00764ABD">
      <w:r>
        <w:t xml:space="preserve">Possible problems </w:t>
      </w:r>
      <w:r w:rsidR="00EB20FA">
        <w:t xml:space="preserve">that </w:t>
      </w:r>
      <w:r>
        <w:t xml:space="preserve">could occur during sync are: </w:t>
      </w:r>
    </w:p>
    <w:p w:rsidR="001C4A74" w:rsidRDefault="001C4A74" w:rsidP="001C4A74">
      <w:pPr>
        <w:pStyle w:val="ListParagraph"/>
        <w:numPr>
          <w:ilvl w:val="0"/>
          <w:numId w:val="40"/>
        </w:numPr>
      </w:pPr>
      <w:r>
        <w:t>Invalid user or lack of permission to update a task list</w:t>
      </w:r>
      <w:r w:rsidR="00C93127">
        <w:t>.</w:t>
      </w:r>
    </w:p>
    <w:p w:rsidR="001C4A74" w:rsidRDefault="001C4A74" w:rsidP="001C4A74">
      <w:pPr>
        <w:pStyle w:val="ListParagraph"/>
        <w:numPr>
          <w:ilvl w:val="0"/>
          <w:numId w:val="40"/>
        </w:numPr>
      </w:pPr>
      <w:r>
        <w:t xml:space="preserve">Resource name does not match </w:t>
      </w:r>
      <w:r w:rsidR="00926C36">
        <w:t>SharePoint</w:t>
      </w:r>
      <w:r>
        <w:t xml:space="preserve"> user name</w:t>
      </w:r>
      <w:r w:rsidR="00C93127">
        <w:t>.</w:t>
      </w:r>
    </w:p>
    <w:p w:rsidR="001C4A74" w:rsidRDefault="001C4A74" w:rsidP="001C4A74">
      <w:pPr>
        <w:pStyle w:val="ListParagraph"/>
        <w:numPr>
          <w:ilvl w:val="0"/>
          <w:numId w:val="40"/>
        </w:numPr>
      </w:pPr>
      <w:r>
        <w:t>Automatically scheduled tasks were used</w:t>
      </w:r>
      <w:r w:rsidR="00C93127">
        <w:t>.</w:t>
      </w:r>
    </w:p>
    <w:p w:rsidR="001C4A74" w:rsidRDefault="00C93127" w:rsidP="001C4A74">
      <w:pPr>
        <w:pStyle w:val="ListParagraph"/>
        <w:numPr>
          <w:ilvl w:val="0"/>
          <w:numId w:val="40"/>
        </w:numPr>
      </w:pPr>
      <w:r>
        <w:t>S</w:t>
      </w:r>
      <w:r w:rsidR="001C4A74">
        <w:t>pecial characters</w:t>
      </w:r>
      <w:r>
        <w:t xml:space="preserve"> were used.</w:t>
      </w:r>
    </w:p>
    <w:p w:rsidR="001C4A74" w:rsidRDefault="001C4A74" w:rsidP="001C4A74">
      <w:pPr>
        <w:pStyle w:val="ListParagraph"/>
        <w:numPr>
          <w:ilvl w:val="0"/>
          <w:numId w:val="40"/>
        </w:numPr>
      </w:pPr>
      <w:r>
        <w:t>Task</w:t>
      </w:r>
      <w:r w:rsidR="00EB20FA">
        <w:t>s</w:t>
      </w:r>
      <w:r>
        <w:t xml:space="preserve"> contain constraints</w:t>
      </w:r>
      <w:r w:rsidR="00C93127">
        <w:t>.</w:t>
      </w:r>
    </w:p>
    <w:p w:rsidR="001C4A74" w:rsidRDefault="001C4A74" w:rsidP="001C4A74">
      <w:pPr>
        <w:pStyle w:val="ListParagraph"/>
        <w:numPr>
          <w:ilvl w:val="0"/>
          <w:numId w:val="40"/>
        </w:numPr>
      </w:pPr>
      <w:r>
        <w:t>Task</w:t>
      </w:r>
      <w:r w:rsidR="00EB20FA">
        <w:t>s</w:t>
      </w:r>
      <w:r>
        <w:t xml:space="preserve"> use Start-to-start or Finish-to-finish relationships</w:t>
      </w:r>
      <w:r w:rsidR="00C93127">
        <w:t>.</w:t>
      </w:r>
    </w:p>
    <w:p w:rsidR="001C4A74" w:rsidRDefault="001C4A74" w:rsidP="001C4A74">
      <w:pPr>
        <w:pStyle w:val="ListParagraph"/>
        <w:numPr>
          <w:ilvl w:val="0"/>
          <w:numId w:val="40"/>
        </w:numPr>
      </w:pPr>
      <w:r>
        <w:t xml:space="preserve">Duplicate task names – </w:t>
      </w:r>
      <w:r w:rsidR="00EB20FA">
        <w:t>summary and detail</w:t>
      </w:r>
      <w:r w:rsidR="00C93127">
        <w:t>.</w:t>
      </w:r>
    </w:p>
    <w:p w:rsidR="00DC5D9E" w:rsidRDefault="00DC5D9E" w:rsidP="00DC5D9E"/>
    <w:p w:rsidR="00DC5D9E" w:rsidRDefault="00DC5D9E" w:rsidP="00DC5D9E"/>
    <w:p w:rsidR="001C4A74" w:rsidRDefault="001C4A74" w:rsidP="00764ABD"/>
    <w:p w:rsidR="001C4A74" w:rsidRDefault="001C4A74" w:rsidP="00764ABD"/>
    <w:p w:rsidR="009422EF" w:rsidRDefault="009422EF" w:rsidP="009B36AA"/>
    <w:p w:rsidR="009B36AA" w:rsidRDefault="009B36AA" w:rsidP="009B36AA">
      <w:pPr>
        <w:pStyle w:val="Pb"/>
        <w:framePr w:wrap="around"/>
      </w:pPr>
    </w:p>
    <w:p w:rsidR="009B36AA" w:rsidRDefault="001F6C3F" w:rsidP="009B36AA">
      <w:pPr>
        <w:pStyle w:val="Heading2"/>
      </w:pPr>
      <w:bookmarkStart w:id="115" w:name="_Toc270005042"/>
      <w:r w:rsidRPr="001F6C3F">
        <w:t xml:space="preserve">Import </w:t>
      </w:r>
      <w:r w:rsidR="00926C36">
        <w:t>SharePoint</w:t>
      </w:r>
      <w:r w:rsidRPr="001F6C3F">
        <w:t xml:space="preserve"> List into Project</w:t>
      </w:r>
      <w:bookmarkEnd w:id="115"/>
    </w:p>
    <w:p w:rsidR="009B36AA" w:rsidRDefault="000C51B8" w:rsidP="009B36AA">
      <w:pPr>
        <w:pStyle w:val="FormatPPT"/>
      </w:pPr>
      <w:r>
        <w:pict>
          <v:shape id="_x0000_i1088" type="#_x0000_t75" style="width:286.5pt;height:181.5pt;visibility:visible" filled="t">
            <v:imagedata r:id="rId18" o:title="" croptop="6989f" cropbottom="3495f"/>
          </v:shape>
        </w:pict>
      </w:r>
    </w:p>
    <w:p w:rsidR="009B36AA" w:rsidRPr="005A6CDE" w:rsidRDefault="009B36AA" w:rsidP="009B36AA">
      <w:pPr>
        <w:pStyle w:val="Rule"/>
      </w:pPr>
    </w:p>
    <w:p w:rsidR="009B36AA" w:rsidRDefault="00DC5D9E" w:rsidP="009B36AA">
      <w:r>
        <w:t>Existing task lists</w:t>
      </w:r>
      <w:r w:rsidR="00536680">
        <w:t xml:space="preserve"> created</w:t>
      </w:r>
      <w:r>
        <w:t xml:space="preserve"> in </w:t>
      </w:r>
      <w:r w:rsidR="00926C36">
        <w:t>SharePoint</w:t>
      </w:r>
      <w:r>
        <w:t xml:space="preserve"> </w:t>
      </w:r>
      <w:r w:rsidR="000A6CF6">
        <w:t>can</w:t>
      </w:r>
      <w:r>
        <w:t xml:space="preserve"> be imported in</w:t>
      </w:r>
      <w:r w:rsidR="00FC5CFA">
        <w:t>to</w:t>
      </w:r>
      <w:r>
        <w:t xml:space="preserve"> a Project </w:t>
      </w:r>
      <w:r w:rsidR="008B307D">
        <w:t xml:space="preserve">Professional </w:t>
      </w:r>
      <w:r>
        <w:t xml:space="preserve">2010 schedule. </w:t>
      </w:r>
      <w:r w:rsidR="00DB34F9">
        <w:t xml:space="preserve"> </w:t>
      </w:r>
      <w:r w:rsidR="00536680">
        <w:t xml:space="preserve">Some of the requirements for this type of </w:t>
      </w:r>
      <w:r w:rsidR="00665229">
        <w:t xml:space="preserve">import </w:t>
      </w:r>
      <w:r w:rsidR="00536680">
        <w:t xml:space="preserve">are: </w:t>
      </w:r>
    </w:p>
    <w:p w:rsidR="00536680" w:rsidRDefault="00536680" w:rsidP="00923E03">
      <w:pPr>
        <w:pStyle w:val="ListParagraph"/>
        <w:numPr>
          <w:ilvl w:val="0"/>
          <w:numId w:val="42"/>
        </w:numPr>
      </w:pPr>
      <w:r>
        <w:t xml:space="preserve">Field names in the </w:t>
      </w:r>
      <w:r w:rsidR="00926C36">
        <w:t>SharePoint</w:t>
      </w:r>
      <w:r>
        <w:t xml:space="preserve"> list must match field names in Project 2010</w:t>
      </w:r>
      <w:r w:rsidR="00FC5CFA">
        <w:t>.</w:t>
      </w:r>
    </w:p>
    <w:p w:rsidR="00536680" w:rsidRDefault="00536680" w:rsidP="00923E03">
      <w:pPr>
        <w:pStyle w:val="ListParagraph"/>
        <w:numPr>
          <w:ilvl w:val="0"/>
          <w:numId w:val="42"/>
        </w:numPr>
      </w:pPr>
      <w:r>
        <w:t xml:space="preserve">Field types must match </w:t>
      </w:r>
      <w:r w:rsidR="006A6B16">
        <w:t>in both</w:t>
      </w:r>
      <w:r>
        <w:t xml:space="preserve"> </w:t>
      </w:r>
      <w:r w:rsidR="00926C36">
        <w:t>SharePoint</w:t>
      </w:r>
      <w:r>
        <w:t xml:space="preserve"> and Project 2010</w:t>
      </w:r>
      <w:r w:rsidR="00FC5CFA">
        <w:t>.</w:t>
      </w:r>
    </w:p>
    <w:p w:rsidR="00536680" w:rsidRDefault="00536680" w:rsidP="00923E03">
      <w:pPr>
        <w:pStyle w:val="ListParagraph"/>
        <w:numPr>
          <w:ilvl w:val="0"/>
          <w:numId w:val="42"/>
        </w:numPr>
      </w:pPr>
      <w:r>
        <w:t xml:space="preserve">No special characters </w:t>
      </w:r>
      <w:r w:rsidR="006A6B16">
        <w:t>can</w:t>
      </w:r>
      <w:r>
        <w:t xml:space="preserve"> be used in the data</w:t>
      </w:r>
      <w:r w:rsidR="00FC5CFA">
        <w:t>.</w:t>
      </w:r>
    </w:p>
    <w:p w:rsidR="00536680" w:rsidRDefault="00536680" w:rsidP="00923E03">
      <w:pPr>
        <w:pStyle w:val="ListParagraph"/>
        <w:numPr>
          <w:ilvl w:val="0"/>
          <w:numId w:val="42"/>
        </w:numPr>
      </w:pPr>
      <w:r>
        <w:t>The task list will be appended to the end of the existing project schedule or can be used to add tasks to a new project schedule</w:t>
      </w:r>
      <w:r w:rsidR="00FC5CFA">
        <w:t>.</w:t>
      </w:r>
    </w:p>
    <w:p w:rsidR="00536680" w:rsidRDefault="00536680" w:rsidP="00923E03">
      <w:pPr>
        <w:pStyle w:val="ListParagraph"/>
        <w:numPr>
          <w:ilvl w:val="0"/>
          <w:numId w:val="42"/>
        </w:numPr>
      </w:pPr>
      <w:r>
        <w:t>When tasks are imported</w:t>
      </w:r>
      <w:r w:rsidR="006A6B16">
        <w:t>,</w:t>
      </w:r>
      <w:r>
        <w:t xml:space="preserve"> they are considered new tasks to Project 2010</w:t>
      </w:r>
      <w:r w:rsidR="006A6B16">
        <w:t>.</w:t>
      </w:r>
      <w:r>
        <w:t xml:space="preserve"> </w:t>
      </w:r>
      <w:r w:rsidR="006A6B16">
        <w:t xml:space="preserve"> Therefore,</w:t>
      </w:r>
      <w:r>
        <w:t xml:space="preserve"> Project 2010 options will apply</w:t>
      </w:r>
      <w:r w:rsidR="006A6B16">
        <w:t>.</w:t>
      </w:r>
    </w:p>
    <w:p w:rsidR="00536680" w:rsidRDefault="00536680" w:rsidP="00923E03">
      <w:pPr>
        <w:pStyle w:val="ListParagraph"/>
        <w:numPr>
          <w:ilvl w:val="0"/>
          <w:numId w:val="42"/>
        </w:numPr>
      </w:pPr>
      <w:r>
        <w:t xml:space="preserve">Custom columns </w:t>
      </w:r>
      <w:r w:rsidR="006A6B16">
        <w:t>can</w:t>
      </w:r>
      <w:r>
        <w:t xml:space="preserve"> </w:t>
      </w:r>
      <w:r w:rsidR="006A6B16">
        <w:t xml:space="preserve">be </w:t>
      </w:r>
      <w:r>
        <w:t xml:space="preserve">used but they must </w:t>
      </w:r>
      <w:r w:rsidR="00FC5CFA">
        <w:t>pre-</w:t>
      </w:r>
      <w:r>
        <w:t>exist in Project 2010 prior to the import</w:t>
      </w:r>
      <w:r w:rsidR="00FC5CFA">
        <w:t>.</w:t>
      </w:r>
    </w:p>
    <w:p w:rsidR="005C177E" w:rsidRDefault="005C177E" w:rsidP="009B36AA"/>
    <w:p w:rsidR="00536680" w:rsidRPr="008B6940" w:rsidRDefault="00536680" w:rsidP="009B36AA">
      <w:pPr>
        <w:rPr>
          <w:b/>
        </w:rPr>
      </w:pPr>
      <w:r w:rsidRPr="008B6940">
        <w:rPr>
          <w:b/>
        </w:rPr>
        <w:t xml:space="preserve">To import a </w:t>
      </w:r>
      <w:r w:rsidR="00926C36">
        <w:rPr>
          <w:b/>
        </w:rPr>
        <w:t>SharePoint</w:t>
      </w:r>
      <w:r w:rsidRPr="008B6940">
        <w:rPr>
          <w:b/>
        </w:rPr>
        <w:t xml:space="preserve"> list into Project 2010: </w:t>
      </w:r>
    </w:p>
    <w:p w:rsidR="00923E03" w:rsidRPr="00FC5CFA" w:rsidRDefault="00923E03" w:rsidP="00923E03">
      <w:pPr>
        <w:pStyle w:val="ListParagraph"/>
        <w:numPr>
          <w:ilvl w:val="0"/>
          <w:numId w:val="38"/>
        </w:numPr>
        <w:rPr>
          <w:b/>
        </w:rPr>
      </w:pPr>
      <w:r w:rsidRPr="00FC5CFA">
        <w:rPr>
          <w:b/>
        </w:rPr>
        <w:t xml:space="preserve">File </w:t>
      </w:r>
      <w:r w:rsidRPr="00FC5CFA">
        <w:rPr>
          <w:b/>
        </w:rPr>
        <w:sym w:font="Wingdings" w:char="F0E0"/>
      </w:r>
      <w:r w:rsidRPr="00FC5CFA">
        <w:rPr>
          <w:b/>
        </w:rPr>
        <w:t xml:space="preserve"> </w:t>
      </w:r>
      <w:r w:rsidR="000E44CC" w:rsidRPr="00FC5CFA">
        <w:rPr>
          <w:b/>
        </w:rPr>
        <w:t>Save &amp; Send</w:t>
      </w:r>
      <w:r w:rsidR="00957B37">
        <w:rPr>
          <w:b/>
        </w:rPr>
        <w:t>.</w:t>
      </w:r>
    </w:p>
    <w:p w:rsidR="00923E03" w:rsidRPr="00FC5CFA" w:rsidRDefault="00923E03" w:rsidP="00923E03">
      <w:pPr>
        <w:pStyle w:val="ListParagraph"/>
        <w:numPr>
          <w:ilvl w:val="0"/>
          <w:numId w:val="38"/>
        </w:numPr>
        <w:rPr>
          <w:b/>
        </w:rPr>
      </w:pPr>
      <w:r w:rsidRPr="00FC5CFA">
        <w:rPr>
          <w:b/>
        </w:rPr>
        <w:t>Sync with Task</w:t>
      </w:r>
      <w:r w:rsidR="000E44CC" w:rsidRPr="00FC5CFA">
        <w:rPr>
          <w:b/>
        </w:rPr>
        <w:t>s</w:t>
      </w:r>
      <w:r w:rsidRPr="00FC5CFA">
        <w:rPr>
          <w:b/>
        </w:rPr>
        <w:t xml:space="preserve"> List</w:t>
      </w:r>
      <w:r w:rsidR="00957B37">
        <w:rPr>
          <w:b/>
        </w:rPr>
        <w:t>.</w:t>
      </w:r>
    </w:p>
    <w:p w:rsidR="00923E03" w:rsidRDefault="00FC5CFA" w:rsidP="00923E03">
      <w:pPr>
        <w:pStyle w:val="ListParagraph"/>
        <w:numPr>
          <w:ilvl w:val="0"/>
          <w:numId w:val="38"/>
        </w:numPr>
      </w:pPr>
      <w:r>
        <w:t>Type the SharePoint</w:t>
      </w:r>
      <w:r w:rsidR="00957B37">
        <w:t xml:space="preserve"> site</w:t>
      </w:r>
      <w:r w:rsidR="00923E03">
        <w:t xml:space="preserve"> URL </w:t>
      </w:r>
      <w:r w:rsidR="00957B37">
        <w:t>address.</w:t>
      </w:r>
    </w:p>
    <w:p w:rsidR="00923E03" w:rsidRDefault="00923E03" w:rsidP="00923E03">
      <w:pPr>
        <w:pStyle w:val="ListParagraph"/>
        <w:numPr>
          <w:ilvl w:val="0"/>
          <w:numId w:val="38"/>
        </w:numPr>
      </w:pPr>
      <w:r>
        <w:t xml:space="preserve">Click </w:t>
      </w:r>
      <w:r w:rsidRPr="00957B37">
        <w:rPr>
          <w:b/>
        </w:rPr>
        <w:t>Validate URL</w:t>
      </w:r>
      <w:r w:rsidR="00957B37">
        <w:t>.</w:t>
      </w:r>
    </w:p>
    <w:p w:rsidR="00536680" w:rsidRDefault="00536680" w:rsidP="009B36AA"/>
    <w:p w:rsidR="00923E03" w:rsidRDefault="00470637" w:rsidP="00923E03">
      <w:pPr>
        <w:pStyle w:val="Art"/>
      </w:pPr>
      <w:r>
        <w:rPr>
          <w:noProof/>
        </w:rPr>
        <w:lastRenderedPageBreak/>
        <w:pict>
          <v:rect id="_x0000_s1249" style="position:absolute;margin-left:158pt;margin-top:42.45pt;width:302.5pt;height:113pt;z-index:28" filled="f" strokecolor="red" strokeweight="1pt"/>
        </w:pict>
      </w:r>
      <w:r w:rsidR="000C51B8">
        <w:rPr>
          <w:noProof/>
        </w:rPr>
        <w:pict>
          <v:shape id="_x0000_i1089" type="#_x0000_t75" style="width:450pt;height:160.5pt;visibility:visible">
            <v:imagedata r:id="rId61" o:title=""/>
          </v:shape>
        </w:pict>
      </w:r>
    </w:p>
    <w:p w:rsidR="00923E03" w:rsidRPr="00923E03" w:rsidRDefault="00923E03" w:rsidP="00923E03"/>
    <w:p w:rsidR="00923E03" w:rsidRDefault="00923E03" w:rsidP="00923E03"/>
    <w:p w:rsidR="00923E03" w:rsidRDefault="00923E03" w:rsidP="00923E03">
      <w:r>
        <w:t>If a valid URL has been read and the user is valid:</w:t>
      </w:r>
    </w:p>
    <w:p w:rsidR="00923E03" w:rsidRDefault="00923E03" w:rsidP="00923E03">
      <w:pPr>
        <w:pStyle w:val="ListParagraph"/>
        <w:numPr>
          <w:ilvl w:val="0"/>
          <w:numId w:val="39"/>
        </w:numPr>
      </w:pPr>
      <w:r>
        <w:t xml:space="preserve">The Select </w:t>
      </w:r>
      <w:r w:rsidR="008B307D">
        <w:t>an existing task</w:t>
      </w:r>
      <w:r>
        <w:t xml:space="preserve"> list or enter a new name option becomes active. </w:t>
      </w:r>
    </w:p>
    <w:p w:rsidR="00923E03" w:rsidRDefault="00E00D40" w:rsidP="00923E03">
      <w:pPr>
        <w:pStyle w:val="ListParagraph"/>
        <w:numPr>
          <w:ilvl w:val="0"/>
          <w:numId w:val="39"/>
        </w:numPr>
      </w:pPr>
      <w:r>
        <w:t xml:space="preserve">Type </w:t>
      </w:r>
      <w:r w:rsidR="00923E03">
        <w:t>an existing task list</w:t>
      </w:r>
      <w:r w:rsidR="00BD5516">
        <w:t xml:space="preserve"> name</w:t>
      </w:r>
      <w:r w:rsidR="00923E03">
        <w:t xml:space="preserve"> or create a new task list (use project name)</w:t>
      </w:r>
      <w:r>
        <w:t>.</w:t>
      </w:r>
    </w:p>
    <w:p w:rsidR="00923E03" w:rsidRDefault="00923E03" w:rsidP="00923E03">
      <w:pPr>
        <w:pStyle w:val="ListParagraph"/>
        <w:numPr>
          <w:ilvl w:val="0"/>
          <w:numId w:val="39"/>
        </w:numPr>
      </w:pPr>
      <w:r>
        <w:t xml:space="preserve">Click </w:t>
      </w:r>
      <w:r w:rsidRPr="00E00D40">
        <w:rPr>
          <w:b/>
        </w:rPr>
        <w:t>Sync</w:t>
      </w:r>
      <w:r>
        <w:t xml:space="preserve"> to publish the tasks</w:t>
      </w:r>
      <w:r w:rsidR="00E00D40">
        <w:t>.</w:t>
      </w:r>
    </w:p>
    <w:p w:rsidR="00536680" w:rsidRDefault="00536680" w:rsidP="00923E03"/>
    <w:p w:rsidR="00923E03" w:rsidRPr="00923E03" w:rsidRDefault="00E00D40" w:rsidP="00E00D40">
      <w:pPr>
        <w:pStyle w:val="Note"/>
      </w:pPr>
      <w:r w:rsidRPr="00E00D40">
        <w:rPr>
          <w:b/>
        </w:rPr>
        <w:t>NOTE:</w:t>
      </w:r>
      <w:r>
        <w:t xml:space="preserve"> </w:t>
      </w:r>
      <w:r w:rsidR="00923E03">
        <w:t xml:space="preserve">The import process </w:t>
      </w:r>
      <w:r w:rsidR="000E44CC">
        <w:t>can also</w:t>
      </w:r>
      <w:r w:rsidR="00923E03">
        <w:t xml:space="preserve"> be used </w:t>
      </w:r>
      <w:r w:rsidR="000E44CC">
        <w:t xml:space="preserve">for </w:t>
      </w:r>
      <w:r w:rsidR="00923E03">
        <w:t>import</w:t>
      </w:r>
      <w:r w:rsidR="000E44CC">
        <w:t>ing</w:t>
      </w:r>
      <w:r w:rsidR="00923E03">
        <w:t xml:space="preserve"> task progress data enter</w:t>
      </w:r>
      <w:r w:rsidR="000E44CC">
        <w:t>ed</w:t>
      </w:r>
      <w:r w:rsidR="00923E03">
        <w:t xml:space="preserve"> for the tasks on the </w:t>
      </w:r>
      <w:r w:rsidR="00926C36">
        <w:t>SharePoint</w:t>
      </w:r>
      <w:r w:rsidR="00923E03">
        <w:t xml:space="preserve"> site. </w:t>
      </w:r>
    </w:p>
    <w:p w:rsidR="009B36AA" w:rsidRDefault="009B36AA" w:rsidP="009B36AA">
      <w:pPr>
        <w:pStyle w:val="Pb"/>
        <w:framePr w:wrap="around"/>
      </w:pPr>
    </w:p>
    <w:p w:rsidR="001F6C3F" w:rsidRDefault="001F6C3F" w:rsidP="001F6C3F">
      <w:pPr>
        <w:pStyle w:val="Heading2"/>
      </w:pPr>
      <w:bookmarkStart w:id="116" w:name="_Toc270005043"/>
      <w:r>
        <w:t xml:space="preserve">Video Demo: Working with </w:t>
      </w:r>
      <w:r w:rsidR="00926C36">
        <w:t>SharePoint</w:t>
      </w:r>
      <w:bookmarkEnd w:id="116"/>
    </w:p>
    <w:p w:rsidR="001F6C3F" w:rsidRDefault="00470637" w:rsidP="001F6C3F">
      <w:pPr>
        <w:pStyle w:val="FormatPPT"/>
      </w:pPr>
      <w:r>
        <w:fldChar w:fldCharType="begin"/>
      </w:r>
      <w:r w:rsidR="000C1DD7">
        <w:instrText xml:space="preserve"> LINK PowerPoint.Slide.8 "C:\\Users\\Rolly.Perreaux\\Documents\\MVP-Press\\Courseware\\_Templates\\Module Template.pptx!264" "" \a \p </w:instrText>
      </w:r>
      <w:r>
        <w:fldChar w:fldCharType="separate"/>
      </w:r>
      <w:r>
        <w:object w:dxaOrig="4320" w:dyaOrig="4320">
          <v:shape id="_x0000_i1090" type="#_x0000_t75" style="width:4in;height:181pt" filled="t">
            <v:imagedata r:id="rId62" o:title="" croptop="6989f" cropbottom="3495f"/>
          </v:shape>
        </w:object>
      </w:r>
      <w:r>
        <w:fldChar w:fldCharType="end"/>
      </w:r>
    </w:p>
    <w:p w:rsidR="001F6C3F" w:rsidRPr="005A6CDE" w:rsidRDefault="001F6C3F" w:rsidP="001F6C3F">
      <w:pPr>
        <w:pStyle w:val="Rule"/>
      </w:pPr>
    </w:p>
    <w:p w:rsidR="001F6C3F" w:rsidRDefault="001F6C3F" w:rsidP="001F6C3F">
      <w:pPr>
        <w:rPr>
          <w:i/>
          <w:color w:val="FF0000"/>
        </w:rPr>
      </w:pPr>
      <w:r>
        <w:rPr>
          <w:i/>
          <w:color w:val="FF0000"/>
        </w:rPr>
        <w:t>Nothing to write here</w:t>
      </w:r>
    </w:p>
    <w:p w:rsidR="001F6C3F" w:rsidRDefault="001F6C3F" w:rsidP="001F6C3F">
      <w:pPr>
        <w:rPr>
          <w:i/>
          <w:color w:val="FF0000"/>
        </w:rPr>
      </w:pPr>
    </w:p>
    <w:p w:rsidR="001F6C3F" w:rsidRDefault="001F6C3F" w:rsidP="001F6C3F">
      <w:pPr>
        <w:pStyle w:val="Pb"/>
        <w:framePr w:wrap="around"/>
      </w:pPr>
    </w:p>
    <w:p w:rsidR="00925671" w:rsidRDefault="00925671" w:rsidP="00224F2A">
      <w:pPr>
        <w:pStyle w:val="Heading2"/>
      </w:pPr>
      <w:bookmarkStart w:id="117" w:name="_Toc270005044"/>
      <w:r>
        <w:t xml:space="preserve">Practice: </w:t>
      </w:r>
      <w:r w:rsidR="001F6C3F">
        <w:t xml:space="preserve">Exporting </w:t>
      </w:r>
      <w:r w:rsidR="001F6C3F" w:rsidRPr="001F6C3F">
        <w:t xml:space="preserve">Project </w:t>
      </w:r>
      <w:r w:rsidR="001F6C3F">
        <w:t xml:space="preserve">Data </w:t>
      </w:r>
      <w:r w:rsidR="001F6C3F" w:rsidRPr="001F6C3F">
        <w:t>to Excel</w:t>
      </w:r>
      <w:bookmarkEnd w:id="117"/>
    </w:p>
    <w:p w:rsidR="00925671" w:rsidRDefault="00470637" w:rsidP="00925671">
      <w:pPr>
        <w:pStyle w:val="FormatPPT"/>
      </w:pPr>
      <w:r>
        <w:fldChar w:fldCharType="begin"/>
      </w:r>
      <w:r w:rsidR="000C1DD7">
        <w:instrText xml:space="preserve"> LINK PowerPoint.Slide.8 "C:\\Users\\Rolly.Perreaux\\Documents\\MVP-Press\\Courseware\\_Templates\\Module Template.pptx!264" "" \a \p </w:instrText>
      </w:r>
      <w:r>
        <w:fldChar w:fldCharType="separate"/>
      </w:r>
      <w:r>
        <w:object w:dxaOrig="4320" w:dyaOrig="4320">
          <v:shape id="_x0000_i1091" type="#_x0000_t75" style="width:4in;height:181pt" filled="t">
            <v:imagedata r:id="rId62" o:title="" croptop="6989f" cropbottom="3495f"/>
          </v:shape>
        </w:object>
      </w:r>
      <w:r>
        <w:fldChar w:fldCharType="end"/>
      </w:r>
    </w:p>
    <w:p w:rsidR="00925671" w:rsidRPr="005A6CDE" w:rsidRDefault="00925671" w:rsidP="00925671">
      <w:pPr>
        <w:pStyle w:val="Rule"/>
      </w:pPr>
    </w:p>
    <w:p w:rsidR="00925671" w:rsidRDefault="00925671" w:rsidP="00925671">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925671" w:rsidRPr="00941394" w:rsidRDefault="00925671" w:rsidP="00925671">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925671" w:rsidRPr="006150C1" w:rsidRDefault="00925671" w:rsidP="00925671">
      <w:pPr>
        <w:rPr>
          <w:i/>
          <w:color w:val="00B050"/>
        </w:rPr>
      </w:pPr>
      <w:r>
        <w:rPr>
          <w:i/>
          <w:color w:val="00B050"/>
        </w:rPr>
        <w:t>SAMPLE</w:t>
      </w:r>
    </w:p>
    <w:p w:rsidR="00925671" w:rsidRPr="00245ACE" w:rsidRDefault="00925671" w:rsidP="00925671">
      <w:pPr>
        <w:rPr>
          <w:i/>
          <w:color w:val="00B050"/>
        </w:rPr>
      </w:pPr>
      <w:r w:rsidRPr="00245ACE">
        <w:rPr>
          <w:i/>
          <w:color w:val="00B050"/>
        </w:rPr>
        <w:t>In this practice you will create a Project Server Authentication profile and then configure the local cache settings in Project Professional 2007.</w:t>
      </w:r>
    </w:p>
    <w:p w:rsidR="00925671" w:rsidRPr="00245ACE" w:rsidRDefault="00925671" w:rsidP="00925671">
      <w:pPr>
        <w:pStyle w:val="Ex-Title"/>
        <w:rPr>
          <w:i/>
          <w:color w:val="00B050"/>
        </w:rPr>
      </w:pPr>
      <w:r w:rsidRPr="00245ACE">
        <w:rPr>
          <w:i/>
          <w:color w:val="00B050"/>
        </w:rPr>
        <w:t>Exercise 1: Create Project Server Authentication Profile</w:t>
      </w:r>
    </w:p>
    <w:p w:rsidR="00925671" w:rsidRPr="00245ACE" w:rsidRDefault="00925671" w:rsidP="00925671">
      <w:pPr>
        <w:rPr>
          <w:i/>
          <w:color w:val="00B050"/>
        </w:rPr>
      </w:pPr>
      <w:r w:rsidRPr="00245ACE">
        <w:rPr>
          <w:i/>
          <w:color w:val="00B050"/>
        </w:rPr>
        <w:t xml:space="preserve">In this exercise you will create Project Server authentication profile to connect to the Project Web Access site. </w:t>
      </w:r>
    </w:p>
    <w:p w:rsidR="00925671" w:rsidRPr="00245ACE" w:rsidRDefault="00925671" w:rsidP="00925671">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925671" w:rsidRPr="00245ACE" w:rsidRDefault="00925671" w:rsidP="00925671">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925671" w:rsidRPr="00245ACE">
        <w:tc>
          <w:tcPr>
            <w:tcW w:w="2340" w:type="dxa"/>
          </w:tcPr>
          <w:p w:rsidR="00925671" w:rsidRPr="00245ACE" w:rsidRDefault="00925671" w:rsidP="006137A4">
            <w:pPr>
              <w:pStyle w:val="LabTabelHeaderFirst"/>
              <w:rPr>
                <w:i/>
                <w:color w:val="00B050"/>
              </w:rPr>
            </w:pPr>
            <w:r w:rsidRPr="00245ACE">
              <w:rPr>
                <w:i/>
                <w:color w:val="00B050"/>
              </w:rPr>
              <w:t>Setting</w:t>
            </w:r>
          </w:p>
        </w:tc>
        <w:tc>
          <w:tcPr>
            <w:tcW w:w="5490" w:type="dxa"/>
          </w:tcPr>
          <w:p w:rsidR="00925671" w:rsidRPr="00245ACE" w:rsidRDefault="00925671" w:rsidP="006137A4">
            <w:pPr>
              <w:pStyle w:val="LabTableHeader"/>
              <w:rPr>
                <w:i/>
                <w:color w:val="00B050"/>
              </w:rPr>
            </w:pPr>
            <w:r w:rsidRPr="00245ACE">
              <w:rPr>
                <w:i/>
                <w:color w:val="00B050"/>
              </w:rPr>
              <w:t>Perform the following:</w:t>
            </w:r>
          </w:p>
        </w:tc>
      </w:tr>
      <w:tr w:rsidR="00925671" w:rsidRPr="00245ACE">
        <w:tc>
          <w:tcPr>
            <w:tcW w:w="7830" w:type="dxa"/>
            <w:gridSpan w:val="2"/>
          </w:tcPr>
          <w:p w:rsidR="00925671" w:rsidRPr="00245ACE" w:rsidRDefault="00925671" w:rsidP="006137A4">
            <w:pPr>
              <w:pStyle w:val="Tr"/>
              <w:ind w:left="-90"/>
              <w:rPr>
                <w:i/>
                <w:color w:val="00B050"/>
                <w:szCs w:val="21"/>
              </w:rPr>
            </w:pPr>
          </w:p>
        </w:tc>
      </w:tr>
      <w:tr w:rsidR="00925671" w:rsidRPr="00245ACE">
        <w:tc>
          <w:tcPr>
            <w:tcW w:w="2340" w:type="dxa"/>
          </w:tcPr>
          <w:p w:rsidR="00925671" w:rsidRPr="00245ACE" w:rsidRDefault="00925671" w:rsidP="006137A4">
            <w:pPr>
              <w:pStyle w:val="LabTableContentFirst"/>
              <w:rPr>
                <w:i/>
                <w:color w:val="00B050"/>
              </w:rPr>
            </w:pPr>
            <w:r w:rsidRPr="00245ACE">
              <w:rPr>
                <w:i/>
                <w:color w:val="00B050"/>
              </w:rPr>
              <w:t>Account Name</w:t>
            </w:r>
          </w:p>
        </w:tc>
        <w:tc>
          <w:tcPr>
            <w:tcW w:w="5490" w:type="dxa"/>
          </w:tcPr>
          <w:p w:rsidR="00925671" w:rsidRPr="00245ACE" w:rsidRDefault="00925671" w:rsidP="006137A4">
            <w:pPr>
              <w:pStyle w:val="LabTableContent"/>
              <w:rPr>
                <w:i/>
                <w:color w:val="00B050"/>
              </w:rPr>
            </w:pPr>
            <w:r w:rsidRPr="00245ACE">
              <w:rPr>
                <w:i/>
                <w:color w:val="00B050"/>
              </w:rPr>
              <w:t xml:space="preserve">Type </w:t>
            </w:r>
            <w:r w:rsidRPr="00245ACE">
              <w:rPr>
                <w:b/>
                <w:i/>
                <w:color w:val="00B050"/>
              </w:rPr>
              <w:t>Project Server</w:t>
            </w:r>
          </w:p>
        </w:tc>
      </w:tr>
      <w:tr w:rsidR="00925671" w:rsidRPr="00245ACE">
        <w:tc>
          <w:tcPr>
            <w:tcW w:w="2340" w:type="dxa"/>
          </w:tcPr>
          <w:p w:rsidR="00925671" w:rsidRPr="00245ACE" w:rsidRDefault="00925671" w:rsidP="006137A4">
            <w:pPr>
              <w:pStyle w:val="LabTableContentFirst"/>
              <w:rPr>
                <w:i/>
                <w:color w:val="00B050"/>
              </w:rPr>
            </w:pPr>
            <w:r w:rsidRPr="00245ACE">
              <w:rPr>
                <w:i/>
                <w:color w:val="00B050"/>
              </w:rPr>
              <w:t>Project Server URL</w:t>
            </w:r>
          </w:p>
        </w:tc>
        <w:tc>
          <w:tcPr>
            <w:tcW w:w="5490" w:type="dxa"/>
          </w:tcPr>
          <w:p w:rsidR="00925671" w:rsidRPr="00245ACE" w:rsidRDefault="00925671" w:rsidP="006137A4">
            <w:pPr>
              <w:pStyle w:val="LabTableContent"/>
              <w:rPr>
                <w:i/>
                <w:color w:val="00B050"/>
              </w:rPr>
            </w:pPr>
            <w:r w:rsidRPr="00245ACE">
              <w:rPr>
                <w:i/>
                <w:color w:val="00B050"/>
              </w:rPr>
              <w:t xml:space="preserve">Type </w:t>
            </w:r>
            <w:r w:rsidRPr="00245ACE">
              <w:rPr>
                <w:b/>
                <w:i/>
                <w:color w:val="00B050"/>
              </w:rPr>
              <w:t>http://epm/pwa</w:t>
            </w:r>
          </w:p>
        </w:tc>
      </w:tr>
      <w:tr w:rsidR="00925671" w:rsidRPr="00245ACE">
        <w:tc>
          <w:tcPr>
            <w:tcW w:w="2340" w:type="dxa"/>
          </w:tcPr>
          <w:p w:rsidR="00925671" w:rsidRPr="00245ACE" w:rsidRDefault="00925671" w:rsidP="006137A4">
            <w:pPr>
              <w:pStyle w:val="LabTableContentFirst"/>
              <w:rPr>
                <w:i/>
                <w:color w:val="00B050"/>
              </w:rPr>
            </w:pPr>
            <w:r w:rsidRPr="00245ACE">
              <w:rPr>
                <w:i/>
                <w:color w:val="00B050"/>
              </w:rPr>
              <w:t>When connecting</w:t>
            </w:r>
          </w:p>
        </w:tc>
        <w:tc>
          <w:tcPr>
            <w:tcW w:w="5490" w:type="dxa"/>
          </w:tcPr>
          <w:p w:rsidR="00925671" w:rsidRPr="00245ACE" w:rsidRDefault="00925671" w:rsidP="006137A4">
            <w:pPr>
              <w:pStyle w:val="LabTableContent"/>
              <w:rPr>
                <w:i/>
                <w:color w:val="00B050"/>
              </w:rPr>
            </w:pPr>
            <w:r w:rsidRPr="00245ACE">
              <w:rPr>
                <w:i/>
                <w:color w:val="00B050"/>
              </w:rPr>
              <w:t xml:space="preserve">Select </w:t>
            </w:r>
            <w:r w:rsidRPr="00245ACE">
              <w:rPr>
                <w:b/>
                <w:i/>
                <w:color w:val="00B050"/>
              </w:rPr>
              <w:t>Use Windows user account</w:t>
            </w:r>
          </w:p>
        </w:tc>
      </w:tr>
      <w:tr w:rsidR="00925671" w:rsidRPr="00245ACE">
        <w:tc>
          <w:tcPr>
            <w:tcW w:w="2340" w:type="dxa"/>
          </w:tcPr>
          <w:p w:rsidR="00925671" w:rsidRPr="00245ACE" w:rsidRDefault="00925671" w:rsidP="006137A4">
            <w:pPr>
              <w:pStyle w:val="LabTableContentFirst"/>
              <w:spacing w:after="240"/>
              <w:rPr>
                <w:i/>
                <w:color w:val="00B050"/>
              </w:rPr>
            </w:pPr>
            <w:r w:rsidRPr="00245ACE">
              <w:rPr>
                <w:i/>
                <w:color w:val="00B050"/>
              </w:rPr>
              <w:t>Set as default account</w:t>
            </w:r>
          </w:p>
        </w:tc>
        <w:tc>
          <w:tcPr>
            <w:tcW w:w="5490" w:type="dxa"/>
          </w:tcPr>
          <w:p w:rsidR="00925671" w:rsidRPr="00245ACE" w:rsidRDefault="00925671" w:rsidP="006137A4">
            <w:pPr>
              <w:pStyle w:val="LabTableContent"/>
              <w:spacing w:after="240"/>
              <w:rPr>
                <w:i/>
                <w:color w:val="00B050"/>
              </w:rPr>
            </w:pPr>
            <w:r w:rsidRPr="00245ACE">
              <w:rPr>
                <w:i/>
                <w:color w:val="00B050"/>
              </w:rPr>
              <w:t>Select check box</w:t>
            </w:r>
          </w:p>
        </w:tc>
      </w:tr>
    </w:tbl>
    <w:p w:rsidR="00925671" w:rsidRDefault="00925671" w:rsidP="00925671"/>
    <w:p w:rsidR="00925671" w:rsidRDefault="00925671" w:rsidP="00925671">
      <w:pPr>
        <w:pStyle w:val="Pb"/>
        <w:framePr w:wrap="around"/>
      </w:pPr>
    </w:p>
    <w:p w:rsidR="001A6220" w:rsidRDefault="00F4796D" w:rsidP="00F4796D">
      <w:pPr>
        <w:pStyle w:val="Heading1"/>
      </w:pPr>
      <w:bookmarkStart w:id="118" w:name="_Toc235254631"/>
      <w:bookmarkStart w:id="119" w:name="_Toc270005045"/>
      <w:r>
        <w:t>Summary</w:t>
      </w:r>
      <w:bookmarkEnd w:id="118"/>
      <w:bookmarkEnd w:id="119"/>
    </w:p>
    <w:p w:rsidR="001A6220" w:rsidRDefault="00470637" w:rsidP="001A6220">
      <w:pPr>
        <w:pStyle w:val="FormatPPT"/>
      </w:pPr>
      <w:r>
        <w:fldChar w:fldCharType="begin"/>
      </w:r>
      <w:r w:rsidR="000C1DD7">
        <w:instrText xml:space="preserve"> LINK PowerPoint.Slide.8 "C:\\Users\\Rolly.Perreaux\\Documents\\MVP-Press\\Courseware\\_Templates\\Module Template.pptx!263" "" \a \p </w:instrText>
      </w:r>
      <w:r>
        <w:fldChar w:fldCharType="separate"/>
      </w:r>
      <w:r w:rsidR="000C51B8">
        <w:object w:dxaOrig="7185" w:dyaOrig="5401">
          <v:shape id="_x0000_i1092" type="#_x0000_t75" style="width:286.5pt;height:181pt" filled="t">
            <v:imagedata r:id="rId63" o:title="" croptop="6989f" cropbottom="3495f"/>
          </v:shape>
        </w:object>
      </w:r>
      <w:r>
        <w:fldChar w:fldCharType="end"/>
      </w:r>
    </w:p>
    <w:p w:rsidR="00F4796D" w:rsidRPr="005A6CDE" w:rsidRDefault="00F4796D" w:rsidP="00F4796D">
      <w:pPr>
        <w:pStyle w:val="Rule"/>
      </w:pPr>
    </w:p>
    <w:p w:rsidR="00117BE1" w:rsidRDefault="00665229" w:rsidP="00117BE1">
      <w:r>
        <w:t xml:space="preserve">Lack of </w:t>
      </w:r>
      <w:r w:rsidR="00E00D40">
        <w:t xml:space="preserve">communicate </w:t>
      </w:r>
      <w:r w:rsidR="006012D8">
        <w:t xml:space="preserve">during </w:t>
      </w:r>
      <w:r w:rsidR="00E00D40">
        <w:t>project</w:t>
      </w:r>
      <w:r w:rsidR="007B18E7">
        <w:t xml:space="preserve"> execution</w:t>
      </w:r>
      <w:r>
        <w:t xml:space="preserve"> will result in project failure</w:t>
      </w:r>
      <w:r w:rsidR="006012D8">
        <w:t>.</w:t>
      </w:r>
      <w:r w:rsidR="00441B57">
        <w:t xml:space="preserve"> </w:t>
      </w:r>
      <w:r w:rsidR="006012D8">
        <w:t xml:space="preserve"> Project 2010 provides a variety of reports </w:t>
      </w:r>
      <w:r w:rsidR="00E00D40">
        <w:t>to</w:t>
      </w:r>
      <w:r w:rsidR="00441B57">
        <w:t xml:space="preserve"> </w:t>
      </w:r>
      <w:r w:rsidR="006012D8">
        <w:t xml:space="preserve">fulfill your reporting needs.  Customizing reports allow you to add customized data </w:t>
      </w:r>
      <w:r w:rsidR="00441B57">
        <w:t>and</w:t>
      </w:r>
      <w:r w:rsidR="006012D8">
        <w:t xml:space="preserve"> increase report effectiveness.  Exporting data to other applications also allow</w:t>
      </w:r>
      <w:r w:rsidR="00E00D40">
        <w:t>s</w:t>
      </w:r>
      <w:r w:rsidR="006012D8">
        <w:t xml:space="preserve"> </w:t>
      </w:r>
      <w:r w:rsidR="00E00D40">
        <w:t>other application</w:t>
      </w:r>
      <w:r>
        <w:t>s</w:t>
      </w:r>
      <w:r w:rsidR="00E00D40">
        <w:t xml:space="preserve"> to use Project 2010</w:t>
      </w:r>
      <w:r w:rsidR="006012D8">
        <w:t xml:space="preserve"> data in alternate file formats. </w:t>
      </w:r>
    </w:p>
    <w:p w:rsidR="006012D8" w:rsidRDefault="006012D8" w:rsidP="00117BE1">
      <w:r>
        <w:t xml:space="preserve">In this </w:t>
      </w:r>
      <w:r w:rsidR="00E00D40">
        <w:t>module</w:t>
      </w:r>
      <w:r w:rsidR="00E00D40">
        <w:rPr>
          <w:rStyle w:val="CommentReference"/>
          <w:vanish/>
        </w:rPr>
        <w:commentReference w:id="120"/>
      </w:r>
      <w:r w:rsidR="00961FDC">
        <w:rPr>
          <w:rStyle w:val="CommentReference"/>
          <w:vanish/>
        </w:rPr>
        <w:commentReference w:id="121"/>
      </w:r>
      <w:r>
        <w:t xml:space="preserve"> we discussed: </w:t>
      </w:r>
    </w:p>
    <w:p w:rsidR="006012D8" w:rsidRDefault="006012D8" w:rsidP="006012D8">
      <w:pPr>
        <w:pStyle w:val="ListParagraph"/>
        <w:numPr>
          <w:ilvl w:val="0"/>
          <w:numId w:val="48"/>
        </w:numPr>
      </w:pPr>
      <w:commentRangeStart w:id="122"/>
      <w:r>
        <w:t>Print options and settings</w:t>
      </w:r>
    </w:p>
    <w:p w:rsidR="006012D8" w:rsidRDefault="006012D8" w:rsidP="006012D8">
      <w:pPr>
        <w:pStyle w:val="ListParagraph"/>
        <w:numPr>
          <w:ilvl w:val="0"/>
          <w:numId w:val="48"/>
        </w:numPr>
      </w:pPr>
      <w:r>
        <w:t>Standard and customize</w:t>
      </w:r>
      <w:r w:rsidR="00961FDC">
        <w:t>d</w:t>
      </w:r>
      <w:r>
        <w:t xml:space="preserve"> reports</w:t>
      </w:r>
    </w:p>
    <w:p w:rsidR="006012D8" w:rsidRDefault="006012D8" w:rsidP="006012D8">
      <w:pPr>
        <w:pStyle w:val="ListParagraph"/>
        <w:numPr>
          <w:ilvl w:val="0"/>
          <w:numId w:val="48"/>
        </w:numPr>
      </w:pPr>
      <w:r>
        <w:t>Visual reports</w:t>
      </w:r>
    </w:p>
    <w:p w:rsidR="006012D8" w:rsidRDefault="006012D8" w:rsidP="006012D8">
      <w:pPr>
        <w:pStyle w:val="ListParagraph"/>
        <w:numPr>
          <w:ilvl w:val="0"/>
          <w:numId w:val="48"/>
        </w:numPr>
      </w:pPr>
      <w:r>
        <w:t>Exporting project data</w:t>
      </w:r>
    </w:p>
    <w:p w:rsidR="006012D8" w:rsidRPr="00906106" w:rsidRDefault="006012D8" w:rsidP="006012D8">
      <w:pPr>
        <w:pStyle w:val="ListParagraph"/>
        <w:numPr>
          <w:ilvl w:val="0"/>
          <w:numId w:val="48"/>
        </w:numPr>
      </w:pPr>
      <w:r>
        <w:t xml:space="preserve">Publishing and importing project data to </w:t>
      </w:r>
      <w:r w:rsidR="00926C36">
        <w:t>SharePoint</w:t>
      </w:r>
      <w:r>
        <w:t xml:space="preserve"> lists </w:t>
      </w:r>
    </w:p>
    <w:commentRangeEnd w:id="122"/>
    <w:p w:rsidR="00572CD1" w:rsidRDefault="00441B57" w:rsidP="00117BE1">
      <w:r>
        <w:rPr>
          <w:rStyle w:val="CommentReference"/>
          <w:vanish/>
        </w:rPr>
        <w:commentReference w:id="122"/>
      </w:r>
    </w:p>
    <w:sectPr w:rsidR="00572CD1" w:rsidSect="00FB76A2">
      <w:headerReference w:type="even" r:id="rId64"/>
      <w:headerReference w:type="first" r:id="rId65"/>
      <w:footerReference w:type="first" r:id="rId66"/>
      <w:pgSz w:w="12240" w:h="15840" w:code="1"/>
      <w:pgMar w:top="1267" w:right="1440" w:bottom="1440" w:left="180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Ellen Lehnert" w:date="2010-08-19T18:14:00Z" w:initials="ERL">
    <w:p w:rsidR="00357A7B" w:rsidRDefault="00357A7B">
      <w:pPr>
        <w:pStyle w:val="CommentText"/>
      </w:pPr>
      <w:r>
        <w:rPr>
          <w:rStyle w:val="CommentReference"/>
        </w:rPr>
        <w:annotationRef/>
      </w:r>
      <w:r>
        <w:t>Very late night I think – better?</w:t>
      </w:r>
    </w:p>
  </w:comment>
  <w:comment w:id="10" w:author="Ellen Lehnert" w:date="2010-08-19T18:14:00Z" w:initials="ERL">
    <w:p w:rsidR="00357A7B" w:rsidRDefault="00357A7B">
      <w:pPr>
        <w:pStyle w:val="CommentText"/>
      </w:pPr>
      <w:r>
        <w:rPr>
          <w:rStyle w:val="CommentReference"/>
        </w:rPr>
        <w:annotationRef/>
      </w:r>
      <w:r>
        <w:t xml:space="preserve">Whatever view is showing when the print options are selected is what prints. </w:t>
      </w:r>
    </w:p>
  </w:comment>
  <w:comment w:id="9" w:author="J" w:date="2010-08-19T18:14:00Z" w:initials="J">
    <w:p w:rsidR="00F029BA" w:rsidRDefault="00F029BA">
      <w:pPr>
        <w:pStyle w:val="CommentText"/>
      </w:pPr>
      <w:r>
        <w:rPr>
          <w:rStyle w:val="CommentReference"/>
        </w:rPr>
        <w:annotationRef/>
      </w:r>
      <w:r>
        <w:t>Which option is requested? Isn’t there more than 1 option available? This sentence isn’t very clear.</w:t>
      </w:r>
    </w:p>
  </w:comment>
  <w:comment w:id="11" w:author="perreauxh" w:date="2010-08-19T18:14:00Z" w:initials="p">
    <w:p w:rsidR="00F029BA" w:rsidRDefault="00F029BA">
      <w:pPr>
        <w:pStyle w:val="CommentText"/>
      </w:pPr>
      <w:r>
        <w:rPr>
          <w:rStyle w:val="CommentReference"/>
        </w:rPr>
        <w:annotationRef/>
      </w:r>
      <w:r>
        <w:t>For consistency, use either button or symbol.  The table uses “symbol”</w:t>
      </w:r>
    </w:p>
  </w:comment>
  <w:comment w:id="12" w:author="Ellen Lehnert" w:date="2010-08-19T18:14:00Z" w:initials="ERL">
    <w:p w:rsidR="00357A7B" w:rsidRDefault="00357A7B">
      <w:pPr>
        <w:pStyle w:val="CommentText"/>
      </w:pPr>
      <w:r>
        <w:rPr>
          <w:rStyle w:val="CommentReference"/>
        </w:rPr>
        <w:annotationRef/>
      </w:r>
      <w:r>
        <w:t>button</w:t>
      </w:r>
    </w:p>
  </w:comment>
  <w:comment w:id="13" w:author="Ellen Lehnert" w:date="2010-08-19T18:14:00Z" w:initials="ERL">
    <w:p w:rsidR="00357A7B" w:rsidRDefault="00357A7B">
      <w:pPr>
        <w:pStyle w:val="CommentText"/>
      </w:pPr>
      <w:r>
        <w:rPr>
          <w:rStyle w:val="CommentReference"/>
        </w:rPr>
        <w:annotationRef/>
      </w:r>
      <w:r>
        <w:t xml:space="preserve">we have not had the tips in boxes – is this a new formatting thing??  I think they stand out better this way!! </w:t>
      </w:r>
    </w:p>
  </w:comment>
  <w:comment w:id="16" w:author="J" w:date="2010-08-19T18:14:00Z" w:initials="J">
    <w:p w:rsidR="00F029BA" w:rsidRDefault="00F029BA">
      <w:pPr>
        <w:pStyle w:val="CommentText"/>
      </w:pPr>
      <w:r>
        <w:rPr>
          <w:rStyle w:val="CommentReference"/>
        </w:rPr>
        <w:annotationRef/>
      </w:r>
      <w:smartTag w:uri="urn:schemas-microsoft-com:office:smarttags" w:element="stockticker">
        <w:r>
          <w:t>PAGE</w:t>
        </w:r>
      </w:smartTag>
      <w:r>
        <w:t xml:space="preserve"> setup??</w:t>
      </w:r>
    </w:p>
  </w:comment>
  <w:comment w:id="17" w:author="perreauxh" w:date="2010-08-19T18:14:00Z" w:initials="p">
    <w:p w:rsidR="00F029BA" w:rsidRDefault="00F029BA">
      <w:pPr>
        <w:pStyle w:val="CommentText"/>
      </w:pPr>
      <w:r>
        <w:rPr>
          <w:rStyle w:val="CommentReference"/>
        </w:rPr>
        <w:annotationRef/>
      </w:r>
      <w:r>
        <w:t>Is it really Info or Information?</w:t>
      </w:r>
    </w:p>
  </w:comment>
  <w:comment w:id="18" w:author="Ellen Lehnert" w:date="2010-08-19T18:14:00Z" w:initials="ERL">
    <w:p w:rsidR="00357A7B" w:rsidRDefault="00357A7B">
      <w:pPr>
        <w:pStyle w:val="CommentText"/>
      </w:pPr>
      <w:r>
        <w:rPr>
          <w:rStyle w:val="CommentReference"/>
        </w:rPr>
        <w:annotationRef/>
      </w:r>
      <w:r w:rsidR="00CE395E">
        <w:t>I</w:t>
      </w:r>
      <w:r>
        <w:t>nfo</w:t>
      </w:r>
      <w:r w:rsidR="00CE395E">
        <w:t xml:space="preserve"> and Page Setup</w:t>
      </w:r>
    </w:p>
  </w:comment>
  <w:comment w:id="19" w:author="Ellen Lehnert" w:date="2010-08-19T18:14:00Z" w:initials="ERL">
    <w:p w:rsidR="00357A7B" w:rsidRDefault="00357A7B">
      <w:pPr>
        <w:pStyle w:val="CommentText"/>
      </w:pPr>
      <w:r>
        <w:rPr>
          <w:rStyle w:val="CommentReference"/>
        </w:rPr>
        <w:annotationRef/>
      </w:r>
      <w:r>
        <w:t>?????????????</w:t>
      </w:r>
    </w:p>
  </w:comment>
  <w:comment w:id="20" w:author="Ellen Lehnert" w:date="2010-08-19T18:14:00Z" w:initials="ERL">
    <w:p w:rsidR="00357A7B" w:rsidRDefault="00357A7B">
      <w:pPr>
        <w:pStyle w:val="CommentText"/>
      </w:pPr>
      <w:r>
        <w:rPr>
          <w:rStyle w:val="CommentReference"/>
        </w:rPr>
        <w:annotationRef/>
      </w:r>
      <w:r>
        <w:t>I just found a bug in this.  th</w:t>
      </w:r>
      <w:r w:rsidR="00CE395E">
        <w:t>ese</w:t>
      </w:r>
      <w:r>
        <w:t xml:space="preserve"> settings that used to stay with the file seem to disappear as you go from report to report.  </w:t>
      </w:r>
    </w:p>
  </w:comment>
  <w:comment w:id="22" w:author="Ellen Lehnert" w:date="2010-08-19T18:14:00Z" w:initials="ERL">
    <w:p w:rsidR="00B758EC" w:rsidRDefault="00B758EC">
      <w:pPr>
        <w:pStyle w:val="CommentText"/>
      </w:pPr>
      <w:r>
        <w:rPr>
          <w:rStyle w:val="CommentReference"/>
        </w:rPr>
        <w:annotationRef/>
      </w:r>
      <w:r>
        <w:t>tool</w:t>
      </w:r>
    </w:p>
  </w:comment>
  <w:comment w:id="23" w:author="J" w:date="2010-08-19T18:14:00Z" w:initials="J">
    <w:p w:rsidR="00F029BA" w:rsidRDefault="00F029BA">
      <w:pPr>
        <w:pStyle w:val="CommentText"/>
      </w:pPr>
      <w:r>
        <w:rPr>
          <w:rStyle w:val="CommentReference"/>
        </w:rPr>
        <w:annotationRef/>
      </w:r>
      <w:r>
        <w:t>There’s no print screen for this, so does this title require all capital letters?</w:t>
      </w:r>
    </w:p>
  </w:comment>
  <w:comment w:id="24" w:author="Ellen Lehnert" w:date="2010-08-19T18:14:00Z" w:initials="ERL">
    <w:p w:rsidR="00B758EC" w:rsidRDefault="00B758EC">
      <w:pPr>
        <w:pStyle w:val="CommentText"/>
      </w:pPr>
      <w:r>
        <w:rPr>
          <w:rStyle w:val="CommentReference"/>
        </w:rPr>
        <w:annotationRef/>
      </w:r>
      <w:r>
        <w:t xml:space="preserve">It was taught in mod 10. </w:t>
      </w:r>
      <w:r w:rsidR="00CE395E">
        <w:t>And is the title of the column to select the option</w:t>
      </w:r>
    </w:p>
    <w:p w:rsidR="00CE395E" w:rsidRDefault="00CE395E">
      <w:pPr>
        <w:pStyle w:val="CommentText"/>
      </w:pPr>
    </w:p>
    <w:p w:rsidR="00CE395E" w:rsidRDefault="000C51B8">
      <w:pPr>
        <w:pStyle w:val="CommentText"/>
      </w:pPr>
      <w:r w:rsidRPr="00470637">
        <w:pict>
          <v:shape id="_x0000_i1093" type="#_x0000_t75" style="width:211pt;height:46pt">
            <v:imagedata r:id="rId1" o:title=""/>
          </v:shape>
        </w:pict>
      </w:r>
    </w:p>
  </w:comment>
  <w:comment w:id="25" w:author="Ellen Lehnert" w:date="2010-08-19T18:14:00Z" w:initials="ERL">
    <w:p w:rsidR="00B758EC" w:rsidRDefault="00B758EC">
      <w:pPr>
        <w:pStyle w:val="CommentText"/>
      </w:pPr>
      <w:r>
        <w:rPr>
          <w:rStyle w:val="CommentReference"/>
        </w:rPr>
        <w:annotationRef/>
      </w:r>
      <w:r>
        <w:t>It is really a tool</w:t>
      </w:r>
    </w:p>
  </w:comment>
  <w:comment w:id="29" w:author="lemayja" w:date="2010-08-19T18:14:00Z" w:initials="l">
    <w:p w:rsidR="00F029BA" w:rsidRDefault="00F029BA">
      <w:pPr>
        <w:pStyle w:val="CommentText"/>
      </w:pPr>
      <w:r>
        <w:rPr>
          <w:rStyle w:val="CommentReference"/>
        </w:rPr>
        <w:annotationRef/>
      </w:r>
      <w:r>
        <w:t>Should we change this word?</w:t>
      </w:r>
    </w:p>
  </w:comment>
  <w:comment w:id="30" w:author="perreauxh" w:date="2010-08-19T18:14:00Z" w:initials="p">
    <w:p w:rsidR="00F029BA" w:rsidRDefault="00F029BA">
      <w:pPr>
        <w:pStyle w:val="CommentText"/>
      </w:pPr>
      <w:r>
        <w:rPr>
          <w:rStyle w:val="CommentReference"/>
        </w:rPr>
        <w:annotationRef/>
      </w:r>
      <w:r>
        <w:t>The word is really redundant</w:t>
      </w:r>
    </w:p>
  </w:comment>
  <w:comment w:id="31" w:author="Ellen Lehnert" w:date="2010-08-19T18:14:00Z" w:initials="ERL">
    <w:p w:rsidR="00C42F90" w:rsidRDefault="00C42F90">
      <w:pPr>
        <w:pStyle w:val="CommentText"/>
      </w:pPr>
      <w:r>
        <w:rPr>
          <w:rStyle w:val="CommentReference"/>
        </w:rPr>
        <w:annotationRef/>
      </w:r>
      <w:r>
        <w:t>Text reports as opposed to graphic reports – leave it in</w:t>
      </w:r>
    </w:p>
  </w:comment>
  <w:comment w:id="34" w:author="Ellen Lehnert" w:date="2010-08-19T18:14:00Z" w:initials="ERL">
    <w:p w:rsidR="00C42F90" w:rsidRDefault="00C42F90">
      <w:pPr>
        <w:pStyle w:val="CommentText"/>
      </w:pPr>
      <w:r>
        <w:rPr>
          <w:rStyle w:val="CommentReference"/>
        </w:rPr>
        <w:annotationRef/>
      </w:r>
      <w:r>
        <w:t xml:space="preserve">Better? </w:t>
      </w:r>
    </w:p>
  </w:comment>
  <w:comment w:id="33" w:author="perreauxh" w:date="2010-08-19T18:14:00Z" w:initials="p">
    <w:p w:rsidR="00F029BA" w:rsidRDefault="00F029BA">
      <w:pPr>
        <w:pStyle w:val="CommentText"/>
      </w:pPr>
      <w:r>
        <w:rPr>
          <w:rStyle w:val="CommentReference"/>
        </w:rPr>
        <w:annotationRef/>
      </w:r>
      <w:r>
        <w:t>confusing</w:t>
      </w:r>
    </w:p>
  </w:comment>
  <w:comment w:id="35" w:author="perreauxh" w:date="2010-08-19T18:14:00Z" w:initials="p">
    <w:p w:rsidR="00F029BA" w:rsidRDefault="00F029BA">
      <w:pPr>
        <w:pStyle w:val="CommentText"/>
      </w:pPr>
      <w:r>
        <w:rPr>
          <w:rStyle w:val="CommentReference"/>
        </w:rPr>
        <w:annotationRef/>
      </w:r>
      <w:r>
        <w:t>comparison against what?</w:t>
      </w:r>
    </w:p>
  </w:comment>
  <w:comment w:id="36" w:author="Ellen Lehnert" w:date="2010-08-19T18:14:00Z" w:initials="ERL">
    <w:p w:rsidR="00C42F90" w:rsidRDefault="00C42F90">
      <w:pPr>
        <w:pStyle w:val="CommentText"/>
      </w:pPr>
      <w:r>
        <w:rPr>
          <w:rStyle w:val="CommentReference"/>
        </w:rPr>
        <w:annotationRef/>
      </w:r>
      <w:r>
        <w:t>It takes books to explain this and it is not part of this course. don’t worry about it</w:t>
      </w:r>
    </w:p>
  </w:comment>
  <w:comment w:id="37" w:author="perreauxh" w:date="2010-08-19T18:14:00Z" w:initials="p">
    <w:p w:rsidR="00F029BA" w:rsidRDefault="00F029BA">
      <w:pPr>
        <w:pStyle w:val="CommentText"/>
      </w:pPr>
      <w:r>
        <w:rPr>
          <w:rStyle w:val="CommentReference"/>
        </w:rPr>
        <w:annotationRef/>
      </w:r>
      <w:r>
        <w:t>Technically, the word should be hyphenated, however, in the application, it is one word</w:t>
      </w:r>
    </w:p>
  </w:comment>
  <w:comment w:id="38" w:author="Ellen Lehnert" w:date="2010-08-19T18:14:00Z" w:initials="ERL">
    <w:p w:rsidR="00C42F90" w:rsidRDefault="00C42F90">
      <w:pPr>
        <w:pStyle w:val="CommentText"/>
      </w:pPr>
      <w:r>
        <w:rPr>
          <w:rStyle w:val="CommentReference"/>
        </w:rPr>
        <w:annotationRef/>
      </w:r>
      <w:r>
        <w:t>This word is a Microsoft word – see mod 7 –</w:t>
      </w:r>
      <w:r w:rsidR="000C51B8" w:rsidRPr="00470637">
        <w:pict>
          <v:shape id="_x0000_i1094" type="#_x0000_t75" style="width:92.5pt;height:99pt">
            <v:imagedata r:id="rId2" o:title=""/>
          </v:shape>
        </w:pict>
      </w:r>
    </w:p>
  </w:comment>
  <w:comment w:id="39" w:author="lemayja" w:date="2010-08-19T18:14:00Z" w:initials="l">
    <w:p w:rsidR="00F029BA" w:rsidRDefault="00F029BA">
      <w:pPr>
        <w:pStyle w:val="CommentText"/>
      </w:pPr>
      <w:r>
        <w:rPr>
          <w:rStyle w:val="CommentReference"/>
        </w:rPr>
        <w:annotationRef/>
      </w:r>
      <w:r>
        <w:t>Can be spelled as one word or two separate words. What does the option look like in the program?</w:t>
      </w:r>
    </w:p>
  </w:comment>
  <w:comment w:id="40" w:author="Ellen Lehnert" w:date="2010-08-19T18:14:00Z" w:initials="ERL">
    <w:p w:rsidR="00C42F90" w:rsidRDefault="00C42F90">
      <w:pPr>
        <w:pStyle w:val="CommentText"/>
      </w:pPr>
      <w:r>
        <w:rPr>
          <w:rStyle w:val="CommentReference"/>
        </w:rPr>
        <w:annotationRef/>
      </w:r>
      <w:r>
        <w:t xml:space="preserve">The above ones have customizing options also. You will see those in the next lesson. </w:t>
      </w:r>
    </w:p>
  </w:comment>
  <w:comment w:id="43" w:author="perreauxh" w:date="2010-08-19T18:14:00Z" w:initials="p">
    <w:p w:rsidR="00F029BA" w:rsidRDefault="00F029BA">
      <w:pPr>
        <w:pStyle w:val="CommentText"/>
      </w:pPr>
      <w:r>
        <w:rPr>
          <w:rStyle w:val="CommentReference"/>
        </w:rPr>
        <w:annotationRef/>
      </w:r>
      <w:r>
        <w:t>I think there should be a sentence that explains how “editing” a report is different from a “customized” report.</w:t>
      </w:r>
    </w:p>
    <w:p w:rsidR="00F029BA" w:rsidRDefault="00F029BA">
      <w:pPr>
        <w:pStyle w:val="CommentText"/>
      </w:pPr>
    </w:p>
    <w:p w:rsidR="00F029BA" w:rsidRDefault="00F029BA">
      <w:pPr>
        <w:pStyle w:val="CommentText"/>
      </w:pPr>
      <w:r>
        <w:t>The reason I say this is because, on the previous page where you describe all of the built in reports and then the customized reports it begs the question about why would I customize a report if I can just edit the built ins?</w:t>
      </w:r>
    </w:p>
  </w:comment>
  <w:comment w:id="42" w:author="lemayja" w:date="2010-08-19T18:14:00Z" w:initials="l">
    <w:p w:rsidR="00F029BA" w:rsidRDefault="00F029BA">
      <w:pPr>
        <w:pStyle w:val="CommentText"/>
      </w:pPr>
      <w:r>
        <w:rPr>
          <w:rStyle w:val="CommentReference"/>
        </w:rPr>
        <w:annotationRef/>
      </w:r>
      <w:r>
        <w:t>‘or editing’…is this in here to explain the first part of the sentence? ‘Making changes to existing project reports’ and ‘editing’ pretty much mean the same thing. If we were to keep this, put a comma after ‘reports’ and after ‘editing’.</w:t>
      </w:r>
    </w:p>
  </w:comment>
  <w:comment w:id="44" w:author="perreauxh" w:date="2010-08-19T18:14:00Z" w:initials="p">
    <w:p w:rsidR="00F029BA" w:rsidRDefault="00F029BA">
      <w:pPr>
        <w:pStyle w:val="CommentText"/>
      </w:pPr>
      <w:r>
        <w:rPr>
          <w:rStyle w:val="CommentReference"/>
        </w:rPr>
        <w:annotationRef/>
      </w:r>
      <w:r>
        <w:t>What is a crosstab report?</w:t>
      </w:r>
    </w:p>
  </w:comment>
  <w:comment w:id="45" w:author="Ellen Lehnert" w:date="2010-08-19T18:14:00Z" w:initials="ERL">
    <w:p w:rsidR="00C42F90" w:rsidRDefault="00C42F90">
      <w:pPr>
        <w:pStyle w:val="CommentText"/>
      </w:pPr>
      <w:r>
        <w:rPr>
          <w:rStyle w:val="CommentReference"/>
        </w:rPr>
        <w:annotationRef/>
      </w:r>
      <w:r>
        <w:t xml:space="preserve">Reference to page 17 at the top – it tells you what it is. </w:t>
      </w:r>
    </w:p>
  </w:comment>
  <w:comment w:id="46" w:author="lemayja" w:date="2010-08-19T18:14:00Z" w:initials="l">
    <w:p w:rsidR="00F029BA" w:rsidRDefault="00F029BA">
      <w:pPr>
        <w:pStyle w:val="CommentText"/>
      </w:pPr>
      <w:r>
        <w:rPr>
          <w:rStyle w:val="CommentReference"/>
        </w:rPr>
        <w:annotationRef/>
      </w:r>
      <w:r>
        <w:t>Crosstab reports treated differently, or task and resource-based reports use crosstab reports? Wording is not clear. If we’re discussing 3 different reports, the next sentence should read ‘All three types’ and not ‘Both types’.</w:t>
      </w:r>
    </w:p>
  </w:comment>
  <w:comment w:id="47" w:author="Ellen Lehnert" w:date="2010-08-19T18:14:00Z" w:initials="ERL">
    <w:p w:rsidR="00F73EF2" w:rsidRDefault="00F73EF2">
      <w:pPr>
        <w:pStyle w:val="CommentText"/>
      </w:pPr>
      <w:r>
        <w:rPr>
          <w:rStyle w:val="CommentReference"/>
        </w:rPr>
        <w:annotationRef/>
      </w:r>
      <w:r>
        <w:t xml:space="preserve">This is fine – leave it. </w:t>
      </w:r>
    </w:p>
  </w:comment>
  <w:comment w:id="48" w:author="perreauxh" w:date="2010-08-19T18:14:00Z" w:initials="p">
    <w:p w:rsidR="00F029BA" w:rsidRDefault="00F029BA">
      <w:pPr>
        <w:pStyle w:val="CommentText"/>
      </w:pPr>
      <w:r>
        <w:rPr>
          <w:rStyle w:val="CommentReference"/>
        </w:rPr>
        <w:annotationRef/>
      </w:r>
      <w:r>
        <w:t>This would be better labeled as “Description” for this and the following tables</w:t>
      </w:r>
    </w:p>
  </w:comment>
  <w:comment w:id="49" w:author="Ellen Lehnert" w:date="2010-08-19T18:14:00Z" w:initials="ERL">
    <w:p w:rsidR="00C42F90" w:rsidRDefault="00C42F90">
      <w:pPr>
        <w:pStyle w:val="CommentText"/>
      </w:pPr>
      <w:r>
        <w:rPr>
          <w:rStyle w:val="CommentReference"/>
        </w:rPr>
        <w:annotationRef/>
      </w:r>
      <w:r>
        <w:t xml:space="preserve">They are options not descriptions – go </w:t>
      </w:r>
      <w:r w:rsidR="00F73EF2">
        <w:t xml:space="preserve">to the next page </w:t>
      </w:r>
      <w:r>
        <w:t xml:space="preserve">and you will see the boxes with the options. </w:t>
      </w:r>
    </w:p>
  </w:comment>
  <w:comment w:id="50" w:author="lemayja" w:date="2010-08-19T18:14:00Z" w:initials="l">
    <w:p w:rsidR="00F029BA" w:rsidRDefault="00F029BA">
      <w:pPr>
        <w:pStyle w:val="CommentText"/>
      </w:pPr>
      <w:r>
        <w:rPr>
          <w:rStyle w:val="CommentReference"/>
        </w:rPr>
        <w:annotationRef/>
      </w:r>
      <w:r>
        <w:t>?</w:t>
      </w:r>
    </w:p>
  </w:comment>
  <w:comment w:id="52" w:author="Ellen Lehnert" w:date="2010-08-19T18:14:00Z" w:initials="ERL">
    <w:p w:rsidR="00C42F90" w:rsidRDefault="00C42F90">
      <w:pPr>
        <w:pStyle w:val="CommentText"/>
      </w:pPr>
      <w:r>
        <w:rPr>
          <w:rStyle w:val="CommentReference"/>
        </w:rPr>
        <w:annotationRef/>
      </w:r>
      <w:r>
        <w:t>They know what this is by the previous chapters</w:t>
      </w:r>
    </w:p>
  </w:comment>
  <w:comment w:id="51" w:author="lemayja" w:date="2010-08-19T18:14:00Z" w:initials="l">
    <w:p w:rsidR="00F029BA" w:rsidRDefault="00F029BA">
      <w:pPr>
        <w:pStyle w:val="CommentText"/>
      </w:pPr>
      <w:r>
        <w:rPr>
          <w:rStyle w:val="CommentReference"/>
        </w:rPr>
        <w:annotationRef/>
      </w:r>
      <w:r>
        <w:t>?</w:t>
      </w:r>
    </w:p>
  </w:comment>
  <w:comment w:id="54" w:author="perreauxh" w:date="2010-08-19T18:14:00Z" w:initials="p">
    <w:p w:rsidR="00F029BA" w:rsidRDefault="00F029BA">
      <w:pPr>
        <w:pStyle w:val="CommentText"/>
      </w:pPr>
      <w:r>
        <w:rPr>
          <w:rStyle w:val="CommentReference"/>
        </w:rPr>
        <w:annotationRef/>
      </w:r>
      <w:r>
        <w:t xml:space="preserve">Move up to precede the table. </w:t>
      </w:r>
    </w:p>
    <w:p w:rsidR="00F029BA" w:rsidRDefault="00F029BA">
      <w:pPr>
        <w:pStyle w:val="CommentText"/>
      </w:pPr>
    </w:p>
    <w:p w:rsidR="00F029BA" w:rsidRDefault="00F029BA">
      <w:pPr>
        <w:pStyle w:val="CommentText"/>
      </w:pPr>
      <w:r>
        <w:t>I don’t think we really need the screen shots for these either.</w:t>
      </w:r>
    </w:p>
  </w:comment>
  <w:comment w:id="53" w:author="Ellen Lehnert" w:date="2010-08-19T18:14:00Z" w:initials="ERL">
    <w:p w:rsidR="00C42F90" w:rsidRDefault="00C42F90">
      <w:pPr>
        <w:pStyle w:val="CommentText"/>
      </w:pPr>
      <w:r>
        <w:rPr>
          <w:rStyle w:val="CommentReference"/>
        </w:rPr>
        <w:annotationRef/>
      </w:r>
      <w:r>
        <w:t>The table explains each of the fields.  We have been doing it this way for 10 chapters now – it is OK</w:t>
      </w:r>
    </w:p>
  </w:comment>
  <w:comment w:id="55" w:author="perreauxh" w:date="2010-08-19T18:14:00Z" w:initials="p">
    <w:p w:rsidR="00F029BA" w:rsidRDefault="00F029BA">
      <w:pPr>
        <w:pStyle w:val="CommentText"/>
      </w:pPr>
      <w:r>
        <w:rPr>
          <w:rStyle w:val="CommentReference"/>
        </w:rPr>
        <w:annotationRef/>
      </w:r>
      <w:r>
        <w:t xml:space="preserve">There should be a table for this to keep the flow with preceding tables and their explanations.  </w:t>
      </w:r>
    </w:p>
    <w:p w:rsidR="00F029BA" w:rsidRDefault="00F029BA">
      <w:pPr>
        <w:pStyle w:val="CommentText"/>
      </w:pPr>
    </w:p>
    <w:p w:rsidR="00F029BA" w:rsidRDefault="00F029BA">
      <w:pPr>
        <w:pStyle w:val="CommentText"/>
      </w:pPr>
      <w:r>
        <w:t>To switch from a table to a paragraph is an abrupt and unexpected change for the reader.  It also strays away from describing what the options are for and into a How To kind of feel.</w:t>
      </w:r>
    </w:p>
  </w:comment>
  <w:comment w:id="56" w:author="Ellen Lehnert" w:date="2010-08-19T18:14:00Z" w:initials="ERL">
    <w:p w:rsidR="00F73EF2" w:rsidRDefault="00F73EF2">
      <w:pPr>
        <w:pStyle w:val="CommentText"/>
      </w:pPr>
      <w:r>
        <w:rPr>
          <w:rStyle w:val="CommentReference"/>
        </w:rPr>
        <w:annotationRef/>
      </w:r>
      <w:r>
        <w:t xml:space="preserve">Into doesn’t make sense here. </w:t>
      </w:r>
    </w:p>
  </w:comment>
  <w:comment w:id="57" w:author="perreauxh" w:date="2010-08-19T18:14:00Z" w:initials="p">
    <w:p w:rsidR="00F029BA" w:rsidRDefault="00F029BA">
      <w:pPr>
        <w:pStyle w:val="CommentText"/>
      </w:pPr>
      <w:r>
        <w:rPr>
          <w:rStyle w:val="CommentReference"/>
        </w:rPr>
        <w:annotationRef/>
      </w:r>
      <w:r>
        <w:t>This is using sorting criteria more than levels.</w:t>
      </w:r>
    </w:p>
  </w:comment>
  <w:comment w:id="58" w:author="Ellen Lehnert" w:date="2010-08-19T18:14:00Z" w:initials="ERL">
    <w:p w:rsidR="00C42F90" w:rsidRDefault="00C42F90">
      <w:pPr>
        <w:pStyle w:val="CommentText"/>
      </w:pPr>
      <w:r>
        <w:rPr>
          <w:rStyle w:val="CommentReference"/>
        </w:rPr>
        <w:annotationRef/>
      </w:r>
      <w:r>
        <w:t>No table necessary – not as many options – see below –</w:t>
      </w:r>
    </w:p>
  </w:comment>
  <w:comment w:id="59" w:author="Ellen Lehnert" w:date="2010-08-19T18:14:00Z" w:initials="ERL">
    <w:p w:rsidR="00F73EF2" w:rsidRDefault="00F73EF2">
      <w:pPr>
        <w:pStyle w:val="CommentText"/>
      </w:pPr>
      <w:r>
        <w:rPr>
          <w:rStyle w:val="CommentReference"/>
        </w:rPr>
        <w:annotationRef/>
      </w:r>
      <w:r>
        <w:t xml:space="preserve">Poor english. </w:t>
      </w:r>
    </w:p>
  </w:comment>
  <w:comment w:id="61" w:author="Ellen Lehnert" w:date="2010-08-19T18:14:00Z" w:initials="ERL">
    <w:p w:rsidR="00D6168E" w:rsidRDefault="00D6168E">
      <w:pPr>
        <w:pStyle w:val="CommentText"/>
      </w:pPr>
      <w:r>
        <w:rPr>
          <w:rStyle w:val="CommentReference"/>
        </w:rPr>
        <w:annotationRef/>
      </w:r>
      <w:r>
        <w:t xml:space="preserve">Text styles was explained in </w:t>
      </w:r>
      <w:r w:rsidR="00CF5219">
        <w:t xml:space="preserve">earlier </w:t>
      </w:r>
      <w:r>
        <w:t xml:space="preserve">mod. </w:t>
      </w:r>
      <w:r w:rsidR="00CF5219">
        <w:t xml:space="preserve"> I’m not sure what your description says. </w:t>
      </w:r>
    </w:p>
  </w:comment>
  <w:comment w:id="60" w:author="perreauxh" w:date="2010-08-19T18:14:00Z" w:initials="p">
    <w:p w:rsidR="00F029BA" w:rsidRDefault="00F029BA">
      <w:pPr>
        <w:pStyle w:val="CommentText"/>
      </w:pPr>
      <w:r>
        <w:rPr>
          <w:rStyle w:val="CommentReference"/>
        </w:rPr>
        <w:annotationRef/>
      </w:r>
      <w:r>
        <w:t>A simpler, more plain language description might be:   formatting the report text options.</w:t>
      </w:r>
    </w:p>
  </w:comment>
  <w:comment w:id="64" w:author="Ellen Lehnert" w:date="2010-08-19T18:14:00Z" w:initials="ERL">
    <w:p w:rsidR="00483FBF" w:rsidRDefault="00483FBF">
      <w:pPr>
        <w:pStyle w:val="CommentText"/>
      </w:pPr>
      <w:r>
        <w:rPr>
          <w:rStyle w:val="CommentReference"/>
        </w:rPr>
        <w:annotationRef/>
      </w:r>
      <w:r>
        <w:t xml:space="preserve">I do not believe it is necessary to go through all of the options that were covered in the last lesson. Read the next sentence. </w:t>
      </w:r>
    </w:p>
  </w:comment>
  <w:comment w:id="63" w:author="perreauxh" w:date="2010-08-19T18:14:00Z" w:initials="p">
    <w:p w:rsidR="00F029BA" w:rsidRDefault="00F029BA">
      <w:pPr>
        <w:pStyle w:val="CommentText"/>
      </w:pPr>
      <w:r>
        <w:rPr>
          <w:rStyle w:val="CommentReference"/>
        </w:rPr>
        <w:annotationRef/>
      </w:r>
      <w:r>
        <w:t>Rewrite to:</w:t>
      </w:r>
    </w:p>
    <w:p w:rsidR="00F029BA" w:rsidRDefault="00F029BA">
      <w:pPr>
        <w:pStyle w:val="CommentText"/>
      </w:pPr>
      <w:r>
        <w:t xml:space="preserve">Use the options in the tabs to set your report parameters and click </w:t>
      </w:r>
      <w:r w:rsidRPr="00560BDB">
        <w:rPr>
          <w:b/>
        </w:rPr>
        <w:t>OK</w:t>
      </w:r>
      <w:r>
        <w:t xml:space="preserve"> to continue and add the new report to the Custom Reports list.</w:t>
      </w:r>
    </w:p>
    <w:p w:rsidR="00F029BA" w:rsidRDefault="00F029BA">
      <w:pPr>
        <w:pStyle w:val="CommentText"/>
      </w:pPr>
    </w:p>
    <w:p w:rsidR="00F029BA" w:rsidRDefault="00F029BA">
      <w:pPr>
        <w:pStyle w:val="CommentText"/>
      </w:pPr>
      <w:r>
        <w:t>Delete the following paragraph.</w:t>
      </w:r>
    </w:p>
  </w:comment>
  <w:comment w:id="65" w:author="perreauxh" w:date="2010-08-19T18:14:00Z" w:initials="p">
    <w:p w:rsidR="00F029BA" w:rsidRDefault="00F029BA">
      <w:pPr>
        <w:pStyle w:val="CommentText"/>
      </w:pPr>
      <w:r>
        <w:rPr>
          <w:rStyle w:val="CommentReference"/>
        </w:rPr>
        <w:annotationRef/>
      </w:r>
      <w:r>
        <w:t>I don’t remember if the “organizer” has been discussed in a previous module or not or where to find it and what it does.</w:t>
      </w:r>
    </w:p>
  </w:comment>
  <w:comment w:id="66" w:author="Ellen Lehnert" w:date="2010-08-19T18:14:00Z" w:initials="ERL">
    <w:p w:rsidR="00C42F90" w:rsidRDefault="00C42F90">
      <w:pPr>
        <w:pStyle w:val="CommentText"/>
      </w:pPr>
      <w:r>
        <w:rPr>
          <w:rStyle w:val="CommentReference"/>
        </w:rPr>
        <w:annotationRef/>
      </w:r>
      <w:r>
        <w:t>Yes – mod 10</w:t>
      </w:r>
      <w:r w:rsidR="00D6168E">
        <w:t xml:space="preserve"> – remember all that stuff about customized objects? </w:t>
      </w:r>
    </w:p>
  </w:comment>
  <w:comment w:id="70" w:author="perreauxh" w:date="2010-08-19T18:14:00Z" w:initials="p">
    <w:p w:rsidR="00F029BA" w:rsidRDefault="00F029BA">
      <w:pPr>
        <w:pStyle w:val="CommentText"/>
      </w:pPr>
      <w:r>
        <w:rPr>
          <w:rStyle w:val="CommentReference"/>
        </w:rPr>
        <w:annotationRef/>
      </w:r>
      <w:r>
        <w:t>Define “Pivot table”</w:t>
      </w:r>
    </w:p>
  </w:comment>
  <w:comment w:id="71" w:author="Ellen Lehnert" w:date="2010-08-19T18:14:00Z" w:initials="ERL">
    <w:p w:rsidR="008924DC" w:rsidRDefault="008924DC">
      <w:pPr>
        <w:pStyle w:val="CommentText"/>
      </w:pPr>
      <w:r>
        <w:rPr>
          <w:rStyle w:val="CommentReference"/>
        </w:rPr>
        <w:annotationRef/>
      </w:r>
      <w:r>
        <w:t>Keep reading and you will see i</w:t>
      </w:r>
      <w:r w:rsidR="00AD181F">
        <w:t>t</w:t>
      </w:r>
      <w:r>
        <w:t xml:space="preserve"> defined – a whole lesson in fact. </w:t>
      </w:r>
    </w:p>
  </w:comment>
  <w:comment w:id="72" w:author="Ellen Lehnert" w:date="2010-08-19T18:14:00Z" w:initials="ERL">
    <w:p w:rsidR="00AD181F" w:rsidRDefault="00AD181F">
      <w:pPr>
        <w:pStyle w:val="CommentText"/>
      </w:pPr>
      <w:r>
        <w:rPr>
          <w:rStyle w:val="CommentReference"/>
        </w:rPr>
        <w:annotationRef/>
      </w:r>
      <w:r>
        <w:t xml:space="preserve">I added this line but I don’t like how is sounds.  It is really out of place to add this. </w:t>
      </w:r>
    </w:p>
  </w:comment>
  <w:comment w:id="73" w:author="perreauxh" w:date="2010-08-19T18:14:00Z" w:initials="p">
    <w:p w:rsidR="00F029BA" w:rsidRDefault="00F029BA">
      <w:pPr>
        <w:pStyle w:val="CommentText"/>
      </w:pPr>
      <w:r>
        <w:rPr>
          <w:rStyle w:val="CommentReference"/>
        </w:rPr>
        <w:annotationRef/>
      </w:r>
      <w:r>
        <w:t>Is this the real name?</w:t>
      </w:r>
    </w:p>
  </w:comment>
  <w:comment w:id="74" w:author="Ellen Lehnert" w:date="2010-08-19T18:14:00Z" w:initials="ERL">
    <w:p w:rsidR="008924DC" w:rsidRDefault="008924DC">
      <w:pPr>
        <w:pStyle w:val="CommentText"/>
      </w:pPr>
      <w:r>
        <w:rPr>
          <w:rStyle w:val="CommentReference"/>
        </w:rPr>
        <w:annotationRef/>
      </w:r>
      <w:r>
        <w:t>Yep</w:t>
      </w:r>
      <w:r w:rsidR="00AD181F">
        <w:t xml:space="preserve"> – Microsoft strikes again</w:t>
      </w:r>
    </w:p>
    <w:p w:rsidR="008924DC" w:rsidRDefault="008924DC">
      <w:pPr>
        <w:pStyle w:val="CommentText"/>
      </w:pPr>
    </w:p>
    <w:p w:rsidR="008924DC" w:rsidRDefault="000C51B8">
      <w:pPr>
        <w:pStyle w:val="CommentText"/>
      </w:pPr>
      <w:r w:rsidRPr="00470637">
        <w:pict>
          <v:shape id="_x0000_i1095" type="#_x0000_t75" style="width:294pt;height:61.5pt">
            <v:imagedata r:id="rId3" o:title=""/>
          </v:shape>
        </w:pict>
      </w:r>
    </w:p>
    <w:p w:rsidR="008924DC" w:rsidRDefault="008924DC">
      <w:pPr>
        <w:pStyle w:val="CommentText"/>
      </w:pPr>
    </w:p>
  </w:comment>
  <w:comment w:id="75" w:author="lemayja" w:date="2010-08-19T18:14:00Z" w:initials="l">
    <w:p w:rsidR="00F029BA" w:rsidRDefault="00F029BA">
      <w:pPr>
        <w:pStyle w:val="CommentText"/>
      </w:pPr>
      <w:r>
        <w:rPr>
          <w:rStyle w:val="CommentReference"/>
        </w:rPr>
        <w:annotationRef/>
      </w:r>
      <w:r>
        <w:t>What is this short for?</w:t>
      </w:r>
    </w:p>
  </w:comment>
  <w:comment w:id="76" w:author="perreauxh" w:date="2010-08-19T18:14:00Z" w:initials="p">
    <w:p w:rsidR="00F029BA" w:rsidRDefault="00F029BA">
      <w:pPr>
        <w:pStyle w:val="CommentText"/>
      </w:pPr>
      <w:r>
        <w:rPr>
          <w:rStyle w:val="CommentReference"/>
        </w:rPr>
        <w:annotationRef/>
      </w:r>
      <w:r>
        <w:t xml:space="preserve">WBS = Work Breakdown Structure.   It’s fine to use the acronym here as it was defined in an earlier module. </w:t>
      </w:r>
      <w:r>
        <w:sym w:font="Wingdings" w:char="F04A"/>
      </w:r>
    </w:p>
  </w:comment>
  <w:comment w:id="77" w:author="lemayja" w:date="2010-08-19T18:14:00Z" w:initials="l">
    <w:p w:rsidR="00F029BA" w:rsidRDefault="00F029BA">
      <w:pPr>
        <w:pStyle w:val="CommentText"/>
      </w:pPr>
      <w:r>
        <w:rPr>
          <w:rStyle w:val="CommentReference"/>
        </w:rPr>
        <w:annotationRef/>
      </w:r>
      <w:r>
        <w:t>What is this short for?</w:t>
      </w:r>
    </w:p>
  </w:comment>
  <w:comment w:id="79" w:author="perreauxh" w:date="2010-08-19T18:14:00Z" w:initials="p">
    <w:p w:rsidR="00F029BA" w:rsidRDefault="00F029BA">
      <w:pPr>
        <w:pStyle w:val="CommentText"/>
      </w:pPr>
      <w:r>
        <w:rPr>
          <w:rStyle w:val="CommentReference"/>
        </w:rPr>
        <w:annotationRef/>
      </w:r>
      <w:r w:rsidRPr="00C31577">
        <w:rPr>
          <w:b/>
          <w:highlight w:val="yellow"/>
        </w:rPr>
        <w:t>JAMIE</w:t>
      </w:r>
      <w:r>
        <w:t>:  I changed this to reflect the order that the information appeared in the table.</w:t>
      </w:r>
    </w:p>
  </w:comment>
  <w:comment w:id="82" w:author="lemayja" w:date="2010-08-19T18:14:00Z" w:initials="l">
    <w:p w:rsidR="00F029BA" w:rsidRDefault="00F029BA">
      <w:pPr>
        <w:pStyle w:val="CommentText"/>
      </w:pPr>
      <w:r>
        <w:rPr>
          <w:rStyle w:val="CommentReference"/>
        </w:rPr>
        <w:annotationRef/>
      </w:r>
      <w:r>
        <w:t>Based on the screen shot below, should this be ‘Visual Reports’?</w:t>
      </w:r>
    </w:p>
  </w:comment>
  <w:comment w:id="83" w:author="Ellen Lehnert" w:date="2010-08-19T18:14:00Z" w:initials="ERL">
    <w:p w:rsidR="00DC1AEA" w:rsidRDefault="00DC1AEA">
      <w:pPr>
        <w:pStyle w:val="CommentText"/>
      </w:pPr>
      <w:r>
        <w:rPr>
          <w:rStyle w:val="CommentReference"/>
        </w:rPr>
        <w:annotationRef/>
      </w:r>
      <w:r>
        <w:t>Yes – this gets you to the box below</w:t>
      </w:r>
    </w:p>
  </w:comment>
  <w:comment w:id="84" w:author="perreauxh" w:date="2010-08-19T18:14:00Z" w:initials="p">
    <w:p w:rsidR="00F029BA" w:rsidRPr="00364876" w:rsidRDefault="00F029BA">
      <w:pPr>
        <w:pStyle w:val="CommentText"/>
      </w:pPr>
      <w:r>
        <w:rPr>
          <w:rStyle w:val="CommentReference"/>
        </w:rPr>
        <w:annotationRef/>
      </w:r>
      <w:r>
        <w:rPr>
          <w:b/>
        </w:rPr>
        <w:t xml:space="preserve">JAMIE: </w:t>
      </w:r>
      <w:r>
        <w:t>wherever possible, the dialog box should be explicitly stated.</w:t>
      </w:r>
    </w:p>
  </w:comment>
  <w:comment w:id="85" w:author="Ellen Lehnert" w:date="2010-08-19T18:14:00Z" w:initials="ERL">
    <w:p w:rsidR="00C703FF" w:rsidRDefault="00C703FF">
      <w:pPr>
        <w:pStyle w:val="CommentText"/>
      </w:pPr>
      <w:r>
        <w:rPr>
          <w:rStyle w:val="CommentReference"/>
        </w:rPr>
        <w:annotationRef/>
      </w:r>
      <w:r>
        <w:t>yep</w:t>
      </w:r>
    </w:p>
  </w:comment>
  <w:comment w:id="86" w:author="lemayja" w:date="2010-08-19T18:14:00Z" w:initials="l">
    <w:p w:rsidR="00F029BA" w:rsidRDefault="00F029BA">
      <w:pPr>
        <w:pStyle w:val="CommentText"/>
      </w:pPr>
      <w:r>
        <w:rPr>
          <w:rStyle w:val="CommentReference"/>
        </w:rPr>
        <w:annotationRef/>
      </w:r>
      <w:r>
        <w:t>File Extension?</w:t>
      </w:r>
    </w:p>
  </w:comment>
  <w:comment w:id="89" w:author="perreauxh" w:date="2010-08-19T18:14:00Z" w:initials="p">
    <w:p w:rsidR="00F029BA" w:rsidRDefault="00F029BA">
      <w:pPr>
        <w:pStyle w:val="CommentText"/>
      </w:pPr>
      <w:r>
        <w:rPr>
          <w:rStyle w:val="CommentReference"/>
        </w:rPr>
        <w:annotationRef/>
      </w:r>
      <w:r>
        <w:t>Personally, I’d prefer the word “sharing” in place of collaborating.  It’s plainer language, and no mistaking it’s meaning.</w:t>
      </w:r>
    </w:p>
  </w:comment>
  <w:comment w:id="90" w:author="Ellen Lehnert" w:date="2010-08-19T18:14:00Z" w:initials="ERL">
    <w:p w:rsidR="008D6D18" w:rsidRDefault="008D6D18">
      <w:pPr>
        <w:pStyle w:val="CommentText"/>
      </w:pPr>
      <w:r>
        <w:rPr>
          <w:rStyle w:val="CommentReference"/>
        </w:rPr>
        <w:annotationRef/>
      </w:r>
      <w:r>
        <w:t>This was Rolly’s word – you guys pick</w:t>
      </w:r>
    </w:p>
  </w:comment>
  <w:comment w:id="92" w:author="Ellen Lehnert" w:date="2010-08-19T18:14:00Z" w:initials="ERL">
    <w:p w:rsidR="00013586" w:rsidRDefault="00013586">
      <w:pPr>
        <w:pStyle w:val="CommentText"/>
      </w:pPr>
      <w:r>
        <w:rPr>
          <w:rStyle w:val="CommentReference"/>
        </w:rPr>
        <w:annotationRef/>
      </w:r>
      <w:r>
        <w:t xml:space="preserve">The file format that it is exported to is not an application specific export.  Many people export data in formats that they can upload to other internal databases. </w:t>
      </w:r>
      <w:r w:rsidR="00665229">
        <w:t>Let’s leave it this way.  See next page</w:t>
      </w:r>
    </w:p>
  </w:comment>
  <w:comment w:id="91" w:author="perreauxh" w:date="2010-08-19T18:14:00Z" w:initials="p">
    <w:p w:rsidR="00F029BA" w:rsidRDefault="00F029BA">
      <w:pPr>
        <w:pStyle w:val="CommentText"/>
      </w:pPr>
      <w:r>
        <w:rPr>
          <w:rStyle w:val="CommentReference"/>
        </w:rPr>
        <w:annotationRef/>
      </w:r>
      <w:r>
        <w:t xml:space="preserve">I’d rewrite this to be expressed in a single sentence.  </w:t>
      </w:r>
    </w:p>
    <w:p w:rsidR="00F029BA" w:rsidRDefault="00F029BA">
      <w:pPr>
        <w:pStyle w:val="CommentText"/>
      </w:pPr>
    </w:p>
    <w:p w:rsidR="00F029BA" w:rsidRDefault="00F029BA">
      <w:pPr>
        <w:pStyle w:val="CommentText"/>
      </w:pPr>
      <w:r>
        <w:t>IE: With Project 2010, you can export the .mpp file in multiple formats for use in other applications such as . . . . .</w:t>
      </w:r>
    </w:p>
  </w:comment>
  <w:comment w:id="94" w:author="perreauxh" w:date="2010-08-19T18:14:00Z" w:initials="p">
    <w:p w:rsidR="00F029BA" w:rsidRDefault="00F029BA">
      <w:pPr>
        <w:pStyle w:val="CommentText"/>
      </w:pPr>
      <w:r>
        <w:rPr>
          <w:rStyle w:val="CommentReference"/>
        </w:rPr>
        <w:annotationRef/>
      </w:r>
      <w:r w:rsidRPr="00752D08">
        <w:rPr>
          <w:b/>
          <w:highlight w:val="yellow"/>
        </w:rPr>
        <w:t>JAMIE:</w:t>
      </w:r>
      <w:r>
        <w:t xml:space="preserve">  make sure that what is typed exactly matches what the user will see on their screen</w:t>
      </w:r>
    </w:p>
  </w:comment>
  <w:comment w:id="96" w:author="Ellen Lehnert" w:date="2010-08-19T18:14:00Z" w:initials="ERL">
    <w:p w:rsidR="00013586" w:rsidRDefault="00013586">
      <w:pPr>
        <w:pStyle w:val="CommentText"/>
      </w:pPr>
      <w:r>
        <w:rPr>
          <w:rStyle w:val="CommentReference"/>
        </w:rPr>
        <w:annotationRef/>
      </w:r>
      <w:r>
        <w:t>I tried this export for the Project Excel template exports nothing.  It is broken</w:t>
      </w:r>
      <w:r w:rsidR="00665229">
        <w:t xml:space="preserve"> on my system but worked on someone else’s.  </w:t>
      </w:r>
      <w:r>
        <w:t xml:space="preserve"> I am not sure I want to mention that. </w:t>
      </w:r>
      <w:r w:rsidR="00665229">
        <w:t xml:space="preserve"> see if this is better</w:t>
      </w:r>
    </w:p>
  </w:comment>
  <w:comment w:id="95" w:author="perreauxh" w:date="2010-08-19T18:14:00Z" w:initials="p">
    <w:p w:rsidR="00F029BA" w:rsidRDefault="00F029BA">
      <w:pPr>
        <w:pStyle w:val="CommentText"/>
      </w:pPr>
      <w:r>
        <w:rPr>
          <w:rStyle w:val="CommentReference"/>
        </w:rPr>
        <w:annotationRef/>
      </w:r>
      <w:r>
        <w:t>How does the user know which one to use?  What is the expected outcome of each option?</w:t>
      </w:r>
    </w:p>
  </w:comment>
  <w:comment w:id="97" w:author="Ellen Lehnert" w:date="2010-08-19T18:14:00Z" w:initials="ERL">
    <w:p w:rsidR="008B307D" w:rsidRDefault="008B307D">
      <w:pPr>
        <w:pStyle w:val="CommentText"/>
      </w:pPr>
      <w:r>
        <w:rPr>
          <w:rStyle w:val="CommentReference"/>
        </w:rPr>
        <w:annotationRef/>
      </w:r>
      <w:r>
        <w:t>Here is the Map definition</w:t>
      </w:r>
    </w:p>
  </w:comment>
  <w:comment w:id="99" w:author="perreauxh" w:date="2010-08-19T18:14:00Z" w:initials="p">
    <w:p w:rsidR="00F029BA" w:rsidRDefault="00F029BA">
      <w:pPr>
        <w:pStyle w:val="CommentText"/>
      </w:pPr>
      <w:r>
        <w:rPr>
          <w:rStyle w:val="CommentReference"/>
        </w:rPr>
        <w:annotationRef/>
      </w:r>
      <w:r>
        <w:t>I think the word “map” needs to be defined.  Remembering that this is not an advanced Project course and a new user likely won’t know what it means.</w:t>
      </w:r>
    </w:p>
  </w:comment>
  <w:comment w:id="98" w:author="perreauxh" w:date="2010-08-19T18:14:00Z" w:initials="p">
    <w:p w:rsidR="00BD5516" w:rsidRPr="00BD5516" w:rsidRDefault="00BD5516">
      <w:pPr>
        <w:pStyle w:val="CommentText"/>
      </w:pPr>
      <w:r>
        <w:rPr>
          <w:rStyle w:val="CommentReference"/>
        </w:rPr>
        <w:annotationRef/>
      </w:r>
      <w:r w:rsidRPr="00BD5516">
        <w:rPr>
          <w:b/>
          <w:highlight w:val="yellow"/>
        </w:rPr>
        <w:t>JAMIE:</w:t>
      </w:r>
      <w:r>
        <w:t xml:space="preserve">  I formatted this to bulleted because it’s a continuation of the instruction.</w:t>
      </w:r>
    </w:p>
  </w:comment>
  <w:comment w:id="101" w:author="Ellen Lehnert" w:date="2010-08-19T18:14:00Z" w:initials="ERL">
    <w:p w:rsidR="00665229" w:rsidRDefault="00665229">
      <w:pPr>
        <w:pStyle w:val="CommentText"/>
      </w:pPr>
      <w:r>
        <w:rPr>
          <w:rStyle w:val="CommentReference"/>
        </w:rPr>
        <w:annotationRef/>
      </w:r>
      <w:r>
        <w:t xml:space="preserve">No – it is the tab, the file name was stated in the save as action above.  If exporting Tasks, resources &amp; assignments, the data will land on 3 separate tabs in Excel. </w:t>
      </w:r>
      <w:r w:rsidR="008B307D">
        <w:t>The file name was above</w:t>
      </w:r>
    </w:p>
  </w:comment>
  <w:comment w:id="100" w:author="perreauxh" w:date="2010-08-19T18:14:00Z" w:initials="p">
    <w:p w:rsidR="00F029BA" w:rsidRDefault="00F029BA">
      <w:pPr>
        <w:pStyle w:val="CommentText"/>
      </w:pPr>
      <w:r>
        <w:rPr>
          <w:rStyle w:val="CommentReference"/>
        </w:rPr>
        <w:annotationRef/>
      </w:r>
      <w:r>
        <w:t>Isn’t this really the file name?</w:t>
      </w:r>
    </w:p>
  </w:comment>
  <w:comment w:id="102" w:author="perreauxh" w:date="2010-08-19T18:14:00Z" w:initials="p">
    <w:p w:rsidR="00F029BA" w:rsidRDefault="00F029BA">
      <w:pPr>
        <w:pStyle w:val="CommentText"/>
      </w:pPr>
      <w:r>
        <w:rPr>
          <w:rStyle w:val="CommentReference"/>
        </w:rPr>
        <w:annotationRef/>
      </w:r>
      <w:r>
        <w:t xml:space="preserve">Huh?  Not sure what this means really.  You press keyboard buttons, not click them. </w:t>
      </w:r>
      <w:r>
        <w:sym w:font="Wingdings" w:char="F04A"/>
      </w:r>
    </w:p>
  </w:comment>
  <w:comment w:id="104" w:author="Ellen Lehnert" w:date="2010-08-19T18:14:00Z" w:initials="ERL">
    <w:p w:rsidR="008B307D" w:rsidRDefault="008B307D">
      <w:pPr>
        <w:pStyle w:val="CommentText"/>
      </w:pPr>
      <w:r>
        <w:rPr>
          <w:rStyle w:val="CommentReference"/>
        </w:rPr>
        <w:annotationRef/>
      </w:r>
      <w:r>
        <w:t>yep</w:t>
      </w:r>
    </w:p>
  </w:comment>
  <w:comment w:id="103" w:author="perreauxh" w:date="2010-08-19T18:14:00Z" w:initials="p">
    <w:p w:rsidR="00F029BA" w:rsidRDefault="00F029BA">
      <w:pPr>
        <w:pStyle w:val="CommentText"/>
      </w:pPr>
      <w:r>
        <w:rPr>
          <w:rStyle w:val="CommentReference"/>
        </w:rPr>
        <w:annotationRef/>
      </w:r>
      <w:r>
        <w:t>Adds all possible fields?</w:t>
      </w:r>
    </w:p>
  </w:comment>
  <w:comment w:id="105" w:author="perreauxh" w:date="2010-08-19T18:14:00Z" w:initials="p">
    <w:p w:rsidR="00F029BA" w:rsidRDefault="00F029BA">
      <w:pPr>
        <w:pStyle w:val="CommentText"/>
      </w:pPr>
      <w:r>
        <w:rPr>
          <w:rStyle w:val="CommentReference"/>
        </w:rPr>
        <w:annotationRef/>
      </w:r>
      <w:r>
        <w:t>Inserts row above or below the highlighted row?</w:t>
      </w:r>
    </w:p>
  </w:comment>
  <w:comment w:id="106" w:author="perreauxh" w:date="2010-08-19T18:14:00Z" w:initials="p">
    <w:p w:rsidR="00F029BA" w:rsidRDefault="00F029BA">
      <w:pPr>
        <w:pStyle w:val="CommentText"/>
      </w:pPr>
      <w:r>
        <w:rPr>
          <w:rStyle w:val="CommentReference"/>
        </w:rPr>
        <w:annotationRef/>
      </w:r>
      <w:r>
        <w:t>Does this mean that there will be no opportunity to save at all?  If so, then this is for a one time ad hoc report purpose.</w:t>
      </w:r>
    </w:p>
  </w:comment>
  <w:comment w:id="107" w:author="Ellen Lehnert" w:date="2010-08-19T18:14:00Z" w:initials="ERL">
    <w:p w:rsidR="00665229" w:rsidRDefault="00665229">
      <w:pPr>
        <w:pStyle w:val="CommentText"/>
      </w:pPr>
      <w:r>
        <w:rPr>
          <w:rStyle w:val="CommentReference"/>
        </w:rPr>
        <w:annotationRef/>
      </w:r>
      <w:r>
        <w:t xml:space="preserve">I would not call it a report because the export can be used for anything. </w:t>
      </w:r>
    </w:p>
  </w:comment>
  <w:comment w:id="108" w:author="Ellen Lehnert" w:date="2010-08-19T18:14:00Z" w:initials="ERL">
    <w:p w:rsidR="008B307D" w:rsidRDefault="008B307D">
      <w:pPr>
        <w:pStyle w:val="CommentText"/>
      </w:pPr>
      <w:r>
        <w:rPr>
          <w:rStyle w:val="CommentReference"/>
        </w:rPr>
        <w:annotationRef/>
      </w:r>
      <w:r>
        <w:t xml:space="preserve">I’m sorry you don’t understand everything but this is the way it works. </w:t>
      </w:r>
    </w:p>
  </w:comment>
  <w:comment w:id="110" w:author="Ellen Lehnert" w:date="2010-08-19T18:14:00Z" w:initials="ERL">
    <w:p w:rsidR="00665229" w:rsidRDefault="00665229">
      <w:pPr>
        <w:pStyle w:val="CommentText"/>
      </w:pPr>
      <w:r>
        <w:rPr>
          <w:rStyle w:val="CommentReference"/>
        </w:rPr>
        <w:annotationRef/>
      </w:r>
      <w:r>
        <w:t xml:space="preserve">Better? </w:t>
      </w:r>
    </w:p>
  </w:comment>
  <w:comment w:id="109" w:author="perreauxh" w:date="2010-08-19T18:14:00Z" w:initials="p">
    <w:p w:rsidR="00F029BA" w:rsidRDefault="00F029BA">
      <w:pPr>
        <w:pStyle w:val="CommentText"/>
      </w:pPr>
      <w:r>
        <w:rPr>
          <w:rStyle w:val="CommentReference"/>
        </w:rPr>
        <w:annotationRef/>
      </w:r>
      <w:r>
        <w:t>Huh?  Why is this important here?  The reader would have to return to Module 8 to figure out what you’re talking about.   Delete this statement, or expand on it.</w:t>
      </w:r>
    </w:p>
  </w:comment>
  <w:comment w:id="112" w:author="perreauxh" w:date="2010-08-19T18:14:00Z" w:initials="p">
    <w:p w:rsidR="00F029BA" w:rsidRDefault="00F029BA">
      <w:pPr>
        <w:pStyle w:val="CommentText"/>
      </w:pPr>
      <w:r>
        <w:rPr>
          <w:rStyle w:val="CommentReference"/>
        </w:rPr>
        <w:annotationRef/>
      </w:r>
      <w:r>
        <w:t xml:space="preserve">Do not or cannot?  Same for the other 2 points below.  </w:t>
      </w:r>
    </w:p>
  </w:comment>
  <w:comment w:id="113" w:author="lemayja" w:date="2010-08-19T18:14:00Z" w:initials="l">
    <w:p w:rsidR="00F029BA" w:rsidRDefault="00F029BA">
      <w:pPr>
        <w:pStyle w:val="CommentText"/>
      </w:pPr>
      <w:r>
        <w:rPr>
          <w:rStyle w:val="CommentReference"/>
        </w:rPr>
        <w:annotationRef/>
      </w:r>
      <w:r>
        <w:t>Is this one option or two separate options? If it’s two separate ones, have two sets of quotation marks.</w:t>
      </w:r>
    </w:p>
  </w:comment>
  <w:comment w:id="114" w:author="perreauxh" w:date="2010-08-19T18:14:00Z" w:initials="p">
    <w:p w:rsidR="00F029BA" w:rsidRDefault="00F029BA">
      <w:pPr>
        <w:pStyle w:val="CommentText"/>
      </w:pPr>
      <w:r w:rsidRPr="00C93127">
        <w:rPr>
          <w:rStyle w:val="CommentReference"/>
          <w:highlight w:val="yellow"/>
        </w:rPr>
        <w:annotationRef/>
      </w:r>
      <w:r w:rsidRPr="00C93127">
        <w:rPr>
          <w:b/>
          <w:highlight w:val="yellow"/>
        </w:rPr>
        <w:t>JAMIE:</w:t>
      </w:r>
      <w:r>
        <w:t xml:space="preserve"> we don’t use quotation marks anywhere.  </w:t>
      </w:r>
    </w:p>
    <w:p w:rsidR="00F029BA" w:rsidRDefault="00F029BA">
      <w:pPr>
        <w:pStyle w:val="CommentText"/>
      </w:pPr>
    </w:p>
    <w:p w:rsidR="00F029BA" w:rsidRPr="00C93127" w:rsidRDefault="00F029BA">
      <w:pPr>
        <w:pStyle w:val="CommentText"/>
      </w:pPr>
      <w:r>
        <w:t xml:space="preserve">If you look at the diagram above, you can see that </w:t>
      </w:r>
      <w:r w:rsidRPr="00C93127">
        <w:rPr>
          <w:b/>
        </w:rPr>
        <w:t>Select an existing tasks list, or enter a new name</w:t>
      </w:r>
      <w:r>
        <w:t>: is greyed out.   This is what Ellen is referring to.</w:t>
      </w:r>
    </w:p>
  </w:comment>
  <w:comment w:id="120" w:author="perreauxh" w:date="2010-08-19T18:14:00Z" w:initials="p">
    <w:p w:rsidR="00F029BA" w:rsidRDefault="00F029BA">
      <w:pPr>
        <w:pStyle w:val="CommentText"/>
      </w:pPr>
      <w:r>
        <w:rPr>
          <w:rStyle w:val="CommentReference"/>
        </w:rPr>
        <w:annotationRef/>
      </w:r>
      <w:r>
        <w:t>Yes, module</w:t>
      </w:r>
    </w:p>
  </w:comment>
  <w:comment w:id="121" w:author="lemayja" w:date="2010-08-19T18:14:00Z" w:initials="l">
    <w:p w:rsidR="00F029BA" w:rsidRDefault="00F029BA">
      <w:pPr>
        <w:pStyle w:val="CommentText"/>
      </w:pPr>
      <w:r>
        <w:rPr>
          <w:rStyle w:val="CommentReference"/>
        </w:rPr>
        <w:annotationRef/>
      </w:r>
      <w:r>
        <w:t>module?</w:t>
      </w:r>
    </w:p>
  </w:comment>
  <w:comment w:id="122" w:author="lemayja" w:date="2010-08-19T18:14:00Z" w:initials="l">
    <w:p w:rsidR="00F029BA" w:rsidRDefault="00F029BA">
      <w:pPr>
        <w:pStyle w:val="CommentText"/>
      </w:pPr>
      <w:r>
        <w:rPr>
          <w:rStyle w:val="CommentReference"/>
        </w:rPr>
        <w:annotationRef/>
      </w:r>
      <w:r>
        <w:t>Should this section be identical to the section on page 2?</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652" w:rsidRDefault="00B80652" w:rsidP="00B55558">
      <w:r>
        <w:separator/>
      </w:r>
    </w:p>
    <w:p w:rsidR="00B80652" w:rsidRDefault="00B80652" w:rsidP="00B55558"/>
  </w:endnote>
  <w:endnote w:type="continuationSeparator" w:id="0">
    <w:p w:rsidR="00B80652" w:rsidRDefault="00B80652" w:rsidP="00B55558">
      <w:r>
        <w:continuationSeparator/>
      </w:r>
    </w:p>
    <w:p w:rsidR="00B80652" w:rsidRDefault="00B80652" w:rsidP="00B55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alt="Description: MVP-Press_logo_black" style="position:absolute;left:0;text-align:left;margin-left:0;margin-top:10in;width:81.05pt;height:13.95pt;z-index:2;visibility:visible;mso-position-horizontal:left;mso-position-horizontal-relative:margin;mso-position-vertical-relative:page">
          <v:imagedata r:id="rId1" o:title="MVP-Press_logo_black"/>
          <w10:wrap type="topAndBottom" anchorx="margin"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Description: MVP-Press_logo_black" style="position:absolute;left:0;text-align:left;margin-left:318.8pt;margin-top:10in;width:81.25pt;height:13.95pt;z-index:4;visibility:visible;mso-position-horizontal:right;mso-position-horizontal-relative:margin;mso-position-vertical-relative:page">
          <v:imagedata r:id="rId1" o:title="MVP-Press_logo_black"/>
          <w10:wrap type="topAndBottom" anchorx="margin"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2050" type="#_x0000_t75" alt="Description: IT_Pro_Training_bw" style="position:absolute;left:0;text-align:left;margin-left:-.15pt;margin-top:673.2pt;width:101.05pt;height:68.15pt;z-index:3;visibility:visible;mso-position-vertical-relative:page">
          <v:imagedata r:id="rId1" o:title="IT_Pro_Training_bw"/>
          <w10:wrap type="topAndBottom"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F029B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rsidP="000B2BC6">
    <w:pPr>
      <w:pStyle w:val="Footer"/>
      <w:ind w:left="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49" type="#_x0000_t75" alt="Description: MVP-Press_logo_black" style="position:absolute;margin-left:318.4pt;margin-top:10in;width:81.2pt;height:13.95pt;z-index:1;visibility:visible;mso-position-horizontal:right;mso-position-horizontal-relative:margin;mso-position-vertical-relative:page">
          <v:imagedata r:id="rId1" o:title="MVP-Press_logo_black"/>
          <w10:wrap type="topAndBottom"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652" w:rsidRDefault="00B80652" w:rsidP="00B55558">
      <w:r>
        <w:separator/>
      </w:r>
    </w:p>
    <w:p w:rsidR="00B80652" w:rsidRDefault="00B80652" w:rsidP="00B55558"/>
  </w:footnote>
  <w:footnote w:type="continuationSeparator" w:id="0">
    <w:p w:rsidR="00B80652" w:rsidRDefault="00B80652" w:rsidP="00B55558">
      <w:r>
        <w:continuationSeparator/>
      </w:r>
    </w:p>
    <w:p w:rsidR="00B80652" w:rsidRDefault="00B80652" w:rsidP="00B55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Pr="00675486" w:rsidRDefault="00470637" w:rsidP="007147A4">
    <w:pPr>
      <w:pStyle w:val="Header"/>
    </w:pPr>
    <w:fldSimple w:instr=" STYLEREF  ModNumber ">
      <w:r w:rsidR="000C51B8">
        <w:rPr>
          <w:noProof/>
        </w:rPr>
        <w:t>Module 11:</w:t>
      </w:r>
    </w:fldSimple>
    <w:r w:rsidR="00F029BA" w:rsidRPr="007147A4">
      <w:t xml:space="preserve"> </w:t>
    </w:r>
    <w:fldSimple w:instr=" STYLEREF  ModTitle ">
      <w:r w:rsidR="000C51B8">
        <w:rPr>
          <w:noProof/>
        </w:rPr>
        <w:t>Communicating Project Information</w:t>
      </w:r>
    </w:fldSimple>
    <w:r w:rsidR="00F029BA" w:rsidRPr="00675486">
      <w:t xml:space="preserve">  </w:t>
    </w:r>
    <w:r w:rsidR="00F029BA" w:rsidRPr="00675486">
      <w:tab/>
    </w:r>
    <w:fldSimple w:instr=" STYLEREF  ModNum ">
      <w:r w:rsidR="000C51B8">
        <w:rPr>
          <w:noProof/>
        </w:rPr>
        <w:t>11</w:t>
      </w:r>
    </w:fldSimple>
    <w:r w:rsidR="00F029BA">
      <w:t>-</w:t>
    </w:r>
    <w:fldSimple w:instr="PAGE">
      <w:r w:rsidR="000C51B8">
        <w:rPr>
          <w:noProof/>
        </w:rPr>
        <w:t>55</w:t>
      </w:r>
    </w:fldSimple>
  </w:p>
  <w:p w:rsidR="00F029BA" w:rsidRDefault="00F029BA" w:rsidP="005A6CDE">
    <w:pPr>
      <w:pStyle w:val="headerrule"/>
    </w:pPr>
  </w:p>
  <w:p w:rsidR="00F029BA" w:rsidRDefault="00F029BA" w:rsidP="007147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rsidP="00D902E6">
    <w:pPr>
      <w:pStyle w:val="Header"/>
      <w:tabs>
        <w:tab w:val="clear" w:pos="9000"/>
        <w:tab w:val="right" w:pos="927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1" type="#_x0000_t75" alt="Description: MVP-Press_logo_black_no_background.png" style="position:absolute;margin-left:373.3pt;margin-top:63.9pt;width:161.3pt;height:27.9pt;z-index:5;visibility:visible;mso-position-horizontal-relative:page;mso-position-vertical-relative:page">
          <v:imagedata r:id="rId1" o:title="MVP-Press_logo_black_no_background"/>
          <w10:wrap type="topAndBottom"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F029B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Pr="007147A4" w:rsidRDefault="00470637" w:rsidP="007147A4">
    <w:pPr>
      <w:pStyle w:val="Header"/>
    </w:pPr>
    <w:fldSimple w:instr=" STYLEREF  ModNum ">
      <w:r w:rsidR="000C51B8">
        <w:rPr>
          <w:noProof/>
        </w:rPr>
        <w:t>11</w:t>
      </w:r>
    </w:fldSimple>
    <w:r w:rsidR="00F029BA">
      <w:t>-</w:t>
    </w:r>
    <w:fldSimple w:instr="PAGE">
      <w:r w:rsidR="000C51B8">
        <w:rPr>
          <w:noProof/>
        </w:rPr>
        <w:t>18</w:t>
      </w:r>
    </w:fldSimple>
    <w:r w:rsidR="00F029BA" w:rsidRPr="007147A4">
      <w:tab/>
    </w:r>
    <w:fldSimple w:instr=" STYLEREF  ModNumber ">
      <w:r w:rsidR="000C51B8">
        <w:rPr>
          <w:noProof/>
        </w:rPr>
        <w:t>Module 11:</w:t>
      </w:r>
    </w:fldSimple>
    <w:r w:rsidR="00F029BA" w:rsidRPr="007147A4">
      <w:t xml:space="preserve"> </w:t>
    </w:r>
    <w:fldSimple w:instr=" STYLEREF  ModTitle ">
      <w:r w:rsidR="000C51B8">
        <w:rPr>
          <w:noProof/>
        </w:rPr>
        <w:t>Communicating Project Information</w:t>
      </w:r>
    </w:fldSimple>
  </w:p>
  <w:p w:rsidR="00F029BA" w:rsidRDefault="00F029BA" w:rsidP="005A6CDE">
    <w:pPr>
      <w:pStyle w:val="headerrule"/>
    </w:pPr>
  </w:p>
  <w:p w:rsidR="00F029BA" w:rsidRPr="007147A4" w:rsidRDefault="00F029BA" w:rsidP="007147A4">
    <w:pPr>
      <w:pStyle w:val="headerru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BA" w:rsidRDefault="00470637" w:rsidP="007147A4">
    <w:pPr>
      <w:pStyle w:val="Header"/>
    </w:pPr>
    <w:fldSimple w:instr=" STYLEREF  ModNumber ">
      <w:r w:rsidR="000C51B8">
        <w:rPr>
          <w:noProof/>
        </w:rPr>
        <w:t>Module 11:</w:t>
      </w:r>
    </w:fldSimple>
    <w:r w:rsidR="00F029BA">
      <w:t xml:space="preserve"> </w:t>
    </w:r>
    <w:fldSimple w:instr=" STYLEREF  ModTitle ">
      <w:r w:rsidR="000C51B8">
        <w:rPr>
          <w:noProof/>
        </w:rPr>
        <w:t>Communicating Project Information</w:t>
      </w:r>
    </w:fldSimple>
    <w:r w:rsidR="00F029BA" w:rsidRPr="00675486">
      <w:t xml:space="preserve">  </w:t>
    </w:r>
    <w:r w:rsidR="00F029BA" w:rsidRPr="00675486">
      <w:tab/>
    </w:r>
    <w:fldSimple w:instr=" STYLEREF  ModNum ">
      <w:r w:rsidR="000C51B8">
        <w:rPr>
          <w:noProof/>
        </w:rPr>
        <w:t>11</w:t>
      </w:r>
    </w:fldSimple>
    <w:r w:rsidR="00F029BA">
      <w:t>-</w:t>
    </w:r>
    <w:fldSimple w:instr="PAGE">
      <w:r w:rsidR="000C51B8">
        <w:rPr>
          <w:noProof/>
        </w:rPr>
        <w:t>1</w:t>
      </w:r>
    </w:fldSimple>
  </w:p>
  <w:p w:rsidR="00F029BA" w:rsidRPr="005A6CDE" w:rsidRDefault="00F029BA" w:rsidP="00F66CFE">
    <w:pPr>
      <w:pStyle w:val="headerrule"/>
    </w:pPr>
  </w:p>
  <w:p w:rsidR="00F029BA" w:rsidRDefault="00F029BA" w:rsidP="00F66CFE">
    <w:pPr>
      <w:pStyle w:val="headerru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7205"/>
    <w:multiLevelType w:val="hybridMultilevel"/>
    <w:tmpl w:val="F872E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F43D3"/>
    <w:multiLevelType w:val="hybridMultilevel"/>
    <w:tmpl w:val="EF6EDC7E"/>
    <w:lvl w:ilvl="0" w:tplc="8A323C1E">
      <w:start w:val="1"/>
      <w:numFmt w:val="decimal"/>
      <w:pStyle w:val="Nb1"/>
      <w:lvlText w:val="%1."/>
      <w:lvlJc w:val="left"/>
      <w:pPr>
        <w:ind w:left="1080" w:hanging="360"/>
      </w:pPr>
      <w:rPr>
        <w:rFonts w:hint="default"/>
      </w:rPr>
    </w:lvl>
    <w:lvl w:ilvl="1" w:tplc="7ACAFD56">
      <w:start w:val="1"/>
      <w:numFmt w:val="lowerLetter"/>
      <w:pStyle w:val="Nb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1E1739"/>
    <w:multiLevelType w:val="hybridMultilevel"/>
    <w:tmpl w:val="370C2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313950"/>
    <w:multiLevelType w:val="hybridMultilevel"/>
    <w:tmpl w:val="0876F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D35F6E"/>
    <w:multiLevelType w:val="hybridMultilevel"/>
    <w:tmpl w:val="B2480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7A72F9"/>
    <w:multiLevelType w:val="hybridMultilevel"/>
    <w:tmpl w:val="F0323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94196B"/>
    <w:multiLevelType w:val="hybridMultilevel"/>
    <w:tmpl w:val="C0C6F7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20169F"/>
    <w:multiLevelType w:val="hybridMultilevel"/>
    <w:tmpl w:val="2C9CC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C64218"/>
    <w:multiLevelType w:val="hybridMultilevel"/>
    <w:tmpl w:val="A90E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5D6331"/>
    <w:multiLevelType w:val="hybridMultilevel"/>
    <w:tmpl w:val="3AD6A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0C5507"/>
    <w:multiLevelType w:val="hybridMultilevel"/>
    <w:tmpl w:val="4F5C075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A01F1"/>
    <w:multiLevelType w:val="hybridMultilevel"/>
    <w:tmpl w:val="3AA2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FF7DBF"/>
    <w:multiLevelType w:val="hybridMultilevel"/>
    <w:tmpl w:val="D4E25B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086412"/>
    <w:multiLevelType w:val="hybridMultilevel"/>
    <w:tmpl w:val="0BE4A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F81133E"/>
    <w:multiLevelType w:val="hybridMultilevel"/>
    <w:tmpl w:val="E5BE5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18617C0"/>
    <w:multiLevelType w:val="hybridMultilevel"/>
    <w:tmpl w:val="BD6A11F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FD509F"/>
    <w:multiLevelType w:val="hybridMultilevel"/>
    <w:tmpl w:val="670E2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445AE7"/>
    <w:multiLevelType w:val="hybridMultilevel"/>
    <w:tmpl w:val="41640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A48DD"/>
    <w:multiLevelType w:val="hybridMultilevel"/>
    <w:tmpl w:val="7562A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3D6D1F"/>
    <w:multiLevelType w:val="hybridMultilevel"/>
    <w:tmpl w:val="0B446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B707734"/>
    <w:multiLevelType w:val="multilevel"/>
    <w:tmpl w:val="19063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21">
    <w:nsid w:val="3BCD71E8"/>
    <w:multiLevelType w:val="hybridMultilevel"/>
    <w:tmpl w:val="39A49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3653DE"/>
    <w:multiLevelType w:val="hybridMultilevel"/>
    <w:tmpl w:val="7554B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CB16A9"/>
    <w:multiLevelType w:val="hybridMultilevel"/>
    <w:tmpl w:val="F572B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2134AA"/>
    <w:multiLevelType w:val="hybridMultilevel"/>
    <w:tmpl w:val="280E2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5CD7E31"/>
    <w:multiLevelType w:val="hybridMultilevel"/>
    <w:tmpl w:val="FF1A0E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D83EF7"/>
    <w:multiLevelType w:val="hybridMultilevel"/>
    <w:tmpl w:val="B486F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167390"/>
    <w:multiLevelType w:val="hybridMultilevel"/>
    <w:tmpl w:val="A358DF10"/>
    <w:lvl w:ilvl="0" w:tplc="0068009C">
      <w:start w:val="1"/>
      <w:numFmt w:val="bullet"/>
      <w:pStyle w:val="TableContent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8">
    <w:nsid w:val="4A253E63"/>
    <w:multiLevelType w:val="hybridMultilevel"/>
    <w:tmpl w:val="570036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B90D23"/>
    <w:multiLevelType w:val="hybridMultilevel"/>
    <w:tmpl w:val="3BF21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DC24A2"/>
    <w:multiLevelType w:val="hybridMultilevel"/>
    <w:tmpl w:val="0CAA3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3F82A87"/>
    <w:multiLevelType w:val="hybridMultilevel"/>
    <w:tmpl w:val="62EA2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76328FD"/>
    <w:multiLevelType w:val="hybridMultilevel"/>
    <w:tmpl w:val="5F20C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B1C0FAA"/>
    <w:multiLevelType w:val="hybridMultilevel"/>
    <w:tmpl w:val="27646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D1C4F1F"/>
    <w:multiLevelType w:val="hybridMultilevel"/>
    <w:tmpl w:val="41584D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F63219B"/>
    <w:multiLevelType w:val="hybridMultilevel"/>
    <w:tmpl w:val="CC7A2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1930E6F"/>
    <w:multiLevelType w:val="multilevel"/>
    <w:tmpl w:val="72FEF298"/>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pStyle w:val="Lb3"/>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nsid w:val="62BE4E7D"/>
    <w:multiLevelType w:val="hybridMultilevel"/>
    <w:tmpl w:val="C9C88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6E4E76"/>
    <w:multiLevelType w:val="hybridMultilevel"/>
    <w:tmpl w:val="AA947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4421568"/>
    <w:multiLevelType w:val="hybridMultilevel"/>
    <w:tmpl w:val="B1FC8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52E610F"/>
    <w:multiLevelType w:val="hybridMultilevel"/>
    <w:tmpl w:val="9A3EE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7D06CA2"/>
    <w:multiLevelType w:val="hybridMultilevel"/>
    <w:tmpl w:val="0FA21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735EF2"/>
    <w:multiLevelType w:val="hybridMultilevel"/>
    <w:tmpl w:val="5FBE6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C5B2935"/>
    <w:multiLevelType w:val="hybridMultilevel"/>
    <w:tmpl w:val="24B4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CB52962"/>
    <w:multiLevelType w:val="hybridMultilevel"/>
    <w:tmpl w:val="B9A0C6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DE64D89"/>
    <w:multiLevelType w:val="hybridMultilevel"/>
    <w:tmpl w:val="8D5A3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854771"/>
    <w:multiLevelType w:val="hybridMultilevel"/>
    <w:tmpl w:val="D7A8E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54A5F39"/>
    <w:multiLevelType w:val="hybridMultilevel"/>
    <w:tmpl w:val="D37CD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55E6DA4"/>
    <w:multiLevelType w:val="hybridMultilevel"/>
    <w:tmpl w:val="073E5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9046173"/>
    <w:multiLevelType w:val="hybridMultilevel"/>
    <w:tmpl w:val="74766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BD20140"/>
    <w:multiLevelType w:val="hybridMultilevel"/>
    <w:tmpl w:val="53D20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C761479"/>
    <w:multiLevelType w:val="hybridMultilevel"/>
    <w:tmpl w:val="0FEE6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27"/>
  </w:num>
  <w:num w:numId="3">
    <w:abstractNumId w:val="1"/>
  </w:num>
  <w:num w:numId="4">
    <w:abstractNumId w:val="1"/>
    <w:lvlOverride w:ilvl="0">
      <w:startOverride w:val="1"/>
    </w:lvlOverride>
  </w:num>
  <w:num w:numId="5">
    <w:abstractNumId w:val="20"/>
  </w:num>
  <w:num w:numId="6">
    <w:abstractNumId w:val="1"/>
  </w:num>
  <w:num w:numId="7">
    <w:abstractNumId w:val="38"/>
  </w:num>
  <w:num w:numId="8">
    <w:abstractNumId w:val="37"/>
  </w:num>
  <w:num w:numId="9">
    <w:abstractNumId w:val="23"/>
  </w:num>
  <w:num w:numId="10">
    <w:abstractNumId w:val="7"/>
  </w:num>
  <w:num w:numId="11">
    <w:abstractNumId w:val="46"/>
  </w:num>
  <w:num w:numId="12">
    <w:abstractNumId w:val="35"/>
  </w:num>
  <w:num w:numId="13">
    <w:abstractNumId w:val="18"/>
  </w:num>
  <w:num w:numId="14">
    <w:abstractNumId w:val="39"/>
  </w:num>
  <w:num w:numId="15">
    <w:abstractNumId w:val="50"/>
  </w:num>
  <w:num w:numId="16">
    <w:abstractNumId w:val="0"/>
  </w:num>
  <w:num w:numId="17">
    <w:abstractNumId w:val="9"/>
  </w:num>
  <w:num w:numId="18">
    <w:abstractNumId w:val="44"/>
  </w:num>
  <w:num w:numId="19">
    <w:abstractNumId w:val="49"/>
  </w:num>
  <w:num w:numId="20">
    <w:abstractNumId w:val="17"/>
  </w:num>
  <w:num w:numId="21">
    <w:abstractNumId w:val="4"/>
  </w:num>
  <w:num w:numId="22">
    <w:abstractNumId w:val="28"/>
  </w:num>
  <w:num w:numId="23">
    <w:abstractNumId w:val="32"/>
  </w:num>
  <w:num w:numId="24">
    <w:abstractNumId w:val="41"/>
  </w:num>
  <w:num w:numId="25">
    <w:abstractNumId w:val="51"/>
  </w:num>
  <w:num w:numId="26">
    <w:abstractNumId w:val="3"/>
  </w:num>
  <w:num w:numId="27">
    <w:abstractNumId w:val="8"/>
  </w:num>
  <w:num w:numId="28">
    <w:abstractNumId w:val="25"/>
  </w:num>
  <w:num w:numId="29">
    <w:abstractNumId w:val="16"/>
  </w:num>
  <w:num w:numId="30">
    <w:abstractNumId w:val="31"/>
  </w:num>
  <w:num w:numId="31">
    <w:abstractNumId w:val="45"/>
  </w:num>
  <w:num w:numId="32">
    <w:abstractNumId w:val="24"/>
  </w:num>
  <w:num w:numId="33">
    <w:abstractNumId w:val="34"/>
  </w:num>
  <w:num w:numId="34">
    <w:abstractNumId w:val="48"/>
  </w:num>
  <w:num w:numId="35">
    <w:abstractNumId w:val="2"/>
  </w:num>
  <w:num w:numId="36">
    <w:abstractNumId w:val="12"/>
  </w:num>
  <w:num w:numId="37">
    <w:abstractNumId w:val="15"/>
  </w:num>
  <w:num w:numId="38">
    <w:abstractNumId w:val="13"/>
  </w:num>
  <w:num w:numId="39">
    <w:abstractNumId w:val="5"/>
  </w:num>
  <w:num w:numId="40">
    <w:abstractNumId w:val="33"/>
  </w:num>
  <w:num w:numId="41">
    <w:abstractNumId w:val="11"/>
  </w:num>
  <w:num w:numId="42">
    <w:abstractNumId w:val="21"/>
  </w:num>
  <w:num w:numId="43">
    <w:abstractNumId w:val="14"/>
  </w:num>
  <w:num w:numId="44">
    <w:abstractNumId w:val="43"/>
  </w:num>
  <w:num w:numId="45">
    <w:abstractNumId w:val="40"/>
  </w:num>
  <w:num w:numId="46">
    <w:abstractNumId w:val="19"/>
  </w:num>
  <w:num w:numId="47">
    <w:abstractNumId w:val="6"/>
  </w:num>
  <w:num w:numId="48">
    <w:abstractNumId w:val="10"/>
  </w:num>
  <w:num w:numId="49">
    <w:abstractNumId w:val="22"/>
  </w:num>
  <w:num w:numId="50">
    <w:abstractNumId w:val="29"/>
  </w:num>
  <w:num w:numId="51">
    <w:abstractNumId w:val="26"/>
  </w:num>
  <w:num w:numId="52">
    <w:abstractNumId w:val="47"/>
  </w:num>
  <w:num w:numId="53">
    <w:abstractNumId w:val="42"/>
  </w:num>
  <w:num w:numId="54">
    <w:abstractNumId w:val="3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mirrorMargins/>
  <w:activeWritingStyle w:appName="MSWord" w:lang="en-US" w:vendorID="64" w:dllVersion="131078" w:nlCheck="1" w:checkStyle="1"/>
  <w:stylePaneFormatFilter w:val="1021"/>
  <w:doNotTrackMoves/>
  <w:defaultTabStop w:val="720"/>
  <w:evenAndOddHeaders/>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B3B52"/>
    <w:rsid w:val="00000A90"/>
    <w:rsid w:val="000032A1"/>
    <w:rsid w:val="000035D0"/>
    <w:rsid w:val="00006890"/>
    <w:rsid w:val="000119C6"/>
    <w:rsid w:val="00013586"/>
    <w:rsid w:val="00023067"/>
    <w:rsid w:val="00024E8B"/>
    <w:rsid w:val="000268BB"/>
    <w:rsid w:val="00031D88"/>
    <w:rsid w:val="00032872"/>
    <w:rsid w:val="0003420E"/>
    <w:rsid w:val="000354B6"/>
    <w:rsid w:val="00051C2D"/>
    <w:rsid w:val="00052C4C"/>
    <w:rsid w:val="000550B2"/>
    <w:rsid w:val="000556D6"/>
    <w:rsid w:val="00056E68"/>
    <w:rsid w:val="00061F4B"/>
    <w:rsid w:val="00063B60"/>
    <w:rsid w:val="00063F81"/>
    <w:rsid w:val="00064565"/>
    <w:rsid w:val="00072314"/>
    <w:rsid w:val="00072430"/>
    <w:rsid w:val="00087931"/>
    <w:rsid w:val="00091101"/>
    <w:rsid w:val="000950A0"/>
    <w:rsid w:val="00096896"/>
    <w:rsid w:val="000978A8"/>
    <w:rsid w:val="00097F01"/>
    <w:rsid w:val="000A0D41"/>
    <w:rsid w:val="000A0F48"/>
    <w:rsid w:val="000A25F3"/>
    <w:rsid w:val="000A6650"/>
    <w:rsid w:val="000A6CF6"/>
    <w:rsid w:val="000B2BC6"/>
    <w:rsid w:val="000B4173"/>
    <w:rsid w:val="000B6868"/>
    <w:rsid w:val="000C1DD7"/>
    <w:rsid w:val="000C4699"/>
    <w:rsid w:val="000C51B8"/>
    <w:rsid w:val="000C6E34"/>
    <w:rsid w:val="000D29F1"/>
    <w:rsid w:val="000D4CD6"/>
    <w:rsid w:val="000D6412"/>
    <w:rsid w:val="000D795D"/>
    <w:rsid w:val="000E44CC"/>
    <w:rsid w:val="000F37B2"/>
    <w:rsid w:val="000F6CD5"/>
    <w:rsid w:val="000F7E4B"/>
    <w:rsid w:val="001011E1"/>
    <w:rsid w:val="001017EA"/>
    <w:rsid w:val="00102397"/>
    <w:rsid w:val="00103B9B"/>
    <w:rsid w:val="00105C92"/>
    <w:rsid w:val="0010723C"/>
    <w:rsid w:val="001132F0"/>
    <w:rsid w:val="00115A1E"/>
    <w:rsid w:val="00116C4A"/>
    <w:rsid w:val="00117BE1"/>
    <w:rsid w:val="00117DA0"/>
    <w:rsid w:val="00122DB6"/>
    <w:rsid w:val="00125CC2"/>
    <w:rsid w:val="00126010"/>
    <w:rsid w:val="00126D20"/>
    <w:rsid w:val="00127D4A"/>
    <w:rsid w:val="00132DC9"/>
    <w:rsid w:val="0013332F"/>
    <w:rsid w:val="00136B20"/>
    <w:rsid w:val="00137C6E"/>
    <w:rsid w:val="0015275E"/>
    <w:rsid w:val="00154CE9"/>
    <w:rsid w:val="001721CD"/>
    <w:rsid w:val="00172C4D"/>
    <w:rsid w:val="00173BF6"/>
    <w:rsid w:val="00175A99"/>
    <w:rsid w:val="00177B67"/>
    <w:rsid w:val="001828D0"/>
    <w:rsid w:val="00182D8A"/>
    <w:rsid w:val="0018737E"/>
    <w:rsid w:val="00194714"/>
    <w:rsid w:val="001A1E6D"/>
    <w:rsid w:val="001A620C"/>
    <w:rsid w:val="001A6220"/>
    <w:rsid w:val="001A72EE"/>
    <w:rsid w:val="001B0E04"/>
    <w:rsid w:val="001B3FD0"/>
    <w:rsid w:val="001B5D43"/>
    <w:rsid w:val="001C2497"/>
    <w:rsid w:val="001C3DD8"/>
    <w:rsid w:val="001C44D0"/>
    <w:rsid w:val="001C4A74"/>
    <w:rsid w:val="001C66B5"/>
    <w:rsid w:val="001C6FE1"/>
    <w:rsid w:val="001C7C2D"/>
    <w:rsid w:val="001D67C0"/>
    <w:rsid w:val="001E035B"/>
    <w:rsid w:val="001E2951"/>
    <w:rsid w:val="001E30BC"/>
    <w:rsid w:val="001E32AC"/>
    <w:rsid w:val="001E5CED"/>
    <w:rsid w:val="001E71EF"/>
    <w:rsid w:val="001F6C3F"/>
    <w:rsid w:val="00200663"/>
    <w:rsid w:val="002011F3"/>
    <w:rsid w:val="00201724"/>
    <w:rsid w:val="00201EA9"/>
    <w:rsid w:val="002054BD"/>
    <w:rsid w:val="00211CCC"/>
    <w:rsid w:val="00214D65"/>
    <w:rsid w:val="00221840"/>
    <w:rsid w:val="00223400"/>
    <w:rsid w:val="00224F2A"/>
    <w:rsid w:val="00226940"/>
    <w:rsid w:val="00231FE1"/>
    <w:rsid w:val="00233CFD"/>
    <w:rsid w:val="002424D9"/>
    <w:rsid w:val="00243F50"/>
    <w:rsid w:val="0024555B"/>
    <w:rsid w:val="00245ACE"/>
    <w:rsid w:val="002472BD"/>
    <w:rsid w:val="002520BE"/>
    <w:rsid w:val="00252E8B"/>
    <w:rsid w:val="00261A67"/>
    <w:rsid w:val="00263782"/>
    <w:rsid w:val="0026387D"/>
    <w:rsid w:val="0026607B"/>
    <w:rsid w:val="0027251C"/>
    <w:rsid w:val="002809B3"/>
    <w:rsid w:val="00287293"/>
    <w:rsid w:val="00292F90"/>
    <w:rsid w:val="00294AAF"/>
    <w:rsid w:val="002A0E5C"/>
    <w:rsid w:val="002A127D"/>
    <w:rsid w:val="002A2C8E"/>
    <w:rsid w:val="002A40FA"/>
    <w:rsid w:val="002A46AC"/>
    <w:rsid w:val="002C1EAA"/>
    <w:rsid w:val="002C5B00"/>
    <w:rsid w:val="002C5BAA"/>
    <w:rsid w:val="002C5CBC"/>
    <w:rsid w:val="002C7C3C"/>
    <w:rsid w:val="002C7F20"/>
    <w:rsid w:val="002D2DEC"/>
    <w:rsid w:val="002D4ED1"/>
    <w:rsid w:val="002D5689"/>
    <w:rsid w:val="002D7E97"/>
    <w:rsid w:val="002E4153"/>
    <w:rsid w:val="002E4D1D"/>
    <w:rsid w:val="002E541F"/>
    <w:rsid w:val="002F3171"/>
    <w:rsid w:val="002F7131"/>
    <w:rsid w:val="002F763E"/>
    <w:rsid w:val="00305010"/>
    <w:rsid w:val="003062D1"/>
    <w:rsid w:val="00307517"/>
    <w:rsid w:val="00313380"/>
    <w:rsid w:val="003135D3"/>
    <w:rsid w:val="00313F86"/>
    <w:rsid w:val="00314BB7"/>
    <w:rsid w:val="0031643E"/>
    <w:rsid w:val="00320FC3"/>
    <w:rsid w:val="00323592"/>
    <w:rsid w:val="00325A89"/>
    <w:rsid w:val="003310BF"/>
    <w:rsid w:val="003312D3"/>
    <w:rsid w:val="003370F0"/>
    <w:rsid w:val="00337385"/>
    <w:rsid w:val="003415D6"/>
    <w:rsid w:val="003459F9"/>
    <w:rsid w:val="003460AC"/>
    <w:rsid w:val="00350910"/>
    <w:rsid w:val="00354ED8"/>
    <w:rsid w:val="00357756"/>
    <w:rsid w:val="00357A7B"/>
    <w:rsid w:val="00364876"/>
    <w:rsid w:val="00364F98"/>
    <w:rsid w:val="00365BE7"/>
    <w:rsid w:val="003707A3"/>
    <w:rsid w:val="00374DEA"/>
    <w:rsid w:val="00375262"/>
    <w:rsid w:val="003838F4"/>
    <w:rsid w:val="00392F59"/>
    <w:rsid w:val="00393292"/>
    <w:rsid w:val="00393BCD"/>
    <w:rsid w:val="003940E4"/>
    <w:rsid w:val="003A1129"/>
    <w:rsid w:val="003A65EB"/>
    <w:rsid w:val="003B29B0"/>
    <w:rsid w:val="003B527F"/>
    <w:rsid w:val="003B5707"/>
    <w:rsid w:val="003B7966"/>
    <w:rsid w:val="003C22D4"/>
    <w:rsid w:val="003C2512"/>
    <w:rsid w:val="003D1970"/>
    <w:rsid w:val="003D1ED5"/>
    <w:rsid w:val="003D314D"/>
    <w:rsid w:val="003D4268"/>
    <w:rsid w:val="003D49A7"/>
    <w:rsid w:val="003D5EC3"/>
    <w:rsid w:val="003F007B"/>
    <w:rsid w:val="003F08C7"/>
    <w:rsid w:val="003F099F"/>
    <w:rsid w:val="004015A6"/>
    <w:rsid w:val="00402E4E"/>
    <w:rsid w:val="00404B35"/>
    <w:rsid w:val="00404CE4"/>
    <w:rsid w:val="00406978"/>
    <w:rsid w:val="0041157D"/>
    <w:rsid w:val="00411920"/>
    <w:rsid w:val="00412740"/>
    <w:rsid w:val="0041793E"/>
    <w:rsid w:val="00420EC9"/>
    <w:rsid w:val="00423D4D"/>
    <w:rsid w:val="004314C5"/>
    <w:rsid w:val="00431C97"/>
    <w:rsid w:val="004371A1"/>
    <w:rsid w:val="0044109A"/>
    <w:rsid w:val="00441447"/>
    <w:rsid w:val="00441B57"/>
    <w:rsid w:val="00441E3D"/>
    <w:rsid w:val="00442383"/>
    <w:rsid w:val="0044664D"/>
    <w:rsid w:val="0045008D"/>
    <w:rsid w:val="0045497B"/>
    <w:rsid w:val="004629F1"/>
    <w:rsid w:val="0046444B"/>
    <w:rsid w:val="00470637"/>
    <w:rsid w:val="00474A23"/>
    <w:rsid w:val="00483FBF"/>
    <w:rsid w:val="00490FD5"/>
    <w:rsid w:val="004945CB"/>
    <w:rsid w:val="00496871"/>
    <w:rsid w:val="004B03AD"/>
    <w:rsid w:val="004B14F2"/>
    <w:rsid w:val="004B1835"/>
    <w:rsid w:val="004B28FA"/>
    <w:rsid w:val="004B2CAA"/>
    <w:rsid w:val="004C4A7A"/>
    <w:rsid w:val="004D4A01"/>
    <w:rsid w:val="004D6CF8"/>
    <w:rsid w:val="004E16BC"/>
    <w:rsid w:val="004E1910"/>
    <w:rsid w:val="004F3674"/>
    <w:rsid w:val="00501A1A"/>
    <w:rsid w:val="00506E5A"/>
    <w:rsid w:val="00507AA7"/>
    <w:rsid w:val="00526E22"/>
    <w:rsid w:val="00530CD3"/>
    <w:rsid w:val="00531489"/>
    <w:rsid w:val="00531791"/>
    <w:rsid w:val="00531942"/>
    <w:rsid w:val="00531CAA"/>
    <w:rsid w:val="005322D5"/>
    <w:rsid w:val="00532401"/>
    <w:rsid w:val="0053251D"/>
    <w:rsid w:val="00533005"/>
    <w:rsid w:val="00536680"/>
    <w:rsid w:val="00542BF6"/>
    <w:rsid w:val="00550B69"/>
    <w:rsid w:val="005542D3"/>
    <w:rsid w:val="00560BDB"/>
    <w:rsid w:val="00560F78"/>
    <w:rsid w:val="0056202C"/>
    <w:rsid w:val="00564463"/>
    <w:rsid w:val="00566DAE"/>
    <w:rsid w:val="00571229"/>
    <w:rsid w:val="00572CD1"/>
    <w:rsid w:val="00574976"/>
    <w:rsid w:val="00575383"/>
    <w:rsid w:val="005770DD"/>
    <w:rsid w:val="00584ADA"/>
    <w:rsid w:val="00587150"/>
    <w:rsid w:val="0058734B"/>
    <w:rsid w:val="005A4605"/>
    <w:rsid w:val="005A6CDE"/>
    <w:rsid w:val="005A7C91"/>
    <w:rsid w:val="005C1156"/>
    <w:rsid w:val="005C177E"/>
    <w:rsid w:val="005C2CD4"/>
    <w:rsid w:val="005C3704"/>
    <w:rsid w:val="005C3B8A"/>
    <w:rsid w:val="005D5EEC"/>
    <w:rsid w:val="005D6137"/>
    <w:rsid w:val="005D66D3"/>
    <w:rsid w:val="005E11F1"/>
    <w:rsid w:val="005E4AD3"/>
    <w:rsid w:val="006012D8"/>
    <w:rsid w:val="00601784"/>
    <w:rsid w:val="0060219B"/>
    <w:rsid w:val="006137A4"/>
    <w:rsid w:val="0061498B"/>
    <w:rsid w:val="006150C1"/>
    <w:rsid w:val="00620C5F"/>
    <w:rsid w:val="00621887"/>
    <w:rsid w:val="006246C6"/>
    <w:rsid w:val="00624D36"/>
    <w:rsid w:val="006263CC"/>
    <w:rsid w:val="00631F6A"/>
    <w:rsid w:val="006326A7"/>
    <w:rsid w:val="006333FC"/>
    <w:rsid w:val="00637ABF"/>
    <w:rsid w:val="00637F50"/>
    <w:rsid w:val="00637FE8"/>
    <w:rsid w:val="00640B7D"/>
    <w:rsid w:val="006431EB"/>
    <w:rsid w:val="006434AC"/>
    <w:rsid w:val="00647C70"/>
    <w:rsid w:val="00650773"/>
    <w:rsid w:val="00665229"/>
    <w:rsid w:val="00675486"/>
    <w:rsid w:val="00677C48"/>
    <w:rsid w:val="00681E3E"/>
    <w:rsid w:val="00686EFB"/>
    <w:rsid w:val="006906B9"/>
    <w:rsid w:val="00690DA6"/>
    <w:rsid w:val="00692B60"/>
    <w:rsid w:val="006A0C29"/>
    <w:rsid w:val="006A23FF"/>
    <w:rsid w:val="006A6B16"/>
    <w:rsid w:val="006A7D27"/>
    <w:rsid w:val="006B2F3D"/>
    <w:rsid w:val="006B4C3E"/>
    <w:rsid w:val="006C14D0"/>
    <w:rsid w:val="006C33D3"/>
    <w:rsid w:val="006C4F3A"/>
    <w:rsid w:val="006C506B"/>
    <w:rsid w:val="006D1F3F"/>
    <w:rsid w:val="006D7E9D"/>
    <w:rsid w:val="006E1573"/>
    <w:rsid w:val="006E5859"/>
    <w:rsid w:val="006E7283"/>
    <w:rsid w:val="006F1AFB"/>
    <w:rsid w:val="006F5D7E"/>
    <w:rsid w:val="006F6694"/>
    <w:rsid w:val="00701A66"/>
    <w:rsid w:val="00703695"/>
    <w:rsid w:val="00703897"/>
    <w:rsid w:val="007041B0"/>
    <w:rsid w:val="00704DE9"/>
    <w:rsid w:val="00704F06"/>
    <w:rsid w:val="007106FC"/>
    <w:rsid w:val="00712871"/>
    <w:rsid w:val="007147A4"/>
    <w:rsid w:val="00721D4A"/>
    <w:rsid w:val="007274DE"/>
    <w:rsid w:val="00734274"/>
    <w:rsid w:val="0073543F"/>
    <w:rsid w:val="007421DD"/>
    <w:rsid w:val="0074270B"/>
    <w:rsid w:val="007427F1"/>
    <w:rsid w:val="007434F3"/>
    <w:rsid w:val="00746E8E"/>
    <w:rsid w:val="00752D08"/>
    <w:rsid w:val="00753B83"/>
    <w:rsid w:val="00757C58"/>
    <w:rsid w:val="00760E72"/>
    <w:rsid w:val="00764ABD"/>
    <w:rsid w:val="00764D93"/>
    <w:rsid w:val="0076762A"/>
    <w:rsid w:val="00771ED7"/>
    <w:rsid w:val="00783E49"/>
    <w:rsid w:val="00785B59"/>
    <w:rsid w:val="00791288"/>
    <w:rsid w:val="00792466"/>
    <w:rsid w:val="007946B7"/>
    <w:rsid w:val="00796E19"/>
    <w:rsid w:val="00797F50"/>
    <w:rsid w:val="007A56C2"/>
    <w:rsid w:val="007B18E7"/>
    <w:rsid w:val="007B238F"/>
    <w:rsid w:val="007B2DB7"/>
    <w:rsid w:val="007B2E86"/>
    <w:rsid w:val="007B31F7"/>
    <w:rsid w:val="007B7D8D"/>
    <w:rsid w:val="007C2E3C"/>
    <w:rsid w:val="007C50B4"/>
    <w:rsid w:val="007D1C2E"/>
    <w:rsid w:val="007D515C"/>
    <w:rsid w:val="007D54FB"/>
    <w:rsid w:val="007E09B0"/>
    <w:rsid w:val="007E2F83"/>
    <w:rsid w:val="007E596A"/>
    <w:rsid w:val="007F2B6B"/>
    <w:rsid w:val="007F619B"/>
    <w:rsid w:val="008030D2"/>
    <w:rsid w:val="008120C7"/>
    <w:rsid w:val="008132B7"/>
    <w:rsid w:val="00815012"/>
    <w:rsid w:val="00816622"/>
    <w:rsid w:val="00821272"/>
    <w:rsid w:val="00821DFF"/>
    <w:rsid w:val="00822990"/>
    <w:rsid w:val="00824257"/>
    <w:rsid w:val="0082765C"/>
    <w:rsid w:val="00827BB4"/>
    <w:rsid w:val="00827F91"/>
    <w:rsid w:val="00831D65"/>
    <w:rsid w:val="00834C89"/>
    <w:rsid w:val="00835A93"/>
    <w:rsid w:val="00837711"/>
    <w:rsid w:val="00840512"/>
    <w:rsid w:val="00843E87"/>
    <w:rsid w:val="00843F63"/>
    <w:rsid w:val="008462D8"/>
    <w:rsid w:val="0084675A"/>
    <w:rsid w:val="00854843"/>
    <w:rsid w:val="00867AD5"/>
    <w:rsid w:val="00872D4D"/>
    <w:rsid w:val="00873832"/>
    <w:rsid w:val="0088546D"/>
    <w:rsid w:val="00886786"/>
    <w:rsid w:val="008878FE"/>
    <w:rsid w:val="00887C25"/>
    <w:rsid w:val="008924DC"/>
    <w:rsid w:val="00892AC2"/>
    <w:rsid w:val="00892E47"/>
    <w:rsid w:val="00893213"/>
    <w:rsid w:val="00893A25"/>
    <w:rsid w:val="00894677"/>
    <w:rsid w:val="008979B2"/>
    <w:rsid w:val="008A0D2B"/>
    <w:rsid w:val="008A4023"/>
    <w:rsid w:val="008A4C06"/>
    <w:rsid w:val="008A518B"/>
    <w:rsid w:val="008A71A5"/>
    <w:rsid w:val="008A72FD"/>
    <w:rsid w:val="008B307D"/>
    <w:rsid w:val="008B54D4"/>
    <w:rsid w:val="008B67CF"/>
    <w:rsid w:val="008B6940"/>
    <w:rsid w:val="008C08F1"/>
    <w:rsid w:val="008C4E3C"/>
    <w:rsid w:val="008C5203"/>
    <w:rsid w:val="008C6D17"/>
    <w:rsid w:val="008D155B"/>
    <w:rsid w:val="008D1F34"/>
    <w:rsid w:val="008D4E04"/>
    <w:rsid w:val="008D65E8"/>
    <w:rsid w:val="008D681A"/>
    <w:rsid w:val="008D6D18"/>
    <w:rsid w:val="008E2EA7"/>
    <w:rsid w:val="008E7E30"/>
    <w:rsid w:val="008F206C"/>
    <w:rsid w:val="008F2325"/>
    <w:rsid w:val="008F254A"/>
    <w:rsid w:val="008F61E9"/>
    <w:rsid w:val="008F7029"/>
    <w:rsid w:val="008F77FD"/>
    <w:rsid w:val="0090001D"/>
    <w:rsid w:val="00902DF9"/>
    <w:rsid w:val="00906106"/>
    <w:rsid w:val="00913277"/>
    <w:rsid w:val="00923E03"/>
    <w:rsid w:val="00925671"/>
    <w:rsid w:val="00926C36"/>
    <w:rsid w:val="0092761E"/>
    <w:rsid w:val="009323D1"/>
    <w:rsid w:val="00933222"/>
    <w:rsid w:val="00934736"/>
    <w:rsid w:val="00935649"/>
    <w:rsid w:val="00936720"/>
    <w:rsid w:val="00937968"/>
    <w:rsid w:val="00941394"/>
    <w:rsid w:val="00941BC9"/>
    <w:rsid w:val="00941C65"/>
    <w:rsid w:val="009422EF"/>
    <w:rsid w:val="0094715B"/>
    <w:rsid w:val="00952F82"/>
    <w:rsid w:val="00953CAE"/>
    <w:rsid w:val="00957B37"/>
    <w:rsid w:val="00957E0F"/>
    <w:rsid w:val="00961FDC"/>
    <w:rsid w:val="00962B4E"/>
    <w:rsid w:val="00962E09"/>
    <w:rsid w:val="00963BBE"/>
    <w:rsid w:val="0096546F"/>
    <w:rsid w:val="00967828"/>
    <w:rsid w:val="00973783"/>
    <w:rsid w:val="00973B4E"/>
    <w:rsid w:val="0097492E"/>
    <w:rsid w:val="009802D0"/>
    <w:rsid w:val="00982864"/>
    <w:rsid w:val="00987DF2"/>
    <w:rsid w:val="00991C8A"/>
    <w:rsid w:val="00993927"/>
    <w:rsid w:val="00996D72"/>
    <w:rsid w:val="009979B9"/>
    <w:rsid w:val="009A1CA2"/>
    <w:rsid w:val="009A333B"/>
    <w:rsid w:val="009A5DCA"/>
    <w:rsid w:val="009B263E"/>
    <w:rsid w:val="009B36AA"/>
    <w:rsid w:val="009B7E6D"/>
    <w:rsid w:val="009C43DE"/>
    <w:rsid w:val="009C614D"/>
    <w:rsid w:val="009D1D8F"/>
    <w:rsid w:val="009E2C55"/>
    <w:rsid w:val="009E352D"/>
    <w:rsid w:val="009E38DE"/>
    <w:rsid w:val="009E44E8"/>
    <w:rsid w:val="009E4B95"/>
    <w:rsid w:val="009E6BEC"/>
    <w:rsid w:val="009F3C33"/>
    <w:rsid w:val="009F59DC"/>
    <w:rsid w:val="00A018A5"/>
    <w:rsid w:val="00A019FE"/>
    <w:rsid w:val="00A023A7"/>
    <w:rsid w:val="00A039D7"/>
    <w:rsid w:val="00A04F91"/>
    <w:rsid w:val="00A1371C"/>
    <w:rsid w:val="00A1462A"/>
    <w:rsid w:val="00A21377"/>
    <w:rsid w:val="00A21E5B"/>
    <w:rsid w:val="00A221E1"/>
    <w:rsid w:val="00A253FC"/>
    <w:rsid w:val="00A3032A"/>
    <w:rsid w:val="00A30B96"/>
    <w:rsid w:val="00A37948"/>
    <w:rsid w:val="00A40AAA"/>
    <w:rsid w:val="00A42638"/>
    <w:rsid w:val="00A466BE"/>
    <w:rsid w:val="00A47C22"/>
    <w:rsid w:val="00A55E72"/>
    <w:rsid w:val="00A60C4F"/>
    <w:rsid w:val="00A62BDE"/>
    <w:rsid w:val="00A748F3"/>
    <w:rsid w:val="00A81C22"/>
    <w:rsid w:val="00A837AD"/>
    <w:rsid w:val="00A848B5"/>
    <w:rsid w:val="00A90E86"/>
    <w:rsid w:val="00A93941"/>
    <w:rsid w:val="00AA0B92"/>
    <w:rsid w:val="00AA1C5C"/>
    <w:rsid w:val="00AA1D31"/>
    <w:rsid w:val="00AA27D5"/>
    <w:rsid w:val="00AA4D51"/>
    <w:rsid w:val="00AB020F"/>
    <w:rsid w:val="00AB0A86"/>
    <w:rsid w:val="00AB18CD"/>
    <w:rsid w:val="00AB35D9"/>
    <w:rsid w:val="00AB5323"/>
    <w:rsid w:val="00AC47BA"/>
    <w:rsid w:val="00AC6B1B"/>
    <w:rsid w:val="00AC7D53"/>
    <w:rsid w:val="00AC7D85"/>
    <w:rsid w:val="00AD181F"/>
    <w:rsid w:val="00AD1F4D"/>
    <w:rsid w:val="00AD3625"/>
    <w:rsid w:val="00AD381B"/>
    <w:rsid w:val="00AE1461"/>
    <w:rsid w:val="00AE6E9A"/>
    <w:rsid w:val="00AE7E76"/>
    <w:rsid w:val="00AF192F"/>
    <w:rsid w:val="00AF2FD5"/>
    <w:rsid w:val="00B03263"/>
    <w:rsid w:val="00B03A94"/>
    <w:rsid w:val="00B03F8E"/>
    <w:rsid w:val="00B113B1"/>
    <w:rsid w:val="00B25F25"/>
    <w:rsid w:val="00B35EF7"/>
    <w:rsid w:val="00B3746B"/>
    <w:rsid w:val="00B448C7"/>
    <w:rsid w:val="00B45903"/>
    <w:rsid w:val="00B46B6A"/>
    <w:rsid w:val="00B55558"/>
    <w:rsid w:val="00B6050F"/>
    <w:rsid w:val="00B607C7"/>
    <w:rsid w:val="00B60B0B"/>
    <w:rsid w:val="00B6493B"/>
    <w:rsid w:val="00B715B5"/>
    <w:rsid w:val="00B738E0"/>
    <w:rsid w:val="00B758EC"/>
    <w:rsid w:val="00B80652"/>
    <w:rsid w:val="00B82FEF"/>
    <w:rsid w:val="00B85B43"/>
    <w:rsid w:val="00B85FD5"/>
    <w:rsid w:val="00B91325"/>
    <w:rsid w:val="00B94817"/>
    <w:rsid w:val="00B96023"/>
    <w:rsid w:val="00BA0789"/>
    <w:rsid w:val="00BA5A78"/>
    <w:rsid w:val="00BA74BA"/>
    <w:rsid w:val="00BB4750"/>
    <w:rsid w:val="00BB4D0B"/>
    <w:rsid w:val="00BD1C6B"/>
    <w:rsid w:val="00BD2579"/>
    <w:rsid w:val="00BD25C6"/>
    <w:rsid w:val="00BD3CE3"/>
    <w:rsid w:val="00BD4D0C"/>
    <w:rsid w:val="00BD5516"/>
    <w:rsid w:val="00BE417B"/>
    <w:rsid w:val="00C02CA0"/>
    <w:rsid w:val="00C0428F"/>
    <w:rsid w:val="00C0721C"/>
    <w:rsid w:val="00C074B6"/>
    <w:rsid w:val="00C07BD4"/>
    <w:rsid w:val="00C106A8"/>
    <w:rsid w:val="00C10CAC"/>
    <w:rsid w:val="00C10F86"/>
    <w:rsid w:val="00C13EAB"/>
    <w:rsid w:val="00C22B3D"/>
    <w:rsid w:val="00C31577"/>
    <w:rsid w:val="00C3545C"/>
    <w:rsid w:val="00C36899"/>
    <w:rsid w:val="00C36988"/>
    <w:rsid w:val="00C42F90"/>
    <w:rsid w:val="00C45390"/>
    <w:rsid w:val="00C529E3"/>
    <w:rsid w:val="00C55A21"/>
    <w:rsid w:val="00C57899"/>
    <w:rsid w:val="00C613FF"/>
    <w:rsid w:val="00C65A96"/>
    <w:rsid w:val="00C66B10"/>
    <w:rsid w:val="00C703FF"/>
    <w:rsid w:val="00C70E6F"/>
    <w:rsid w:val="00C71BF5"/>
    <w:rsid w:val="00C8346A"/>
    <w:rsid w:val="00C83558"/>
    <w:rsid w:val="00C85CEB"/>
    <w:rsid w:val="00C93127"/>
    <w:rsid w:val="00C947E8"/>
    <w:rsid w:val="00C962C3"/>
    <w:rsid w:val="00CA0F3E"/>
    <w:rsid w:val="00CA53B9"/>
    <w:rsid w:val="00CB065D"/>
    <w:rsid w:val="00CB4937"/>
    <w:rsid w:val="00CB696B"/>
    <w:rsid w:val="00CC18D9"/>
    <w:rsid w:val="00CC40FF"/>
    <w:rsid w:val="00CC72E7"/>
    <w:rsid w:val="00CD4A38"/>
    <w:rsid w:val="00CD4BA1"/>
    <w:rsid w:val="00CD5307"/>
    <w:rsid w:val="00CD6326"/>
    <w:rsid w:val="00CE0F5E"/>
    <w:rsid w:val="00CE139C"/>
    <w:rsid w:val="00CE2929"/>
    <w:rsid w:val="00CE395E"/>
    <w:rsid w:val="00CF190E"/>
    <w:rsid w:val="00CF1CD2"/>
    <w:rsid w:val="00CF3E2B"/>
    <w:rsid w:val="00CF4826"/>
    <w:rsid w:val="00CF5219"/>
    <w:rsid w:val="00CF5C21"/>
    <w:rsid w:val="00CF6B2E"/>
    <w:rsid w:val="00D02FB7"/>
    <w:rsid w:val="00D064BD"/>
    <w:rsid w:val="00D0717D"/>
    <w:rsid w:val="00D114A8"/>
    <w:rsid w:val="00D12D6A"/>
    <w:rsid w:val="00D14B73"/>
    <w:rsid w:val="00D17004"/>
    <w:rsid w:val="00D20B0B"/>
    <w:rsid w:val="00D2634D"/>
    <w:rsid w:val="00D3082A"/>
    <w:rsid w:val="00D326E3"/>
    <w:rsid w:val="00D3273B"/>
    <w:rsid w:val="00D375E9"/>
    <w:rsid w:val="00D37C66"/>
    <w:rsid w:val="00D37FDE"/>
    <w:rsid w:val="00D4247E"/>
    <w:rsid w:val="00D47847"/>
    <w:rsid w:val="00D5005F"/>
    <w:rsid w:val="00D51D8B"/>
    <w:rsid w:val="00D5348C"/>
    <w:rsid w:val="00D5424C"/>
    <w:rsid w:val="00D56252"/>
    <w:rsid w:val="00D56910"/>
    <w:rsid w:val="00D6168E"/>
    <w:rsid w:val="00D63581"/>
    <w:rsid w:val="00D65F42"/>
    <w:rsid w:val="00D66151"/>
    <w:rsid w:val="00D6623B"/>
    <w:rsid w:val="00D66EA2"/>
    <w:rsid w:val="00D67EF1"/>
    <w:rsid w:val="00D710C0"/>
    <w:rsid w:val="00D7491A"/>
    <w:rsid w:val="00D7530A"/>
    <w:rsid w:val="00D82048"/>
    <w:rsid w:val="00D851E8"/>
    <w:rsid w:val="00D87586"/>
    <w:rsid w:val="00D902E6"/>
    <w:rsid w:val="00D93C50"/>
    <w:rsid w:val="00D95FB8"/>
    <w:rsid w:val="00DA05E1"/>
    <w:rsid w:val="00DA0905"/>
    <w:rsid w:val="00DA7B73"/>
    <w:rsid w:val="00DB34F9"/>
    <w:rsid w:val="00DB486F"/>
    <w:rsid w:val="00DB4B2B"/>
    <w:rsid w:val="00DB7CAC"/>
    <w:rsid w:val="00DC05F5"/>
    <w:rsid w:val="00DC1AEA"/>
    <w:rsid w:val="00DC2CF6"/>
    <w:rsid w:val="00DC3A0F"/>
    <w:rsid w:val="00DC5D9E"/>
    <w:rsid w:val="00DD6A28"/>
    <w:rsid w:val="00DE1F82"/>
    <w:rsid w:val="00DE5EDE"/>
    <w:rsid w:val="00DE6A3A"/>
    <w:rsid w:val="00DF3D83"/>
    <w:rsid w:val="00DF4A13"/>
    <w:rsid w:val="00DF5171"/>
    <w:rsid w:val="00DF5BCC"/>
    <w:rsid w:val="00DF691D"/>
    <w:rsid w:val="00E00BB7"/>
    <w:rsid w:val="00E00D40"/>
    <w:rsid w:val="00E0254F"/>
    <w:rsid w:val="00E03BEF"/>
    <w:rsid w:val="00E03DB8"/>
    <w:rsid w:val="00E03F05"/>
    <w:rsid w:val="00E05409"/>
    <w:rsid w:val="00E139DE"/>
    <w:rsid w:val="00E154D7"/>
    <w:rsid w:val="00E173B6"/>
    <w:rsid w:val="00E20443"/>
    <w:rsid w:val="00E20819"/>
    <w:rsid w:val="00E20B44"/>
    <w:rsid w:val="00E3023C"/>
    <w:rsid w:val="00E3076D"/>
    <w:rsid w:val="00E30843"/>
    <w:rsid w:val="00E328C8"/>
    <w:rsid w:val="00E35C38"/>
    <w:rsid w:val="00E425EF"/>
    <w:rsid w:val="00E52E97"/>
    <w:rsid w:val="00E530E2"/>
    <w:rsid w:val="00E53920"/>
    <w:rsid w:val="00E6730F"/>
    <w:rsid w:val="00E70735"/>
    <w:rsid w:val="00E7161B"/>
    <w:rsid w:val="00E72409"/>
    <w:rsid w:val="00E7341E"/>
    <w:rsid w:val="00E744CF"/>
    <w:rsid w:val="00E756EA"/>
    <w:rsid w:val="00E76514"/>
    <w:rsid w:val="00E7697C"/>
    <w:rsid w:val="00E843C8"/>
    <w:rsid w:val="00E85EE1"/>
    <w:rsid w:val="00E9164D"/>
    <w:rsid w:val="00EA17C5"/>
    <w:rsid w:val="00EB20FA"/>
    <w:rsid w:val="00EB3B94"/>
    <w:rsid w:val="00EB587C"/>
    <w:rsid w:val="00EB6181"/>
    <w:rsid w:val="00EC5F05"/>
    <w:rsid w:val="00ED06CE"/>
    <w:rsid w:val="00ED1A05"/>
    <w:rsid w:val="00ED42DF"/>
    <w:rsid w:val="00ED58BC"/>
    <w:rsid w:val="00ED7908"/>
    <w:rsid w:val="00EE0604"/>
    <w:rsid w:val="00EE4B30"/>
    <w:rsid w:val="00EE65A8"/>
    <w:rsid w:val="00EF2490"/>
    <w:rsid w:val="00EF7C67"/>
    <w:rsid w:val="00F024BD"/>
    <w:rsid w:val="00F02739"/>
    <w:rsid w:val="00F029BA"/>
    <w:rsid w:val="00F02B5D"/>
    <w:rsid w:val="00F11506"/>
    <w:rsid w:val="00F1233F"/>
    <w:rsid w:val="00F13D70"/>
    <w:rsid w:val="00F154A7"/>
    <w:rsid w:val="00F15F09"/>
    <w:rsid w:val="00F1653D"/>
    <w:rsid w:val="00F22EC3"/>
    <w:rsid w:val="00F30355"/>
    <w:rsid w:val="00F305DC"/>
    <w:rsid w:val="00F316E1"/>
    <w:rsid w:val="00F336C4"/>
    <w:rsid w:val="00F36142"/>
    <w:rsid w:val="00F42521"/>
    <w:rsid w:val="00F4796D"/>
    <w:rsid w:val="00F50061"/>
    <w:rsid w:val="00F605E9"/>
    <w:rsid w:val="00F61B88"/>
    <w:rsid w:val="00F6205E"/>
    <w:rsid w:val="00F6608F"/>
    <w:rsid w:val="00F66CFE"/>
    <w:rsid w:val="00F73D8C"/>
    <w:rsid w:val="00F73EF2"/>
    <w:rsid w:val="00F83BEE"/>
    <w:rsid w:val="00F90DF5"/>
    <w:rsid w:val="00F9244F"/>
    <w:rsid w:val="00F94D4A"/>
    <w:rsid w:val="00F97552"/>
    <w:rsid w:val="00FA091E"/>
    <w:rsid w:val="00FA3ACB"/>
    <w:rsid w:val="00FA46AF"/>
    <w:rsid w:val="00FB3B52"/>
    <w:rsid w:val="00FB76A2"/>
    <w:rsid w:val="00FC51A3"/>
    <w:rsid w:val="00FC5CFA"/>
    <w:rsid w:val="00FC77DF"/>
    <w:rsid w:val="00FC7907"/>
    <w:rsid w:val="00FD1504"/>
    <w:rsid w:val="00FD78F3"/>
    <w:rsid w:val="00FE4322"/>
    <w:rsid w:val="00FE50FC"/>
    <w:rsid w:val="00FE5309"/>
    <w:rsid w:val="00FE72BE"/>
    <w:rsid w:val="00FF247D"/>
    <w:rsid w:val="00FF39D4"/>
    <w:rsid w:val="00FF58C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stocktick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1A1E6D"/>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rPr>
      <w:lang/>
    </w:r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b/>
      <w:bCs/>
      <w:iCs/>
      <w:color w:val="000000"/>
      <w:sz w:val="20"/>
      <w:szCs w:val="20"/>
      <w:lang/>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sz w:val="16"/>
      <w:szCs w:val="16"/>
      <w:lang/>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link w:val="Lb1Char"/>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link w:val="Lb2Char"/>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link w:val="Lb3Char"/>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6137A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b1Char">
    <w:name w:val="Lb1 Char"/>
    <w:basedOn w:val="DefaultParagraphFont"/>
    <w:link w:val="Lb1"/>
    <w:rsid w:val="00F029BA"/>
    <w:rPr>
      <w:rFonts w:ascii="Times New Roman" w:eastAsia="Times New Roman" w:hAnsi="Times New Roman"/>
      <w:sz w:val="22"/>
      <w:lang w:val="en-US" w:eastAsia="en-US" w:bidi="ar-SA"/>
    </w:rPr>
  </w:style>
  <w:style w:type="character" w:customStyle="1" w:styleId="Lb2Char">
    <w:name w:val="Lb2 Char"/>
    <w:basedOn w:val="Lb1Char"/>
    <w:link w:val="Lb2"/>
    <w:rsid w:val="00F029BA"/>
  </w:style>
  <w:style w:type="character" w:customStyle="1" w:styleId="Lb3Char">
    <w:name w:val="Lb3 Char"/>
    <w:basedOn w:val="Lb2Char"/>
    <w:link w:val="Lb3"/>
    <w:rsid w:val="00F029BA"/>
  </w:style>
</w:styles>
</file>

<file path=word/webSettings.xml><?xml version="1.0" encoding="utf-8"?>
<w:webSettings xmlns:r="http://schemas.openxmlformats.org/officeDocument/2006/relationships" xmlns:w="http://schemas.openxmlformats.org/wordprocessingml/2006/main">
  <w:divs>
    <w:div w:id="39791008">
      <w:bodyDiv w:val="1"/>
      <w:marLeft w:val="0"/>
      <w:marRight w:val="0"/>
      <w:marTop w:val="0"/>
      <w:marBottom w:val="0"/>
      <w:divBdr>
        <w:top w:val="none" w:sz="0" w:space="0" w:color="auto"/>
        <w:left w:val="none" w:sz="0" w:space="0" w:color="auto"/>
        <w:bottom w:val="none" w:sz="0" w:space="0" w:color="auto"/>
        <w:right w:val="none" w:sz="0" w:space="0" w:color="auto"/>
      </w:divBdr>
    </w:div>
    <w:div w:id="373622703">
      <w:bodyDiv w:val="1"/>
      <w:marLeft w:val="0"/>
      <w:marRight w:val="0"/>
      <w:marTop w:val="0"/>
      <w:marBottom w:val="0"/>
      <w:divBdr>
        <w:top w:val="none" w:sz="0" w:space="0" w:color="auto"/>
        <w:left w:val="none" w:sz="0" w:space="0" w:color="auto"/>
        <w:bottom w:val="none" w:sz="0" w:space="0" w:color="auto"/>
        <w:right w:val="none" w:sz="0" w:space="0" w:color="auto"/>
      </w:divBdr>
    </w:div>
    <w:div w:id="418061707">
      <w:bodyDiv w:val="1"/>
      <w:marLeft w:val="0"/>
      <w:marRight w:val="0"/>
      <w:marTop w:val="0"/>
      <w:marBottom w:val="0"/>
      <w:divBdr>
        <w:top w:val="none" w:sz="0" w:space="0" w:color="auto"/>
        <w:left w:val="none" w:sz="0" w:space="0" w:color="auto"/>
        <w:bottom w:val="none" w:sz="0" w:space="0" w:color="auto"/>
        <w:right w:val="none" w:sz="0" w:space="0" w:color="auto"/>
      </w:divBdr>
    </w:div>
    <w:div w:id="762259363">
      <w:bodyDiv w:val="1"/>
      <w:marLeft w:val="0"/>
      <w:marRight w:val="0"/>
      <w:marTop w:val="0"/>
      <w:marBottom w:val="0"/>
      <w:divBdr>
        <w:top w:val="none" w:sz="0" w:space="0" w:color="auto"/>
        <w:left w:val="none" w:sz="0" w:space="0" w:color="auto"/>
        <w:bottom w:val="none" w:sz="0" w:space="0" w:color="auto"/>
        <w:right w:val="none" w:sz="0" w:space="0" w:color="auto"/>
      </w:divBdr>
    </w:div>
    <w:div w:id="916328383">
      <w:bodyDiv w:val="1"/>
      <w:marLeft w:val="0"/>
      <w:marRight w:val="0"/>
      <w:marTop w:val="0"/>
      <w:marBottom w:val="0"/>
      <w:divBdr>
        <w:top w:val="none" w:sz="0" w:space="0" w:color="auto"/>
        <w:left w:val="none" w:sz="0" w:space="0" w:color="auto"/>
        <w:bottom w:val="none" w:sz="0" w:space="0" w:color="auto"/>
        <w:right w:val="none" w:sz="0" w:space="0" w:color="auto"/>
      </w:divBdr>
    </w:div>
    <w:div w:id="1321349660">
      <w:bodyDiv w:val="1"/>
      <w:marLeft w:val="0"/>
      <w:marRight w:val="0"/>
      <w:marTop w:val="0"/>
      <w:marBottom w:val="0"/>
      <w:divBdr>
        <w:top w:val="none" w:sz="0" w:space="0" w:color="auto"/>
        <w:left w:val="none" w:sz="0" w:space="0" w:color="auto"/>
        <w:bottom w:val="none" w:sz="0" w:space="0" w:color="auto"/>
        <w:right w:val="none" w:sz="0" w:space="0" w:color="auto"/>
      </w:divBdr>
    </w:div>
    <w:div w:id="1532910938">
      <w:bodyDiv w:val="1"/>
      <w:marLeft w:val="0"/>
      <w:marRight w:val="0"/>
      <w:marTop w:val="0"/>
      <w:marBottom w:val="0"/>
      <w:divBdr>
        <w:top w:val="none" w:sz="0" w:space="0" w:color="auto"/>
        <w:left w:val="none" w:sz="0" w:space="0" w:color="auto"/>
        <w:bottom w:val="none" w:sz="0" w:space="0" w:color="auto"/>
        <w:right w:val="none" w:sz="0" w:space="0" w:color="auto"/>
      </w:divBdr>
    </w:div>
    <w:div w:id="1578592748">
      <w:bodyDiv w:val="1"/>
      <w:marLeft w:val="0"/>
      <w:marRight w:val="0"/>
      <w:marTop w:val="0"/>
      <w:marBottom w:val="0"/>
      <w:divBdr>
        <w:top w:val="none" w:sz="0" w:space="0" w:color="auto"/>
        <w:left w:val="none" w:sz="0" w:space="0" w:color="auto"/>
        <w:bottom w:val="none" w:sz="0" w:space="0" w:color="auto"/>
        <w:right w:val="none" w:sz="0" w:space="0" w:color="auto"/>
      </w:divBdr>
    </w:div>
    <w:div w:id="1910310318">
      <w:bodyDiv w:val="1"/>
      <w:marLeft w:val="0"/>
      <w:marRight w:val="0"/>
      <w:marTop w:val="0"/>
      <w:marBottom w:val="0"/>
      <w:divBdr>
        <w:top w:val="none" w:sz="0" w:space="0" w:color="auto"/>
        <w:left w:val="none" w:sz="0" w:space="0" w:color="auto"/>
        <w:bottom w:val="none" w:sz="0" w:space="0" w:color="auto"/>
        <w:right w:val="none" w:sz="0" w:space="0" w:color="auto"/>
      </w:divBdr>
    </w:div>
    <w:div w:id="211216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27.png"/><Relationship Id="rId1" Type="http://schemas.openxmlformats.org/officeDocument/2006/relationships/image" Target="media/image22.png"/></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9.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e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4.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7.png"/><Relationship Id="rId64" Type="http://schemas.openxmlformats.org/officeDocument/2006/relationships/header" Target="header4.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31.png"/><Relationship Id="rId54" Type="http://schemas.openxmlformats.org/officeDocument/2006/relationships/image" Target="media/image45.emf"/><Relationship Id="rId62" Type="http://schemas.openxmlformats.org/officeDocument/2006/relationships/image" Target="media/image53.wm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Pages>
  <Words>6320</Words>
  <Characters>36028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Module 11:</vt:lpstr>
    </vt:vector>
  </TitlesOfParts>
  <Company>PMO Logistics Inc.</Company>
  <LinksUpToDate>false</LinksUpToDate>
  <CharactersWithSpaces>42264</CharactersWithSpaces>
  <SharedDoc>false</SharedDoc>
  <HLinks>
    <vt:vector size="144" baseType="variant">
      <vt:variant>
        <vt:i4>2031675</vt:i4>
      </vt:variant>
      <vt:variant>
        <vt:i4>140</vt:i4>
      </vt:variant>
      <vt:variant>
        <vt:i4>0</vt:i4>
      </vt:variant>
      <vt:variant>
        <vt:i4>5</vt:i4>
      </vt:variant>
      <vt:variant>
        <vt:lpwstr/>
      </vt:variant>
      <vt:variant>
        <vt:lpwstr>_Toc269215191</vt:lpwstr>
      </vt:variant>
      <vt:variant>
        <vt:i4>2031675</vt:i4>
      </vt:variant>
      <vt:variant>
        <vt:i4>134</vt:i4>
      </vt:variant>
      <vt:variant>
        <vt:i4>0</vt:i4>
      </vt:variant>
      <vt:variant>
        <vt:i4>5</vt:i4>
      </vt:variant>
      <vt:variant>
        <vt:lpwstr/>
      </vt:variant>
      <vt:variant>
        <vt:lpwstr>_Toc269215190</vt:lpwstr>
      </vt:variant>
      <vt:variant>
        <vt:i4>1966139</vt:i4>
      </vt:variant>
      <vt:variant>
        <vt:i4>128</vt:i4>
      </vt:variant>
      <vt:variant>
        <vt:i4>0</vt:i4>
      </vt:variant>
      <vt:variant>
        <vt:i4>5</vt:i4>
      </vt:variant>
      <vt:variant>
        <vt:lpwstr/>
      </vt:variant>
      <vt:variant>
        <vt:lpwstr>_Toc269215189</vt:lpwstr>
      </vt:variant>
      <vt:variant>
        <vt:i4>1966139</vt:i4>
      </vt:variant>
      <vt:variant>
        <vt:i4>122</vt:i4>
      </vt:variant>
      <vt:variant>
        <vt:i4>0</vt:i4>
      </vt:variant>
      <vt:variant>
        <vt:i4>5</vt:i4>
      </vt:variant>
      <vt:variant>
        <vt:lpwstr/>
      </vt:variant>
      <vt:variant>
        <vt:lpwstr>_Toc269215188</vt:lpwstr>
      </vt:variant>
      <vt:variant>
        <vt:i4>1966139</vt:i4>
      </vt:variant>
      <vt:variant>
        <vt:i4>116</vt:i4>
      </vt:variant>
      <vt:variant>
        <vt:i4>0</vt:i4>
      </vt:variant>
      <vt:variant>
        <vt:i4>5</vt:i4>
      </vt:variant>
      <vt:variant>
        <vt:lpwstr/>
      </vt:variant>
      <vt:variant>
        <vt:lpwstr>_Toc269215187</vt:lpwstr>
      </vt:variant>
      <vt:variant>
        <vt:i4>1966139</vt:i4>
      </vt:variant>
      <vt:variant>
        <vt:i4>110</vt:i4>
      </vt:variant>
      <vt:variant>
        <vt:i4>0</vt:i4>
      </vt:variant>
      <vt:variant>
        <vt:i4>5</vt:i4>
      </vt:variant>
      <vt:variant>
        <vt:lpwstr/>
      </vt:variant>
      <vt:variant>
        <vt:lpwstr>_Toc269215186</vt:lpwstr>
      </vt:variant>
      <vt:variant>
        <vt:i4>1966139</vt:i4>
      </vt:variant>
      <vt:variant>
        <vt:i4>104</vt:i4>
      </vt:variant>
      <vt:variant>
        <vt:i4>0</vt:i4>
      </vt:variant>
      <vt:variant>
        <vt:i4>5</vt:i4>
      </vt:variant>
      <vt:variant>
        <vt:lpwstr/>
      </vt:variant>
      <vt:variant>
        <vt:lpwstr>_Toc269215185</vt:lpwstr>
      </vt:variant>
      <vt:variant>
        <vt:i4>1966139</vt:i4>
      </vt:variant>
      <vt:variant>
        <vt:i4>98</vt:i4>
      </vt:variant>
      <vt:variant>
        <vt:i4>0</vt:i4>
      </vt:variant>
      <vt:variant>
        <vt:i4>5</vt:i4>
      </vt:variant>
      <vt:variant>
        <vt:lpwstr/>
      </vt:variant>
      <vt:variant>
        <vt:lpwstr>_Toc269215184</vt:lpwstr>
      </vt:variant>
      <vt:variant>
        <vt:i4>1966139</vt:i4>
      </vt:variant>
      <vt:variant>
        <vt:i4>92</vt:i4>
      </vt:variant>
      <vt:variant>
        <vt:i4>0</vt:i4>
      </vt:variant>
      <vt:variant>
        <vt:i4>5</vt:i4>
      </vt:variant>
      <vt:variant>
        <vt:lpwstr/>
      </vt:variant>
      <vt:variant>
        <vt:lpwstr>_Toc269215183</vt:lpwstr>
      </vt:variant>
      <vt:variant>
        <vt:i4>1966139</vt:i4>
      </vt:variant>
      <vt:variant>
        <vt:i4>86</vt:i4>
      </vt:variant>
      <vt:variant>
        <vt:i4>0</vt:i4>
      </vt:variant>
      <vt:variant>
        <vt:i4>5</vt:i4>
      </vt:variant>
      <vt:variant>
        <vt:lpwstr/>
      </vt:variant>
      <vt:variant>
        <vt:lpwstr>_Toc269215182</vt:lpwstr>
      </vt:variant>
      <vt:variant>
        <vt:i4>1966139</vt:i4>
      </vt:variant>
      <vt:variant>
        <vt:i4>80</vt:i4>
      </vt:variant>
      <vt:variant>
        <vt:i4>0</vt:i4>
      </vt:variant>
      <vt:variant>
        <vt:i4>5</vt:i4>
      </vt:variant>
      <vt:variant>
        <vt:lpwstr/>
      </vt:variant>
      <vt:variant>
        <vt:lpwstr>_Toc269215181</vt:lpwstr>
      </vt:variant>
      <vt:variant>
        <vt:i4>1966139</vt:i4>
      </vt:variant>
      <vt:variant>
        <vt:i4>74</vt:i4>
      </vt:variant>
      <vt:variant>
        <vt:i4>0</vt:i4>
      </vt:variant>
      <vt:variant>
        <vt:i4>5</vt:i4>
      </vt:variant>
      <vt:variant>
        <vt:lpwstr/>
      </vt:variant>
      <vt:variant>
        <vt:lpwstr>_Toc269215180</vt:lpwstr>
      </vt:variant>
      <vt:variant>
        <vt:i4>1114171</vt:i4>
      </vt:variant>
      <vt:variant>
        <vt:i4>68</vt:i4>
      </vt:variant>
      <vt:variant>
        <vt:i4>0</vt:i4>
      </vt:variant>
      <vt:variant>
        <vt:i4>5</vt:i4>
      </vt:variant>
      <vt:variant>
        <vt:lpwstr/>
      </vt:variant>
      <vt:variant>
        <vt:lpwstr>_Toc269215179</vt:lpwstr>
      </vt:variant>
      <vt:variant>
        <vt:i4>1114171</vt:i4>
      </vt:variant>
      <vt:variant>
        <vt:i4>62</vt:i4>
      </vt:variant>
      <vt:variant>
        <vt:i4>0</vt:i4>
      </vt:variant>
      <vt:variant>
        <vt:i4>5</vt:i4>
      </vt:variant>
      <vt:variant>
        <vt:lpwstr/>
      </vt:variant>
      <vt:variant>
        <vt:lpwstr>_Toc269215178</vt:lpwstr>
      </vt:variant>
      <vt:variant>
        <vt:i4>1114171</vt:i4>
      </vt:variant>
      <vt:variant>
        <vt:i4>56</vt:i4>
      </vt:variant>
      <vt:variant>
        <vt:i4>0</vt:i4>
      </vt:variant>
      <vt:variant>
        <vt:i4>5</vt:i4>
      </vt:variant>
      <vt:variant>
        <vt:lpwstr/>
      </vt:variant>
      <vt:variant>
        <vt:lpwstr>_Toc269215177</vt:lpwstr>
      </vt:variant>
      <vt:variant>
        <vt:i4>1114171</vt:i4>
      </vt:variant>
      <vt:variant>
        <vt:i4>50</vt:i4>
      </vt:variant>
      <vt:variant>
        <vt:i4>0</vt:i4>
      </vt:variant>
      <vt:variant>
        <vt:i4>5</vt:i4>
      </vt:variant>
      <vt:variant>
        <vt:lpwstr/>
      </vt:variant>
      <vt:variant>
        <vt:lpwstr>_Toc269215176</vt:lpwstr>
      </vt:variant>
      <vt:variant>
        <vt:i4>1114171</vt:i4>
      </vt:variant>
      <vt:variant>
        <vt:i4>44</vt:i4>
      </vt:variant>
      <vt:variant>
        <vt:i4>0</vt:i4>
      </vt:variant>
      <vt:variant>
        <vt:i4>5</vt:i4>
      </vt:variant>
      <vt:variant>
        <vt:lpwstr/>
      </vt:variant>
      <vt:variant>
        <vt:lpwstr>_Toc269215175</vt:lpwstr>
      </vt:variant>
      <vt:variant>
        <vt:i4>1114171</vt:i4>
      </vt:variant>
      <vt:variant>
        <vt:i4>38</vt:i4>
      </vt:variant>
      <vt:variant>
        <vt:i4>0</vt:i4>
      </vt:variant>
      <vt:variant>
        <vt:i4>5</vt:i4>
      </vt:variant>
      <vt:variant>
        <vt:lpwstr/>
      </vt:variant>
      <vt:variant>
        <vt:lpwstr>_Toc269215174</vt:lpwstr>
      </vt:variant>
      <vt:variant>
        <vt:i4>1114171</vt:i4>
      </vt:variant>
      <vt:variant>
        <vt:i4>32</vt:i4>
      </vt:variant>
      <vt:variant>
        <vt:i4>0</vt:i4>
      </vt:variant>
      <vt:variant>
        <vt:i4>5</vt:i4>
      </vt:variant>
      <vt:variant>
        <vt:lpwstr/>
      </vt:variant>
      <vt:variant>
        <vt:lpwstr>_Toc269215173</vt:lpwstr>
      </vt:variant>
      <vt:variant>
        <vt:i4>1114171</vt:i4>
      </vt:variant>
      <vt:variant>
        <vt:i4>26</vt:i4>
      </vt:variant>
      <vt:variant>
        <vt:i4>0</vt:i4>
      </vt:variant>
      <vt:variant>
        <vt:i4>5</vt:i4>
      </vt:variant>
      <vt:variant>
        <vt:lpwstr/>
      </vt:variant>
      <vt:variant>
        <vt:lpwstr>_Toc269215172</vt:lpwstr>
      </vt:variant>
      <vt:variant>
        <vt:i4>1114171</vt:i4>
      </vt:variant>
      <vt:variant>
        <vt:i4>20</vt:i4>
      </vt:variant>
      <vt:variant>
        <vt:i4>0</vt:i4>
      </vt:variant>
      <vt:variant>
        <vt:i4>5</vt:i4>
      </vt:variant>
      <vt:variant>
        <vt:lpwstr/>
      </vt:variant>
      <vt:variant>
        <vt:lpwstr>_Toc269215171</vt:lpwstr>
      </vt:variant>
      <vt:variant>
        <vt:i4>1114171</vt:i4>
      </vt:variant>
      <vt:variant>
        <vt:i4>14</vt:i4>
      </vt:variant>
      <vt:variant>
        <vt:i4>0</vt:i4>
      </vt:variant>
      <vt:variant>
        <vt:i4>5</vt:i4>
      </vt:variant>
      <vt:variant>
        <vt:lpwstr/>
      </vt:variant>
      <vt:variant>
        <vt:lpwstr>_Toc269215170</vt:lpwstr>
      </vt:variant>
      <vt:variant>
        <vt:i4>1048635</vt:i4>
      </vt:variant>
      <vt:variant>
        <vt:i4>8</vt:i4>
      </vt:variant>
      <vt:variant>
        <vt:i4>0</vt:i4>
      </vt:variant>
      <vt:variant>
        <vt:i4>5</vt:i4>
      </vt:variant>
      <vt:variant>
        <vt:lpwstr/>
      </vt:variant>
      <vt:variant>
        <vt:lpwstr>_Toc269215169</vt:lpwstr>
      </vt:variant>
      <vt:variant>
        <vt:i4>1048635</vt:i4>
      </vt:variant>
      <vt:variant>
        <vt:i4>2</vt:i4>
      </vt:variant>
      <vt:variant>
        <vt:i4>0</vt:i4>
      </vt:variant>
      <vt:variant>
        <vt:i4>5</vt:i4>
      </vt:variant>
      <vt:variant>
        <vt:lpwstr/>
      </vt:variant>
      <vt:variant>
        <vt:lpwstr>_Toc269215168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11:</dc:title>
  <dc:subject/>
  <dc:creator>Rolly Perreaux</dc:creator>
  <cp:keywords/>
  <cp:lastModifiedBy>Ellen Lehnert</cp:lastModifiedBy>
  <cp:revision>21</cp:revision>
  <cp:lastPrinted>2009-10-03T16:05:00Z</cp:lastPrinted>
  <dcterms:created xsi:type="dcterms:W3CDTF">2010-08-10T23:38:00Z</dcterms:created>
  <dcterms:modified xsi:type="dcterms:W3CDTF">2011-07-15T03:10:00Z</dcterms:modified>
</cp:coreProperties>
</file>