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2565" w:rsidRPr="00214AFF" w:rsidRDefault="00195AEA" w:rsidP="002A60B5">
      <w:pPr>
        <w:pStyle w:val="Title"/>
        <w:spacing w:before="0" w:after="0"/>
        <w:ind w:left="-720" w:right="-540"/>
        <w:rPr>
          <w:sz w:val="40"/>
        </w:rPr>
      </w:pPr>
      <w:r w:rsidRPr="00214AFF">
        <w:rPr>
          <w:sz w:val="40"/>
        </w:rPr>
        <w:t>Supercharging Project, Program &amp; Portfolio Management with Technology</w:t>
      </w:r>
      <w:r w:rsidR="00F42565" w:rsidRPr="00214AFF">
        <w:rPr>
          <w:sz w:val="40"/>
        </w:rPr>
        <w:t xml:space="preserve"> </w:t>
      </w:r>
    </w:p>
    <w:p w:rsidR="00F154AC" w:rsidRPr="00214AFF" w:rsidRDefault="00195AEA" w:rsidP="00F154AC">
      <w:pPr>
        <w:jc w:val="center"/>
        <w:rPr>
          <w:rStyle w:val="SubtleEmphasis"/>
          <w:b/>
          <w:sz w:val="32"/>
          <w:szCs w:val="32"/>
        </w:rPr>
      </w:pPr>
      <w:r w:rsidRPr="00214AFF">
        <w:rPr>
          <w:rStyle w:val="SubtleEmphasis"/>
          <w:b/>
          <w:sz w:val="32"/>
          <w:szCs w:val="32"/>
          <w:highlight w:val="yellow"/>
        </w:rPr>
        <w:t>Helping you get to Demand, Capacity &amp; Strategic Planning</w:t>
      </w:r>
    </w:p>
    <w:p w:rsidR="004F655F" w:rsidRDefault="004F655F" w:rsidP="00F154AC">
      <w:pPr>
        <w:jc w:val="center"/>
        <w:rPr>
          <w:rStyle w:val="SubtleEmphasis"/>
          <w:sz w:val="32"/>
          <w:szCs w:val="32"/>
        </w:rPr>
      </w:pPr>
      <w:r>
        <w:rPr>
          <w:rStyle w:val="SubtleEmphasis"/>
          <w:sz w:val="32"/>
          <w:szCs w:val="32"/>
        </w:rPr>
        <w:t>Presented by Tim Runcie, MCTS, MCP, PMP, MVP</w:t>
      </w:r>
    </w:p>
    <w:p w:rsidR="007E0FBA" w:rsidRDefault="00214AFF" w:rsidP="00F154AC">
      <w:pPr>
        <w:jc w:val="center"/>
        <w:rPr>
          <w:rStyle w:val="SubtleEmphasis"/>
          <w:sz w:val="32"/>
          <w:szCs w:val="32"/>
        </w:rPr>
      </w:pPr>
      <w:r>
        <w:rPr>
          <w:noProof/>
        </w:rPr>
        <w:drawing>
          <wp:inline distT="0" distB="0" distL="0" distR="0" wp14:anchorId="02FA4094" wp14:editId="7AB366E7">
            <wp:extent cx="1009524" cy="1009524"/>
            <wp:effectExtent l="0" t="0" r="63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0952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55F" w:rsidRDefault="007E0FBA" w:rsidP="007E0FBA">
      <w:pPr>
        <w:jc w:val="center"/>
        <w:rPr>
          <w:rStyle w:val="SubtleEmphasis"/>
          <w:sz w:val="32"/>
          <w:szCs w:val="32"/>
        </w:rPr>
      </w:pPr>
      <w:r>
        <w:rPr>
          <w:noProof/>
        </w:rPr>
        <w:drawing>
          <wp:inline distT="0" distB="0" distL="0" distR="0" wp14:anchorId="3D7B7D6C" wp14:editId="45875B85">
            <wp:extent cx="4648200" cy="52439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524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55F">
        <w:rPr>
          <w:rStyle w:val="SubtleEmphasis"/>
          <w:sz w:val="32"/>
          <w:szCs w:val="32"/>
        </w:rPr>
        <w:br w:type="page"/>
      </w:r>
    </w:p>
    <w:p w:rsidR="007E0FBA" w:rsidRPr="007E0FBA" w:rsidRDefault="007E0FBA" w:rsidP="00195AEA">
      <w:pPr>
        <w:pStyle w:val="Heading1"/>
        <w:spacing w:before="0"/>
        <w:jc w:val="left"/>
        <w:rPr>
          <w:b/>
        </w:rPr>
      </w:pPr>
      <w:r w:rsidRPr="007E0FBA">
        <w:rPr>
          <w:b/>
        </w:rPr>
        <w:t>Benefits of PPM</w:t>
      </w:r>
      <w:r>
        <w:rPr>
          <w:b/>
        </w:rPr>
        <w:t xml:space="preserve"> / Dashboard Overview</w:t>
      </w:r>
    </w:p>
    <w:p w:rsidR="007E0FBA" w:rsidRDefault="007E0FBA" w:rsidP="00195AEA">
      <w:pPr>
        <w:pStyle w:val="Heading1"/>
        <w:spacing w:before="0"/>
        <w:jc w:val="left"/>
      </w:pPr>
      <w:r>
        <w:rPr>
          <w:noProof/>
        </w:rPr>
        <w:drawing>
          <wp:inline distT="0" distB="0" distL="0" distR="0" wp14:anchorId="1CCA1F27" wp14:editId="27A32FE6">
            <wp:extent cx="5943600" cy="1696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4AC" w:rsidRDefault="007E0FBA" w:rsidP="00195AEA">
      <w:pPr>
        <w:pStyle w:val="Heading1"/>
        <w:spacing w:before="0"/>
        <w:jc w:val="left"/>
      </w:pPr>
      <w:r>
        <w:t>Notes:</w:t>
      </w:r>
    </w:p>
    <w:p w:rsidR="006633EE" w:rsidRDefault="007E0FBA" w:rsidP="007E0FBA">
      <w:pPr>
        <w:tabs>
          <w:tab w:val="left" w:leader="dot" w:pos="9270"/>
        </w:tabs>
        <w:spacing w:before="240" w:after="240"/>
      </w:pPr>
      <w:r>
        <w:tab/>
      </w:r>
    </w:p>
    <w:p w:rsidR="007E0FBA" w:rsidRDefault="007E0FBA" w:rsidP="007E0FBA">
      <w:pPr>
        <w:tabs>
          <w:tab w:val="left" w:leader="dot" w:pos="9270"/>
        </w:tabs>
        <w:spacing w:before="240" w:after="240"/>
      </w:pPr>
      <w:r>
        <w:tab/>
      </w:r>
    </w:p>
    <w:p w:rsidR="007E0FBA" w:rsidRDefault="007E0FBA" w:rsidP="007E0FBA">
      <w:pPr>
        <w:tabs>
          <w:tab w:val="left" w:leader="dot" w:pos="9270"/>
        </w:tabs>
        <w:spacing w:before="240" w:after="240"/>
      </w:pPr>
      <w:r>
        <w:tab/>
      </w:r>
    </w:p>
    <w:p w:rsidR="007E0FBA" w:rsidRDefault="007E0FBA" w:rsidP="007E0FBA">
      <w:pPr>
        <w:tabs>
          <w:tab w:val="left" w:leader="dot" w:pos="9270"/>
        </w:tabs>
        <w:spacing w:before="240" w:after="240"/>
      </w:pPr>
      <w:r>
        <w:tab/>
      </w:r>
    </w:p>
    <w:p w:rsidR="007E0FBA" w:rsidRDefault="007E0FBA" w:rsidP="007E0FBA">
      <w:pPr>
        <w:tabs>
          <w:tab w:val="left" w:leader="dot" w:pos="9270"/>
        </w:tabs>
        <w:spacing w:before="240" w:after="240"/>
      </w:pPr>
      <w:r>
        <w:tab/>
      </w:r>
    </w:p>
    <w:p w:rsidR="007E0FBA" w:rsidRDefault="007E0FBA" w:rsidP="007E0FBA">
      <w:pPr>
        <w:tabs>
          <w:tab w:val="left" w:leader="dot" w:pos="9270"/>
        </w:tabs>
        <w:spacing w:before="240" w:after="240"/>
      </w:pPr>
      <w:r>
        <w:tab/>
      </w:r>
    </w:p>
    <w:p w:rsidR="007E0FBA" w:rsidRDefault="007E0FBA" w:rsidP="007E0FBA">
      <w:pPr>
        <w:tabs>
          <w:tab w:val="left" w:leader="dot" w:pos="9270"/>
        </w:tabs>
        <w:spacing w:before="240" w:after="240"/>
      </w:pPr>
      <w:r>
        <w:tab/>
      </w:r>
    </w:p>
    <w:p w:rsidR="007E0FBA" w:rsidRDefault="007E0FBA" w:rsidP="007E0FBA">
      <w:pPr>
        <w:tabs>
          <w:tab w:val="left" w:leader="dot" w:pos="9270"/>
        </w:tabs>
        <w:spacing w:before="240" w:after="240"/>
      </w:pPr>
      <w:r>
        <w:tab/>
      </w:r>
    </w:p>
    <w:p w:rsidR="007E0FBA" w:rsidRDefault="007E0FBA" w:rsidP="007E0FBA">
      <w:pPr>
        <w:tabs>
          <w:tab w:val="left" w:leader="dot" w:pos="9270"/>
        </w:tabs>
        <w:spacing w:before="240" w:after="240"/>
      </w:pPr>
      <w:r>
        <w:tab/>
      </w:r>
    </w:p>
    <w:p w:rsidR="007E0FBA" w:rsidRDefault="007E0FBA" w:rsidP="007E0FBA">
      <w:pPr>
        <w:tabs>
          <w:tab w:val="left" w:leader="dot" w:pos="9270"/>
        </w:tabs>
        <w:spacing w:before="240" w:after="240"/>
      </w:pPr>
      <w:r>
        <w:tab/>
      </w:r>
    </w:p>
    <w:p w:rsidR="007E0FBA" w:rsidRDefault="007E0FBA" w:rsidP="007E0FBA">
      <w:pPr>
        <w:tabs>
          <w:tab w:val="left" w:leader="dot" w:pos="9270"/>
        </w:tabs>
        <w:spacing w:before="240" w:after="240"/>
      </w:pPr>
      <w:r>
        <w:tab/>
      </w:r>
    </w:p>
    <w:p w:rsidR="007E0FBA" w:rsidRDefault="007E0FBA" w:rsidP="007E0FBA">
      <w:pPr>
        <w:tabs>
          <w:tab w:val="left" w:leader="dot" w:pos="9270"/>
        </w:tabs>
        <w:spacing w:before="240" w:after="240"/>
      </w:pPr>
      <w:r>
        <w:tab/>
      </w:r>
    </w:p>
    <w:p w:rsidR="007E0FBA" w:rsidRDefault="007E0FBA" w:rsidP="007E0FBA">
      <w:pPr>
        <w:tabs>
          <w:tab w:val="left" w:leader="dot" w:pos="9270"/>
        </w:tabs>
        <w:spacing w:before="240" w:after="240"/>
      </w:pPr>
      <w:r>
        <w:tab/>
      </w:r>
    </w:p>
    <w:p w:rsidR="007E0FBA" w:rsidRDefault="007E0FBA">
      <w:pPr>
        <w:rPr>
          <w:b/>
          <w:caps/>
          <w:color w:val="632423" w:themeColor="accent2" w:themeShade="80"/>
          <w:spacing w:val="20"/>
          <w:sz w:val="28"/>
          <w:szCs w:val="28"/>
        </w:rPr>
      </w:pPr>
      <w:r>
        <w:rPr>
          <w:b/>
        </w:rPr>
        <w:br w:type="page"/>
      </w:r>
    </w:p>
    <w:p w:rsidR="007E0FBA" w:rsidRPr="007E0FBA" w:rsidRDefault="007E0FBA" w:rsidP="007E0FBA">
      <w:pPr>
        <w:pStyle w:val="Heading1"/>
        <w:spacing w:before="0"/>
        <w:jc w:val="left"/>
        <w:rPr>
          <w:b/>
        </w:rPr>
      </w:pPr>
      <w:r>
        <w:rPr>
          <w:b/>
        </w:rPr>
        <w:t>Key INgredients</w:t>
      </w:r>
    </w:p>
    <w:p w:rsidR="007E0FBA" w:rsidRDefault="007E0FBA" w:rsidP="007E0FBA">
      <w:pPr>
        <w:pStyle w:val="Heading1"/>
        <w:spacing w:before="0"/>
      </w:pPr>
      <w:r>
        <w:rPr>
          <w:noProof/>
        </w:rPr>
        <w:drawing>
          <wp:inline distT="0" distB="0" distL="0" distR="0" wp14:anchorId="72203B9F" wp14:editId="599C3EC4">
            <wp:extent cx="2257425" cy="15242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2076" cy="152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FBA" w:rsidRDefault="007E0FBA" w:rsidP="007E0FBA">
      <w:pPr>
        <w:pStyle w:val="Heading1"/>
        <w:spacing w:before="0"/>
        <w:jc w:val="left"/>
      </w:pPr>
      <w:r>
        <w:t>Key Ingredient Notes:</w:t>
      </w:r>
    </w:p>
    <w:p w:rsidR="007E0FBA" w:rsidRDefault="007E0FBA" w:rsidP="007E0FBA">
      <w:pPr>
        <w:tabs>
          <w:tab w:val="left" w:leader="dot" w:pos="9270"/>
        </w:tabs>
        <w:spacing w:before="240" w:after="240"/>
      </w:pPr>
      <w:r>
        <w:tab/>
      </w:r>
    </w:p>
    <w:p w:rsidR="007E0FBA" w:rsidRDefault="007E0FBA" w:rsidP="007E0FBA">
      <w:pPr>
        <w:tabs>
          <w:tab w:val="left" w:leader="dot" w:pos="9270"/>
        </w:tabs>
        <w:spacing w:before="240" w:after="240"/>
      </w:pPr>
      <w:r>
        <w:tab/>
      </w:r>
    </w:p>
    <w:p w:rsidR="007E0FBA" w:rsidRDefault="007E0FBA" w:rsidP="007E0FBA">
      <w:pPr>
        <w:tabs>
          <w:tab w:val="left" w:leader="dot" w:pos="9270"/>
        </w:tabs>
        <w:spacing w:before="240" w:after="240"/>
      </w:pPr>
      <w:r>
        <w:tab/>
      </w:r>
    </w:p>
    <w:p w:rsidR="007E0FBA" w:rsidRDefault="007E0FBA" w:rsidP="007E0FBA">
      <w:pPr>
        <w:tabs>
          <w:tab w:val="left" w:leader="dot" w:pos="9270"/>
        </w:tabs>
        <w:spacing w:before="240" w:after="240"/>
      </w:pPr>
      <w:r>
        <w:tab/>
      </w:r>
    </w:p>
    <w:p w:rsidR="007E0FBA" w:rsidRDefault="007E0FBA" w:rsidP="007E0FBA">
      <w:pPr>
        <w:tabs>
          <w:tab w:val="left" w:leader="dot" w:pos="9270"/>
        </w:tabs>
        <w:spacing w:before="240" w:after="240"/>
      </w:pPr>
      <w:r>
        <w:tab/>
      </w:r>
    </w:p>
    <w:p w:rsidR="007E0FBA" w:rsidRDefault="007E0FBA" w:rsidP="007E0FBA">
      <w:pPr>
        <w:tabs>
          <w:tab w:val="left" w:leader="dot" w:pos="9270"/>
        </w:tabs>
        <w:spacing w:before="240" w:after="240"/>
      </w:pPr>
      <w:r>
        <w:tab/>
      </w:r>
    </w:p>
    <w:p w:rsidR="007E0FBA" w:rsidRDefault="007E0FBA" w:rsidP="007E0FBA">
      <w:pPr>
        <w:tabs>
          <w:tab w:val="left" w:leader="dot" w:pos="9270"/>
        </w:tabs>
        <w:spacing w:before="240" w:after="240"/>
      </w:pPr>
      <w:r>
        <w:tab/>
      </w:r>
    </w:p>
    <w:p w:rsidR="007E0FBA" w:rsidRDefault="007E0FBA" w:rsidP="007E0FBA">
      <w:pPr>
        <w:tabs>
          <w:tab w:val="left" w:leader="dot" w:pos="9270"/>
        </w:tabs>
        <w:spacing w:before="240" w:after="240"/>
      </w:pPr>
      <w:r>
        <w:tab/>
      </w:r>
    </w:p>
    <w:p w:rsidR="007E0FBA" w:rsidRDefault="007E0FBA" w:rsidP="007E0FBA">
      <w:pPr>
        <w:tabs>
          <w:tab w:val="left" w:leader="dot" w:pos="9270"/>
        </w:tabs>
        <w:spacing w:before="240" w:after="240"/>
      </w:pPr>
      <w:r>
        <w:tab/>
      </w:r>
    </w:p>
    <w:p w:rsidR="007E0FBA" w:rsidRDefault="007E0FBA" w:rsidP="007E0FBA">
      <w:pPr>
        <w:tabs>
          <w:tab w:val="left" w:leader="dot" w:pos="9270"/>
        </w:tabs>
        <w:spacing w:before="240" w:after="240"/>
      </w:pPr>
      <w:r>
        <w:tab/>
      </w:r>
    </w:p>
    <w:p w:rsidR="007E0FBA" w:rsidRDefault="007E0FBA" w:rsidP="007E0FBA">
      <w:pPr>
        <w:tabs>
          <w:tab w:val="left" w:leader="dot" w:pos="9270"/>
        </w:tabs>
        <w:spacing w:before="240" w:after="240"/>
      </w:pPr>
      <w:r>
        <w:tab/>
      </w:r>
    </w:p>
    <w:p w:rsidR="007E0FBA" w:rsidRDefault="007E0FBA" w:rsidP="007E0FBA">
      <w:pPr>
        <w:tabs>
          <w:tab w:val="left" w:leader="dot" w:pos="9270"/>
        </w:tabs>
        <w:spacing w:before="240" w:after="240"/>
      </w:pPr>
      <w:r>
        <w:tab/>
      </w:r>
    </w:p>
    <w:p w:rsidR="007E0FBA" w:rsidRDefault="007E0FBA" w:rsidP="007E0FBA">
      <w:pPr>
        <w:tabs>
          <w:tab w:val="left" w:leader="dot" w:pos="9270"/>
        </w:tabs>
        <w:spacing w:before="240" w:after="240"/>
      </w:pPr>
      <w:r>
        <w:tab/>
      </w:r>
    </w:p>
    <w:p w:rsidR="007E0FBA" w:rsidRDefault="007E0FBA" w:rsidP="007E0FBA">
      <w:pPr>
        <w:tabs>
          <w:tab w:val="left" w:leader="dot" w:pos="9270"/>
        </w:tabs>
        <w:spacing w:before="240" w:after="240"/>
      </w:pPr>
      <w:r>
        <w:tab/>
      </w:r>
    </w:p>
    <w:p w:rsidR="007E0FBA" w:rsidRDefault="007E0FBA" w:rsidP="007E0FBA">
      <w:pPr>
        <w:tabs>
          <w:tab w:val="left" w:leader="dot" w:pos="9270"/>
        </w:tabs>
        <w:spacing w:before="240" w:after="240"/>
      </w:pPr>
      <w:r>
        <w:tab/>
      </w:r>
    </w:p>
    <w:p w:rsidR="007E0FBA" w:rsidRDefault="007E0FBA" w:rsidP="007E0FBA">
      <w:pPr>
        <w:tabs>
          <w:tab w:val="left" w:leader="dot" w:pos="9270"/>
        </w:tabs>
        <w:spacing w:before="240" w:after="240"/>
      </w:pPr>
    </w:p>
    <w:p w:rsidR="007E0FBA" w:rsidRPr="007E0FBA" w:rsidRDefault="007E0FBA" w:rsidP="007E0FBA">
      <w:pPr>
        <w:pStyle w:val="Heading1"/>
        <w:spacing w:before="0"/>
        <w:jc w:val="left"/>
        <w:rPr>
          <w:b/>
        </w:rPr>
      </w:pPr>
      <w:r>
        <w:rPr>
          <w:b/>
        </w:rPr>
        <w:t>Full Spectrum of Methodologies</w:t>
      </w:r>
    </w:p>
    <w:p w:rsidR="007E0FBA" w:rsidRDefault="007E0FBA" w:rsidP="007E0FBA">
      <w:pPr>
        <w:pStyle w:val="Heading1"/>
        <w:spacing w:before="0"/>
      </w:pPr>
      <w:r>
        <w:rPr>
          <w:noProof/>
        </w:rPr>
        <w:drawing>
          <wp:inline distT="0" distB="0" distL="0" distR="0" wp14:anchorId="2E20182B" wp14:editId="204BF680">
            <wp:extent cx="3590925" cy="2548943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5529" cy="255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FBA" w:rsidRDefault="007E0FBA" w:rsidP="007E0FBA">
      <w:pPr>
        <w:pStyle w:val="Heading1"/>
        <w:spacing w:before="0"/>
        <w:jc w:val="left"/>
      </w:pPr>
      <w:r>
        <w:t>Methodology Notes:</w:t>
      </w:r>
    </w:p>
    <w:p w:rsidR="007E0FBA" w:rsidRDefault="007E0FBA" w:rsidP="007E0FBA">
      <w:pPr>
        <w:tabs>
          <w:tab w:val="left" w:leader="dot" w:pos="9270"/>
        </w:tabs>
        <w:spacing w:before="240" w:after="240"/>
      </w:pPr>
      <w:r>
        <w:tab/>
      </w:r>
    </w:p>
    <w:p w:rsidR="007E0FBA" w:rsidRDefault="007E0FBA" w:rsidP="007E0FBA">
      <w:pPr>
        <w:tabs>
          <w:tab w:val="left" w:leader="dot" w:pos="9270"/>
        </w:tabs>
        <w:spacing w:before="240" w:after="240"/>
      </w:pPr>
      <w:r>
        <w:tab/>
      </w:r>
    </w:p>
    <w:p w:rsidR="007E0FBA" w:rsidRDefault="007E0FBA" w:rsidP="007E0FBA">
      <w:pPr>
        <w:tabs>
          <w:tab w:val="left" w:leader="dot" w:pos="9270"/>
        </w:tabs>
        <w:spacing w:before="240" w:after="240"/>
      </w:pPr>
      <w:r>
        <w:tab/>
      </w:r>
    </w:p>
    <w:p w:rsidR="007E0FBA" w:rsidRDefault="007E0FBA" w:rsidP="007E0FBA">
      <w:pPr>
        <w:tabs>
          <w:tab w:val="left" w:leader="dot" w:pos="9270"/>
        </w:tabs>
        <w:spacing w:before="240" w:after="240"/>
      </w:pPr>
      <w:r>
        <w:tab/>
      </w:r>
    </w:p>
    <w:p w:rsidR="007E0FBA" w:rsidRDefault="007E0FBA" w:rsidP="007E0FBA">
      <w:pPr>
        <w:tabs>
          <w:tab w:val="left" w:leader="dot" w:pos="9270"/>
        </w:tabs>
        <w:spacing w:before="240" w:after="240"/>
      </w:pPr>
      <w:r>
        <w:tab/>
      </w:r>
    </w:p>
    <w:p w:rsidR="007E0FBA" w:rsidRDefault="007E0FBA" w:rsidP="007E0FBA">
      <w:pPr>
        <w:tabs>
          <w:tab w:val="left" w:leader="dot" w:pos="9270"/>
        </w:tabs>
        <w:spacing w:before="240" w:after="240"/>
      </w:pPr>
      <w:r>
        <w:tab/>
      </w:r>
    </w:p>
    <w:p w:rsidR="007E0FBA" w:rsidRDefault="007E0FBA" w:rsidP="007E0FBA">
      <w:pPr>
        <w:tabs>
          <w:tab w:val="left" w:leader="dot" w:pos="9270"/>
        </w:tabs>
        <w:spacing w:before="240" w:after="240"/>
      </w:pPr>
      <w:r>
        <w:tab/>
      </w:r>
    </w:p>
    <w:p w:rsidR="007E0FBA" w:rsidRDefault="007E0FBA" w:rsidP="007E0FBA">
      <w:pPr>
        <w:tabs>
          <w:tab w:val="left" w:leader="dot" w:pos="9270"/>
        </w:tabs>
        <w:spacing w:before="240" w:after="240"/>
      </w:pPr>
      <w:r>
        <w:tab/>
      </w:r>
    </w:p>
    <w:p w:rsidR="007E0FBA" w:rsidRDefault="007E0FBA" w:rsidP="007E0FBA">
      <w:pPr>
        <w:tabs>
          <w:tab w:val="left" w:leader="dot" w:pos="9270"/>
        </w:tabs>
        <w:spacing w:before="240" w:after="240"/>
      </w:pPr>
      <w:r>
        <w:tab/>
      </w:r>
    </w:p>
    <w:p w:rsidR="007E0FBA" w:rsidRDefault="007E0FBA" w:rsidP="007E0FBA">
      <w:pPr>
        <w:tabs>
          <w:tab w:val="left" w:leader="dot" w:pos="9270"/>
        </w:tabs>
        <w:spacing w:before="240" w:after="240"/>
      </w:pPr>
      <w:r>
        <w:tab/>
      </w:r>
    </w:p>
    <w:p w:rsidR="007E0FBA" w:rsidRDefault="007E0FBA" w:rsidP="007E0FBA">
      <w:pPr>
        <w:tabs>
          <w:tab w:val="left" w:leader="dot" w:pos="9270"/>
        </w:tabs>
        <w:spacing w:before="240" w:after="240"/>
      </w:pPr>
      <w:r>
        <w:tab/>
      </w:r>
    </w:p>
    <w:p w:rsidR="007E0FBA" w:rsidRDefault="007E0FBA" w:rsidP="007E0FBA">
      <w:pPr>
        <w:tabs>
          <w:tab w:val="left" w:leader="dot" w:pos="9270"/>
        </w:tabs>
        <w:spacing w:before="240" w:after="240"/>
      </w:pPr>
      <w:r>
        <w:tab/>
      </w:r>
    </w:p>
    <w:p w:rsidR="007E0FBA" w:rsidRDefault="007E0FBA" w:rsidP="007E0FBA">
      <w:pPr>
        <w:tabs>
          <w:tab w:val="left" w:leader="dot" w:pos="9270"/>
        </w:tabs>
        <w:spacing w:before="240" w:after="240"/>
      </w:pPr>
    </w:p>
    <w:p w:rsidR="000D708F" w:rsidRPr="007E0FBA" w:rsidRDefault="000D708F" w:rsidP="000D708F">
      <w:pPr>
        <w:pStyle w:val="Heading1"/>
        <w:spacing w:before="0"/>
        <w:jc w:val="left"/>
        <w:rPr>
          <w:b/>
        </w:rPr>
      </w:pPr>
      <w:r>
        <w:rPr>
          <w:b/>
        </w:rPr>
        <w:t>What Should Happen / Efficient Process:</w:t>
      </w:r>
    </w:p>
    <w:p w:rsidR="000D708F" w:rsidRDefault="000D708F" w:rsidP="000D708F">
      <w:pPr>
        <w:pStyle w:val="Heading1"/>
        <w:spacing w:before="0"/>
      </w:pPr>
      <w:r>
        <w:rPr>
          <w:noProof/>
        </w:rPr>
        <w:drawing>
          <wp:inline distT="0" distB="0" distL="0" distR="0" wp14:anchorId="7B79D000" wp14:editId="0B2D82B8">
            <wp:extent cx="5191125" cy="24280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2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08F" w:rsidRDefault="000D708F" w:rsidP="000D708F">
      <w:pPr>
        <w:pStyle w:val="Heading1"/>
        <w:spacing w:before="0"/>
        <w:jc w:val="left"/>
      </w:pPr>
      <w:r>
        <w:t>Effiecient Process Notes:</w:t>
      </w:r>
    </w:p>
    <w:p w:rsidR="000D708F" w:rsidRDefault="000D708F" w:rsidP="000D708F">
      <w:pPr>
        <w:tabs>
          <w:tab w:val="left" w:leader="dot" w:pos="9270"/>
        </w:tabs>
        <w:spacing w:before="240" w:after="240"/>
      </w:pPr>
      <w:r>
        <w:tab/>
      </w:r>
    </w:p>
    <w:p w:rsidR="000D708F" w:rsidRDefault="000D708F" w:rsidP="000D708F">
      <w:pPr>
        <w:tabs>
          <w:tab w:val="left" w:leader="dot" w:pos="9270"/>
        </w:tabs>
        <w:spacing w:before="240" w:after="240"/>
      </w:pPr>
      <w:r>
        <w:tab/>
      </w:r>
    </w:p>
    <w:p w:rsidR="000D708F" w:rsidRDefault="000D708F" w:rsidP="000D708F">
      <w:pPr>
        <w:tabs>
          <w:tab w:val="left" w:leader="dot" w:pos="9270"/>
        </w:tabs>
        <w:spacing w:before="240" w:after="240"/>
      </w:pPr>
      <w:r>
        <w:tab/>
      </w:r>
    </w:p>
    <w:p w:rsidR="000D708F" w:rsidRDefault="000D708F" w:rsidP="000D708F">
      <w:pPr>
        <w:tabs>
          <w:tab w:val="left" w:leader="dot" w:pos="9270"/>
        </w:tabs>
        <w:spacing w:before="240" w:after="240"/>
      </w:pPr>
      <w:r>
        <w:tab/>
      </w:r>
    </w:p>
    <w:p w:rsidR="000D708F" w:rsidRDefault="000D708F" w:rsidP="000D708F">
      <w:pPr>
        <w:tabs>
          <w:tab w:val="left" w:leader="dot" w:pos="9270"/>
        </w:tabs>
        <w:spacing w:before="240" w:after="240"/>
      </w:pPr>
      <w:r>
        <w:tab/>
      </w:r>
    </w:p>
    <w:p w:rsidR="000D708F" w:rsidRDefault="000D708F" w:rsidP="000D708F">
      <w:pPr>
        <w:tabs>
          <w:tab w:val="left" w:leader="dot" w:pos="9270"/>
        </w:tabs>
        <w:spacing w:before="240" w:after="240"/>
      </w:pPr>
      <w:r>
        <w:tab/>
      </w:r>
    </w:p>
    <w:p w:rsidR="000D708F" w:rsidRDefault="000D708F" w:rsidP="000D708F">
      <w:pPr>
        <w:tabs>
          <w:tab w:val="left" w:leader="dot" w:pos="9270"/>
        </w:tabs>
        <w:spacing w:before="240" w:after="240"/>
      </w:pPr>
      <w:r>
        <w:tab/>
      </w:r>
    </w:p>
    <w:p w:rsidR="000D708F" w:rsidRDefault="000D708F" w:rsidP="000D708F">
      <w:pPr>
        <w:tabs>
          <w:tab w:val="left" w:leader="dot" w:pos="9270"/>
        </w:tabs>
        <w:spacing w:before="240" w:after="240"/>
      </w:pPr>
      <w:r>
        <w:tab/>
      </w:r>
    </w:p>
    <w:p w:rsidR="000D708F" w:rsidRDefault="000D708F" w:rsidP="000D708F">
      <w:pPr>
        <w:tabs>
          <w:tab w:val="left" w:leader="dot" w:pos="9270"/>
        </w:tabs>
        <w:spacing w:before="240" w:after="240"/>
      </w:pPr>
      <w:r>
        <w:tab/>
      </w:r>
    </w:p>
    <w:p w:rsidR="000D708F" w:rsidRDefault="000D708F" w:rsidP="000D708F">
      <w:pPr>
        <w:tabs>
          <w:tab w:val="left" w:leader="dot" w:pos="9270"/>
        </w:tabs>
        <w:spacing w:before="240" w:after="240"/>
      </w:pPr>
      <w:r>
        <w:tab/>
      </w:r>
    </w:p>
    <w:p w:rsidR="000D708F" w:rsidRDefault="000D708F" w:rsidP="000D708F">
      <w:pPr>
        <w:tabs>
          <w:tab w:val="left" w:leader="dot" w:pos="9270"/>
        </w:tabs>
        <w:spacing w:before="240" w:after="240"/>
      </w:pPr>
      <w:r>
        <w:tab/>
      </w:r>
    </w:p>
    <w:p w:rsidR="00462E8E" w:rsidRDefault="00462E8E" w:rsidP="00462E8E">
      <w:pPr>
        <w:tabs>
          <w:tab w:val="left" w:leader="dot" w:pos="9270"/>
        </w:tabs>
        <w:spacing w:before="240" w:after="240"/>
      </w:pPr>
      <w:r>
        <w:tab/>
      </w:r>
    </w:p>
    <w:p w:rsidR="00462E8E" w:rsidRDefault="00462E8E" w:rsidP="00462E8E">
      <w:pPr>
        <w:tabs>
          <w:tab w:val="left" w:leader="dot" w:pos="9270"/>
        </w:tabs>
        <w:spacing w:before="240" w:after="240"/>
      </w:pPr>
      <w:r>
        <w:tab/>
      </w:r>
    </w:p>
    <w:p w:rsidR="000D708F" w:rsidRDefault="000D708F" w:rsidP="000D708F">
      <w:pPr>
        <w:tabs>
          <w:tab w:val="left" w:leader="dot" w:pos="9270"/>
        </w:tabs>
        <w:spacing w:before="240" w:after="240"/>
      </w:pPr>
    </w:p>
    <w:p w:rsidR="00462E8E" w:rsidRPr="007E0FBA" w:rsidRDefault="00462E8E" w:rsidP="00462E8E">
      <w:pPr>
        <w:pStyle w:val="Heading1"/>
        <w:spacing w:before="0"/>
        <w:jc w:val="left"/>
        <w:rPr>
          <w:b/>
        </w:rPr>
      </w:pPr>
      <w:r>
        <w:rPr>
          <w:b/>
        </w:rPr>
        <w:t xml:space="preserve">Ability to Promise / demand Management/ </w:t>
      </w:r>
      <w:r>
        <w:rPr>
          <w:b/>
        </w:rPr>
        <w:br/>
        <w:t>Resource Capacity / Strategic Planning:</w:t>
      </w:r>
    </w:p>
    <w:p w:rsidR="00462E8E" w:rsidRDefault="00462E8E" w:rsidP="00462E8E">
      <w:pPr>
        <w:pStyle w:val="Heading1"/>
        <w:spacing w:before="0"/>
      </w:pPr>
      <w:r>
        <w:rPr>
          <w:noProof/>
        </w:rPr>
        <w:drawing>
          <wp:inline distT="0" distB="0" distL="0" distR="0" wp14:anchorId="08783B0F" wp14:editId="78601533">
            <wp:extent cx="4543425" cy="21377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1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E8E" w:rsidRDefault="00462E8E" w:rsidP="00462E8E">
      <w:pPr>
        <w:pStyle w:val="Heading1"/>
        <w:spacing w:before="0"/>
        <w:jc w:val="left"/>
      </w:pPr>
      <w:r>
        <w:t>Capability Notes:</w:t>
      </w:r>
    </w:p>
    <w:p w:rsidR="00462E8E" w:rsidRDefault="00462E8E" w:rsidP="00462E8E">
      <w:pPr>
        <w:tabs>
          <w:tab w:val="left" w:leader="dot" w:pos="9270"/>
        </w:tabs>
        <w:spacing w:before="240" w:after="240"/>
      </w:pPr>
      <w:r>
        <w:tab/>
      </w:r>
    </w:p>
    <w:p w:rsidR="00462E8E" w:rsidRDefault="00462E8E" w:rsidP="00462E8E">
      <w:pPr>
        <w:tabs>
          <w:tab w:val="left" w:leader="dot" w:pos="9270"/>
        </w:tabs>
        <w:spacing w:before="240" w:after="240"/>
      </w:pPr>
      <w:r>
        <w:tab/>
      </w:r>
    </w:p>
    <w:p w:rsidR="00462E8E" w:rsidRDefault="00462E8E" w:rsidP="00462E8E">
      <w:pPr>
        <w:tabs>
          <w:tab w:val="left" w:leader="dot" w:pos="9270"/>
        </w:tabs>
        <w:spacing w:before="240" w:after="240"/>
      </w:pPr>
      <w:r>
        <w:tab/>
      </w:r>
    </w:p>
    <w:p w:rsidR="00462E8E" w:rsidRDefault="00462E8E" w:rsidP="00462E8E">
      <w:pPr>
        <w:tabs>
          <w:tab w:val="left" w:leader="dot" w:pos="9270"/>
        </w:tabs>
        <w:spacing w:before="240" w:after="240"/>
      </w:pPr>
      <w:r>
        <w:tab/>
      </w:r>
    </w:p>
    <w:p w:rsidR="00462E8E" w:rsidRDefault="00462E8E" w:rsidP="00462E8E">
      <w:pPr>
        <w:tabs>
          <w:tab w:val="left" w:leader="dot" w:pos="9270"/>
        </w:tabs>
        <w:spacing w:before="240" w:after="240"/>
      </w:pPr>
      <w:r>
        <w:tab/>
      </w:r>
    </w:p>
    <w:p w:rsidR="00462E8E" w:rsidRDefault="00462E8E" w:rsidP="00462E8E">
      <w:pPr>
        <w:tabs>
          <w:tab w:val="left" w:leader="dot" w:pos="9270"/>
        </w:tabs>
        <w:spacing w:before="240" w:after="240"/>
      </w:pPr>
      <w:r>
        <w:tab/>
      </w:r>
    </w:p>
    <w:p w:rsidR="00462E8E" w:rsidRDefault="00462E8E" w:rsidP="00462E8E">
      <w:pPr>
        <w:tabs>
          <w:tab w:val="left" w:leader="dot" w:pos="9270"/>
        </w:tabs>
        <w:spacing w:before="240" w:after="240"/>
      </w:pPr>
      <w:r>
        <w:tab/>
      </w:r>
    </w:p>
    <w:p w:rsidR="00462E8E" w:rsidRDefault="00462E8E" w:rsidP="00462E8E">
      <w:pPr>
        <w:tabs>
          <w:tab w:val="left" w:leader="dot" w:pos="9270"/>
        </w:tabs>
        <w:spacing w:before="240" w:after="240"/>
      </w:pPr>
      <w:r>
        <w:tab/>
      </w:r>
    </w:p>
    <w:p w:rsidR="00462E8E" w:rsidRDefault="00462E8E" w:rsidP="00462E8E">
      <w:pPr>
        <w:tabs>
          <w:tab w:val="left" w:leader="dot" w:pos="9270"/>
        </w:tabs>
        <w:spacing w:before="240" w:after="240"/>
      </w:pPr>
      <w:r>
        <w:tab/>
      </w:r>
    </w:p>
    <w:p w:rsidR="00462E8E" w:rsidRDefault="00462E8E" w:rsidP="00462E8E">
      <w:pPr>
        <w:tabs>
          <w:tab w:val="left" w:leader="dot" w:pos="9270"/>
        </w:tabs>
        <w:spacing w:before="240" w:after="240"/>
      </w:pPr>
      <w:r>
        <w:tab/>
      </w:r>
    </w:p>
    <w:p w:rsidR="00462E8E" w:rsidRDefault="00462E8E" w:rsidP="00462E8E">
      <w:pPr>
        <w:tabs>
          <w:tab w:val="left" w:leader="dot" w:pos="9270"/>
        </w:tabs>
        <w:spacing w:before="240" w:after="240"/>
      </w:pPr>
      <w:r>
        <w:tab/>
      </w:r>
    </w:p>
    <w:p w:rsidR="00462E8E" w:rsidRDefault="00462E8E" w:rsidP="00462E8E">
      <w:pPr>
        <w:tabs>
          <w:tab w:val="left" w:leader="dot" w:pos="9270"/>
        </w:tabs>
        <w:spacing w:before="240" w:after="240"/>
      </w:pPr>
      <w:r>
        <w:tab/>
      </w:r>
    </w:p>
    <w:p w:rsidR="00462E8E" w:rsidRDefault="00462E8E" w:rsidP="00462E8E">
      <w:pPr>
        <w:tabs>
          <w:tab w:val="left" w:leader="dot" w:pos="9270"/>
        </w:tabs>
        <w:spacing w:before="240" w:after="240"/>
      </w:pPr>
      <w:r>
        <w:tab/>
      </w:r>
    </w:p>
    <w:p w:rsidR="00462E8E" w:rsidRDefault="00462E8E" w:rsidP="00462E8E">
      <w:pPr>
        <w:tabs>
          <w:tab w:val="left" w:leader="dot" w:pos="9270"/>
        </w:tabs>
        <w:spacing w:before="240" w:after="240"/>
      </w:pPr>
    </w:p>
    <w:p w:rsidR="005716EA" w:rsidRPr="007E0FBA" w:rsidRDefault="004A428A" w:rsidP="005716EA">
      <w:pPr>
        <w:pStyle w:val="Heading1"/>
        <w:spacing w:before="0"/>
        <w:jc w:val="left"/>
        <w:rPr>
          <w:b/>
        </w:rPr>
      </w:pPr>
      <w:r>
        <w:rPr>
          <w:b/>
        </w:rPr>
        <w:t>M</w:t>
      </w:r>
      <w:r w:rsidR="004B6504">
        <w:rPr>
          <w:b/>
        </w:rPr>
        <w:t xml:space="preserve">S </w:t>
      </w:r>
      <w:r w:rsidR="005716EA">
        <w:rPr>
          <w:b/>
        </w:rPr>
        <w:t>Product Demonstration:</w:t>
      </w:r>
    </w:p>
    <w:p w:rsidR="005716EA" w:rsidRDefault="005716EA" w:rsidP="005716EA">
      <w:pPr>
        <w:pStyle w:val="Heading1"/>
        <w:spacing w:before="0"/>
      </w:pPr>
      <w:r>
        <w:rPr>
          <w:noProof/>
        </w:rPr>
        <w:drawing>
          <wp:inline distT="0" distB="0" distL="0" distR="0" wp14:anchorId="0938DDB0" wp14:editId="0417597A">
            <wp:extent cx="3352800" cy="2277469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5872" cy="227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EA" w:rsidRDefault="005716EA" w:rsidP="005716EA">
      <w:pPr>
        <w:pStyle w:val="Heading1"/>
        <w:spacing w:before="0"/>
        <w:jc w:val="left"/>
      </w:pPr>
      <w:r>
        <w:t>Scalability Project / Server / SharePoint</w:t>
      </w:r>
      <w:r w:rsidR="004A428A">
        <w:t xml:space="preserve"> Notes</w:t>
      </w:r>
      <w:r>
        <w:t>:</w:t>
      </w:r>
    </w:p>
    <w:p w:rsidR="005716EA" w:rsidRDefault="005716EA" w:rsidP="005716EA">
      <w:pPr>
        <w:tabs>
          <w:tab w:val="left" w:leader="dot" w:pos="9270"/>
        </w:tabs>
        <w:spacing w:before="240" w:after="240"/>
      </w:pPr>
      <w:r>
        <w:tab/>
      </w:r>
    </w:p>
    <w:p w:rsidR="005716EA" w:rsidRDefault="005716EA" w:rsidP="005716EA">
      <w:pPr>
        <w:tabs>
          <w:tab w:val="left" w:leader="dot" w:pos="9270"/>
        </w:tabs>
        <w:spacing w:before="240" w:after="240"/>
      </w:pPr>
      <w:r>
        <w:tab/>
      </w:r>
    </w:p>
    <w:p w:rsidR="005716EA" w:rsidRDefault="005716EA" w:rsidP="005716EA">
      <w:pPr>
        <w:tabs>
          <w:tab w:val="left" w:leader="dot" w:pos="9270"/>
        </w:tabs>
        <w:spacing w:before="240" w:after="240"/>
      </w:pPr>
      <w:r>
        <w:tab/>
      </w:r>
    </w:p>
    <w:p w:rsidR="005716EA" w:rsidRDefault="005716EA" w:rsidP="005716EA">
      <w:pPr>
        <w:tabs>
          <w:tab w:val="left" w:leader="dot" w:pos="9270"/>
        </w:tabs>
        <w:spacing w:before="240" w:after="240"/>
      </w:pPr>
      <w:r>
        <w:tab/>
      </w:r>
    </w:p>
    <w:p w:rsidR="005716EA" w:rsidRDefault="005716EA" w:rsidP="005716EA">
      <w:pPr>
        <w:tabs>
          <w:tab w:val="left" w:leader="dot" w:pos="9270"/>
        </w:tabs>
        <w:spacing w:before="240" w:after="240"/>
      </w:pPr>
      <w:r>
        <w:tab/>
      </w:r>
    </w:p>
    <w:p w:rsidR="005716EA" w:rsidRDefault="005716EA" w:rsidP="005716EA">
      <w:pPr>
        <w:tabs>
          <w:tab w:val="left" w:leader="dot" w:pos="9270"/>
        </w:tabs>
        <w:spacing w:before="240" w:after="240"/>
      </w:pPr>
      <w:r>
        <w:tab/>
      </w:r>
    </w:p>
    <w:p w:rsidR="005716EA" w:rsidRDefault="005716EA" w:rsidP="005716EA">
      <w:pPr>
        <w:tabs>
          <w:tab w:val="left" w:leader="dot" w:pos="9270"/>
        </w:tabs>
        <w:spacing w:before="240" w:after="240"/>
      </w:pPr>
      <w:r>
        <w:tab/>
      </w:r>
    </w:p>
    <w:p w:rsidR="005716EA" w:rsidRDefault="005716EA" w:rsidP="005716EA">
      <w:pPr>
        <w:tabs>
          <w:tab w:val="left" w:leader="dot" w:pos="9270"/>
        </w:tabs>
        <w:spacing w:before="240" w:after="240"/>
      </w:pPr>
      <w:r>
        <w:tab/>
      </w:r>
    </w:p>
    <w:p w:rsidR="005716EA" w:rsidRDefault="005716EA" w:rsidP="005716EA">
      <w:pPr>
        <w:tabs>
          <w:tab w:val="left" w:leader="dot" w:pos="9270"/>
        </w:tabs>
        <w:spacing w:before="240" w:after="240"/>
      </w:pPr>
      <w:r>
        <w:tab/>
      </w:r>
    </w:p>
    <w:p w:rsidR="005716EA" w:rsidRDefault="005716EA" w:rsidP="005716EA">
      <w:pPr>
        <w:tabs>
          <w:tab w:val="left" w:leader="dot" w:pos="9270"/>
        </w:tabs>
        <w:spacing w:before="240" w:after="240"/>
      </w:pPr>
      <w:r>
        <w:tab/>
      </w:r>
    </w:p>
    <w:p w:rsidR="005716EA" w:rsidRDefault="005716EA" w:rsidP="005716EA">
      <w:pPr>
        <w:tabs>
          <w:tab w:val="left" w:leader="dot" w:pos="9270"/>
        </w:tabs>
        <w:spacing w:before="240" w:after="240"/>
      </w:pPr>
      <w:r>
        <w:tab/>
      </w:r>
    </w:p>
    <w:p w:rsidR="005716EA" w:rsidRDefault="005716EA" w:rsidP="005716EA">
      <w:pPr>
        <w:tabs>
          <w:tab w:val="left" w:leader="dot" w:pos="9270"/>
        </w:tabs>
        <w:spacing w:before="240" w:after="240"/>
      </w:pPr>
      <w:r>
        <w:tab/>
      </w:r>
    </w:p>
    <w:p w:rsidR="005716EA" w:rsidRDefault="005716EA" w:rsidP="005716EA">
      <w:pPr>
        <w:tabs>
          <w:tab w:val="left" w:leader="dot" w:pos="9270"/>
        </w:tabs>
        <w:spacing w:before="240" w:after="240"/>
      </w:pPr>
      <w:r>
        <w:tab/>
      </w:r>
    </w:p>
    <w:p w:rsidR="005716EA" w:rsidRDefault="005716EA" w:rsidP="005716EA">
      <w:pPr>
        <w:tabs>
          <w:tab w:val="left" w:leader="dot" w:pos="9270"/>
        </w:tabs>
        <w:spacing w:before="240" w:after="240"/>
      </w:pPr>
    </w:p>
    <w:p w:rsidR="00FE2D17" w:rsidRPr="007E0FBA" w:rsidRDefault="00FE2D17" w:rsidP="00FE2D17">
      <w:pPr>
        <w:pStyle w:val="Heading1"/>
        <w:spacing w:before="0"/>
        <w:jc w:val="left"/>
        <w:rPr>
          <w:b/>
        </w:rPr>
      </w:pPr>
      <w:r>
        <w:rPr>
          <w:b/>
        </w:rPr>
        <w:t>Lean Approach (Tools, Training, Methodology):</w:t>
      </w:r>
    </w:p>
    <w:p w:rsidR="00FE2D17" w:rsidRDefault="00FE2D17" w:rsidP="00FE2D17">
      <w:pPr>
        <w:pStyle w:val="Heading1"/>
        <w:spacing w:before="0"/>
      </w:pPr>
      <w:r>
        <w:rPr>
          <w:noProof/>
        </w:rPr>
        <w:drawing>
          <wp:inline distT="0" distB="0" distL="0" distR="0" wp14:anchorId="1808A216" wp14:editId="1E3ED92C">
            <wp:extent cx="4381500" cy="23864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38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17" w:rsidRDefault="00FE2D17" w:rsidP="00FE2D17">
      <w:pPr>
        <w:pStyle w:val="Heading1"/>
        <w:spacing w:before="0"/>
        <w:jc w:val="left"/>
      </w:pPr>
      <w:r>
        <w:t>Lean Approach Notes:</w:t>
      </w:r>
    </w:p>
    <w:p w:rsidR="00FE2D17" w:rsidRDefault="00FE2D17" w:rsidP="00FE2D17">
      <w:pPr>
        <w:tabs>
          <w:tab w:val="left" w:leader="dot" w:pos="9270"/>
        </w:tabs>
        <w:spacing w:before="240" w:after="240"/>
      </w:pPr>
      <w:r>
        <w:tab/>
      </w:r>
    </w:p>
    <w:p w:rsidR="00FE2D17" w:rsidRDefault="00FE2D17" w:rsidP="00FE2D17">
      <w:pPr>
        <w:tabs>
          <w:tab w:val="left" w:leader="dot" w:pos="9270"/>
        </w:tabs>
        <w:spacing w:before="240" w:after="240"/>
      </w:pPr>
      <w:r>
        <w:tab/>
      </w:r>
    </w:p>
    <w:p w:rsidR="00FE2D17" w:rsidRDefault="00FE2D17" w:rsidP="00FE2D17">
      <w:pPr>
        <w:tabs>
          <w:tab w:val="left" w:leader="dot" w:pos="9270"/>
        </w:tabs>
        <w:spacing w:before="240" w:after="240"/>
      </w:pPr>
      <w:r>
        <w:tab/>
      </w:r>
    </w:p>
    <w:p w:rsidR="00FE2D17" w:rsidRDefault="00FE2D17" w:rsidP="00FE2D17">
      <w:pPr>
        <w:tabs>
          <w:tab w:val="left" w:leader="dot" w:pos="9270"/>
        </w:tabs>
        <w:spacing w:before="240" w:after="240"/>
      </w:pPr>
      <w:r>
        <w:tab/>
      </w:r>
    </w:p>
    <w:p w:rsidR="00FE2D17" w:rsidRDefault="00FE2D17" w:rsidP="00FE2D17">
      <w:pPr>
        <w:tabs>
          <w:tab w:val="left" w:leader="dot" w:pos="9270"/>
        </w:tabs>
        <w:spacing w:before="240" w:after="240"/>
      </w:pPr>
      <w:r>
        <w:tab/>
      </w:r>
    </w:p>
    <w:p w:rsidR="00FE2D17" w:rsidRDefault="00FE2D17" w:rsidP="00FE2D17">
      <w:pPr>
        <w:tabs>
          <w:tab w:val="left" w:leader="dot" w:pos="9270"/>
        </w:tabs>
        <w:spacing w:before="240" w:after="240"/>
      </w:pPr>
      <w:r>
        <w:tab/>
      </w:r>
    </w:p>
    <w:p w:rsidR="00FE2D17" w:rsidRDefault="00FE2D17" w:rsidP="00FE2D17">
      <w:pPr>
        <w:tabs>
          <w:tab w:val="left" w:leader="dot" w:pos="9270"/>
        </w:tabs>
        <w:spacing w:before="240" w:after="240"/>
      </w:pPr>
      <w:r>
        <w:tab/>
      </w:r>
    </w:p>
    <w:p w:rsidR="00FE2D17" w:rsidRDefault="00FE2D17" w:rsidP="00FE2D17">
      <w:pPr>
        <w:tabs>
          <w:tab w:val="left" w:leader="dot" w:pos="9270"/>
        </w:tabs>
        <w:spacing w:before="240" w:after="240"/>
      </w:pPr>
      <w:r>
        <w:tab/>
      </w:r>
    </w:p>
    <w:p w:rsidR="00FE2D17" w:rsidRDefault="00FE2D17" w:rsidP="00FE2D17">
      <w:pPr>
        <w:tabs>
          <w:tab w:val="left" w:leader="dot" w:pos="9270"/>
        </w:tabs>
        <w:spacing w:before="240" w:after="240"/>
      </w:pPr>
      <w:r>
        <w:tab/>
      </w:r>
    </w:p>
    <w:p w:rsidR="00FE2D17" w:rsidRDefault="00FE2D17" w:rsidP="00FE2D17">
      <w:pPr>
        <w:tabs>
          <w:tab w:val="left" w:leader="dot" w:pos="9270"/>
        </w:tabs>
        <w:spacing w:before="240" w:after="240"/>
      </w:pPr>
      <w:r>
        <w:tab/>
      </w:r>
    </w:p>
    <w:p w:rsidR="00FE2D17" w:rsidRDefault="00FE2D17" w:rsidP="00FE2D17">
      <w:pPr>
        <w:tabs>
          <w:tab w:val="left" w:leader="dot" w:pos="9270"/>
        </w:tabs>
        <w:spacing w:before="240" w:after="240"/>
      </w:pPr>
      <w:r>
        <w:tab/>
      </w:r>
    </w:p>
    <w:p w:rsidR="00FE2D17" w:rsidRDefault="00FE2D17" w:rsidP="00FE2D17">
      <w:pPr>
        <w:tabs>
          <w:tab w:val="left" w:leader="dot" w:pos="9270"/>
        </w:tabs>
        <w:spacing w:before="240" w:after="240"/>
      </w:pPr>
      <w:r>
        <w:tab/>
      </w:r>
    </w:p>
    <w:p w:rsidR="00FE2D17" w:rsidRDefault="00FE2D17" w:rsidP="00FE2D17">
      <w:pPr>
        <w:tabs>
          <w:tab w:val="left" w:leader="dot" w:pos="9270"/>
        </w:tabs>
        <w:spacing w:before="240" w:after="240"/>
      </w:pPr>
      <w:r>
        <w:tab/>
      </w:r>
    </w:p>
    <w:sectPr w:rsidR="00FE2D17" w:rsidSect="004F655F">
      <w:headerReference w:type="default" r:id="rId18"/>
      <w:footerReference w:type="default" r:id="rId19"/>
      <w:headerReference w:type="first" r:id="rId20"/>
      <w:type w:val="continuous"/>
      <w:pgSz w:w="12240" w:h="15840"/>
      <w:pgMar w:top="1440" w:right="1440" w:bottom="1440" w:left="1440" w:header="432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C644E" w:rsidRDefault="008C644E" w:rsidP="00F154AC">
      <w:pPr>
        <w:spacing w:after="0" w:line="240" w:lineRule="auto"/>
      </w:pPr>
      <w:r>
        <w:separator/>
      </w:r>
    </w:p>
  </w:endnote>
  <w:endnote w:type="continuationSeparator" w:id="0">
    <w:p w:rsidR="008C644E" w:rsidRDefault="008C644E" w:rsidP="00F154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10D4" w:rsidRDefault="006810D4">
    <w:pPr>
      <w:pStyle w:val="Footer"/>
      <w:pBdr>
        <w:top w:val="thinThickSmallGap" w:sz="24" w:space="1" w:color="622423" w:themeColor="accent2" w:themeShade="7F"/>
      </w:pBdr>
    </w:pPr>
    <w:r>
      <w:t>© Advisicon 2011</w:t>
    </w:r>
    <w:r>
      <w:tab/>
    </w:r>
    <w:hyperlink r:id="rId1" w:history="1">
      <w:r w:rsidR="007E0FBA" w:rsidRPr="004804FD">
        <w:rPr>
          <w:rStyle w:val="Hyperlink"/>
        </w:rPr>
        <w:t>www.Advisicon.com</w:t>
      </w:r>
    </w:hyperlink>
    <w:r w:rsidR="007E0FBA">
      <w:t xml:space="preserve"> / </w:t>
    </w:r>
    <w:hyperlink r:id="rId2" w:history="1">
      <w:r w:rsidR="007E0FBA" w:rsidRPr="004804FD">
        <w:rPr>
          <w:rStyle w:val="Hyperlink"/>
        </w:rPr>
        <w:t>Tim.Runcie@Advisicon.com</w:t>
      </w:r>
    </w:hyperlink>
    <w:r w:rsidR="007E0FBA">
      <w:t xml:space="preserve"> </w:t>
    </w:r>
    <w:r>
      <w:ptab w:relativeTo="margin" w:alignment="right" w:leader="none"/>
    </w:r>
    <w:r>
      <w:t xml:space="preserve">Page </w:t>
    </w:r>
    <w:r>
      <w:rPr>
        <w:rFonts w:asciiTheme="minorHAnsi" w:eastAsiaTheme="minorEastAsia" w:hAnsiTheme="minorHAnsi" w:cstheme="minorBidi"/>
      </w:rPr>
      <w:fldChar w:fldCharType="begin"/>
    </w:r>
    <w:r>
      <w:instrText xml:space="preserve"> PAGE   \* MERGEFORMAT </w:instrText>
    </w:r>
    <w:r>
      <w:rPr>
        <w:rFonts w:asciiTheme="minorHAnsi" w:eastAsiaTheme="minorEastAsia" w:hAnsiTheme="minorHAnsi" w:cstheme="minorBidi"/>
      </w:rPr>
      <w:fldChar w:fldCharType="separate"/>
    </w:r>
    <w:r w:rsidR="00C50CE0">
      <w:rPr>
        <w:noProof/>
      </w:rPr>
      <w:t>2</w:t>
    </w:r>
    <w:r>
      <w:rPr>
        <w:noProof/>
      </w:rPr>
      <w:fldChar w:fldCharType="end"/>
    </w:r>
  </w:p>
  <w:p w:rsidR="006810D4" w:rsidRDefault="006810D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C644E" w:rsidRDefault="008C644E" w:rsidP="00F154AC">
      <w:pPr>
        <w:spacing w:after="0" w:line="240" w:lineRule="auto"/>
      </w:pPr>
      <w:r>
        <w:separator/>
      </w:r>
    </w:p>
  </w:footnote>
  <w:footnote w:type="continuationSeparator" w:id="0">
    <w:p w:rsidR="008C644E" w:rsidRDefault="008C644E" w:rsidP="00F154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54AC" w:rsidRDefault="00F154AC" w:rsidP="00F154AC">
    <w:pPr>
      <w:pStyle w:val="Header"/>
      <w:ind w:left="-720"/>
    </w:pPr>
    <w:r>
      <w:rPr>
        <w:noProof/>
      </w:rPr>
      <w:drawing>
        <wp:inline distT="0" distB="0" distL="0" distR="0" wp14:anchorId="24E2BE57" wp14:editId="29ACCACD">
          <wp:extent cx="6877050" cy="962787"/>
          <wp:effectExtent l="0" t="0" r="0" b="889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dvisiconheader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77236" cy="96281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F154AC" w:rsidRDefault="00F154A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655F" w:rsidRDefault="004F655F">
    <w:pPr>
      <w:pStyle w:val="Header"/>
    </w:pPr>
    <w:r>
      <w:rPr>
        <w:noProof/>
      </w:rPr>
      <w:drawing>
        <wp:inline distT="0" distB="0" distL="0" distR="0" wp14:anchorId="64ECE0FA" wp14:editId="6E7FD419">
          <wp:extent cx="5943600" cy="831994"/>
          <wp:effectExtent l="0" t="0" r="0" b="635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dvisiconheader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83199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151AF0"/>
    <w:multiLevelType w:val="multilevel"/>
    <w:tmpl w:val="2F8A4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3F3459"/>
    <w:multiLevelType w:val="multilevel"/>
    <w:tmpl w:val="10F4D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DE66563"/>
    <w:multiLevelType w:val="multilevel"/>
    <w:tmpl w:val="B5EE1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F974728"/>
    <w:multiLevelType w:val="multilevel"/>
    <w:tmpl w:val="3634D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09973FC"/>
    <w:multiLevelType w:val="multilevel"/>
    <w:tmpl w:val="9EC0B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33B6893"/>
    <w:multiLevelType w:val="multilevel"/>
    <w:tmpl w:val="25C8C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74F7709"/>
    <w:multiLevelType w:val="multilevel"/>
    <w:tmpl w:val="CA9A0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51A0FB4"/>
    <w:multiLevelType w:val="hybridMultilevel"/>
    <w:tmpl w:val="4454B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5DC5D56"/>
    <w:multiLevelType w:val="hybridMultilevel"/>
    <w:tmpl w:val="A0649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7985EBA"/>
    <w:multiLevelType w:val="multilevel"/>
    <w:tmpl w:val="91202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2C342BE"/>
    <w:multiLevelType w:val="multilevel"/>
    <w:tmpl w:val="5B9AB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8964712"/>
    <w:multiLevelType w:val="hybridMultilevel"/>
    <w:tmpl w:val="9B00B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9281B68"/>
    <w:multiLevelType w:val="multilevel"/>
    <w:tmpl w:val="1AB05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FD11C14"/>
    <w:multiLevelType w:val="multilevel"/>
    <w:tmpl w:val="A0902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AED485E"/>
    <w:multiLevelType w:val="hybridMultilevel"/>
    <w:tmpl w:val="1C1EE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39C6971"/>
    <w:multiLevelType w:val="multilevel"/>
    <w:tmpl w:val="A664F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AF27880"/>
    <w:multiLevelType w:val="multilevel"/>
    <w:tmpl w:val="5192E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CDE17DF"/>
    <w:multiLevelType w:val="hybridMultilevel"/>
    <w:tmpl w:val="D2A48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9"/>
  </w:num>
  <w:num w:numId="4">
    <w:abstractNumId w:val="16"/>
  </w:num>
  <w:num w:numId="5">
    <w:abstractNumId w:val="4"/>
  </w:num>
  <w:num w:numId="6">
    <w:abstractNumId w:val="13"/>
  </w:num>
  <w:num w:numId="7">
    <w:abstractNumId w:val="11"/>
  </w:num>
  <w:num w:numId="8">
    <w:abstractNumId w:val="12"/>
  </w:num>
  <w:num w:numId="9">
    <w:abstractNumId w:val="5"/>
  </w:num>
  <w:num w:numId="10">
    <w:abstractNumId w:val="10"/>
  </w:num>
  <w:num w:numId="11">
    <w:abstractNumId w:val="15"/>
  </w:num>
  <w:num w:numId="12">
    <w:abstractNumId w:val="6"/>
  </w:num>
  <w:num w:numId="13">
    <w:abstractNumId w:val="3"/>
  </w:num>
  <w:num w:numId="14">
    <w:abstractNumId w:val="2"/>
  </w:num>
  <w:num w:numId="15">
    <w:abstractNumId w:val="7"/>
  </w:num>
  <w:num w:numId="16">
    <w:abstractNumId w:val="8"/>
  </w:num>
  <w:num w:numId="17">
    <w:abstractNumId w:val="14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54AC"/>
    <w:rsid w:val="000331F0"/>
    <w:rsid w:val="00085764"/>
    <w:rsid w:val="000B3EC6"/>
    <w:rsid w:val="000D708F"/>
    <w:rsid w:val="00195AEA"/>
    <w:rsid w:val="00214AFF"/>
    <w:rsid w:val="00232F08"/>
    <w:rsid w:val="002A60B5"/>
    <w:rsid w:val="0042354E"/>
    <w:rsid w:val="00460596"/>
    <w:rsid w:val="00462E8E"/>
    <w:rsid w:val="004A428A"/>
    <w:rsid w:val="004B5207"/>
    <w:rsid w:val="004B6504"/>
    <w:rsid w:val="004F655F"/>
    <w:rsid w:val="005145CF"/>
    <w:rsid w:val="005716EA"/>
    <w:rsid w:val="005D72C0"/>
    <w:rsid w:val="006633EE"/>
    <w:rsid w:val="006654D1"/>
    <w:rsid w:val="00676850"/>
    <w:rsid w:val="006810D4"/>
    <w:rsid w:val="006A1999"/>
    <w:rsid w:val="00701531"/>
    <w:rsid w:val="00722C4F"/>
    <w:rsid w:val="00742687"/>
    <w:rsid w:val="00774915"/>
    <w:rsid w:val="007E0FBA"/>
    <w:rsid w:val="008C644E"/>
    <w:rsid w:val="00906199"/>
    <w:rsid w:val="00962E26"/>
    <w:rsid w:val="00970A22"/>
    <w:rsid w:val="00AB4CCC"/>
    <w:rsid w:val="00B30200"/>
    <w:rsid w:val="00C50CE0"/>
    <w:rsid w:val="00CA09E1"/>
    <w:rsid w:val="00CD2565"/>
    <w:rsid w:val="00D205B8"/>
    <w:rsid w:val="00D566BB"/>
    <w:rsid w:val="00D81D17"/>
    <w:rsid w:val="00E262DC"/>
    <w:rsid w:val="00E6122A"/>
    <w:rsid w:val="00F154AC"/>
    <w:rsid w:val="00F42565"/>
    <w:rsid w:val="00F92CAD"/>
    <w:rsid w:val="00FE2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54AC"/>
  </w:style>
  <w:style w:type="paragraph" w:styleId="Heading1">
    <w:name w:val="heading 1"/>
    <w:basedOn w:val="Normal"/>
    <w:next w:val="Normal"/>
    <w:link w:val="Heading1Char"/>
    <w:uiPriority w:val="9"/>
    <w:qFormat/>
    <w:rsid w:val="00F154AC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54AC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154AC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54AC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54AC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54AC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54AC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54AC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54AC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54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54AC"/>
  </w:style>
  <w:style w:type="paragraph" w:styleId="Footer">
    <w:name w:val="footer"/>
    <w:basedOn w:val="Normal"/>
    <w:link w:val="FooterChar"/>
    <w:uiPriority w:val="99"/>
    <w:unhideWhenUsed/>
    <w:rsid w:val="00F154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54AC"/>
  </w:style>
  <w:style w:type="paragraph" w:styleId="BalloonText">
    <w:name w:val="Balloon Text"/>
    <w:basedOn w:val="Normal"/>
    <w:link w:val="BalloonTextChar"/>
    <w:uiPriority w:val="99"/>
    <w:semiHidden/>
    <w:unhideWhenUsed/>
    <w:rsid w:val="00F154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54A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154AC"/>
    <w:rPr>
      <w:caps/>
      <w:color w:val="632423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154AC"/>
    <w:rPr>
      <w:caps/>
      <w:color w:val="632423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F154AC"/>
    <w:rPr>
      <w:caps/>
      <w:color w:val="622423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54AC"/>
    <w:rPr>
      <w:caps/>
      <w:color w:val="622423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54AC"/>
    <w:rPr>
      <w:caps/>
      <w:color w:val="622423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54AC"/>
    <w:rPr>
      <w:caps/>
      <w:color w:val="943634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54AC"/>
    <w:rPr>
      <w:i/>
      <w:iCs/>
      <w:caps/>
      <w:color w:val="943634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54AC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54AC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154AC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154AC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F154AC"/>
    <w:rPr>
      <w:caps/>
      <w:color w:val="632423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54AC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F154AC"/>
    <w:rPr>
      <w:caps/>
      <w:spacing w:val="20"/>
      <w:sz w:val="18"/>
      <w:szCs w:val="18"/>
    </w:rPr>
  </w:style>
  <w:style w:type="character" w:styleId="Strong">
    <w:name w:val="Strong"/>
    <w:uiPriority w:val="22"/>
    <w:qFormat/>
    <w:rsid w:val="00F154AC"/>
    <w:rPr>
      <w:b/>
      <w:bCs/>
      <w:color w:val="943634" w:themeColor="accent2" w:themeShade="BF"/>
      <w:spacing w:val="5"/>
    </w:rPr>
  </w:style>
  <w:style w:type="character" w:styleId="Emphasis">
    <w:name w:val="Emphasis"/>
    <w:uiPriority w:val="20"/>
    <w:qFormat/>
    <w:rsid w:val="00F154AC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F154AC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154AC"/>
  </w:style>
  <w:style w:type="paragraph" w:styleId="ListParagraph">
    <w:name w:val="List Paragraph"/>
    <w:basedOn w:val="Normal"/>
    <w:uiPriority w:val="34"/>
    <w:qFormat/>
    <w:rsid w:val="00F154A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154AC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154AC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54AC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54AC"/>
    <w:rPr>
      <w:caps/>
      <w:color w:val="622423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F154AC"/>
    <w:rPr>
      <w:i/>
      <w:iCs/>
    </w:rPr>
  </w:style>
  <w:style w:type="character" w:styleId="IntenseEmphasis">
    <w:name w:val="Intense Emphasis"/>
    <w:uiPriority w:val="21"/>
    <w:qFormat/>
    <w:rsid w:val="00F154AC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F154AC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IntenseReference">
    <w:name w:val="Intense Reference"/>
    <w:uiPriority w:val="32"/>
    <w:qFormat/>
    <w:rsid w:val="00F154AC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BookTitle">
    <w:name w:val="Book Title"/>
    <w:uiPriority w:val="33"/>
    <w:qFormat/>
    <w:rsid w:val="00F154AC"/>
    <w:rPr>
      <w:caps/>
      <w:color w:val="622423" w:themeColor="accent2" w:themeShade="7F"/>
      <w:spacing w:val="5"/>
      <w:u w:color="622423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154AC"/>
    <w:pPr>
      <w:outlineLvl w:val="9"/>
    </w:pPr>
    <w:rPr>
      <w:lang w:bidi="en-US"/>
    </w:rPr>
  </w:style>
  <w:style w:type="paragraph" w:styleId="NormalWeb">
    <w:name w:val="Normal (Web)"/>
    <w:basedOn w:val="Normal"/>
    <w:uiPriority w:val="99"/>
    <w:semiHidden/>
    <w:unhideWhenUsed/>
    <w:rsid w:val="006810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E0FB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54AC"/>
  </w:style>
  <w:style w:type="paragraph" w:styleId="Heading1">
    <w:name w:val="heading 1"/>
    <w:basedOn w:val="Normal"/>
    <w:next w:val="Normal"/>
    <w:link w:val="Heading1Char"/>
    <w:uiPriority w:val="9"/>
    <w:qFormat/>
    <w:rsid w:val="00F154AC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54AC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154AC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54AC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54AC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54AC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54AC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54AC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54AC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54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54AC"/>
  </w:style>
  <w:style w:type="paragraph" w:styleId="Footer">
    <w:name w:val="footer"/>
    <w:basedOn w:val="Normal"/>
    <w:link w:val="FooterChar"/>
    <w:uiPriority w:val="99"/>
    <w:unhideWhenUsed/>
    <w:rsid w:val="00F154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54AC"/>
  </w:style>
  <w:style w:type="paragraph" w:styleId="BalloonText">
    <w:name w:val="Balloon Text"/>
    <w:basedOn w:val="Normal"/>
    <w:link w:val="BalloonTextChar"/>
    <w:uiPriority w:val="99"/>
    <w:semiHidden/>
    <w:unhideWhenUsed/>
    <w:rsid w:val="00F154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54A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154AC"/>
    <w:rPr>
      <w:caps/>
      <w:color w:val="632423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154AC"/>
    <w:rPr>
      <w:caps/>
      <w:color w:val="632423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F154AC"/>
    <w:rPr>
      <w:caps/>
      <w:color w:val="622423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54AC"/>
    <w:rPr>
      <w:caps/>
      <w:color w:val="622423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54AC"/>
    <w:rPr>
      <w:caps/>
      <w:color w:val="622423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54AC"/>
    <w:rPr>
      <w:caps/>
      <w:color w:val="943634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54AC"/>
    <w:rPr>
      <w:i/>
      <w:iCs/>
      <w:caps/>
      <w:color w:val="943634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54AC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54AC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154AC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154AC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F154AC"/>
    <w:rPr>
      <w:caps/>
      <w:color w:val="632423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54AC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F154AC"/>
    <w:rPr>
      <w:caps/>
      <w:spacing w:val="20"/>
      <w:sz w:val="18"/>
      <w:szCs w:val="18"/>
    </w:rPr>
  </w:style>
  <w:style w:type="character" w:styleId="Strong">
    <w:name w:val="Strong"/>
    <w:uiPriority w:val="22"/>
    <w:qFormat/>
    <w:rsid w:val="00F154AC"/>
    <w:rPr>
      <w:b/>
      <w:bCs/>
      <w:color w:val="943634" w:themeColor="accent2" w:themeShade="BF"/>
      <w:spacing w:val="5"/>
    </w:rPr>
  </w:style>
  <w:style w:type="character" w:styleId="Emphasis">
    <w:name w:val="Emphasis"/>
    <w:uiPriority w:val="20"/>
    <w:qFormat/>
    <w:rsid w:val="00F154AC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F154AC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154AC"/>
  </w:style>
  <w:style w:type="paragraph" w:styleId="ListParagraph">
    <w:name w:val="List Paragraph"/>
    <w:basedOn w:val="Normal"/>
    <w:uiPriority w:val="34"/>
    <w:qFormat/>
    <w:rsid w:val="00F154A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154AC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154AC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54AC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54AC"/>
    <w:rPr>
      <w:caps/>
      <w:color w:val="622423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F154AC"/>
    <w:rPr>
      <w:i/>
      <w:iCs/>
    </w:rPr>
  </w:style>
  <w:style w:type="character" w:styleId="IntenseEmphasis">
    <w:name w:val="Intense Emphasis"/>
    <w:uiPriority w:val="21"/>
    <w:qFormat/>
    <w:rsid w:val="00F154AC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F154AC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IntenseReference">
    <w:name w:val="Intense Reference"/>
    <w:uiPriority w:val="32"/>
    <w:qFormat/>
    <w:rsid w:val="00F154AC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BookTitle">
    <w:name w:val="Book Title"/>
    <w:uiPriority w:val="33"/>
    <w:qFormat/>
    <w:rsid w:val="00F154AC"/>
    <w:rPr>
      <w:caps/>
      <w:color w:val="622423" w:themeColor="accent2" w:themeShade="7F"/>
      <w:spacing w:val="5"/>
      <w:u w:color="622423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154AC"/>
    <w:pPr>
      <w:outlineLvl w:val="9"/>
    </w:pPr>
    <w:rPr>
      <w:lang w:bidi="en-US"/>
    </w:rPr>
  </w:style>
  <w:style w:type="paragraph" w:styleId="NormalWeb">
    <w:name w:val="Normal (Web)"/>
    <w:basedOn w:val="Normal"/>
    <w:uiPriority w:val="99"/>
    <w:semiHidden/>
    <w:unhideWhenUsed/>
    <w:rsid w:val="006810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E0FB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573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2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1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4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902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5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43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31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31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Tim.Runcie@Advisicon.com" TargetMode="External"/><Relationship Id="rId1" Type="http://schemas.openxmlformats.org/officeDocument/2006/relationships/hyperlink" Target="http://www.Advisicon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3424E2-8BF4-4FC7-A968-4483C83F31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122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Advisicon Inc.</Company>
  <LinksUpToDate>false</LinksUpToDate>
  <CharactersWithSpaces>821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Lynn Jesus-Olhausen</dc:creator>
  <cp:lastModifiedBy>Tim Runcie</cp:lastModifiedBy>
  <cp:revision>14</cp:revision>
  <cp:lastPrinted>2011-08-18T03:58:00Z</cp:lastPrinted>
  <dcterms:created xsi:type="dcterms:W3CDTF">2011-08-18T03:48:00Z</dcterms:created>
  <dcterms:modified xsi:type="dcterms:W3CDTF">2011-08-18T04:05:00Z</dcterms:modified>
</cp:coreProperties>
</file>