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5692" w:rsidRDefault="00B75692" w:rsidP="00B75692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ldrPin</w:t>
      </w:r>
      <w:proofErr w:type="spellEnd"/>
      <w:r>
        <w:t xml:space="preserve">  =</w:t>
      </w:r>
      <w:proofErr w:type="gramEnd"/>
      <w:r>
        <w:t xml:space="preserve"> A0;</w:t>
      </w:r>
    </w:p>
    <w:p w:rsidR="00B75692" w:rsidRDefault="00B75692" w:rsidP="00B75692">
      <w:proofErr w:type="spellStart"/>
      <w:r>
        <w:t>int</w:t>
      </w:r>
      <w:proofErr w:type="spellEnd"/>
      <w:r>
        <w:t xml:space="preserve"> </w:t>
      </w:r>
      <w:proofErr w:type="spellStart"/>
      <w:r>
        <w:t>ledPin</w:t>
      </w:r>
      <w:proofErr w:type="spellEnd"/>
      <w:r>
        <w:t xml:space="preserve"> = 9;</w:t>
      </w:r>
    </w:p>
    <w:p w:rsidR="00B75692" w:rsidRDefault="00B75692" w:rsidP="00B75692">
      <w:proofErr w:type="spellStart"/>
      <w:r>
        <w:t>int</w:t>
      </w:r>
      <w:proofErr w:type="spellEnd"/>
      <w:r>
        <w:t xml:space="preserve"> </w:t>
      </w:r>
      <w:proofErr w:type="spellStart"/>
      <w:r>
        <w:t>ldrValue</w:t>
      </w:r>
      <w:proofErr w:type="spellEnd"/>
      <w:r>
        <w:t xml:space="preserve"> = 0;</w:t>
      </w:r>
    </w:p>
    <w:p w:rsidR="00B75692" w:rsidRDefault="00B75692" w:rsidP="00B75692">
      <w:proofErr w:type="spellStart"/>
      <w:r>
        <w:t>int</w:t>
      </w:r>
      <w:proofErr w:type="spellEnd"/>
      <w:r>
        <w:t xml:space="preserve"> threshold = 500;</w:t>
      </w:r>
    </w:p>
    <w:p w:rsidR="00B75692" w:rsidRDefault="00B75692" w:rsidP="00B75692">
      <w:r>
        <w:t xml:space="preserve">void </w:t>
      </w:r>
      <w:proofErr w:type="gramStart"/>
      <w:r>
        <w:t>setup(</w:t>
      </w:r>
      <w:proofErr w:type="gramEnd"/>
      <w:r>
        <w:t>)</w:t>
      </w:r>
    </w:p>
    <w:p w:rsidR="00B75692" w:rsidRDefault="00B75692" w:rsidP="00B75692">
      <w:r>
        <w:t>{</w:t>
      </w:r>
    </w:p>
    <w:p w:rsidR="00B75692" w:rsidRDefault="00B75692" w:rsidP="00B75692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:rsidR="00B75692" w:rsidRDefault="00B75692" w:rsidP="00B75692">
      <w:r>
        <w:t xml:space="preserve">  </w:t>
      </w:r>
      <w:proofErr w:type="spellStart"/>
      <w:r>
        <w:t>Serial.begin</w:t>
      </w:r>
      <w:proofErr w:type="spellEnd"/>
      <w:r>
        <w:t>(9600);</w:t>
      </w:r>
    </w:p>
    <w:p w:rsidR="00B75692" w:rsidRDefault="00B75692" w:rsidP="00B75692">
      <w:r>
        <w:t>}</w:t>
      </w:r>
    </w:p>
    <w:p w:rsidR="00B75692" w:rsidRDefault="00B75692" w:rsidP="00B75692"/>
    <w:p w:rsidR="00B75692" w:rsidRDefault="00B75692" w:rsidP="00B75692">
      <w:r>
        <w:t xml:space="preserve">void </w:t>
      </w:r>
      <w:proofErr w:type="gramStart"/>
      <w:r>
        <w:t>loop(</w:t>
      </w:r>
      <w:proofErr w:type="gramEnd"/>
      <w:r>
        <w:t>)</w:t>
      </w:r>
    </w:p>
    <w:p w:rsidR="00B75692" w:rsidRDefault="00B75692" w:rsidP="00B75692">
      <w:r>
        <w:t>{</w:t>
      </w:r>
    </w:p>
    <w:p w:rsidR="00B75692" w:rsidRDefault="00B75692" w:rsidP="00B75692">
      <w:r>
        <w:t xml:space="preserve">  </w:t>
      </w:r>
      <w:proofErr w:type="spellStart"/>
      <w:r>
        <w:t>ldrValue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ldrPin</w:t>
      </w:r>
      <w:proofErr w:type="spellEnd"/>
      <w:r>
        <w:t>);</w:t>
      </w:r>
    </w:p>
    <w:p w:rsidR="00B75692" w:rsidRDefault="00B75692" w:rsidP="00B75692">
      <w:r>
        <w:t xml:space="preserve">  </w:t>
      </w:r>
      <w:proofErr w:type="spellStart"/>
      <w:r>
        <w:t>Serial.print</w:t>
      </w:r>
      <w:proofErr w:type="spellEnd"/>
      <w:r>
        <w:t>("LDR Value: ");</w:t>
      </w:r>
    </w:p>
    <w:p w:rsidR="00B75692" w:rsidRDefault="00B75692" w:rsidP="00B75692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ldrValue</w:t>
      </w:r>
      <w:proofErr w:type="spellEnd"/>
      <w:r>
        <w:t>);</w:t>
      </w:r>
    </w:p>
    <w:p w:rsidR="00B75692" w:rsidRDefault="00B75692" w:rsidP="00B75692">
      <w:r>
        <w:t xml:space="preserve">  if (</w:t>
      </w:r>
      <w:proofErr w:type="spellStart"/>
      <w:r>
        <w:t>ldrValue</w:t>
      </w:r>
      <w:proofErr w:type="spellEnd"/>
      <w:r>
        <w:t xml:space="preserve"> &lt; </w:t>
      </w:r>
      <w:proofErr w:type="gramStart"/>
      <w:r>
        <w:t>threshold){</w:t>
      </w:r>
      <w:proofErr w:type="gramEnd"/>
    </w:p>
    <w:p w:rsidR="00B75692" w:rsidRDefault="00B75692" w:rsidP="00B7569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HIGH);</w:t>
      </w:r>
    </w:p>
    <w:p w:rsidR="00B75692" w:rsidRDefault="00B75692" w:rsidP="00B75692">
      <w:r>
        <w:t xml:space="preserve">  </w:t>
      </w:r>
      <w:proofErr w:type="gramStart"/>
      <w:r>
        <w:t>}else</w:t>
      </w:r>
      <w:proofErr w:type="gramEnd"/>
      <w:r>
        <w:t>{</w:t>
      </w:r>
    </w:p>
    <w:p w:rsidR="00B75692" w:rsidRDefault="00B75692" w:rsidP="00B7569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LOW);</w:t>
      </w:r>
    </w:p>
    <w:p w:rsidR="00B75692" w:rsidRDefault="00B75692" w:rsidP="00B75692">
      <w:r>
        <w:t xml:space="preserve">  }</w:t>
      </w:r>
    </w:p>
    <w:p w:rsidR="00B75692" w:rsidRDefault="00B75692" w:rsidP="00B75692">
      <w:r>
        <w:t xml:space="preserve">  </w:t>
      </w:r>
      <w:proofErr w:type="gramStart"/>
      <w:r>
        <w:t>delay(</w:t>
      </w:r>
      <w:proofErr w:type="gramEnd"/>
      <w:r>
        <w:t>200);</w:t>
      </w:r>
    </w:p>
    <w:p w:rsidR="00721692" w:rsidRDefault="00B75692" w:rsidP="00B75692">
      <w:r>
        <w:t>}</w:t>
      </w:r>
      <w:bookmarkStart w:id="0" w:name="_GoBack"/>
      <w:bookmarkEnd w:id="0"/>
    </w:p>
    <w:sectPr w:rsidR="00721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692"/>
    <w:rsid w:val="00721692"/>
    <w:rsid w:val="00B7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6124BD-2E9B-4019-B317-02965320F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2025-11-12T10:10:00Z</dcterms:created>
  <dcterms:modified xsi:type="dcterms:W3CDTF">2025-11-12T10:11:00Z</dcterms:modified>
</cp:coreProperties>
</file>