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D9551" w14:textId="587A9229" w:rsidR="00357691" w:rsidRDefault="004F79B3">
      <w:pPr>
        <w:rPr>
          <w:b/>
          <w:bCs/>
          <w:sz w:val="48"/>
          <w:szCs w:val="48"/>
          <w:u w:val="single"/>
        </w:rPr>
      </w:pPr>
      <w:r w:rsidRPr="004F79B3">
        <w:rPr>
          <w:b/>
          <w:bCs/>
          <w:sz w:val="48"/>
          <w:szCs w:val="48"/>
          <w:u w:val="single"/>
        </w:rPr>
        <w:t>INTRODUCTION TO GIT AND GIT HUB</w:t>
      </w:r>
    </w:p>
    <w:p w14:paraId="770B9946" w14:textId="77777777" w:rsidR="00D70CF8" w:rsidRDefault="00D70CF8">
      <w:pPr>
        <w:rPr>
          <w:b/>
          <w:bCs/>
          <w:sz w:val="48"/>
          <w:szCs w:val="48"/>
          <w:u w:val="single"/>
        </w:rPr>
      </w:pPr>
    </w:p>
    <w:p w14:paraId="1D7F8BB5" w14:textId="1383D3F2" w:rsidR="00D70CF8" w:rsidRDefault="00D70CF8">
      <w:pPr>
        <w:rPr>
          <w:b/>
          <w:bCs/>
          <w:sz w:val="48"/>
          <w:szCs w:val="48"/>
          <w:u w:val="single"/>
        </w:rPr>
      </w:pPr>
      <w:r>
        <w:rPr>
          <w:b/>
          <w:bCs/>
          <w:sz w:val="48"/>
          <w:szCs w:val="48"/>
          <w:u w:val="single"/>
        </w:rPr>
        <w:t>Difference between Git and Git hub</w:t>
      </w:r>
    </w:p>
    <w:p w14:paraId="553E5853" w14:textId="1CB6D7EB" w:rsidR="00D70CF8" w:rsidRPr="00217ED5" w:rsidRDefault="00D70CF8">
      <w:pPr>
        <w:rPr>
          <w:sz w:val="48"/>
          <w:szCs w:val="48"/>
        </w:rPr>
      </w:pPr>
    </w:p>
    <w:p w14:paraId="263105AD" w14:textId="66A8149C" w:rsidR="00734353" w:rsidRDefault="00217ED5">
      <w:pPr>
        <w:rPr>
          <w:sz w:val="40"/>
          <w:szCs w:val="40"/>
        </w:rPr>
      </w:pPr>
      <w:r w:rsidRPr="00217ED5">
        <w:rPr>
          <w:sz w:val="40"/>
          <w:szCs w:val="40"/>
        </w:rPr>
        <w:t>GIT</w:t>
      </w:r>
      <w:r>
        <w:rPr>
          <w:sz w:val="40"/>
          <w:szCs w:val="40"/>
        </w:rPr>
        <w:t>:</w:t>
      </w:r>
    </w:p>
    <w:p w14:paraId="1D6E55A8" w14:textId="626ED180" w:rsidR="00B67F7B" w:rsidRPr="00CB6620" w:rsidRDefault="00B67F7B" w:rsidP="00B67F7B">
      <w:pPr>
        <w:pStyle w:val="ListParagraph"/>
        <w:numPr>
          <w:ilvl w:val="0"/>
          <w:numId w:val="1"/>
        </w:numPr>
      </w:pPr>
      <w:r w:rsidRPr="00CB6620">
        <w:rPr>
          <w:rFonts w:ascii="Segoe UI" w:hAnsi="Segoe UI" w:cs="Segoe UI"/>
          <w:color w:val="374151"/>
        </w:rPr>
        <w:t>A distributed version control system (DVCS) primarily designed for managing source code and version history. It operates using various protocols to facilitate communication and data transfer between repositories.</w:t>
      </w:r>
    </w:p>
    <w:p w14:paraId="14090265" w14:textId="739FBFAA" w:rsidR="00B67F7B" w:rsidRPr="00CB6620" w:rsidRDefault="006C01AF" w:rsidP="00B67F7B">
      <w:pPr>
        <w:pStyle w:val="ListParagraph"/>
        <w:numPr>
          <w:ilvl w:val="0"/>
          <w:numId w:val="1"/>
        </w:numPr>
      </w:pPr>
      <w:r w:rsidRPr="00CB6620">
        <w:rPr>
          <w:rFonts w:ascii="Segoe UI" w:hAnsi="Segoe UI" w:cs="Segoe UI"/>
          <w:color w:val="374151"/>
        </w:rPr>
        <w:t>the Git protocol itself refers to a specific network protocol used for transferring Git-specific data between</w:t>
      </w:r>
      <w:r w:rsidRPr="006C01AF">
        <w:rPr>
          <w:rFonts w:ascii="Segoe UI" w:hAnsi="Segoe UI" w:cs="Segoe UI"/>
          <w:color w:val="374151"/>
          <w:sz w:val="32"/>
          <w:szCs w:val="32"/>
        </w:rPr>
        <w:t xml:space="preserve"> </w:t>
      </w:r>
      <w:r w:rsidRPr="00CB6620">
        <w:rPr>
          <w:rFonts w:ascii="Segoe UI" w:hAnsi="Segoe UI" w:cs="Segoe UI"/>
          <w:color w:val="374151"/>
        </w:rPr>
        <w:t>repositories.</w:t>
      </w:r>
    </w:p>
    <w:p w14:paraId="67FBF640" w14:textId="2DE95529" w:rsidR="006C01AF" w:rsidRDefault="00E1184F" w:rsidP="006C01AF">
      <w:pPr>
        <w:rPr>
          <w:sz w:val="40"/>
          <w:szCs w:val="40"/>
        </w:rPr>
      </w:pPr>
      <w:r w:rsidRPr="00E1184F">
        <w:rPr>
          <w:sz w:val="40"/>
          <w:szCs w:val="40"/>
        </w:rPr>
        <w:t>GIT HUB:</w:t>
      </w:r>
    </w:p>
    <w:p w14:paraId="799BF04C" w14:textId="67D26810" w:rsidR="00E1184F" w:rsidRPr="00CB6620" w:rsidRDefault="004669F9" w:rsidP="00E1184F">
      <w:pPr>
        <w:pStyle w:val="ListParagraph"/>
        <w:numPr>
          <w:ilvl w:val="0"/>
          <w:numId w:val="2"/>
        </w:numPr>
      </w:pPr>
      <w:r w:rsidRPr="00CB6620">
        <w:rPr>
          <w:rFonts w:ascii="Segoe UI" w:hAnsi="Segoe UI" w:cs="Segoe UI"/>
          <w:color w:val="374151"/>
        </w:rPr>
        <w:t>Web-based platform that utilizes Git for version control, allowing users to host their Git repositories remotely and collaborate with others through various features and tools.</w:t>
      </w:r>
    </w:p>
    <w:p w14:paraId="50BEDA54" w14:textId="43C0B002" w:rsidR="00345AEC" w:rsidRDefault="00345AEC" w:rsidP="00D76A41">
      <w:pPr>
        <w:ind w:left="-567"/>
        <w:rPr>
          <w:b/>
          <w:bCs/>
          <w:sz w:val="48"/>
          <w:szCs w:val="48"/>
          <w:u w:val="single"/>
        </w:rPr>
      </w:pPr>
    </w:p>
    <w:p w14:paraId="10C45074" w14:textId="77777777" w:rsidR="00F470A9" w:rsidRDefault="00345AEC" w:rsidP="00C86536">
      <w:pPr>
        <w:rPr>
          <w:b/>
          <w:bCs/>
          <w:sz w:val="48"/>
          <w:szCs w:val="48"/>
          <w:u w:val="single"/>
        </w:rPr>
      </w:pPr>
      <w:r>
        <w:rPr>
          <w:b/>
          <w:bCs/>
          <w:sz w:val="48"/>
          <w:szCs w:val="48"/>
          <w:u w:val="single"/>
        </w:rPr>
        <w:br w:type="page"/>
      </w:r>
    </w:p>
    <w:p w14:paraId="349C98FF" w14:textId="2974885C" w:rsidR="00F470A9" w:rsidRDefault="00096FB4" w:rsidP="00C86536">
      <w:pPr>
        <w:rPr>
          <w:b/>
          <w:bCs/>
          <w:sz w:val="48"/>
          <w:szCs w:val="48"/>
          <w:u w:val="single"/>
        </w:rPr>
      </w:pPr>
      <w:r>
        <w:rPr>
          <w:b/>
          <w:bCs/>
          <w:sz w:val="48"/>
          <w:szCs w:val="48"/>
          <w:u w:val="single"/>
        </w:rPr>
        <w:lastRenderedPageBreak/>
        <w:t>GIT-HUB</w:t>
      </w:r>
    </w:p>
    <w:p w14:paraId="620DF10E" w14:textId="5EF77470" w:rsidR="00B41CAD" w:rsidRDefault="00B41CAD" w:rsidP="00C86536">
      <w:pPr>
        <w:rPr>
          <w:b/>
          <w:bCs/>
          <w:sz w:val="40"/>
          <w:szCs w:val="40"/>
          <w:u w:val="single"/>
        </w:rPr>
      </w:pPr>
      <w:r w:rsidRPr="00B41CAD">
        <w:rPr>
          <w:b/>
          <w:bCs/>
          <w:sz w:val="40"/>
          <w:szCs w:val="40"/>
          <w:u w:val="single"/>
        </w:rPr>
        <w:t>Basic terms</w:t>
      </w:r>
      <w:r>
        <w:rPr>
          <w:b/>
          <w:bCs/>
          <w:sz w:val="40"/>
          <w:szCs w:val="40"/>
          <w:u w:val="single"/>
        </w:rPr>
        <w:t>:</w:t>
      </w:r>
    </w:p>
    <w:p w14:paraId="5C969FBE" w14:textId="7AB9CEF2" w:rsidR="0079259C" w:rsidRPr="0028681F" w:rsidRDefault="00AB1BE1" w:rsidP="00C86536">
      <w:r w:rsidRPr="0028681F">
        <w:t>Repository (Repo): A repository is a folder or storage space where your project and its entire history are stored. It can exist either locally on your computer or remotely on a hosting service like GitHub, GitLab, or Bitbucket.</w:t>
      </w:r>
    </w:p>
    <w:p w14:paraId="29E18391" w14:textId="70641E34" w:rsidR="00B41CAD" w:rsidRPr="0028681F" w:rsidRDefault="008B509B" w:rsidP="00C86536">
      <w:r w:rsidRPr="0028681F">
        <w:t>Branch: A branch is a parallel version of the code. It allows developers to work on separate changes without affecting the main codebase.</w:t>
      </w:r>
    </w:p>
    <w:p w14:paraId="1E59B472" w14:textId="4D9B1F77" w:rsidR="00734353" w:rsidRDefault="00804D14" w:rsidP="00C86536">
      <w:pPr>
        <w:rPr>
          <w:b/>
          <w:bCs/>
          <w:sz w:val="48"/>
          <w:szCs w:val="48"/>
          <w:u w:val="single"/>
        </w:rPr>
      </w:pPr>
      <w:r>
        <w:rPr>
          <w:noProof/>
        </w:rPr>
        <mc:AlternateContent>
          <mc:Choice Requires="wps">
            <w:drawing>
              <wp:anchor distT="0" distB="0" distL="114300" distR="114300" simplePos="0" relativeHeight="251693056" behindDoc="0" locked="0" layoutInCell="1" allowOverlap="1" wp14:anchorId="2232A0E9" wp14:editId="1EED9E41">
                <wp:simplePos x="0" y="0"/>
                <wp:positionH relativeFrom="rightMargin">
                  <wp:posOffset>-35560</wp:posOffset>
                </wp:positionH>
                <wp:positionV relativeFrom="paragraph">
                  <wp:posOffset>-247650</wp:posOffset>
                </wp:positionV>
                <wp:extent cx="342583" cy="342900"/>
                <wp:effectExtent l="0" t="0" r="19685" b="19050"/>
                <wp:wrapNone/>
                <wp:docPr id="1782378158" name="Oval 16"/>
                <wp:cNvGraphicFramePr/>
                <a:graphic xmlns:a="http://schemas.openxmlformats.org/drawingml/2006/main">
                  <a:graphicData uri="http://schemas.microsoft.com/office/word/2010/wordprocessingShape">
                    <wps:wsp>
                      <wps:cNvSpPr/>
                      <wps:spPr>
                        <a:xfrm>
                          <a:off x="0" y="0"/>
                          <a:ext cx="342583" cy="342900"/>
                        </a:xfrm>
                        <a:prstGeom prst="ellipse">
                          <a:avLst/>
                        </a:prstGeom>
                        <a:solidFill>
                          <a:sysClr val="window" lastClr="FFFFFF"/>
                        </a:solidFill>
                        <a:ln w="12700" cap="flat" cmpd="sng" algn="ctr">
                          <a:solidFill>
                            <a:srgbClr val="4472C4"/>
                          </a:solidFill>
                          <a:prstDash val="solid"/>
                          <a:miter lim="800000"/>
                        </a:ln>
                        <a:effectLst/>
                      </wps:spPr>
                      <wps:txbx>
                        <w:txbxContent>
                          <w:p w14:paraId="0293C1E8" w14:textId="2F29689D" w:rsidR="00804D14" w:rsidRPr="0027715B" w:rsidRDefault="00804D14" w:rsidP="00804D14">
                            <w:pPr>
                              <w:jc w:val="center"/>
                              <w:rPr>
                                <w:sz w:val="20"/>
                                <w:szCs w:val="20"/>
                                <w:lang w:val="en-US"/>
                              </w:rPr>
                            </w:pPr>
                            <w:r>
                              <w:rPr>
                                <w:sz w:val="20"/>
                                <w:szCs w:val="20"/>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32A0E9" id="Oval 16" o:spid="_x0000_s1026" style="position:absolute;margin-left:-2.8pt;margin-top:-19.5pt;width:27pt;height:27pt;z-index:2516930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" fillcolor="window" strokecolor="#4472c4" strokeweight="1pt">
                <v:stroke joinstyle="miter"/>
                <v:textbox>
                  <w:txbxContent>
                    <w:p w14:paraId="0293C1E8" w14:textId="2F29689D" w:rsidR="00804D14" w:rsidRPr="0027715B" w:rsidRDefault="00804D14" w:rsidP="00804D14">
                      <w:pPr>
                        <w:jc w:val="center"/>
                        <w:rPr>
                          <w:sz w:val="20"/>
                          <w:szCs w:val="20"/>
                          <w:lang w:val="en-US"/>
                        </w:rPr>
                      </w:pPr>
                      <w:r>
                        <w:rPr>
                          <w:sz w:val="20"/>
                          <w:szCs w:val="20"/>
                          <w:lang w:val="en-US"/>
                        </w:rPr>
                        <w:t>4</w:t>
                      </w:r>
                    </w:p>
                  </w:txbxContent>
                </v:textbox>
                <w10:wrap anchorx="margin"/>
              </v:oval>
            </w:pict>
          </mc:Fallback>
        </mc:AlternateContent>
      </w:r>
      <w:r w:rsidR="005E0FFF">
        <w:rPr>
          <w:noProof/>
        </w:rPr>
        <mc:AlternateContent>
          <mc:Choice Requires="wps">
            <w:drawing>
              <wp:anchor distT="0" distB="0" distL="114300" distR="114300" simplePos="0" relativeHeight="251676672" behindDoc="0" locked="0" layoutInCell="1" allowOverlap="1" wp14:anchorId="69D2A029" wp14:editId="2A9B39BA">
                <wp:simplePos x="0" y="0"/>
                <wp:positionH relativeFrom="margin">
                  <wp:align>right</wp:align>
                </wp:positionH>
                <wp:positionV relativeFrom="paragraph">
                  <wp:posOffset>3024187</wp:posOffset>
                </wp:positionV>
                <wp:extent cx="342583" cy="328612"/>
                <wp:effectExtent l="0" t="0" r="19685" b="14605"/>
                <wp:wrapNone/>
                <wp:docPr id="966777438" name="Oval 16"/>
                <wp:cNvGraphicFramePr/>
                <a:graphic xmlns:a="http://schemas.openxmlformats.org/drawingml/2006/main">
                  <a:graphicData uri="http://schemas.microsoft.com/office/word/2010/wordprocessingShape">
                    <wps:wsp>
                      <wps:cNvSpPr/>
                      <wps:spPr>
                        <a:xfrm>
                          <a:off x="0" y="0"/>
                          <a:ext cx="342583" cy="328612"/>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19FE5966" w14:textId="396852C2" w:rsidR="0027715B" w:rsidRPr="0027715B" w:rsidRDefault="00B02178" w:rsidP="0027715B">
                            <w:pPr>
                              <w:jc w:val="center"/>
                              <w:rPr>
                                <w:sz w:val="20"/>
                                <w:szCs w:val="20"/>
                                <w:lang w:val="en-US"/>
                              </w:rPr>
                            </w:pPr>
                            <w:r>
                              <w:rPr>
                                <w:sz w:val="20"/>
                                <w:szCs w:val="20"/>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D2A029" id="_x0000_s1027" style="position:absolute;margin-left:-24.2pt;margin-top:238.1pt;width:27pt;height:25.8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" fillcolor="white [3201]" strokecolor="#ed7d31 [3205]" strokeweight="1pt">
                <v:stroke joinstyle="miter"/>
                <v:textbox>
                  <w:txbxContent>
                    <w:p w14:paraId="19FE5966" w14:textId="396852C2" w:rsidR="0027715B" w:rsidRPr="0027715B" w:rsidRDefault="00B02178" w:rsidP="0027715B">
                      <w:pPr>
                        <w:jc w:val="center"/>
                        <w:rPr>
                          <w:sz w:val="20"/>
                          <w:szCs w:val="20"/>
                          <w:lang w:val="en-US"/>
                        </w:rPr>
                      </w:pPr>
                      <w:r>
                        <w:rPr>
                          <w:sz w:val="20"/>
                          <w:szCs w:val="20"/>
                          <w:lang w:val="en-US"/>
                        </w:rPr>
                        <w:t>8</w:t>
                      </w:r>
                    </w:p>
                  </w:txbxContent>
                </v:textbox>
                <w10:wrap anchorx="margin"/>
              </v:oval>
            </w:pict>
          </mc:Fallback>
        </mc:AlternateContent>
      </w:r>
      <w:r w:rsidR="005E0FFF">
        <w:rPr>
          <w:noProof/>
        </w:rPr>
        <mc:AlternateContent>
          <mc:Choice Requires="wps">
            <w:drawing>
              <wp:anchor distT="0" distB="0" distL="114300" distR="114300" simplePos="0" relativeHeight="251678720" behindDoc="0" locked="0" layoutInCell="1" allowOverlap="1" wp14:anchorId="3C8E2DD0" wp14:editId="7F51EA90">
                <wp:simplePos x="0" y="0"/>
                <wp:positionH relativeFrom="column">
                  <wp:posOffset>4528820</wp:posOffset>
                </wp:positionH>
                <wp:positionV relativeFrom="paragraph">
                  <wp:posOffset>3052445</wp:posOffset>
                </wp:positionV>
                <wp:extent cx="342583" cy="328612"/>
                <wp:effectExtent l="0" t="0" r="19685" b="14605"/>
                <wp:wrapNone/>
                <wp:docPr id="94539026" name="Oval 16"/>
                <wp:cNvGraphicFramePr/>
                <a:graphic xmlns:a="http://schemas.openxmlformats.org/drawingml/2006/main">
                  <a:graphicData uri="http://schemas.microsoft.com/office/word/2010/wordprocessingShape">
                    <wps:wsp>
                      <wps:cNvSpPr/>
                      <wps:spPr>
                        <a:xfrm>
                          <a:off x="0" y="0"/>
                          <a:ext cx="342583" cy="328612"/>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1701612B" w14:textId="2F2B39AF" w:rsidR="0027715B" w:rsidRPr="0027715B" w:rsidRDefault="00B02178" w:rsidP="0027715B">
                            <w:pPr>
                              <w:jc w:val="center"/>
                              <w:rPr>
                                <w:sz w:val="20"/>
                                <w:szCs w:val="20"/>
                                <w:lang w:val="en-US"/>
                              </w:rPr>
                            </w:pPr>
                            <w:r>
                              <w:rPr>
                                <w:sz w:val="20"/>
                                <w:szCs w:val="20"/>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8E2DD0" id="_x0000_s1028" style="position:absolute;margin-left:356.6pt;margin-top:240.35pt;width:27pt;height:25.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" fillcolor="white [3201]" strokecolor="#ed7d31 [3205]" strokeweight="1pt">
                <v:stroke joinstyle="miter"/>
                <v:textbox>
                  <w:txbxContent>
                    <w:p w14:paraId="1701612B" w14:textId="2F2B39AF" w:rsidR="0027715B" w:rsidRPr="0027715B" w:rsidRDefault="00B02178" w:rsidP="0027715B">
                      <w:pPr>
                        <w:jc w:val="center"/>
                        <w:rPr>
                          <w:sz w:val="20"/>
                          <w:szCs w:val="20"/>
                          <w:lang w:val="en-US"/>
                        </w:rPr>
                      </w:pPr>
                      <w:r>
                        <w:rPr>
                          <w:sz w:val="20"/>
                          <w:szCs w:val="20"/>
                          <w:lang w:val="en-US"/>
                        </w:rPr>
                        <w:t>7</w:t>
                      </w:r>
                    </w:p>
                  </w:txbxContent>
                </v:textbox>
              </v:oval>
            </w:pict>
          </mc:Fallback>
        </mc:AlternateContent>
      </w:r>
      <w:r w:rsidR="005E0FFF">
        <w:rPr>
          <w:noProof/>
        </w:rPr>
        <mc:AlternateContent>
          <mc:Choice Requires="wps">
            <w:drawing>
              <wp:anchor distT="0" distB="0" distL="114300" distR="114300" simplePos="0" relativeHeight="251688960" behindDoc="0" locked="0" layoutInCell="1" allowOverlap="1" wp14:anchorId="46356E74" wp14:editId="3444F5F5">
                <wp:simplePos x="0" y="0"/>
                <wp:positionH relativeFrom="margin">
                  <wp:posOffset>3751580</wp:posOffset>
                </wp:positionH>
                <wp:positionV relativeFrom="paragraph">
                  <wp:posOffset>3030220</wp:posOffset>
                </wp:positionV>
                <wp:extent cx="342583" cy="328612"/>
                <wp:effectExtent l="0" t="0" r="19685" b="14605"/>
                <wp:wrapNone/>
                <wp:docPr id="706277376" name="Oval 16"/>
                <wp:cNvGraphicFramePr/>
                <a:graphic xmlns:a="http://schemas.openxmlformats.org/drawingml/2006/main">
                  <a:graphicData uri="http://schemas.microsoft.com/office/word/2010/wordprocessingShape">
                    <wps:wsp>
                      <wps:cNvSpPr/>
                      <wps:spPr>
                        <a:xfrm>
                          <a:off x="0" y="0"/>
                          <a:ext cx="342583" cy="328612"/>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25070FAE" w14:textId="2777F786" w:rsidR="005E0FFF" w:rsidRPr="0027715B" w:rsidRDefault="00B02178" w:rsidP="005E0FFF">
                            <w:pPr>
                              <w:jc w:val="center"/>
                              <w:rPr>
                                <w:sz w:val="20"/>
                                <w:szCs w:val="20"/>
                                <w:lang w:val="en-US"/>
                              </w:rPr>
                            </w:pPr>
                            <w:r>
                              <w:rPr>
                                <w:sz w:val="20"/>
                                <w:szCs w:val="20"/>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356E74" id="_x0000_s1029" style="position:absolute;margin-left:295.4pt;margin-top:238.6pt;width:27pt;height:25.8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" fillcolor="white [3201]" strokecolor="#ed7d31 [3205]" strokeweight="1pt">
                <v:stroke joinstyle="miter"/>
                <v:textbox>
                  <w:txbxContent>
                    <w:p w14:paraId="25070FAE" w14:textId="2777F786" w:rsidR="005E0FFF" w:rsidRPr="0027715B" w:rsidRDefault="00B02178" w:rsidP="005E0FFF">
                      <w:pPr>
                        <w:jc w:val="center"/>
                        <w:rPr>
                          <w:sz w:val="20"/>
                          <w:szCs w:val="20"/>
                          <w:lang w:val="en-US"/>
                        </w:rPr>
                      </w:pPr>
                      <w:r>
                        <w:rPr>
                          <w:sz w:val="20"/>
                          <w:szCs w:val="20"/>
                          <w:lang w:val="en-US"/>
                        </w:rPr>
                        <w:t>6</w:t>
                      </w:r>
                    </w:p>
                  </w:txbxContent>
                </v:textbox>
                <w10:wrap anchorx="margin"/>
              </v:oval>
            </w:pict>
          </mc:Fallback>
        </mc:AlternateContent>
      </w:r>
      <w:r w:rsidR="0027715B">
        <w:rPr>
          <w:noProof/>
        </w:rPr>
        <mc:AlternateContent>
          <mc:Choice Requires="wps">
            <w:drawing>
              <wp:anchor distT="0" distB="0" distL="114300" distR="114300" simplePos="0" relativeHeight="251680768" behindDoc="0" locked="0" layoutInCell="1" allowOverlap="1" wp14:anchorId="4DEB7482" wp14:editId="78C91128">
                <wp:simplePos x="0" y="0"/>
                <wp:positionH relativeFrom="column">
                  <wp:posOffset>6005512</wp:posOffset>
                </wp:positionH>
                <wp:positionV relativeFrom="paragraph">
                  <wp:posOffset>66992</wp:posOffset>
                </wp:positionV>
                <wp:extent cx="342583" cy="328612"/>
                <wp:effectExtent l="0" t="0" r="19685" b="14605"/>
                <wp:wrapNone/>
                <wp:docPr id="1348424024" name="Oval 16"/>
                <wp:cNvGraphicFramePr/>
                <a:graphic xmlns:a="http://schemas.openxmlformats.org/drawingml/2006/main">
                  <a:graphicData uri="http://schemas.microsoft.com/office/word/2010/wordprocessingShape">
                    <wps:wsp>
                      <wps:cNvSpPr/>
                      <wps:spPr>
                        <a:xfrm>
                          <a:off x="0" y="0"/>
                          <a:ext cx="342583" cy="328612"/>
                        </a:xfrm>
                        <a:prstGeom prst="ellipse">
                          <a:avLst/>
                        </a:prstGeom>
                        <a:solidFill>
                          <a:sysClr val="window" lastClr="FFFFFF"/>
                        </a:solidFill>
                        <a:ln w="12700" cap="flat" cmpd="sng" algn="ctr">
                          <a:solidFill>
                            <a:srgbClr val="4472C4"/>
                          </a:solidFill>
                          <a:prstDash val="solid"/>
                          <a:miter lim="800000"/>
                        </a:ln>
                        <a:effectLst/>
                      </wps:spPr>
                      <wps:txbx>
                        <w:txbxContent>
                          <w:p w14:paraId="76E6ED88" w14:textId="0BC77ED2" w:rsidR="0027715B" w:rsidRPr="0027715B" w:rsidRDefault="0027715B" w:rsidP="0027715B">
                            <w:pPr>
                              <w:jc w:val="center"/>
                              <w:rPr>
                                <w:sz w:val="20"/>
                                <w:szCs w:val="20"/>
                                <w:lang w:val="en-US"/>
                              </w:rPr>
                            </w:pPr>
                            <w:r>
                              <w:rPr>
                                <w:sz w:val="20"/>
                                <w:szCs w:val="20"/>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EB7482" id="_x0000_s1030" style="position:absolute;margin-left:472.85pt;margin-top:5.25pt;width:27pt;height:25.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" fillcolor="window" strokecolor="#4472c4" strokeweight="1pt">
                <v:stroke joinstyle="miter"/>
                <v:textbox>
                  <w:txbxContent>
                    <w:p w14:paraId="76E6ED88" w14:textId="0BC77ED2" w:rsidR="0027715B" w:rsidRPr="0027715B" w:rsidRDefault="0027715B" w:rsidP="0027715B">
                      <w:pPr>
                        <w:jc w:val="center"/>
                        <w:rPr>
                          <w:sz w:val="20"/>
                          <w:szCs w:val="20"/>
                          <w:lang w:val="en-US"/>
                        </w:rPr>
                      </w:pPr>
                      <w:r>
                        <w:rPr>
                          <w:sz w:val="20"/>
                          <w:szCs w:val="20"/>
                          <w:lang w:val="en-US"/>
                        </w:rPr>
                        <w:t>5</w:t>
                      </w:r>
                    </w:p>
                  </w:txbxContent>
                </v:textbox>
              </v:oval>
            </w:pict>
          </mc:Fallback>
        </mc:AlternateContent>
      </w:r>
      <w:r w:rsidR="0027715B">
        <w:rPr>
          <w:noProof/>
        </w:rPr>
        <mc:AlternateContent>
          <mc:Choice Requires="wps">
            <w:drawing>
              <wp:anchor distT="0" distB="0" distL="114300" distR="114300" simplePos="0" relativeHeight="251668480" behindDoc="0" locked="0" layoutInCell="1" allowOverlap="1" wp14:anchorId="481BB64E" wp14:editId="3104A649">
                <wp:simplePos x="0" y="0"/>
                <wp:positionH relativeFrom="column">
                  <wp:posOffset>5797867</wp:posOffset>
                </wp:positionH>
                <wp:positionV relativeFrom="paragraph">
                  <wp:posOffset>120015</wp:posOffset>
                </wp:positionV>
                <wp:extent cx="60007" cy="1140143"/>
                <wp:effectExtent l="19050" t="38100" r="54610" b="22225"/>
                <wp:wrapNone/>
                <wp:docPr id="2004646010" name="Straight Arrow Connector 10"/>
                <wp:cNvGraphicFramePr/>
                <a:graphic xmlns:a="http://schemas.openxmlformats.org/drawingml/2006/main">
                  <a:graphicData uri="http://schemas.microsoft.com/office/word/2010/wordprocessingShape">
                    <wps:wsp>
                      <wps:cNvCnPr/>
                      <wps:spPr>
                        <a:xfrm flipV="1">
                          <a:off x="0" y="0"/>
                          <a:ext cx="60007" cy="1140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F158BE" id="_x0000_t32" coordsize="21600,21600" o:spt="32" o:oned="t" path="m,l21600,21600e" filled="f">
                <v:path arrowok="t" fillok="f" o:connecttype="none"/>
                <o:lock v:ext="edit" shapetype="t"/>
              </v:shapetype>
              <v:shape id="Straight Arrow Connector 10" o:spid="_x0000_s1026" type="#_x0000_t32" style="position:absolute;margin-left:456.5pt;margin-top:9.45pt;width:4.7pt;height:89.8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" strokecolor="#4472c4 [3204]" strokeweight=".5pt">
                <v:stroke endarrow="block" joinstyle="miter"/>
              </v:shape>
            </w:pict>
          </mc:Fallback>
        </mc:AlternateContent>
      </w:r>
      <w:r w:rsidR="0027715B">
        <w:rPr>
          <w:noProof/>
        </w:rPr>
        <mc:AlternateContent>
          <mc:Choice Requires="wps">
            <w:drawing>
              <wp:anchor distT="0" distB="0" distL="114300" distR="114300" simplePos="0" relativeHeight="251669504" behindDoc="0" locked="0" layoutInCell="1" allowOverlap="1" wp14:anchorId="786697EA" wp14:editId="5AA7D1D9">
                <wp:simplePos x="0" y="0"/>
                <wp:positionH relativeFrom="column">
                  <wp:posOffset>5967413</wp:posOffset>
                </wp:positionH>
                <wp:positionV relativeFrom="paragraph">
                  <wp:posOffset>424814</wp:posOffset>
                </wp:positionV>
                <wp:extent cx="185737" cy="854075"/>
                <wp:effectExtent l="0" t="38100" r="62230" b="22225"/>
                <wp:wrapNone/>
                <wp:docPr id="1268863094" name="Straight Arrow Connector 11"/>
                <wp:cNvGraphicFramePr/>
                <a:graphic xmlns:a="http://schemas.openxmlformats.org/drawingml/2006/main">
                  <a:graphicData uri="http://schemas.microsoft.com/office/word/2010/wordprocessingShape">
                    <wps:wsp>
                      <wps:cNvCnPr/>
                      <wps:spPr>
                        <a:xfrm flipV="1">
                          <a:off x="0" y="0"/>
                          <a:ext cx="185737" cy="854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1A630" id="Straight Arrow Connector 11" o:spid="_x0000_s1026" type="#_x0000_t32" style="position:absolute;margin-left:469.9pt;margin-top:33.45pt;width:14.6pt;height:67.2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" strokecolor="#4472c4 [3204]" strokeweight=".5pt">
                <v:stroke endarrow="block" joinstyle="miter"/>
              </v:shape>
            </w:pict>
          </mc:Fallback>
        </mc:AlternateContent>
      </w:r>
      <w:r w:rsidR="0027715B">
        <w:rPr>
          <w:noProof/>
        </w:rPr>
        <mc:AlternateContent>
          <mc:Choice Requires="wps">
            <w:drawing>
              <wp:anchor distT="0" distB="0" distL="114300" distR="114300" simplePos="0" relativeHeight="251686912" behindDoc="0" locked="0" layoutInCell="1" allowOverlap="1" wp14:anchorId="68DEFD80" wp14:editId="3F3E7997">
                <wp:simplePos x="0" y="0"/>
                <wp:positionH relativeFrom="column">
                  <wp:posOffset>5024439</wp:posOffset>
                </wp:positionH>
                <wp:positionV relativeFrom="paragraph">
                  <wp:posOffset>24765</wp:posOffset>
                </wp:positionV>
                <wp:extent cx="342582" cy="332740"/>
                <wp:effectExtent l="0" t="0" r="19685" b="10160"/>
                <wp:wrapNone/>
                <wp:docPr id="1506943710" name="Oval 16"/>
                <wp:cNvGraphicFramePr/>
                <a:graphic xmlns:a="http://schemas.openxmlformats.org/drawingml/2006/main">
                  <a:graphicData uri="http://schemas.microsoft.com/office/word/2010/wordprocessingShape">
                    <wps:wsp>
                      <wps:cNvSpPr/>
                      <wps:spPr>
                        <a:xfrm>
                          <a:off x="0" y="0"/>
                          <a:ext cx="342582" cy="332740"/>
                        </a:xfrm>
                        <a:prstGeom prst="ellipse">
                          <a:avLst/>
                        </a:prstGeom>
                        <a:solidFill>
                          <a:sysClr val="window" lastClr="FFFFFF"/>
                        </a:solidFill>
                        <a:ln w="12700" cap="flat" cmpd="sng" algn="ctr">
                          <a:solidFill>
                            <a:srgbClr val="4472C4"/>
                          </a:solidFill>
                          <a:prstDash val="solid"/>
                          <a:miter lim="800000"/>
                        </a:ln>
                        <a:effectLst/>
                      </wps:spPr>
                      <wps:txbx>
                        <w:txbxContent>
                          <w:p w14:paraId="4D4C7F41" w14:textId="24144CB8" w:rsidR="0027715B" w:rsidRPr="0027715B" w:rsidRDefault="0027715B" w:rsidP="0027715B">
                            <w:pPr>
                              <w:jc w:val="center"/>
                              <w:rPr>
                                <w:sz w:val="20"/>
                                <w:szCs w:val="20"/>
                                <w:lang w:val="en-US"/>
                              </w:rPr>
                            </w:pPr>
                            <w:r>
                              <w:rPr>
                                <w:sz w:val="20"/>
                                <w:szCs w:val="20"/>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DEFD80" id="_x0000_s1031" style="position:absolute;margin-left:395.65pt;margin-top:1.95pt;width:26.95pt;height:26.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" fillcolor="window" strokecolor="#4472c4" strokeweight="1pt">
                <v:stroke joinstyle="miter"/>
                <v:textbox>
                  <w:txbxContent>
                    <w:p w14:paraId="4D4C7F41" w14:textId="24144CB8" w:rsidR="0027715B" w:rsidRPr="0027715B" w:rsidRDefault="0027715B" w:rsidP="0027715B">
                      <w:pPr>
                        <w:jc w:val="center"/>
                        <w:rPr>
                          <w:sz w:val="20"/>
                          <w:szCs w:val="20"/>
                          <w:lang w:val="en-US"/>
                        </w:rPr>
                      </w:pPr>
                      <w:r>
                        <w:rPr>
                          <w:sz w:val="20"/>
                          <w:szCs w:val="20"/>
                          <w:lang w:val="en-US"/>
                        </w:rPr>
                        <w:t>2</w:t>
                      </w:r>
                    </w:p>
                  </w:txbxContent>
                </v:textbox>
              </v:oval>
            </w:pict>
          </mc:Fallback>
        </mc:AlternateContent>
      </w:r>
      <w:r w:rsidR="0027715B">
        <w:rPr>
          <w:noProof/>
        </w:rPr>
        <mc:AlternateContent>
          <mc:Choice Requires="wps">
            <w:drawing>
              <wp:anchor distT="0" distB="0" distL="114300" distR="114300" simplePos="0" relativeHeight="251684864" behindDoc="0" locked="0" layoutInCell="1" allowOverlap="1" wp14:anchorId="72964B37" wp14:editId="144B86C3">
                <wp:simplePos x="0" y="0"/>
                <wp:positionH relativeFrom="column">
                  <wp:posOffset>5400040</wp:posOffset>
                </wp:positionH>
                <wp:positionV relativeFrom="paragraph">
                  <wp:posOffset>57150</wp:posOffset>
                </wp:positionV>
                <wp:extent cx="342583" cy="328612"/>
                <wp:effectExtent l="0" t="0" r="19685" b="14605"/>
                <wp:wrapNone/>
                <wp:docPr id="1990737230" name="Oval 16"/>
                <wp:cNvGraphicFramePr/>
                <a:graphic xmlns:a="http://schemas.openxmlformats.org/drawingml/2006/main">
                  <a:graphicData uri="http://schemas.microsoft.com/office/word/2010/wordprocessingShape">
                    <wps:wsp>
                      <wps:cNvSpPr/>
                      <wps:spPr>
                        <a:xfrm>
                          <a:off x="0" y="0"/>
                          <a:ext cx="342583" cy="328612"/>
                        </a:xfrm>
                        <a:prstGeom prst="ellipse">
                          <a:avLst/>
                        </a:prstGeom>
                        <a:solidFill>
                          <a:sysClr val="window" lastClr="FFFFFF"/>
                        </a:solidFill>
                        <a:ln w="12700" cap="flat" cmpd="sng" algn="ctr">
                          <a:solidFill>
                            <a:srgbClr val="4472C4"/>
                          </a:solidFill>
                          <a:prstDash val="solid"/>
                          <a:miter lim="800000"/>
                        </a:ln>
                        <a:effectLst/>
                      </wps:spPr>
                      <wps:txbx>
                        <w:txbxContent>
                          <w:p w14:paraId="5D25682A" w14:textId="48C27A42" w:rsidR="0027715B" w:rsidRPr="0027715B" w:rsidRDefault="0027715B" w:rsidP="0027715B">
                            <w:pPr>
                              <w:jc w:val="center"/>
                              <w:rPr>
                                <w:sz w:val="20"/>
                                <w:szCs w:val="20"/>
                                <w:lang w:val="en-US"/>
                              </w:rPr>
                            </w:pPr>
                            <w:r>
                              <w:rPr>
                                <w:sz w:val="20"/>
                                <w:szCs w:val="20"/>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964B37" id="_x0000_s1032" style="position:absolute;margin-left:425.2pt;margin-top:4.5pt;width:27pt;height:25.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" fillcolor="window" strokecolor="#4472c4" strokeweight="1pt">
                <v:stroke joinstyle="miter"/>
                <v:textbox>
                  <w:txbxContent>
                    <w:p w14:paraId="5D25682A" w14:textId="48C27A42" w:rsidR="0027715B" w:rsidRPr="0027715B" w:rsidRDefault="0027715B" w:rsidP="0027715B">
                      <w:pPr>
                        <w:jc w:val="center"/>
                        <w:rPr>
                          <w:sz w:val="20"/>
                          <w:szCs w:val="20"/>
                          <w:lang w:val="en-US"/>
                        </w:rPr>
                      </w:pPr>
                      <w:r>
                        <w:rPr>
                          <w:sz w:val="20"/>
                          <w:szCs w:val="20"/>
                          <w:lang w:val="en-US"/>
                        </w:rPr>
                        <w:t>3</w:t>
                      </w:r>
                    </w:p>
                  </w:txbxContent>
                </v:textbox>
              </v:oval>
            </w:pict>
          </mc:Fallback>
        </mc:AlternateContent>
      </w:r>
      <w:r w:rsidR="0027715B">
        <w:rPr>
          <w:noProof/>
        </w:rPr>
        <mc:AlternateContent>
          <mc:Choice Requires="wps">
            <w:drawing>
              <wp:anchor distT="0" distB="0" distL="114300" distR="114300" simplePos="0" relativeHeight="251666432" behindDoc="0" locked="0" layoutInCell="1" allowOverlap="1" wp14:anchorId="5619A798" wp14:editId="52A0ED95">
                <wp:simplePos x="0" y="0"/>
                <wp:positionH relativeFrom="column">
                  <wp:posOffset>5247640</wp:posOffset>
                </wp:positionH>
                <wp:positionV relativeFrom="paragraph">
                  <wp:posOffset>353060</wp:posOffset>
                </wp:positionV>
                <wp:extent cx="45719" cy="940118"/>
                <wp:effectExtent l="76200" t="38100" r="50165" b="12700"/>
                <wp:wrapNone/>
                <wp:docPr id="1398822286" name="Straight Arrow Connector 8"/>
                <wp:cNvGraphicFramePr/>
                <a:graphic xmlns:a="http://schemas.openxmlformats.org/drawingml/2006/main">
                  <a:graphicData uri="http://schemas.microsoft.com/office/word/2010/wordprocessingShape">
                    <wps:wsp>
                      <wps:cNvCnPr/>
                      <wps:spPr>
                        <a:xfrm flipH="1" flipV="1">
                          <a:off x="0" y="0"/>
                          <a:ext cx="45719" cy="940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1FFD1F" id="Straight Arrow Connector 8" o:spid="_x0000_s1026" type="#_x0000_t32" style="position:absolute;margin-left:413.2pt;margin-top:27.8pt;width:3.6pt;height:74.0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" strokecolor="#4472c4 [3204]" strokeweight=".5pt">
                <v:stroke endarrow="block" joinstyle="miter"/>
              </v:shape>
            </w:pict>
          </mc:Fallback>
        </mc:AlternateContent>
      </w:r>
      <w:r w:rsidR="0027715B">
        <w:rPr>
          <w:noProof/>
        </w:rPr>
        <mc:AlternateContent>
          <mc:Choice Requires="wps">
            <w:drawing>
              <wp:anchor distT="0" distB="0" distL="114300" distR="114300" simplePos="0" relativeHeight="251674624" behindDoc="0" locked="0" layoutInCell="1" allowOverlap="1" wp14:anchorId="070CC22C" wp14:editId="1C0F572C">
                <wp:simplePos x="0" y="0"/>
                <wp:positionH relativeFrom="column">
                  <wp:posOffset>3539173</wp:posOffset>
                </wp:positionH>
                <wp:positionV relativeFrom="paragraph">
                  <wp:posOffset>29210</wp:posOffset>
                </wp:positionV>
                <wp:extent cx="342583" cy="328612"/>
                <wp:effectExtent l="0" t="0" r="19685" b="14605"/>
                <wp:wrapNone/>
                <wp:docPr id="1701947381" name="Oval 16"/>
                <wp:cNvGraphicFramePr/>
                <a:graphic xmlns:a="http://schemas.openxmlformats.org/drawingml/2006/main">
                  <a:graphicData uri="http://schemas.microsoft.com/office/word/2010/wordprocessingShape">
                    <wps:wsp>
                      <wps:cNvSpPr/>
                      <wps:spPr>
                        <a:xfrm>
                          <a:off x="0" y="0"/>
                          <a:ext cx="342583" cy="328612"/>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D1F497A" w14:textId="42C97D4E" w:rsidR="00FA22AE" w:rsidRPr="0027715B" w:rsidRDefault="00683D1F" w:rsidP="00FA22AE">
                            <w:pPr>
                              <w:jc w:val="center"/>
                              <w:rPr>
                                <w:sz w:val="20"/>
                                <w:szCs w:val="20"/>
                                <w:lang w:val="en-US"/>
                              </w:rPr>
                            </w:pPr>
                            <w:r w:rsidRPr="0027715B">
                              <w:rPr>
                                <w:sz w:val="20"/>
                                <w:szCs w:val="2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0CC22C" id="_x0000_s1033" style="position:absolute;margin-left:278.7pt;margin-top:2.3pt;width:27pt;height:25.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" fillcolor="white [3201]" strokecolor="#4472c4 [3204]" strokeweight="1pt">
                <v:stroke joinstyle="miter"/>
                <v:textbox>
                  <w:txbxContent>
                    <w:p w14:paraId="7D1F497A" w14:textId="42C97D4E" w:rsidR="00FA22AE" w:rsidRPr="0027715B" w:rsidRDefault="00683D1F" w:rsidP="00FA22AE">
                      <w:pPr>
                        <w:jc w:val="center"/>
                        <w:rPr>
                          <w:sz w:val="20"/>
                          <w:szCs w:val="20"/>
                          <w:lang w:val="en-US"/>
                        </w:rPr>
                      </w:pPr>
                      <w:r w:rsidRPr="0027715B">
                        <w:rPr>
                          <w:sz w:val="20"/>
                          <w:szCs w:val="20"/>
                          <w:lang w:val="en-US"/>
                        </w:rPr>
                        <w:t>1</w:t>
                      </w:r>
                    </w:p>
                  </w:txbxContent>
                </v:textbox>
              </v:oval>
            </w:pict>
          </mc:Fallback>
        </mc:AlternateContent>
      </w:r>
      <w:r w:rsidR="00830D6D">
        <w:rPr>
          <w:noProof/>
        </w:rPr>
        <mc:AlternateContent>
          <mc:Choice Requires="wps">
            <w:drawing>
              <wp:anchor distT="0" distB="0" distL="114300" distR="114300" simplePos="0" relativeHeight="251672576" behindDoc="0" locked="0" layoutInCell="1" allowOverlap="1" wp14:anchorId="27627DA7" wp14:editId="574EC903">
                <wp:simplePos x="0" y="0"/>
                <wp:positionH relativeFrom="column">
                  <wp:posOffset>5454502</wp:posOffset>
                </wp:positionH>
                <wp:positionV relativeFrom="paragraph">
                  <wp:posOffset>2171877</wp:posOffset>
                </wp:positionV>
                <wp:extent cx="53163" cy="829340"/>
                <wp:effectExtent l="19050" t="0" r="61595" b="46990"/>
                <wp:wrapNone/>
                <wp:docPr id="920602324" name="Straight Arrow Connector 14"/>
                <wp:cNvGraphicFramePr/>
                <a:graphic xmlns:a="http://schemas.openxmlformats.org/drawingml/2006/main">
                  <a:graphicData uri="http://schemas.microsoft.com/office/word/2010/wordprocessingShape">
                    <wps:wsp>
                      <wps:cNvCnPr/>
                      <wps:spPr>
                        <a:xfrm>
                          <a:off x="0" y="0"/>
                          <a:ext cx="53163" cy="8293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8C518AD" id="Straight Arrow Connector 14" o:spid="_x0000_s1026" type="#_x0000_t32" style="position:absolute;margin-left:429.5pt;margin-top:171pt;width:4.2pt;height:65.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" strokecolor="#ed7d31 [3205]" strokeweight=".5pt">
                <v:stroke endarrow="block" joinstyle="miter"/>
              </v:shape>
            </w:pict>
          </mc:Fallback>
        </mc:AlternateContent>
      </w:r>
      <w:r w:rsidR="00830D6D">
        <w:rPr>
          <w:noProof/>
        </w:rPr>
        <mc:AlternateContent>
          <mc:Choice Requires="wps">
            <w:drawing>
              <wp:anchor distT="0" distB="0" distL="114300" distR="114300" simplePos="0" relativeHeight="251671552" behindDoc="0" locked="0" layoutInCell="1" allowOverlap="1" wp14:anchorId="0236EAC6" wp14:editId="6A91D103">
                <wp:simplePos x="0" y="0"/>
                <wp:positionH relativeFrom="column">
                  <wp:posOffset>4657060</wp:posOffset>
                </wp:positionH>
                <wp:positionV relativeFrom="paragraph">
                  <wp:posOffset>2193142</wp:posOffset>
                </wp:positionV>
                <wp:extent cx="31898" cy="850605"/>
                <wp:effectExtent l="38100" t="0" r="63500" b="64135"/>
                <wp:wrapNone/>
                <wp:docPr id="1867135317" name="Straight Arrow Connector 13"/>
                <wp:cNvGraphicFramePr/>
                <a:graphic xmlns:a="http://schemas.openxmlformats.org/drawingml/2006/main">
                  <a:graphicData uri="http://schemas.microsoft.com/office/word/2010/wordprocessingShape">
                    <wps:wsp>
                      <wps:cNvCnPr/>
                      <wps:spPr>
                        <a:xfrm>
                          <a:off x="0" y="0"/>
                          <a:ext cx="31898" cy="85060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B73BF89" id="Straight Arrow Connector 13" o:spid="_x0000_s1026" type="#_x0000_t32" style="position:absolute;margin-left:366.7pt;margin-top:172.7pt;width:2.5pt;height:6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" strokecolor="#ed7d31 [3205]" strokeweight=".5pt">
                <v:stroke endarrow="block" joinstyle="miter"/>
              </v:shape>
            </w:pict>
          </mc:Fallback>
        </mc:AlternateContent>
      </w:r>
      <w:r w:rsidR="00830D6D">
        <w:rPr>
          <w:noProof/>
        </w:rPr>
        <mc:AlternateContent>
          <mc:Choice Requires="wps">
            <w:drawing>
              <wp:anchor distT="0" distB="0" distL="114300" distR="114300" simplePos="0" relativeHeight="251670528" behindDoc="0" locked="0" layoutInCell="1" allowOverlap="1" wp14:anchorId="2AE97CE9" wp14:editId="5610AF82">
                <wp:simplePos x="0" y="0"/>
                <wp:positionH relativeFrom="column">
                  <wp:posOffset>3880884</wp:posOffset>
                </wp:positionH>
                <wp:positionV relativeFrom="paragraph">
                  <wp:posOffset>2193142</wp:posOffset>
                </wp:positionV>
                <wp:extent cx="21265" cy="839972"/>
                <wp:effectExtent l="57150" t="0" r="55245" b="55880"/>
                <wp:wrapNone/>
                <wp:docPr id="1767486883" name="Straight Arrow Connector 12"/>
                <wp:cNvGraphicFramePr/>
                <a:graphic xmlns:a="http://schemas.openxmlformats.org/drawingml/2006/main">
                  <a:graphicData uri="http://schemas.microsoft.com/office/word/2010/wordprocessingShape">
                    <wps:wsp>
                      <wps:cNvCnPr/>
                      <wps:spPr>
                        <a:xfrm>
                          <a:off x="0" y="0"/>
                          <a:ext cx="21265" cy="83997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B5023F7" id="Straight Arrow Connector 12" o:spid="_x0000_s1026" type="#_x0000_t32" style="position:absolute;margin-left:305.6pt;margin-top:172.7pt;width:1.65pt;height:66.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" strokecolor="#ed7d31 [3205]" strokeweight=".5pt">
                <v:stroke endarrow="block" joinstyle="miter"/>
              </v:shape>
            </w:pict>
          </mc:Fallback>
        </mc:AlternateContent>
      </w:r>
      <w:r w:rsidR="00830D6D">
        <w:rPr>
          <w:noProof/>
        </w:rPr>
        <mc:AlternateContent>
          <mc:Choice Requires="wps">
            <w:drawing>
              <wp:anchor distT="0" distB="0" distL="114300" distR="114300" simplePos="0" relativeHeight="251667456" behindDoc="0" locked="0" layoutInCell="1" allowOverlap="1" wp14:anchorId="0429D1CC" wp14:editId="7AB27963">
                <wp:simplePos x="0" y="0"/>
                <wp:positionH relativeFrom="column">
                  <wp:posOffset>5550195</wp:posOffset>
                </wp:positionH>
                <wp:positionV relativeFrom="paragraph">
                  <wp:posOffset>396240</wp:posOffset>
                </wp:positionV>
                <wp:extent cx="10633" cy="898717"/>
                <wp:effectExtent l="76200" t="38100" r="66040" b="15875"/>
                <wp:wrapNone/>
                <wp:docPr id="2071371375" name="Straight Arrow Connector 9"/>
                <wp:cNvGraphicFramePr/>
                <a:graphic xmlns:a="http://schemas.openxmlformats.org/drawingml/2006/main">
                  <a:graphicData uri="http://schemas.microsoft.com/office/word/2010/wordprocessingShape">
                    <wps:wsp>
                      <wps:cNvCnPr/>
                      <wps:spPr>
                        <a:xfrm flipH="1" flipV="1">
                          <a:off x="0" y="0"/>
                          <a:ext cx="10633" cy="898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B3DA6" id="Straight Arrow Connector 9" o:spid="_x0000_s1026" type="#_x0000_t32" style="position:absolute;margin-left:437pt;margin-top:31.2pt;width:.85pt;height:70.7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" strokecolor="#4472c4 [3204]" strokeweight=".5pt">
                <v:stroke endarrow="block" joinstyle="miter"/>
              </v:shape>
            </w:pict>
          </mc:Fallback>
        </mc:AlternateContent>
      </w:r>
      <w:r w:rsidR="00830D6D">
        <w:rPr>
          <w:noProof/>
        </w:rPr>
        <mc:AlternateContent>
          <mc:Choice Requires="wps">
            <w:drawing>
              <wp:anchor distT="0" distB="0" distL="114300" distR="114300" simplePos="0" relativeHeight="251665408" behindDoc="0" locked="0" layoutInCell="1" allowOverlap="1" wp14:anchorId="5080A7DF" wp14:editId="6F7CA42F">
                <wp:simplePos x="0" y="0"/>
                <wp:positionH relativeFrom="column">
                  <wp:posOffset>3721395</wp:posOffset>
                </wp:positionH>
                <wp:positionV relativeFrom="paragraph">
                  <wp:posOffset>364342</wp:posOffset>
                </wp:positionV>
                <wp:extent cx="21265" cy="914400"/>
                <wp:effectExtent l="76200" t="38100" r="74295" b="19050"/>
                <wp:wrapNone/>
                <wp:docPr id="191976837" name="Straight Arrow Connector 7"/>
                <wp:cNvGraphicFramePr/>
                <a:graphic xmlns:a="http://schemas.openxmlformats.org/drawingml/2006/main">
                  <a:graphicData uri="http://schemas.microsoft.com/office/word/2010/wordprocessingShape">
                    <wps:wsp>
                      <wps:cNvCnPr/>
                      <wps:spPr>
                        <a:xfrm flipH="1" flipV="1">
                          <a:off x="0" y="0"/>
                          <a:ext cx="2126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32F5F4" id="Straight Arrow Connector 7" o:spid="_x0000_s1026" type="#_x0000_t32" style="position:absolute;margin-left:293pt;margin-top:28.7pt;width:1.65pt;height:1in;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" strokecolor="#4472c4 [3204]" strokeweight=".5pt">
                <v:stroke endarrow="block" joinstyle="miter"/>
              </v:shape>
            </w:pict>
          </mc:Fallback>
        </mc:AlternateContent>
      </w:r>
      <w:r w:rsidR="00923A48">
        <w:rPr>
          <w:noProof/>
        </w:rPr>
        <w:drawing>
          <wp:anchor distT="0" distB="0" distL="114300" distR="114300" simplePos="0" relativeHeight="251664384" behindDoc="0" locked="0" layoutInCell="1" allowOverlap="1" wp14:anchorId="1B6DB646" wp14:editId="3D5171B8">
            <wp:simplePos x="0" y="0"/>
            <wp:positionH relativeFrom="column">
              <wp:posOffset>-467980</wp:posOffset>
            </wp:positionH>
            <wp:positionV relativeFrom="paragraph">
              <wp:posOffset>1045402</wp:posOffset>
            </wp:positionV>
            <wp:extent cx="6835775" cy="1247775"/>
            <wp:effectExtent l="0" t="0" r="3175" b="9525"/>
            <wp:wrapSquare wrapText="bothSides"/>
            <wp:docPr id="17108651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65146" name="Picture 1710865146"/>
                    <pic:cNvPicPr/>
                  </pic:nvPicPr>
                  <pic:blipFill>
                    <a:blip r:embed="rId8">
                      <a:extLst>
                        <a:ext uri="{28A0092B-C50C-407E-A947-70E740481C1C}">
                          <a14:useLocalDpi xmlns:a14="http://schemas.microsoft.com/office/drawing/2010/main" val="0"/>
                        </a:ext>
                      </a:extLst>
                    </a:blip>
                    <a:stretch>
                      <a:fillRect/>
                    </a:stretch>
                  </pic:blipFill>
                  <pic:spPr>
                    <a:xfrm>
                      <a:off x="0" y="0"/>
                      <a:ext cx="6835775" cy="1247775"/>
                    </a:xfrm>
                    <a:prstGeom prst="rect">
                      <a:avLst/>
                    </a:prstGeom>
                  </pic:spPr>
                </pic:pic>
              </a:graphicData>
            </a:graphic>
          </wp:anchor>
        </w:drawing>
      </w:r>
    </w:p>
    <w:p w14:paraId="6708B5AE" w14:textId="77777777" w:rsidR="00FF1934" w:rsidRPr="00FF1934" w:rsidRDefault="00FF1934" w:rsidP="00FF1934">
      <w:pPr>
        <w:rPr>
          <w:sz w:val="48"/>
          <w:szCs w:val="48"/>
        </w:rPr>
      </w:pPr>
    </w:p>
    <w:p w14:paraId="1EB8304F" w14:textId="77777777" w:rsidR="00FF1934" w:rsidRPr="00FF1934" w:rsidRDefault="00FF1934" w:rsidP="00FF1934">
      <w:pPr>
        <w:rPr>
          <w:sz w:val="48"/>
          <w:szCs w:val="48"/>
        </w:rPr>
      </w:pPr>
    </w:p>
    <w:p w14:paraId="050839AC" w14:textId="77777777" w:rsidR="00FF1934" w:rsidRPr="00FF1934" w:rsidRDefault="00FF1934" w:rsidP="00FF1934">
      <w:pPr>
        <w:rPr>
          <w:sz w:val="48"/>
          <w:szCs w:val="48"/>
        </w:rPr>
      </w:pPr>
    </w:p>
    <w:p w14:paraId="3D6305BE" w14:textId="5312F990" w:rsidR="00FF1934" w:rsidRPr="00FF1934" w:rsidRDefault="009D5304" w:rsidP="00FF1934">
      <w:pPr>
        <w:rPr>
          <w:sz w:val="48"/>
          <w:szCs w:val="48"/>
        </w:rPr>
      </w:pPr>
      <w:r w:rsidRPr="003A7540">
        <w:rPr>
          <w:b/>
          <w:bCs/>
          <w:noProof/>
          <w:sz w:val="48"/>
          <w:szCs w:val="48"/>
          <w:u w:val="single"/>
        </w:rPr>
        <mc:AlternateContent>
          <mc:Choice Requires="wps">
            <w:drawing>
              <wp:anchor distT="45720" distB="45720" distL="114300" distR="114300" simplePos="0" relativeHeight="251695104" behindDoc="0" locked="0" layoutInCell="1" allowOverlap="1" wp14:anchorId="6874BB0D" wp14:editId="04486063">
                <wp:simplePos x="0" y="0"/>
                <wp:positionH relativeFrom="column">
                  <wp:posOffset>-376555</wp:posOffset>
                </wp:positionH>
                <wp:positionV relativeFrom="paragraph">
                  <wp:posOffset>548005</wp:posOffset>
                </wp:positionV>
                <wp:extent cx="6541770" cy="22332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1770" cy="22332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3F3B12" w14:textId="5734E569" w:rsidR="003A7540" w:rsidRPr="00803B38" w:rsidRDefault="003E73C9">
                            <w:pPr>
                              <w:rPr>
                                <w:lang w:val="en-US"/>
                              </w:rPr>
                            </w:pPr>
                            <w:r w:rsidRPr="00803B38">
                              <w:rPr>
                                <w:lang w:val="en-US"/>
                              </w:rPr>
                              <w:t>1.Search bar:</w:t>
                            </w:r>
                            <w:r w:rsidRPr="00803B38">
                              <w:t xml:space="preserve"> </w:t>
                            </w:r>
                            <w:r w:rsidRPr="00803B38">
                              <w:rPr>
                                <w:lang w:val="en-US"/>
                              </w:rPr>
                              <w:t xml:space="preserve"> Type the term you want to search for into the search bar. You can search for repositories by their name, code snippets, specific file names, issues, usernames, or other relevant information.</w:t>
                            </w:r>
                          </w:p>
                          <w:p w14:paraId="56F8B8DF" w14:textId="0BA283E1" w:rsidR="00D014B7" w:rsidRPr="00803B38" w:rsidRDefault="00D014B7">
                            <w:r w:rsidRPr="00803B38">
                              <w:rPr>
                                <w:lang w:val="en-US"/>
                              </w:rPr>
                              <w:t>2.</w:t>
                            </w:r>
                            <w:r w:rsidR="008F5666" w:rsidRPr="00803B38">
                              <w:t>Create new file:</w:t>
                            </w:r>
                            <w:r w:rsidR="00AB57C1" w:rsidRPr="00803B38">
                              <w:t xml:space="preserve">It is used to create a new repository,import repository </w:t>
                            </w:r>
                            <w:r w:rsidR="00F926BE" w:rsidRPr="00803B38">
                              <w:t>and also to start a new project.</w:t>
                            </w:r>
                          </w:p>
                          <w:p w14:paraId="21226B4F" w14:textId="014C608B" w:rsidR="008D6986" w:rsidRDefault="002D5F41">
                            <w:r w:rsidRPr="00803B38">
                              <w:t>3.Issues:</w:t>
                            </w:r>
                            <w:r w:rsidR="00E0200C" w:rsidRPr="00803B38">
                              <w:t>We can search about the issues in any repository</w:t>
                            </w:r>
                            <w:r w:rsidR="00B07AF6" w:rsidRPr="00803B38">
                              <w:t>.</w:t>
                            </w:r>
                          </w:p>
                          <w:p w14:paraId="42081D47" w14:textId="4C3127D4" w:rsidR="00BE72AC" w:rsidRDefault="00BE72AC">
                            <w:r>
                              <w:t>4.Pull requests:</w:t>
                            </w:r>
                            <w:r w:rsidR="00FF1934" w:rsidRPr="00FF1934">
                              <w:t xml:space="preserve"> a pull request is a request to merge changes from one branch (typically a feature branch) into another (like the main branch). It allows others to review the code before merging.</w:t>
                            </w:r>
                          </w:p>
                          <w:p w14:paraId="649D36A7" w14:textId="77777777" w:rsidR="002A0BE1" w:rsidRDefault="002A0BE1" w:rsidP="002A0BE1">
                            <w:pPr>
                              <w:rPr>
                                <w:rFonts w:ascii="Segoe UI" w:hAnsi="Segoe UI" w:cs="Segoe UI"/>
                              </w:rPr>
                            </w:pPr>
                            <w:r>
                              <w:rPr>
                                <w:rFonts w:ascii="Segoe UI" w:hAnsi="Segoe UI" w:cs="Segoe UI"/>
                              </w:rPr>
                              <w:t>5.Notifications:To review about the incoming notifications.</w:t>
                            </w:r>
                          </w:p>
                          <w:p w14:paraId="7E468C25" w14:textId="593CC271" w:rsidR="002A0BE1" w:rsidRDefault="002A0BE1" w:rsidP="002A0BE1">
                            <w:pPr>
                              <w:rPr>
                                <w:rFonts w:ascii="Segoe UI" w:hAnsi="Segoe UI" w:cs="Segoe UI"/>
                              </w:rPr>
                            </w:pPr>
                          </w:p>
                          <w:p w14:paraId="02C542B8" w14:textId="77777777" w:rsidR="002A0BE1" w:rsidRDefault="002A0BE1"/>
                          <w:p w14:paraId="0F53F341" w14:textId="77777777" w:rsidR="002A0BE1" w:rsidRPr="00803B38" w:rsidRDefault="002A0BE1"/>
                          <w:p w14:paraId="49B2534C" w14:textId="19B27D5C" w:rsidR="00C433C3" w:rsidRPr="00803B38" w:rsidRDefault="00C433C3" w:rsidP="00C433C3">
                            <w:pPr>
                              <w:pStyle w:val="ListParagraph"/>
                              <w:numPr>
                                <w:ilvl w:val="0"/>
                                <w:numId w:val="4"/>
                              </w:numPr>
                            </w:pPr>
                            <w:r w:rsidRPr="00803B38">
                              <w:t>Open, Closed, and Assigning: Issues can be open, closed, or assigned. Open issues are actively being discussed or worked on, while closed issues are resolved.</w:t>
                            </w:r>
                          </w:p>
                          <w:p w14:paraId="40DF67E2" w14:textId="1646EB16" w:rsidR="00F735F3" w:rsidRDefault="00F735F3" w:rsidP="00F735F3">
                            <w:pPr>
                              <w:rPr>
                                <w:rFonts w:ascii="Segoe UI" w:hAnsi="Segoe UI" w:cs="Segoe UI"/>
                              </w:rPr>
                            </w:pPr>
                            <w:r w:rsidRPr="00803B38">
                              <w:t>4</w:t>
                            </w:r>
                            <w:r w:rsidR="0013065E" w:rsidRPr="00803B38">
                              <w:t>.Pull requests:</w:t>
                            </w:r>
                            <w:r w:rsidR="00EA29C4" w:rsidRPr="00803B38">
                              <w:rPr>
                                <w:rFonts w:ascii="Segoe UI" w:hAnsi="Segoe UI" w:cs="Segoe UI"/>
                              </w:rPr>
                              <w:t xml:space="preserve"> Request to merge changes from one branch (typically a feature branch) into another (like the main branch). It allows others to review the code before merging.</w:t>
                            </w:r>
                          </w:p>
                          <w:p w14:paraId="05302D5B" w14:textId="77777777" w:rsidR="00B02178" w:rsidRDefault="00B02178" w:rsidP="00F735F3">
                            <w:pPr>
                              <w:rPr>
                                <w:rFonts w:ascii="Segoe UI" w:hAnsi="Segoe UI" w:cs="Segoe UI"/>
                              </w:rPr>
                            </w:pPr>
                          </w:p>
                          <w:p w14:paraId="119482B0" w14:textId="77777777" w:rsidR="00B02178" w:rsidRDefault="00B02178" w:rsidP="00F735F3">
                            <w:pPr>
                              <w:rPr>
                                <w:rFonts w:ascii="Segoe UI" w:hAnsi="Segoe UI" w:cs="Segoe UI"/>
                              </w:rPr>
                            </w:pPr>
                          </w:p>
                          <w:p w14:paraId="3760CE67" w14:textId="77777777" w:rsidR="00B02178" w:rsidRDefault="00B02178" w:rsidP="00F735F3">
                            <w:pPr>
                              <w:rPr>
                                <w:rFonts w:ascii="Segoe UI" w:hAnsi="Segoe UI" w:cs="Segoe UI"/>
                              </w:rPr>
                            </w:pPr>
                          </w:p>
                          <w:p w14:paraId="48F81EEE" w14:textId="77777777" w:rsidR="00B02178" w:rsidRDefault="00B02178" w:rsidP="00F735F3">
                            <w:pPr>
                              <w:rPr>
                                <w:rFonts w:ascii="Segoe UI" w:hAnsi="Segoe UI" w:cs="Segoe UI"/>
                              </w:rPr>
                            </w:pPr>
                          </w:p>
                          <w:p w14:paraId="0909ABE0" w14:textId="77777777" w:rsidR="00B02178" w:rsidRDefault="00B02178" w:rsidP="00F735F3">
                            <w:pPr>
                              <w:rPr>
                                <w:rFonts w:ascii="Segoe UI" w:hAnsi="Segoe UI" w:cs="Segoe UI"/>
                              </w:rPr>
                            </w:pPr>
                          </w:p>
                          <w:p w14:paraId="7298FC64" w14:textId="62FBFF40" w:rsidR="00B02178" w:rsidRDefault="00B02178" w:rsidP="00F735F3">
                            <w:pPr>
                              <w:rPr>
                                <w:rFonts w:ascii="Segoe UI" w:hAnsi="Segoe UI" w:cs="Segoe UI"/>
                              </w:rPr>
                            </w:pPr>
                          </w:p>
                          <w:p w14:paraId="0E7CBA07" w14:textId="77777777" w:rsidR="00B02178" w:rsidRDefault="00B02178" w:rsidP="00F735F3">
                            <w:pPr>
                              <w:rPr>
                                <w:rFonts w:ascii="Segoe UI" w:hAnsi="Segoe UI" w:cs="Segoe UI"/>
                              </w:rPr>
                            </w:pPr>
                          </w:p>
                          <w:p w14:paraId="6276F444" w14:textId="77777777" w:rsidR="00B02178" w:rsidRPr="00803B38" w:rsidRDefault="00B02178" w:rsidP="00F735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74BB0D" id="_x0000_t202" coordsize="21600,21600" o:spt="202" path="m,l,21600r21600,l21600,xe">
                <v:stroke joinstyle="miter"/>
                <v:path gradientshapeok="t" o:connecttype="rect"/>
              </v:shapetype>
              <v:shape id="Text Box 2" o:spid="_x0000_s1034" type="#_x0000_t202" style="position:absolute;margin-left:-29.65pt;margin-top:43.15pt;width:515.1pt;height:175.8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" filled="f" stroked="f">
                <v:textbox>
                  <w:txbxContent>
                    <w:p w14:paraId="593F3B12" w14:textId="5734E569" w:rsidR="003A7540" w:rsidRPr="00803B38" w:rsidRDefault="003E73C9">
                      <w:pPr>
                        <w:rPr>
                          <w:lang w:val="en-US"/>
                        </w:rPr>
                      </w:pPr>
                      <w:r w:rsidRPr="00803B38">
                        <w:rPr>
                          <w:lang w:val="en-US"/>
                        </w:rPr>
                        <w:t>1.Search bar:</w:t>
                      </w:r>
                      <w:r w:rsidRPr="00803B38">
                        <w:t xml:space="preserve"> </w:t>
                      </w:r>
                      <w:r w:rsidRPr="00803B38">
                        <w:rPr>
                          <w:lang w:val="en-US"/>
                        </w:rPr>
                        <w:t xml:space="preserve"> Type the term you want to search for into the search bar. You can search for repositories by their name, code snippets, specific file names, issues, usernames, or other relevant information.</w:t>
                      </w:r>
                    </w:p>
                    <w:p w14:paraId="56F8B8DF" w14:textId="0BA283E1" w:rsidR="00D014B7" w:rsidRPr="00803B38" w:rsidRDefault="00D014B7">
                      <w:r w:rsidRPr="00803B38">
                        <w:rPr>
                          <w:lang w:val="en-US"/>
                        </w:rPr>
                        <w:t>2.</w:t>
                      </w:r>
                      <w:r w:rsidR="008F5666" w:rsidRPr="00803B38">
                        <w:t>Create new file:</w:t>
                      </w:r>
                      <w:r w:rsidR="00AB57C1" w:rsidRPr="00803B38">
                        <w:t xml:space="preserve">It is used to create a new repository,import repository </w:t>
                      </w:r>
                      <w:r w:rsidR="00F926BE" w:rsidRPr="00803B38">
                        <w:t>and also to start a new project.</w:t>
                      </w:r>
                    </w:p>
                    <w:p w14:paraId="21226B4F" w14:textId="014C608B" w:rsidR="008D6986" w:rsidRDefault="002D5F41">
                      <w:r w:rsidRPr="00803B38">
                        <w:t>3.Issues:</w:t>
                      </w:r>
                      <w:r w:rsidR="00E0200C" w:rsidRPr="00803B38">
                        <w:t>We can search about the issues in any repository</w:t>
                      </w:r>
                      <w:r w:rsidR="00B07AF6" w:rsidRPr="00803B38">
                        <w:t>.</w:t>
                      </w:r>
                    </w:p>
                    <w:p w14:paraId="42081D47" w14:textId="4C3127D4" w:rsidR="00BE72AC" w:rsidRDefault="00BE72AC">
                      <w:r>
                        <w:t>4.Pull requests:</w:t>
                      </w:r>
                      <w:r w:rsidR="00FF1934" w:rsidRPr="00FF1934">
                        <w:t xml:space="preserve"> a pull request is a request to merge changes from one branch (typically a feature branch) into another (like the main branch). It allows others to review the code before merging.</w:t>
                      </w:r>
                    </w:p>
                    <w:p w14:paraId="649D36A7" w14:textId="77777777" w:rsidR="002A0BE1" w:rsidRDefault="002A0BE1" w:rsidP="002A0BE1">
                      <w:pPr>
                        <w:rPr>
                          <w:rFonts w:ascii="Segoe UI" w:hAnsi="Segoe UI" w:cs="Segoe UI"/>
                        </w:rPr>
                      </w:pPr>
                      <w:r>
                        <w:rPr>
                          <w:rFonts w:ascii="Segoe UI" w:hAnsi="Segoe UI" w:cs="Segoe UI"/>
                        </w:rPr>
                        <w:t>5.Notifications:To review about the incoming notifications.</w:t>
                      </w:r>
                    </w:p>
                    <w:p w14:paraId="7E468C25" w14:textId="593CC271" w:rsidR="002A0BE1" w:rsidRDefault="002A0BE1" w:rsidP="002A0BE1">
                      <w:pPr>
                        <w:rPr>
                          <w:rFonts w:ascii="Segoe UI" w:hAnsi="Segoe UI" w:cs="Segoe UI"/>
                        </w:rPr>
                      </w:pPr>
                    </w:p>
                    <w:p w14:paraId="02C542B8" w14:textId="77777777" w:rsidR="002A0BE1" w:rsidRDefault="002A0BE1"/>
                    <w:p w14:paraId="0F53F341" w14:textId="77777777" w:rsidR="002A0BE1" w:rsidRPr="00803B38" w:rsidRDefault="002A0BE1"/>
                    <w:p w14:paraId="49B2534C" w14:textId="19B27D5C" w:rsidR="00C433C3" w:rsidRPr="00803B38" w:rsidRDefault="00C433C3" w:rsidP="00C433C3">
                      <w:pPr>
                        <w:pStyle w:val="ListParagraph"/>
                        <w:numPr>
                          <w:ilvl w:val="0"/>
                          <w:numId w:val="4"/>
                        </w:numPr>
                      </w:pPr>
                      <w:r w:rsidRPr="00803B38">
                        <w:t>Open, Closed, and Assigning: Issues can be open, closed, or assigned. Open issues are actively being discussed or worked on, while closed issues are resolved.</w:t>
                      </w:r>
                    </w:p>
                    <w:p w14:paraId="40DF67E2" w14:textId="1646EB16" w:rsidR="00F735F3" w:rsidRDefault="00F735F3" w:rsidP="00F735F3">
                      <w:pPr>
                        <w:rPr>
                          <w:rFonts w:ascii="Segoe UI" w:hAnsi="Segoe UI" w:cs="Segoe UI"/>
                        </w:rPr>
                      </w:pPr>
                      <w:r w:rsidRPr="00803B38">
                        <w:t>4</w:t>
                      </w:r>
                      <w:r w:rsidR="0013065E" w:rsidRPr="00803B38">
                        <w:t>.Pull requests:</w:t>
                      </w:r>
                      <w:r w:rsidR="00EA29C4" w:rsidRPr="00803B38">
                        <w:rPr>
                          <w:rFonts w:ascii="Segoe UI" w:hAnsi="Segoe UI" w:cs="Segoe UI"/>
                        </w:rPr>
                        <w:t xml:space="preserve"> Request to merge changes from one branch (typically a feature branch) into another (like the main branch). It allows others to review the code before merging.</w:t>
                      </w:r>
                    </w:p>
                    <w:p w14:paraId="05302D5B" w14:textId="77777777" w:rsidR="00B02178" w:rsidRDefault="00B02178" w:rsidP="00F735F3">
                      <w:pPr>
                        <w:rPr>
                          <w:rFonts w:ascii="Segoe UI" w:hAnsi="Segoe UI" w:cs="Segoe UI"/>
                        </w:rPr>
                      </w:pPr>
                    </w:p>
                    <w:p w14:paraId="119482B0" w14:textId="77777777" w:rsidR="00B02178" w:rsidRDefault="00B02178" w:rsidP="00F735F3">
                      <w:pPr>
                        <w:rPr>
                          <w:rFonts w:ascii="Segoe UI" w:hAnsi="Segoe UI" w:cs="Segoe UI"/>
                        </w:rPr>
                      </w:pPr>
                    </w:p>
                    <w:p w14:paraId="3760CE67" w14:textId="77777777" w:rsidR="00B02178" w:rsidRDefault="00B02178" w:rsidP="00F735F3">
                      <w:pPr>
                        <w:rPr>
                          <w:rFonts w:ascii="Segoe UI" w:hAnsi="Segoe UI" w:cs="Segoe UI"/>
                        </w:rPr>
                      </w:pPr>
                    </w:p>
                    <w:p w14:paraId="48F81EEE" w14:textId="77777777" w:rsidR="00B02178" w:rsidRDefault="00B02178" w:rsidP="00F735F3">
                      <w:pPr>
                        <w:rPr>
                          <w:rFonts w:ascii="Segoe UI" w:hAnsi="Segoe UI" w:cs="Segoe UI"/>
                        </w:rPr>
                      </w:pPr>
                    </w:p>
                    <w:p w14:paraId="0909ABE0" w14:textId="77777777" w:rsidR="00B02178" w:rsidRDefault="00B02178" w:rsidP="00F735F3">
                      <w:pPr>
                        <w:rPr>
                          <w:rFonts w:ascii="Segoe UI" w:hAnsi="Segoe UI" w:cs="Segoe UI"/>
                        </w:rPr>
                      </w:pPr>
                    </w:p>
                    <w:p w14:paraId="7298FC64" w14:textId="62FBFF40" w:rsidR="00B02178" w:rsidRDefault="00B02178" w:rsidP="00F735F3">
                      <w:pPr>
                        <w:rPr>
                          <w:rFonts w:ascii="Segoe UI" w:hAnsi="Segoe UI" w:cs="Segoe UI"/>
                        </w:rPr>
                      </w:pPr>
                    </w:p>
                    <w:p w14:paraId="0E7CBA07" w14:textId="77777777" w:rsidR="00B02178" w:rsidRDefault="00B02178" w:rsidP="00F735F3">
                      <w:pPr>
                        <w:rPr>
                          <w:rFonts w:ascii="Segoe UI" w:hAnsi="Segoe UI" w:cs="Segoe UI"/>
                        </w:rPr>
                      </w:pPr>
                    </w:p>
                    <w:p w14:paraId="6276F444" w14:textId="77777777" w:rsidR="00B02178" w:rsidRPr="00803B38" w:rsidRDefault="00B02178" w:rsidP="00F735F3"/>
                  </w:txbxContent>
                </v:textbox>
                <w10:wrap type="square"/>
              </v:shape>
            </w:pict>
          </mc:Fallback>
        </mc:AlternateContent>
      </w:r>
    </w:p>
    <w:p w14:paraId="0C7F541A" w14:textId="58F1CAE6" w:rsidR="00FF1934" w:rsidRDefault="00FF1934" w:rsidP="009D5304">
      <w:pPr>
        <w:rPr>
          <w:sz w:val="48"/>
          <w:szCs w:val="48"/>
        </w:rPr>
      </w:pPr>
    </w:p>
    <w:p w14:paraId="6CF970A8" w14:textId="507C6916" w:rsidR="009D5304" w:rsidRPr="009D5304" w:rsidRDefault="009D5304">
      <w:r w:rsidRPr="009D5304">
        <w:lastRenderedPageBreak/>
        <w:t>6.Watch:</w:t>
      </w:r>
      <w:r w:rsidR="00174979">
        <w:t>Show the</w:t>
      </w:r>
      <w:r w:rsidR="00433402" w:rsidRPr="00433402">
        <w:t xml:space="preserve"> Github users who have asked to be notified of activity in a repository, but have not become collaborators</w:t>
      </w:r>
      <w:r w:rsidR="00174979">
        <w:t>.</w:t>
      </w:r>
    </w:p>
    <w:p w14:paraId="6E74D6AA" w14:textId="7B680F76" w:rsidR="009D5304" w:rsidRPr="009D5304" w:rsidRDefault="009D5304">
      <w:r w:rsidRPr="009D5304">
        <w:t>7.Fork:</w:t>
      </w:r>
      <w:r w:rsidR="00152EE0" w:rsidRPr="00152EE0">
        <w:rPr>
          <w:rFonts w:ascii="Segoe UI" w:hAnsi="Segoe UI" w:cs="Segoe UI"/>
          <w:color w:val="374151"/>
        </w:rPr>
        <w:t xml:space="preserve"> </w:t>
      </w:r>
      <w:r w:rsidR="00152EE0">
        <w:rPr>
          <w:rFonts w:ascii="Segoe UI" w:hAnsi="Segoe UI" w:cs="Segoe UI"/>
          <w:color w:val="374151"/>
        </w:rPr>
        <w:t>Creating a personal copy of someone else's repository into your account. It allows you to freely experiment with changes without affecting the original repository.</w:t>
      </w:r>
    </w:p>
    <w:p w14:paraId="0BB1A302" w14:textId="77777777" w:rsidR="005A4C66" w:rsidRDefault="009D5304">
      <w:r w:rsidRPr="009D5304">
        <w:t>8.Star:</w:t>
      </w:r>
      <w:r w:rsidR="005A4C66">
        <w:t>To rate or save a repository.</w:t>
      </w:r>
    </w:p>
    <w:p w14:paraId="7CE6D101" w14:textId="77777777" w:rsidR="001912B6" w:rsidRDefault="008F301D">
      <w:pPr>
        <w:rPr>
          <w:b/>
          <w:bCs/>
          <w:sz w:val="32"/>
          <w:szCs w:val="32"/>
          <w:u w:val="single"/>
        </w:rPr>
      </w:pPr>
      <w:r w:rsidRPr="008F301D">
        <w:rPr>
          <w:b/>
          <w:bCs/>
          <w:sz w:val="32"/>
          <w:szCs w:val="32"/>
          <w:u w:val="single"/>
        </w:rPr>
        <w:t>Deleting a repository</w:t>
      </w:r>
      <w:r w:rsidR="007B44CD">
        <w:rPr>
          <w:b/>
          <w:bCs/>
          <w:noProof/>
          <w:sz w:val="32"/>
          <w:szCs w:val="32"/>
          <w:u w:val="single"/>
        </w:rPr>
        <w:drawing>
          <wp:inline distT="0" distB="0" distL="0" distR="0" wp14:anchorId="4303390D" wp14:editId="6D3EDCEA">
            <wp:extent cx="5086350" cy="728345"/>
            <wp:effectExtent l="0" t="0" r="19050" b="0"/>
            <wp:docPr id="264211019"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3F3CBD0" w14:textId="77777777" w:rsidR="00F70A5D" w:rsidRDefault="00F70A5D">
      <w:pPr>
        <w:rPr>
          <w:b/>
          <w:bCs/>
          <w:sz w:val="32"/>
          <w:szCs w:val="32"/>
          <w:u w:val="single"/>
        </w:rPr>
      </w:pPr>
      <w:r>
        <w:rPr>
          <w:b/>
          <w:bCs/>
          <w:sz w:val="32"/>
          <w:szCs w:val="32"/>
          <w:u w:val="single"/>
        </w:rPr>
        <w:t>Cloning</w:t>
      </w:r>
    </w:p>
    <w:p w14:paraId="2AA1DC2D" w14:textId="77777777" w:rsidR="00275F14" w:rsidRDefault="00B14309">
      <w:r w:rsidRPr="00B14309">
        <w:t>Git will start cloning the repository from the remote location to your local machine. It will create a new directory with the repository name and download all the files and history.</w:t>
      </w:r>
    </w:p>
    <w:p w14:paraId="301F5364" w14:textId="77777777" w:rsidR="00275F14" w:rsidRDefault="00275F14">
      <w:pPr>
        <w:rPr>
          <w:b/>
          <w:bCs/>
          <w:sz w:val="32"/>
          <w:szCs w:val="32"/>
          <w:u w:val="single"/>
        </w:rPr>
      </w:pPr>
      <w:r w:rsidRPr="00275F14">
        <w:rPr>
          <w:b/>
          <w:bCs/>
          <w:sz w:val="32"/>
          <w:szCs w:val="32"/>
          <w:u w:val="single"/>
        </w:rPr>
        <w:t>Git basic commands</w:t>
      </w:r>
    </w:p>
    <w:p w14:paraId="6A218EF8" w14:textId="77777777" w:rsidR="007D45F4" w:rsidRDefault="007D45F4" w:rsidP="007D45F4">
      <w:pPr>
        <w:pStyle w:val="ListParagraph"/>
        <w:numPr>
          <w:ilvl w:val="0"/>
          <w:numId w:val="5"/>
        </w:numPr>
      </w:pPr>
      <w:r w:rsidRPr="007D45F4">
        <w:t>git config: Used to set up Git configurations, including user details, aliases, etc.</w:t>
      </w:r>
    </w:p>
    <w:p w14:paraId="3CCB4E29" w14:textId="77777777" w:rsidR="00CA1635" w:rsidRDefault="00CA1635" w:rsidP="007D45F4">
      <w:pPr>
        <w:pStyle w:val="ListParagraph"/>
        <w:numPr>
          <w:ilvl w:val="0"/>
          <w:numId w:val="5"/>
        </w:numPr>
      </w:pPr>
      <w:r w:rsidRPr="00CA1635">
        <w:t>git init: Initialize a new Git repository in the current directory.</w:t>
      </w:r>
    </w:p>
    <w:p w14:paraId="7CD41803" w14:textId="77777777" w:rsidR="00CA2A60" w:rsidRDefault="00CA2A60" w:rsidP="007D45F4">
      <w:pPr>
        <w:pStyle w:val="ListParagraph"/>
        <w:numPr>
          <w:ilvl w:val="0"/>
          <w:numId w:val="5"/>
        </w:numPr>
      </w:pPr>
      <w:r w:rsidRPr="00CA2A60">
        <w:t>git clone [repository_url]: Clone an existing repository into a new directory.</w:t>
      </w:r>
    </w:p>
    <w:p w14:paraId="27401ACE" w14:textId="77777777" w:rsidR="00544F76" w:rsidRDefault="00CA2A60" w:rsidP="007D45F4">
      <w:pPr>
        <w:pStyle w:val="ListParagraph"/>
        <w:numPr>
          <w:ilvl w:val="0"/>
          <w:numId w:val="5"/>
        </w:numPr>
      </w:pPr>
      <w:r w:rsidRPr="00CA2A60">
        <w:t>git add: Add file changes to the staging area.</w:t>
      </w:r>
    </w:p>
    <w:p w14:paraId="17019A35" w14:textId="77777777" w:rsidR="00544F76" w:rsidRDefault="00544F76" w:rsidP="007D45F4">
      <w:pPr>
        <w:pStyle w:val="ListParagraph"/>
        <w:numPr>
          <w:ilvl w:val="0"/>
          <w:numId w:val="5"/>
        </w:numPr>
      </w:pPr>
      <w:r w:rsidRPr="00544F76">
        <w:t>git commit: Record staged changes with a commit message</w:t>
      </w:r>
      <w:r>
        <w:t>.</w:t>
      </w:r>
    </w:p>
    <w:p w14:paraId="3E3C10EC" w14:textId="77777777" w:rsidR="007052D8" w:rsidRDefault="007052D8" w:rsidP="007D45F4">
      <w:pPr>
        <w:pStyle w:val="ListParagraph"/>
        <w:numPr>
          <w:ilvl w:val="0"/>
          <w:numId w:val="5"/>
        </w:numPr>
      </w:pPr>
      <w:r>
        <w:t>g</w:t>
      </w:r>
      <w:r w:rsidRPr="007052D8">
        <w:t>it status: Check the current status of the working directory and staging area.</w:t>
      </w:r>
    </w:p>
    <w:p w14:paraId="4323D5AB" w14:textId="77777777" w:rsidR="00F757FC" w:rsidRDefault="00F757FC" w:rsidP="007D45F4">
      <w:pPr>
        <w:pStyle w:val="ListParagraph"/>
        <w:numPr>
          <w:ilvl w:val="0"/>
          <w:numId w:val="5"/>
        </w:numPr>
      </w:pPr>
      <w:r w:rsidRPr="00F757FC">
        <w:t>git branch: List, create, or delete branches in the repository.</w:t>
      </w:r>
    </w:p>
    <w:p w14:paraId="4DDC3BCD" w14:textId="77777777" w:rsidR="00743DE9" w:rsidRDefault="00743DE9" w:rsidP="00743DE9">
      <w:pPr>
        <w:pStyle w:val="ListParagraph"/>
        <w:numPr>
          <w:ilvl w:val="2"/>
          <w:numId w:val="5"/>
        </w:numPr>
      </w:pPr>
      <w:r>
        <w:t>git branch: List all branches.</w:t>
      </w:r>
    </w:p>
    <w:p w14:paraId="14EF1818" w14:textId="77777777" w:rsidR="00743DE9" w:rsidRDefault="00743DE9" w:rsidP="00743DE9">
      <w:pPr>
        <w:pStyle w:val="ListParagraph"/>
        <w:numPr>
          <w:ilvl w:val="2"/>
          <w:numId w:val="5"/>
        </w:numPr>
      </w:pPr>
      <w:r>
        <w:t>git branch &lt;branch_name&gt;: Create a new branch.</w:t>
      </w:r>
    </w:p>
    <w:p w14:paraId="337C046C" w14:textId="77777777" w:rsidR="00743DE9" w:rsidRDefault="00743DE9" w:rsidP="00743DE9">
      <w:pPr>
        <w:pStyle w:val="ListParagraph"/>
        <w:numPr>
          <w:ilvl w:val="2"/>
          <w:numId w:val="5"/>
        </w:numPr>
      </w:pPr>
      <w:r>
        <w:t>git branch -d &lt;branch_name&gt;: Delete a branch.</w:t>
      </w:r>
    </w:p>
    <w:p w14:paraId="42249BC0" w14:textId="77777777" w:rsidR="00B06D8A" w:rsidRDefault="00B06D8A" w:rsidP="00743DE9">
      <w:pPr>
        <w:pStyle w:val="ListParagraph"/>
      </w:pPr>
    </w:p>
    <w:p w14:paraId="79323FC3" w14:textId="24C6A753" w:rsidR="00B06D8A" w:rsidRDefault="00B06D8A" w:rsidP="007D45F4">
      <w:pPr>
        <w:pStyle w:val="ListParagraph"/>
        <w:numPr>
          <w:ilvl w:val="0"/>
          <w:numId w:val="5"/>
        </w:numPr>
      </w:pPr>
      <w:r w:rsidRPr="00B06D8A">
        <w:t>git checkout: Switch between branches or checkout files from a specific commit.</w:t>
      </w:r>
    </w:p>
    <w:p w14:paraId="0CEF1EEC" w14:textId="08F42468" w:rsidR="00743DE9" w:rsidRDefault="00743DE9" w:rsidP="007D45F4">
      <w:pPr>
        <w:pStyle w:val="ListParagraph"/>
        <w:numPr>
          <w:ilvl w:val="0"/>
          <w:numId w:val="5"/>
        </w:numPr>
      </w:pPr>
      <w:r w:rsidRPr="00743DE9">
        <w:t>git merge: Merge changes from one branch to another.</w:t>
      </w:r>
    </w:p>
    <w:p w14:paraId="4CD6690E" w14:textId="7F272038" w:rsidR="00925A77" w:rsidRDefault="00925A77" w:rsidP="007D45F4">
      <w:pPr>
        <w:pStyle w:val="ListParagraph"/>
        <w:numPr>
          <w:ilvl w:val="0"/>
          <w:numId w:val="5"/>
        </w:numPr>
      </w:pPr>
      <w:r w:rsidRPr="00925A77">
        <w:t>git push: Push local changes to a remote repository.</w:t>
      </w:r>
    </w:p>
    <w:p w14:paraId="74C00D9B" w14:textId="51D2E47F" w:rsidR="00D35531" w:rsidRDefault="00D35531" w:rsidP="007D45F4">
      <w:pPr>
        <w:pStyle w:val="ListParagraph"/>
        <w:numPr>
          <w:ilvl w:val="0"/>
          <w:numId w:val="5"/>
        </w:numPr>
      </w:pPr>
      <w:r w:rsidRPr="00D35531">
        <w:t>git pull: Fetch changes from a remote repository and merge them into the current branch.</w:t>
      </w:r>
    </w:p>
    <w:p w14:paraId="0793D58C" w14:textId="77777777" w:rsidR="00B06D8A" w:rsidRDefault="00B06D8A" w:rsidP="00B06D8A">
      <w:pPr>
        <w:pStyle w:val="ListParagraph"/>
      </w:pPr>
    </w:p>
    <w:p w14:paraId="2CD052C6" w14:textId="77777777" w:rsidR="00EE4AE8" w:rsidRDefault="00EE4AE8" w:rsidP="00B06D8A">
      <w:pPr>
        <w:pStyle w:val="ListParagraph"/>
      </w:pPr>
    </w:p>
    <w:p w14:paraId="70CEA8C2" w14:textId="65E4CEF7" w:rsidR="00EE4AE8" w:rsidRDefault="00EE4AE8" w:rsidP="00EE4AE8">
      <w:pPr>
        <w:rPr>
          <w:b/>
          <w:bCs/>
          <w:sz w:val="32"/>
          <w:szCs w:val="32"/>
          <w:u w:val="single"/>
        </w:rPr>
      </w:pPr>
      <w:r w:rsidRPr="00EE4AE8">
        <w:rPr>
          <w:b/>
          <w:bCs/>
          <w:sz w:val="32"/>
          <w:szCs w:val="32"/>
          <w:u w:val="single"/>
        </w:rPr>
        <w:t>C</w:t>
      </w:r>
      <w:r w:rsidRPr="00EE4AE8">
        <w:rPr>
          <w:b/>
          <w:bCs/>
          <w:sz w:val="32"/>
          <w:szCs w:val="32"/>
          <w:u w:val="single"/>
        </w:rPr>
        <w:t>oncepts on GITHUB, GitLab And BitBucket</w:t>
      </w:r>
    </w:p>
    <w:p w14:paraId="6D92AE9B" w14:textId="77777777" w:rsidR="00DF09AC" w:rsidRDefault="00DF09AC" w:rsidP="00EE4AE8">
      <w:pPr>
        <w:rPr>
          <w:b/>
          <w:bCs/>
          <w:sz w:val="32"/>
          <w:szCs w:val="32"/>
          <w:u w:val="single"/>
        </w:rPr>
      </w:pPr>
    </w:p>
    <w:p w14:paraId="3EAD20F5" w14:textId="6191016E" w:rsidR="00DF09AC" w:rsidRDefault="00DF09AC" w:rsidP="00DF09AC">
      <w:r w:rsidRPr="002F1A2B">
        <w:t>GitHub, GitLab, and Bitbucket are popular web-based Git repository hosting services that offer version control and collaboration tools for managing Git repositorie</w:t>
      </w:r>
      <w:r w:rsidR="002F1A2B">
        <w:t>s.</w:t>
      </w:r>
    </w:p>
    <w:p w14:paraId="2A783935" w14:textId="77777777" w:rsidR="00465702" w:rsidRPr="002F1A2B" w:rsidRDefault="00465702" w:rsidP="00DF09AC">
      <w:pPr>
        <w:rPr>
          <w:sz w:val="32"/>
          <w:szCs w:val="32"/>
          <w:u w:val="single"/>
        </w:rPr>
      </w:pPr>
    </w:p>
    <w:p w14:paraId="27B5DBDA" w14:textId="77777777" w:rsidR="00465702" w:rsidRDefault="00DF09AC" w:rsidP="00DF09AC">
      <w:r w:rsidRPr="00DF09AC">
        <w:t xml:space="preserve"> </w:t>
      </w:r>
    </w:p>
    <w:p w14:paraId="3B735ECB" w14:textId="613775FA" w:rsidR="00DF09AC" w:rsidRPr="00465702" w:rsidRDefault="00DF09AC" w:rsidP="00DF09AC">
      <w:pPr>
        <w:rPr>
          <w:b/>
          <w:bCs/>
          <w:u w:val="single"/>
        </w:rPr>
      </w:pPr>
      <w:r w:rsidRPr="00465702">
        <w:rPr>
          <w:b/>
          <w:bCs/>
          <w:u w:val="single"/>
        </w:rPr>
        <w:lastRenderedPageBreak/>
        <w:t>GitHub:</w:t>
      </w:r>
    </w:p>
    <w:p w14:paraId="5EE6AFC3" w14:textId="4CCB20F7" w:rsidR="00DF09AC" w:rsidRPr="00DF09AC" w:rsidRDefault="00DF09AC" w:rsidP="00DF09AC">
      <w:r w:rsidRPr="00DF09AC">
        <w:t>-Overview:GitHub is one of the largest and most widely used platforms for hosting Git repositories.</w:t>
      </w:r>
    </w:p>
    <w:p w14:paraId="52F1B497" w14:textId="19685E34" w:rsidR="00DF09AC" w:rsidRPr="00DF09AC" w:rsidRDefault="00DF09AC" w:rsidP="00DF09AC">
      <w:r w:rsidRPr="00DF09AC">
        <w:t>- Key Features:</w:t>
      </w:r>
    </w:p>
    <w:p w14:paraId="1DA9DC26" w14:textId="77777777" w:rsidR="00DF09AC" w:rsidRPr="00DF09AC" w:rsidRDefault="00DF09AC" w:rsidP="00DF09AC">
      <w:r w:rsidRPr="00DF09AC">
        <w:t xml:space="preserve">  - Collaboration: Offers robust collaboration tools, including issue tracking, pull requests, code review, project boards, and wikis.</w:t>
      </w:r>
    </w:p>
    <w:p w14:paraId="186F68BC" w14:textId="77777777" w:rsidR="00DF09AC" w:rsidRPr="00DF09AC" w:rsidRDefault="00DF09AC" w:rsidP="00DF09AC">
      <w:r w:rsidRPr="00DF09AC">
        <w:t xml:space="preserve">  - Community: GitHub has a vast community of developers, making it a hub for open source projects.</w:t>
      </w:r>
    </w:p>
    <w:p w14:paraId="0511C05A" w14:textId="77777777" w:rsidR="00DF09AC" w:rsidRPr="00DF09AC" w:rsidRDefault="00DF09AC" w:rsidP="00DF09AC">
      <w:r w:rsidRPr="00DF09AC">
        <w:t xml:space="preserve">  - Integration: Supports various integrations and has a vast marketplace of apps and services that complement its functionalities.</w:t>
      </w:r>
    </w:p>
    <w:p w14:paraId="150CFE30" w14:textId="4AE01231" w:rsidR="00DF09AC" w:rsidRPr="00DF09AC" w:rsidRDefault="00DF09AC" w:rsidP="00DF09AC">
      <w:r w:rsidRPr="00DF09AC">
        <w:t>- Use Cases: Popular for open source projects, personal projects, team collaborations, and for showcasing coding skills via public repositories.</w:t>
      </w:r>
    </w:p>
    <w:p w14:paraId="2E802179" w14:textId="77777777" w:rsidR="00DF09AC" w:rsidRPr="00DF09AC" w:rsidRDefault="00DF09AC" w:rsidP="00DF09AC"/>
    <w:p w14:paraId="4812E260" w14:textId="742EB7AE" w:rsidR="00DF09AC" w:rsidRPr="00DF09AC" w:rsidRDefault="00DF09AC" w:rsidP="00DF09AC">
      <w:r w:rsidRPr="00465702">
        <w:rPr>
          <w:b/>
          <w:bCs/>
          <w:u w:val="single"/>
        </w:rPr>
        <w:t>GitLab</w:t>
      </w:r>
      <w:r w:rsidRPr="00DF09AC">
        <w:t>:</w:t>
      </w:r>
    </w:p>
    <w:p w14:paraId="178368A0" w14:textId="7BEAE63B" w:rsidR="00DF09AC" w:rsidRPr="00DF09AC" w:rsidRDefault="00DF09AC" w:rsidP="00DF09AC">
      <w:r w:rsidRPr="00DF09AC">
        <w:t>- Overview: GitLab is a comprehensive DevOps platform that includes features beyond version control, offering a wider set of tools for the software development lifecycle.</w:t>
      </w:r>
    </w:p>
    <w:p w14:paraId="27517D3F" w14:textId="06C6126C" w:rsidR="00DF09AC" w:rsidRPr="00DF09AC" w:rsidRDefault="00DF09AC" w:rsidP="00DF09AC">
      <w:r w:rsidRPr="00DF09AC">
        <w:t>- Key Features:</w:t>
      </w:r>
    </w:p>
    <w:p w14:paraId="7C3E996C" w14:textId="77777777" w:rsidR="00DF09AC" w:rsidRPr="00DF09AC" w:rsidRDefault="00DF09AC" w:rsidP="00DF09AC">
      <w:r w:rsidRPr="00DF09AC">
        <w:t xml:space="preserve">  - Integrated DevOps: Provides features for CI/CD pipelines, issue tracking, code review, container registry, and Kubernetes integration.</w:t>
      </w:r>
    </w:p>
    <w:p w14:paraId="0890C5A4" w14:textId="77777777" w:rsidR="00DF09AC" w:rsidRPr="00DF09AC" w:rsidRDefault="00DF09AC" w:rsidP="00DF09AC">
      <w:r w:rsidRPr="00DF09AC">
        <w:t xml:space="preserve">  - Flexibility: Offers options for self-hosting (GitLab Community Edition) and a hosted SaaS version (GitLab.com).</w:t>
      </w:r>
    </w:p>
    <w:p w14:paraId="34FACC5E" w14:textId="77777777" w:rsidR="00DF09AC" w:rsidRPr="00DF09AC" w:rsidRDefault="00DF09AC" w:rsidP="00DF09AC">
      <w:r w:rsidRPr="00DF09AC">
        <w:t xml:space="preserve">  - Open Core Model: Combines an open-source core with additional proprietary features in its enterprise versions.</w:t>
      </w:r>
    </w:p>
    <w:p w14:paraId="147EF6F0" w14:textId="6DBCF175" w:rsidR="00DF09AC" w:rsidRPr="00DF09AC" w:rsidRDefault="00DF09AC" w:rsidP="00DF09AC">
      <w:r w:rsidRPr="00DF09AC">
        <w:t>- Use Cases</w:t>
      </w:r>
      <w:r w:rsidR="00A43955">
        <w:t>:</w:t>
      </w:r>
      <w:r w:rsidRPr="00DF09AC">
        <w:t>Suited for organizations looking for an all-in-one DevOps platform, especially those emphasizing CI/CD and automation.</w:t>
      </w:r>
    </w:p>
    <w:p w14:paraId="76E2C412" w14:textId="77777777" w:rsidR="002960A1" w:rsidRDefault="002960A1" w:rsidP="00DF09AC"/>
    <w:p w14:paraId="1CC91691" w14:textId="65B07276" w:rsidR="00DF09AC" w:rsidRPr="00465702" w:rsidRDefault="00DF09AC" w:rsidP="00DF09AC">
      <w:pPr>
        <w:rPr>
          <w:b/>
          <w:bCs/>
          <w:u w:val="single"/>
        </w:rPr>
      </w:pPr>
      <w:r w:rsidRPr="00465702">
        <w:rPr>
          <w:b/>
          <w:bCs/>
          <w:u w:val="single"/>
        </w:rPr>
        <w:t>Bitbucket:</w:t>
      </w:r>
    </w:p>
    <w:p w14:paraId="69737C8F" w14:textId="1E30F89F" w:rsidR="00DF09AC" w:rsidRPr="00DF09AC" w:rsidRDefault="00DF09AC" w:rsidP="00DF09AC">
      <w:r w:rsidRPr="00DF09AC">
        <w:t>- Overview: Bitbucket is developed by Atlassian and focuses on providing Git and Mercurial version control repositories.</w:t>
      </w:r>
    </w:p>
    <w:p w14:paraId="0E7E6985" w14:textId="69FEB3BC" w:rsidR="00DF09AC" w:rsidRPr="00DF09AC" w:rsidRDefault="00DF09AC" w:rsidP="00DF09AC">
      <w:r w:rsidRPr="00DF09AC">
        <w:t>- Key Features:</w:t>
      </w:r>
    </w:p>
    <w:p w14:paraId="22A2D88D" w14:textId="77777777" w:rsidR="00DF09AC" w:rsidRPr="00DF09AC" w:rsidRDefault="00DF09AC" w:rsidP="00DF09AC">
      <w:r w:rsidRPr="00DF09AC">
        <w:t xml:space="preserve">  - Integration with Atlassian Tools: Offers seamless integration with Jira, Confluence, and other Atlassian products.</w:t>
      </w:r>
    </w:p>
    <w:p w14:paraId="5C5A6CC4" w14:textId="77777777" w:rsidR="00DF09AC" w:rsidRPr="00DF09AC" w:rsidRDefault="00DF09AC" w:rsidP="00DF09AC">
      <w:r w:rsidRPr="00DF09AC">
        <w:t xml:space="preserve">  - Private Repositories: Provides free private repositories for small teams and integrates well within the Atlassian ecosystem.</w:t>
      </w:r>
    </w:p>
    <w:p w14:paraId="140B895A" w14:textId="77777777" w:rsidR="00DF09AC" w:rsidRPr="00DF09AC" w:rsidRDefault="00DF09AC" w:rsidP="00DF09AC">
      <w:r w:rsidRPr="00DF09AC">
        <w:t xml:space="preserve">  - Lacks Extensive Community: Bitbucket may have fewer users than GitHub, but it's a strong choice for teams already using Atlassian products.</w:t>
      </w:r>
    </w:p>
    <w:p w14:paraId="19A0F5A0" w14:textId="2B342686" w:rsidR="00DF09AC" w:rsidRPr="00DF09AC" w:rsidRDefault="00DF09AC" w:rsidP="00DF09AC">
      <w:r w:rsidRPr="00DF09AC">
        <w:t>- Use Cases: Atlassian users looking for version control tightly integrated with other Atlassian tools, especially for private repositories and small teams.</w:t>
      </w:r>
    </w:p>
    <w:p w14:paraId="162144FE" w14:textId="32490221" w:rsidR="00303926" w:rsidRPr="00303926" w:rsidRDefault="00303926" w:rsidP="00DF09AC">
      <w:pPr>
        <w:rPr>
          <w:rFonts w:ascii="Arial" w:hAnsi="Arial" w:cs="Arial"/>
          <w:b/>
          <w:bCs/>
          <w:sz w:val="32"/>
          <w:szCs w:val="32"/>
          <w:u w:val="single"/>
        </w:rPr>
      </w:pPr>
      <w:r w:rsidRPr="00303926">
        <w:rPr>
          <w:rFonts w:ascii="Arial" w:hAnsi="Arial" w:cs="Arial"/>
          <w:b/>
          <w:bCs/>
          <w:sz w:val="32"/>
          <w:szCs w:val="32"/>
          <w:u w:val="single"/>
        </w:rPr>
        <w:lastRenderedPageBreak/>
        <w:t>Industrial practices of using Git</w:t>
      </w:r>
    </w:p>
    <w:p w14:paraId="4EFBA9E1" w14:textId="53BAFB13" w:rsidR="00DF09AC" w:rsidRPr="005560FE" w:rsidRDefault="00CB220F" w:rsidP="00303926">
      <w:pPr>
        <w:pStyle w:val="ListParagraph"/>
        <w:numPr>
          <w:ilvl w:val="0"/>
          <w:numId w:val="2"/>
        </w:numPr>
        <w:rPr>
          <w:rFonts w:cstheme="minorHAnsi"/>
        </w:rPr>
      </w:pPr>
      <w:r w:rsidRPr="005560FE">
        <w:rPr>
          <w:rFonts w:cstheme="minorHAnsi"/>
        </w:rPr>
        <w:t>Git version control</w:t>
      </w:r>
      <w:r w:rsidRPr="005560FE">
        <w:rPr>
          <w:rFonts w:cstheme="minorHAnsi"/>
          <w:color w:val="171321"/>
        </w:rPr>
        <w:t> best practices help software development teams meet the demands of rapid changes in the industry combined with increasing customer demand for new features</w:t>
      </w:r>
      <w:r w:rsidR="00303926" w:rsidRPr="005560FE">
        <w:rPr>
          <w:rFonts w:cstheme="minorHAnsi"/>
          <w:color w:val="171321"/>
        </w:rPr>
        <w:t>.</w:t>
      </w:r>
    </w:p>
    <w:p w14:paraId="5510490B" w14:textId="09E714AE" w:rsidR="00303926" w:rsidRPr="005560FE" w:rsidRDefault="00D16D02" w:rsidP="00303926">
      <w:pPr>
        <w:pStyle w:val="ListParagraph"/>
        <w:numPr>
          <w:ilvl w:val="0"/>
          <w:numId w:val="2"/>
        </w:numPr>
      </w:pPr>
      <w:r w:rsidRPr="005560FE">
        <w:rPr>
          <w:rFonts w:cstheme="minorHAnsi"/>
          <w:color w:val="171321"/>
        </w:rPr>
        <w:t>Write the smallest amount of code possible to solve a problem. After identifying a problem or enhancement, the best way to try something new and untested is to divide the update into small batches of value that can easily and rapidly be tested with the end user to prove the validity of the proposed solution and to roll back in case it doesn't work without deprecating the whole new functionality</w:t>
      </w:r>
      <w:r w:rsidRPr="00D16D02">
        <w:rPr>
          <w:rFonts w:ascii="Arial" w:hAnsi="Arial" w:cs="Arial"/>
          <w:color w:val="171321"/>
        </w:rPr>
        <w:t>.</w:t>
      </w:r>
    </w:p>
    <w:p w14:paraId="39F3FB53" w14:textId="77777777" w:rsidR="005560FE" w:rsidRDefault="005560FE" w:rsidP="005560FE">
      <w:pPr>
        <w:pStyle w:val="ListParagraph"/>
        <w:numPr>
          <w:ilvl w:val="0"/>
          <w:numId w:val="2"/>
        </w:numPr>
      </w:pPr>
      <w:r>
        <w:t>Atomic Commits:</w:t>
      </w:r>
    </w:p>
    <w:p w14:paraId="5FFD72B2" w14:textId="77777777" w:rsidR="005560FE" w:rsidRDefault="005560FE" w:rsidP="005560FE">
      <w:pPr>
        <w:pStyle w:val="ListParagraph"/>
      </w:pPr>
      <w:r>
        <w:t>Making granular, atomic commits with descriptive messages to track changes efficiently and aid in future debugging.</w:t>
      </w:r>
    </w:p>
    <w:p w14:paraId="192604D0" w14:textId="77777777" w:rsidR="005560FE" w:rsidRDefault="005560FE" w:rsidP="005560FE">
      <w:pPr>
        <w:pStyle w:val="ListParagraph"/>
        <w:numPr>
          <w:ilvl w:val="0"/>
          <w:numId w:val="2"/>
        </w:numPr>
      </w:pPr>
      <w:r>
        <w:t>Rebasing and Merging:</w:t>
      </w:r>
    </w:p>
    <w:p w14:paraId="48F6B787" w14:textId="3F3B070F" w:rsidR="005560FE" w:rsidRDefault="005560FE" w:rsidP="005560FE">
      <w:pPr>
        <w:pStyle w:val="ListParagraph"/>
      </w:pPr>
      <w:r>
        <w:t>Utilizing rebasing to maintain a cleaner commit history and avoid unnecessary merge commits.Choosing merge strategies (e.g., fast-forward, squash merging) based on project requirements.</w:t>
      </w:r>
    </w:p>
    <w:p w14:paraId="0C3C6925" w14:textId="77EE0F7F" w:rsidR="008E254B" w:rsidRDefault="008E254B" w:rsidP="002C3D13">
      <w:pPr>
        <w:pStyle w:val="ListParagraph"/>
        <w:numPr>
          <w:ilvl w:val="0"/>
          <w:numId w:val="2"/>
        </w:numPr>
      </w:pPr>
      <w:r>
        <w:t>Automated Pipelines:</w:t>
      </w:r>
    </w:p>
    <w:p w14:paraId="6BBBDDA0" w14:textId="34451FA9" w:rsidR="002C3D13" w:rsidRDefault="008E254B" w:rsidP="002C3D13">
      <w:pPr>
        <w:pStyle w:val="ListParagraph"/>
      </w:pPr>
      <w:r>
        <w:t>Implementing CI/CD pipelines triggered by version control events to automate build, test, and deployment processes.</w:t>
      </w:r>
    </w:p>
    <w:p w14:paraId="4B539A24" w14:textId="77777777" w:rsidR="002C3D13" w:rsidRDefault="008E254B" w:rsidP="002C3D13">
      <w:pPr>
        <w:pStyle w:val="ListParagraph"/>
        <w:numPr>
          <w:ilvl w:val="0"/>
          <w:numId w:val="2"/>
        </w:numPr>
      </w:pPr>
      <w:r>
        <w:t>Testing and Quality Assurance:</w:t>
      </w:r>
    </w:p>
    <w:p w14:paraId="2A424959" w14:textId="59FC9E59" w:rsidR="008E254B" w:rsidRDefault="008E254B" w:rsidP="002C3D13">
      <w:pPr>
        <w:pStyle w:val="ListParagraph"/>
      </w:pPr>
      <w:r>
        <w:t>Automated testing upon commits to prevent regressions and ensure code quality.</w:t>
      </w:r>
    </w:p>
    <w:p w14:paraId="6EC91798" w14:textId="0913D693" w:rsidR="00503AAF" w:rsidRDefault="00503AAF" w:rsidP="00503AAF">
      <w:pPr>
        <w:pStyle w:val="ListParagraph"/>
        <w:numPr>
          <w:ilvl w:val="0"/>
          <w:numId w:val="2"/>
        </w:numPr>
      </w:pPr>
      <w:r>
        <w:t>Pull Requests (PRs) and Code Reviews:</w:t>
      </w:r>
    </w:p>
    <w:p w14:paraId="339B0965" w14:textId="77777777" w:rsidR="00503AAF" w:rsidRDefault="00503AAF" w:rsidP="00503AAF">
      <w:pPr>
        <w:pStyle w:val="ListParagraph"/>
      </w:pPr>
      <w:r>
        <w:t>Using PRs/merge requests for proposing changes and initiating code reviews.</w:t>
      </w:r>
    </w:p>
    <w:p w14:paraId="0E243F79" w14:textId="71C57C88" w:rsidR="00503AAF" w:rsidRDefault="00503AAF" w:rsidP="00503AAF">
      <w:pPr>
        <w:pStyle w:val="ListParagraph"/>
      </w:pPr>
      <w:r>
        <w:t>Team members review code changes, suggest improvements, and ensure code quality before merging.</w:t>
      </w:r>
    </w:p>
    <w:p w14:paraId="1AD30DE1" w14:textId="6D99A5C3" w:rsidR="00503AAF" w:rsidRDefault="00503AAF" w:rsidP="00503AAF">
      <w:pPr>
        <w:pStyle w:val="ListParagraph"/>
        <w:numPr>
          <w:ilvl w:val="0"/>
          <w:numId w:val="2"/>
        </w:numPr>
      </w:pPr>
      <w:r>
        <w:t>Code Review Standards:</w:t>
      </w:r>
    </w:p>
    <w:p w14:paraId="68833516" w14:textId="2DC82FD4" w:rsidR="00417860" w:rsidRDefault="00503AAF" w:rsidP="00503AAF">
      <w:pPr>
        <w:pStyle w:val="ListParagraph"/>
      </w:pPr>
      <w:r>
        <w:t>Following established guidelines for code reviews, including reviewing design, functionality, and adherence to coding standards.</w:t>
      </w:r>
    </w:p>
    <w:p w14:paraId="15F31B1D" w14:textId="73AAF864" w:rsidR="001C7460" w:rsidRDefault="001C7460" w:rsidP="001C7460">
      <w:pPr>
        <w:pStyle w:val="ListParagraph"/>
        <w:numPr>
          <w:ilvl w:val="0"/>
          <w:numId w:val="2"/>
        </w:numPr>
      </w:pPr>
      <w:r w:rsidRPr="001C7460">
        <w:t>Write descriptive commit messages starting with a verb in present tense in imperative mood to indicate the purpose of each commit in a clear and concise manner.</w:t>
      </w:r>
    </w:p>
    <w:p w14:paraId="7E2AC7D8" w14:textId="130223DF" w:rsidR="00CA0A68" w:rsidRPr="00970BFE" w:rsidRDefault="00970BFE" w:rsidP="00CA0A68">
      <w:pPr>
        <w:rPr>
          <w:b/>
          <w:bCs/>
          <w:sz w:val="32"/>
          <w:szCs w:val="32"/>
          <w:u w:val="single"/>
        </w:rPr>
      </w:pPr>
      <w:r w:rsidRPr="00970BFE">
        <w:rPr>
          <w:b/>
          <w:bCs/>
          <w:sz w:val="32"/>
          <w:szCs w:val="32"/>
          <w:u w:val="single"/>
        </w:rPr>
        <w:t>Cloning a repository to local</w:t>
      </w:r>
    </w:p>
    <w:p w14:paraId="6C934640" w14:textId="2D17D207" w:rsidR="005560FE" w:rsidRPr="00D16D02" w:rsidRDefault="005560FE" w:rsidP="005560FE">
      <w:pPr>
        <w:pStyle w:val="ListParagraph"/>
      </w:pPr>
    </w:p>
    <w:p w14:paraId="4CEA46AD" w14:textId="36A9BBDB" w:rsidR="00DF09AC" w:rsidRPr="00DF09AC" w:rsidRDefault="00970BFE" w:rsidP="00DF09AC">
      <w:r>
        <w:rPr>
          <w:b/>
          <w:bCs/>
          <w:noProof/>
          <w:sz w:val="32"/>
          <w:szCs w:val="32"/>
          <w:u w:val="single"/>
        </w:rPr>
        <w:drawing>
          <wp:inline distT="0" distB="0" distL="0" distR="0" wp14:anchorId="28989574" wp14:editId="7C03A2C7">
            <wp:extent cx="6238875" cy="708978"/>
            <wp:effectExtent l="0" t="19050" r="28575" b="34290"/>
            <wp:docPr id="132280982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871C2AD" w14:textId="3B163AD3" w:rsidR="003D3101" w:rsidRDefault="00FF1934" w:rsidP="003D3101">
      <w:pPr>
        <w:pStyle w:val="ListParagraph"/>
        <w:numPr>
          <w:ilvl w:val="1"/>
          <w:numId w:val="5"/>
        </w:numPr>
      </w:pPr>
      <w:r w:rsidRPr="007D45F4">
        <w:br w:type="page"/>
      </w:r>
    </w:p>
    <w:p w14:paraId="264EA19B" w14:textId="38031D63" w:rsidR="003D3101" w:rsidRDefault="003D3101" w:rsidP="003D3101">
      <w:pPr>
        <w:pStyle w:val="ListParagraph"/>
        <w:rPr>
          <w:b/>
          <w:bCs/>
          <w:sz w:val="32"/>
          <w:szCs w:val="32"/>
          <w:u w:val="single"/>
        </w:rPr>
      </w:pPr>
      <w:r w:rsidRPr="003D3101">
        <w:rPr>
          <w:b/>
          <w:bCs/>
          <w:sz w:val="32"/>
          <w:szCs w:val="32"/>
          <w:u w:val="single"/>
        </w:rPr>
        <w:lastRenderedPageBreak/>
        <w:t>References</w:t>
      </w:r>
    </w:p>
    <w:p w14:paraId="77A51B50" w14:textId="77777777" w:rsidR="003D3101" w:rsidRDefault="003D3101" w:rsidP="003D3101">
      <w:pPr>
        <w:pStyle w:val="ListParagraph"/>
        <w:rPr>
          <w:b/>
          <w:bCs/>
          <w:sz w:val="32"/>
          <w:szCs w:val="32"/>
          <w:u w:val="single"/>
        </w:rPr>
      </w:pPr>
    </w:p>
    <w:p w14:paraId="2269E88A" w14:textId="7E9769DF" w:rsidR="003D3101" w:rsidRDefault="006C662F" w:rsidP="006C662F">
      <w:pPr>
        <w:pStyle w:val="ListParagraph"/>
        <w:numPr>
          <w:ilvl w:val="0"/>
          <w:numId w:val="6"/>
        </w:numPr>
        <w:ind w:left="993" w:firstLine="87"/>
      </w:pPr>
      <w:hyperlink r:id="rId19" w:history="1">
        <w:r w:rsidRPr="00BE051F">
          <w:rPr>
            <w:rStyle w:val="Hyperlink"/>
          </w:rPr>
          <w:t>https://www.pluralsight.com/resources/blog/cloud/git-terms-explained</w:t>
        </w:r>
      </w:hyperlink>
    </w:p>
    <w:p w14:paraId="7A6EE753" w14:textId="326FC5CE" w:rsidR="006C662F" w:rsidRDefault="0070123C" w:rsidP="006C662F">
      <w:pPr>
        <w:pStyle w:val="ListParagraph"/>
        <w:numPr>
          <w:ilvl w:val="0"/>
          <w:numId w:val="6"/>
        </w:numPr>
        <w:ind w:left="993" w:firstLine="87"/>
      </w:pPr>
      <w:hyperlink r:id="rId20" w:history="1">
        <w:r w:rsidRPr="00BE051F">
          <w:rPr>
            <w:rStyle w:val="Hyperlink"/>
          </w:rPr>
          <w:t>https://opensource.com/article/22/11/git-concepts</w:t>
        </w:r>
      </w:hyperlink>
    </w:p>
    <w:p w14:paraId="6B239228" w14:textId="572CA3A0" w:rsidR="0070123C" w:rsidRDefault="00797059" w:rsidP="006C662F">
      <w:pPr>
        <w:pStyle w:val="ListParagraph"/>
        <w:numPr>
          <w:ilvl w:val="0"/>
          <w:numId w:val="6"/>
        </w:numPr>
        <w:ind w:left="993" w:firstLine="87"/>
      </w:pPr>
      <w:hyperlink r:id="rId21" w:history="1">
        <w:r w:rsidRPr="00BE051F">
          <w:rPr>
            <w:rStyle w:val="Hyperlink"/>
          </w:rPr>
          <w:t>https://www.toolsqa.com/git/git-terminologies/</w:t>
        </w:r>
      </w:hyperlink>
    </w:p>
    <w:p w14:paraId="53A81BBA" w14:textId="28BCB9EB" w:rsidR="00797059" w:rsidRDefault="002D7886" w:rsidP="006C662F">
      <w:pPr>
        <w:pStyle w:val="ListParagraph"/>
        <w:numPr>
          <w:ilvl w:val="0"/>
          <w:numId w:val="6"/>
        </w:numPr>
        <w:ind w:left="993" w:firstLine="87"/>
      </w:pPr>
      <w:hyperlink r:id="rId22" w:history="1">
        <w:r w:rsidRPr="00BE051F">
          <w:rPr>
            <w:rStyle w:val="Hyperlink"/>
          </w:rPr>
          <w:t>https://www.edureka.co/blog/git-commands-with-example/</w:t>
        </w:r>
      </w:hyperlink>
    </w:p>
    <w:p w14:paraId="3CFB43DC" w14:textId="1A710CB7" w:rsidR="002D7886" w:rsidRDefault="00790A1C" w:rsidP="006C662F">
      <w:pPr>
        <w:pStyle w:val="ListParagraph"/>
        <w:numPr>
          <w:ilvl w:val="0"/>
          <w:numId w:val="6"/>
        </w:numPr>
        <w:ind w:left="993" w:firstLine="87"/>
      </w:pPr>
      <w:hyperlink r:id="rId23" w:history="1">
        <w:r w:rsidRPr="00BE051F">
          <w:rPr>
            <w:rStyle w:val="Hyperlink"/>
          </w:rPr>
          <w:t>https://www.atlassian.com/git/glossary</w:t>
        </w:r>
      </w:hyperlink>
    </w:p>
    <w:p w14:paraId="43336F12" w14:textId="23D3BF14" w:rsidR="00790A1C" w:rsidRDefault="00C805D0" w:rsidP="006C662F">
      <w:pPr>
        <w:pStyle w:val="ListParagraph"/>
        <w:numPr>
          <w:ilvl w:val="0"/>
          <w:numId w:val="6"/>
        </w:numPr>
        <w:ind w:left="993" w:firstLine="87"/>
      </w:pPr>
      <w:hyperlink r:id="rId24" w:history="1">
        <w:r w:rsidRPr="00BE051F">
          <w:rPr>
            <w:rStyle w:val="Hyperlink"/>
          </w:rPr>
          <w:t>https://about.gitlab.com/topics/version-control/version-control-best-practices/</w:t>
        </w:r>
      </w:hyperlink>
    </w:p>
    <w:p w14:paraId="5942BEDE" w14:textId="2DEEF40B" w:rsidR="00C805D0" w:rsidRDefault="00D46F22" w:rsidP="006C662F">
      <w:pPr>
        <w:pStyle w:val="ListParagraph"/>
        <w:numPr>
          <w:ilvl w:val="0"/>
          <w:numId w:val="6"/>
        </w:numPr>
        <w:ind w:left="993" w:firstLine="87"/>
      </w:pPr>
      <w:hyperlink r:id="rId25" w:history="1">
        <w:r w:rsidRPr="00BE051F">
          <w:rPr>
            <w:rStyle w:val="Hyperlink"/>
          </w:rPr>
          <w:t>https://docs.github.com/articles/cloning-a-repository</w:t>
        </w:r>
      </w:hyperlink>
    </w:p>
    <w:p w14:paraId="6E188A93" w14:textId="141B7445" w:rsidR="008C1867" w:rsidRDefault="008C1867" w:rsidP="006C662F">
      <w:pPr>
        <w:pStyle w:val="ListParagraph"/>
        <w:numPr>
          <w:ilvl w:val="0"/>
          <w:numId w:val="6"/>
        </w:numPr>
        <w:ind w:left="993" w:firstLine="87"/>
      </w:pPr>
      <w:r>
        <w:t>Chat</w:t>
      </w:r>
      <w:r w:rsidR="0058594D">
        <w:t>GPT</w:t>
      </w:r>
    </w:p>
    <w:p w14:paraId="2B93DDB0" w14:textId="5093D2C9" w:rsidR="00D46F22" w:rsidRPr="006C662F" w:rsidRDefault="00D46F22" w:rsidP="008C1867">
      <w:pPr>
        <w:pStyle w:val="ListParagraph"/>
        <w:ind w:left="1080"/>
      </w:pPr>
    </w:p>
    <w:p w14:paraId="3FE896E6" w14:textId="77777777" w:rsidR="00FF1934" w:rsidRPr="00FF1934" w:rsidRDefault="00FF1934" w:rsidP="00FF1934">
      <w:pPr>
        <w:ind w:firstLine="720"/>
        <w:rPr>
          <w:sz w:val="48"/>
          <w:szCs w:val="48"/>
        </w:rPr>
      </w:pPr>
    </w:p>
    <w:p w14:paraId="642EB69F" w14:textId="77777777" w:rsidR="00FF1934" w:rsidRPr="00FF1934" w:rsidRDefault="00FF1934" w:rsidP="00FF1934">
      <w:pPr>
        <w:rPr>
          <w:sz w:val="48"/>
          <w:szCs w:val="48"/>
        </w:rPr>
      </w:pPr>
    </w:p>
    <w:p w14:paraId="5843C3B6" w14:textId="77777777" w:rsidR="00FF1934" w:rsidRPr="00FF1934" w:rsidRDefault="00FF1934" w:rsidP="00FF1934">
      <w:pPr>
        <w:rPr>
          <w:sz w:val="48"/>
          <w:szCs w:val="48"/>
        </w:rPr>
      </w:pPr>
    </w:p>
    <w:sectPr w:rsidR="00FF1934" w:rsidRPr="00FF19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A66EA" w14:textId="77777777" w:rsidR="000D1380" w:rsidRDefault="000D1380" w:rsidP="000D1380">
      <w:pPr>
        <w:spacing w:after="0" w:line="240" w:lineRule="auto"/>
      </w:pPr>
      <w:r>
        <w:separator/>
      </w:r>
    </w:p>
  </w:endnote>
  <w:endnote w:type="continuationSeparator" w:id="0">
    <w:p w14:paraId="2A009486" w14:textId="77777777" w:rsidR="000D1380" w:rsidRDefault="000D1380" w:rsidP="000D1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74802" w14:textId="77777777" w:rsidR="000D1380" w:rsidRDefault="000D1380" w:rsidP="000D1380">
      <w:pPr>
        <w:spacing w:after="0" w:line="240" w:lineRule="auto"/>
      </w:pPr>
      <w:r>
        <w:separator/>
      </w:r>
    </w:p>
  </w:footnote>
  <w:footnote w:type="continuationSeparator" w:id="0">
    <w:p w14:paraId="26DA658A" w14:textId="77777777" w:rsidR="000D1380" w:rsidRDefault="000D1380" w:rsidP="000D1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45057"/>
    <w:multiLevelType w:val="hybridMultilevel"/>
    <w:tmpl w:val="4FA84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29764B"/>
    <w:multiLevelType w:val="hybridMultilevel"/>
    <w:tmpl w:val="DEB07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6C77CD"/>
    <w:multiLevelType w:val="hybridMultilevel"/>
    <w:tmpl w:val="7136BCF6"/>
    <w:lvl w:ilvl="0" w:tplc="4009000F">
      <w:start w:val="1"/>
      <w:numFmt w:val="decimal"/>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3" w15:restartNumberingAfterBreak="0">
    <w:nsid w:val="395C3F93"/>
    <w:multiLevelType w:val="hybridMultilevel"/>
    <w:tmpl w:val="34DEB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1C422E"/>
    <w:multiLevelType w:val="hybridMultilevel"/>
    <w:tmpl w:val="552CF8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AFC6A4A"/>
    <w:multiLevelType w:val="hybridMultilevel"/>
    <w:tmpl w:val="B81473E6"/>
    <w:lvl w:ilvl="0" w:tplc="4009000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1644599">
    <w:abstractNumId w:val="3"/>
  </w:num>
  <w:num w:numId="2" w16cid:durableId="647589652">
    <w:abstractNumId w:val="0"/>
  </w:num>
  <w:num w:numId="3" w16cid:durableId="1914512807">
    <w:abstractNumId w:val="2"/>
  </w:num>
  <w:num w:numId="4" w16cid:durableId="989401807">
    <w:abstractNumId w:val="1"/>
  </w:num>
  <w:num w:numId="5" w16cid:durableId="2143036834">
    <w:abstractNumId w:val="5"/>
  </w:num>
  <w:num w:numId="6" w16cid:durableId="1482568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9B3"/>
    <w:rsid w:val="00005A74"/>
    <w:rsid w:val="000333A2"/>
    <w:rsid w:val="00096FB4"/>
    <w:rsid w:val="000D1380"/>
    <w:rsid w:val="000D78C1"/>
    <w:rsid w:val="00112480"/>
    <w:rsid w:val="0013065E"/>
    <w:rsid w:val="00140C84"/>
    <w:rsid w:val="00152EE0"/>
    <w:rsid w:val="00174979"/>
    <w:rsid w:val="001912B6"/>
    <w:rsid w:val="001C7460"/>
    <w:rsid w:val="00217ED5"/>
    <w:rsid w:val="00272356"/>
    <w:rsid w:val="00275F14"/>
    <w:rsid w:val="0027715B"/>
    <w:rsid w:val="0028681F"/>
    <w:rsid w:val="002960A1"/>
    <w:rsid w:val="002A0BE1"/>
    <w:rsid w:val="002C3D13"/>
    <w:rsid w:val="002D5F41"/>
    <w:rsid w:val="002D7886"/>
    <w:rsid w:val="002F1A2B"/>
    <w:rsid w:val="00303926"/>
    <w:rsid w:val="00323AB4"/>
    <w:rsid w:val="00336C2B"/>
    <w:rsid w:val="00345AEC"/>
    <w:rsid w:val="00357691"/>
    <w:rsid w:val="003843D5"/>
    <w:rsid w:val="003A7540"/>
    <w:rsid w:val="003B5045"/>
    <w:rsid w:val="003D3101"/>
    <w:rsid w:val="003E73C9"/>
    <w:rsid w:val="00417860"/>
    <w:rsid w:val="00433402"/>
    <w:rsid w:val="0046416B"/>
    <w:rsid w:val="00465702"/>
    <w:rsid w:val="004669F9"/>
    <w:rsid w:val="004C71BA"/>
    <w:rsid w:val="004F4973"/>
    <w:rsid w:val="004F79B3"/>
    <w:rsid w:val="00503AAF"/>
    <w:rsid w:val="0051135D"/>
    <w:rsid w:val="00544F76"/>
    <w:rsid w:val="005560FE"/>
    <w:rsid w:val="0058594D"/>
    <w:rsid w:val="005A4C66"/>
    <w:rsid w:val="005C10FD"/>
    <w:rsid w:val="005E0FFF"/>
    <w:rsid w:val="00626D6F"/>
    <w:rsid w:val="0065690D"/>
    <w:rsid w:val="00673E37"/>
    <w:rsid w:val="00683D1F"/>
    <w:rsid w:val="00693C1D"/>
    <w:rsid w:val="006C01AF"/>
    <w:rsid w:val="006C662F"/>
    <w:rsid w:val="006D1E85"/>
    <w:rsid w:val="0070123C"/>
    <w:rsid w:val="007052D8"/>
    <w:rsid w:val="00727DF6"/>
    <w:rsid w:val="00734353"/>
    <w:rsid w:val="00743DE9"/>
    <w:rsid w:val="00790A1C"/>
    <w:rsid w:val="007910FA"/>
    <w:rsid w:val="0079259C"/>
    <w:rsid w:val="00797059"/>
    <w:rsid w:val="007B44CD"/>
    <w:rsid w:val="007D45F4"/>
    <w:rsid w:val="00803B38"/>
    <w:rsid w:val="00804D14"/>
    <w:rsid w:val="00810B32"/>
    <w:rsid w:val="00827425"/>
    <w:rsid w:val="00830D6D"/>
    <w:rsid w:val="008B509B"/>
    <w:rsid w:val="008C1867"/>
    <w:rsid w:val="008D6986"/>
    <w:rsid w:val="008E117C"/>
    <w:rsid w:val="008E254B"/>
    <w:rsid w:val="008F301D"/>
    <w:rsid w:val="008F5666"/>
    <w:rsid w:val="00923A48"/>
    <w:rsid w:val="00925A77"/>
    <w:rsid w:val="00933535"/>
    <w:rsid w:val="00970BFE"/>
    <w:rsid w:val="009D5304"/>
    <w:rsid w:val="00A02096"/>
    <w:rsid w:val="00A43955"/>
    <w:rsid w:val="00AB1BE1"/>
    <w:rsid w:val="00AB57C1"/>
    <w:rsid w:val="00B01440"/>
    <w:rsid w:val="00B02178"/>
    <w:rsid w:val="00B06D8A"/>
    <w:rsid w:val="00B07AF6"/>
    <w:rsid w:val="00B14309"/>
    <w:rsid w:val="00B16CDA"/>
    <w:rsid w:val="00B22676"/>
    <w:rsid w:val="00B41CAD"/>
    <w:rsid w:val="00B67F7B"/>
    <w:rsid w:val="00BD3B35"/>
    <w:rsid w:val="00BE2067"/>
    <w:rsid w:val="00BE72AC"/>
    <w:rsid w:val="00C10B0B"/>
    <w:rsid w:val="00C10B9B"/>
    <w:rsid w:val="00C433C3"/>
    <w:rsid w:val="00C805D0"/>
    <w:rsid w:val="00C86536"/>
    <w:rsid w:val="00CA0A68"/>
    <w:rsid w:val="00CA1635"/>
    <w:rsid w:val="00CA2A60"/>
    <w:rsid w:val="00CB220F"/>
    <w:rsid w:val="00CB6620"/>
    <w:rsid w:val="00CB7FEE"/>
    <w:rsid w:val="00CC7139"/>
    <w:rsid w:val="00D014B7"/>
    <w:rsid w:val="00D16D02"/>
    <w:rsid w:val="00D35531"/>
    <w:rsid w:val="00D46F22"/>
    <w:rsid w:val="00D70CF8"/>
    <w:rsid w:val="00D76A41"/>
    <w:rsid w:val="00D91B06"/>
    <w:rsid w:val="00DF09AC"/>
    <w:rsid w:val="00DF4CF9"/>
    <w:rsid w:val="00E00BC9"/>
    <w:rsid w:val="00E0200C"/>
    <w:rsid w:val="00E1184F"/>
    <w:rsid w:val="00E77677"/>
    <w:rsid w:val="00EA29C4"/>
    <w:rsid w:val="00EE4AE8"/>
    <w:rsid w:val="00F470A9"/>
    <w:rsid w:val="00F64DD1"/>
    <w:rsid w:val="00F70A5D"/>
    <w:rsid w:val="00F735F3"/>
    <w:rsid w:val="00F757FC"/>
    <w:rsid w:val="00F926BE"/>
    <w:rsid w:val="00FA22AE"/>
    <w:rsid w:val="00FA705A"/>
    <w:rsid w:val="00FF1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697408"/>
  <w15:chartTrackingRefBased/>
  <w15:docId w15:val="{7D27EBBE-E93F-4AD6-A0F5-9EFE9DBB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F7B"/>
    <w:pPr>
      <w:ind w:left="720"/>
      <w:contextualSpacing/>
    </w:pPr>
  </w:style>
  <w:style w:type="character" w:styleId="Strong">
    <w:name w:val="Strong"/>
    <w:basedOn w:val="DefaultParagraphFont"/>
    <w:uiPriority w:val="22"/>
    <w:qFormat/>
    <w:rsid w:val="003E73C9"/>
    <w:rPr>
      <w:b/>
      <w:bCs/>
    </w:rPr>
  </w:style>
  <w:style w:type="paragraph" w:styleId="Header">
    <w:name w:val="header"/>
    <w:basedOn w:val="Normal"/>
    <w:link w:val="HeaderChar"/>
    <w:uiPriority w:val="99"/>
    <w:unhideWhenUsed/>
    <w:rsid w:val="000D1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380"/>
  </w:style>
  <w:style w:type="paragraph" w:styleId="Footer">
    <w:name w:val="footer"/>
    <w:basedOn w:val="Normal"/>
    <w:link w:val="FooterChar"/>
    <w:uiPriority w:val="99"/>
    <w:unhideWhenUsed/>
    <w:rsid w:val="000D1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380"/>
  </w:style>
  <w:style w:type="character" w:styleId="Hyperlink">
    <w:name w:val="Hyperlink"/>
    <w:basedOn w:val="DefaultParagraphFont"/>
    <w:uiPriority w:val="99"/>
    <w:unhideWhenUsed/>
    <w:rsid w:val="00CB220F"/>
    <w:rPr>
      <w:color w:val="0000FF"/>
      <w:u w:val="single"/>
    </w:rPr>
  </w:style>
  <w:style w:type="character" w:styleId="UnresolvedMention">
    <w:name w:val="Unresolved Mention"/>
    <w:basedOn w:val="DefaultParagraphFont"/>
    <w:uiPriority w:val="99"/>
    <w:semiHidden/>
    <w:unhideWhenUsed/>
    <w:rsid w:val="006C6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056773">
      <w:bodyDiv w:val="1"/>
      <w:marLeft w:val="0"/>
      <w:marRight w:val="0"/>
      <w:marTop w:val="0"/>
      <w:marBottom w:val="0"/>
      <w:divBdr>
        <w:top w:val="none" w:sz="0" w:space="0" w:color="auto"/>
        <w:left w:val="none" w:sz="0" w:space="0" w:color="auto"/>
        <w:bottom w:val="none" w:sz="0" w:space="0" w:color="auto"/>
        <w:right w:val="none" w:sz="0" w:space="0" w:color="auto"/>
      </w:divBdr>
    </w:div>
    <w:div w:id="1377506590">
      <w:bodyDiv w:val="1"/>
      <w:marLeft w:val="0"/>
      <w:marRight w:val="0"/>
      <w:marTop w:val="0"/>
      <w:marBottom w:val="0"/>
      <w:divBdr>
        <w:top w:val="none" w:sz="0" w:space="0" w:color="auto"/>
        <w:left w:val="none" w:sz="0" w:space="0" w:color="auto"/>
        <w:bottom w:val="none" w:sz="0" w:space="0" w:color="auto"/>
        <w:right w:val="none" w:sz="0" w:space="0" w:color="auto"/>
      </w:divBdr>
    </w:div>
    <w:div w:id="211859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oolsqa.com/git/git-terminologies/"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yperlink" Target="https://docs.github.com/articles/cloning-a-repository" TargetMode="Externa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yperlink" Target="https://opensource.com/article/22/11/git-concep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about.gitlab.com/topics/version-control/version-control-best-practices/"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yperlink" Target="https://www.atlassian.com/git/glossary" TargetMode="External"/><Relationship Id="rId10" Type="http://schemas.openxmlformats.org/officeDocument/2006/relationships/diagramLayout" Target="diagrams/layout1.xml"/><Relationship Id="rId19" Type="http://schemas.openxmlformats.org/officeDocument/2006/relationships/hyperlink" Target="https://www.pluralsight.com/resources/blog/cloud/git-terms-explained"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yperlink" Target="https://www.edureka.co/blog/git-commands-with-example/"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74622D-7F0A-4F13-9DF6-102B47D6E6B5}" type="doc">
      <dgm:prSet loTypeId="urn:microsoft.com/office/officeart/2005/8/layout/process1" loCatId="process" qsTypeId="urn:microsoft.com/office/officeart/2005/8/quickstyle/simple1" qsCatId="simple" csTypeId="urn:microsoft.com/office/officeart/2005/8/colors/accent1_2" csCatId="accent1" phldr="1"/>
      <dgm:spPr/>
    </dgm:pt>
    <dgm:pt modelId="{E1697204-7C8C-4059-B273-8558F3486C8F}">
      <dgm:prSet phldrT="[Text]"/>
      <dgm:spPr/>
      <dgm:t>
        <a:bodyPr/>
        <a:lstStyle/>
        <a:p>
          <a:r>
            <a:rPr lang="en-IN"/>
            <a:t>select the repository</a:t>
          </a:r>
        </a:p>
      </dgm:t>
    </dgm:pt>
    <dgm:pt modelId="{315503FF-073C-4B37-BFBC-B72CF2857106}" type="parTrans" cxnId="{DC27072D-3DCC-4C05-9935-FCBB40C9E16F}">
      <dgm:prSet/>
      <dgm:spPr/>
      <dgm:t>
        <a:bodyPr/>
        <a:lstStyle/>
        <a:p>
          <a:endParaRPr lang="en-IN"/>
        </a:p>
      </dgm:t>
    </dgm:pt>
    <dgm:pt modelId="{7A62DA0F-30B6-432D-A6EE-EDF73947D92B}" type="sibTrans" cxnId="{DC27072D-3DCC-4C05-9935-FCBB40C9E16F}">
      <dgm:prSet/>
      <dgm:spPr/>
      <dgm:t>
        <a:bodyPr/>
        <a:lstStyle/>
        <a:p>
          <a:endParaRPr lang="en-IN"/>
        </a:p>
      </dgm:t>
    </dgm:pt>
    <dgm:pt modelId="{8D9EB1DE-3DC9-4431-AE0A-FE07BB8183FE}">
      <dgm:prSet phldrT="[Text]"/>
      <dgm:spPr/>
      <dgm:t>
        <a:bodyPr/>
        <a:lstStyle/>
        <a:p>
          <a:r>
            <a:rPr lang="en-IN"/>
            <a:t>danger zone</a:t>
          </a:r>
        </a:p>
      </dgm:t>
    </dgm:pt>
    <dgm:pt modelId="{4FEED479-8185-425E-87EA-7B9ED930B53E}" type="parTrans" cxnId="{93C530DC-8E34-44B2-851B-3CF32D23E4A5}">
      <dgm:prSet/>
      <dgm:spPr/>
      <dgm:t>
        <a:bodyPr/>
        <a:lstStyle/>
        <a:p>
          <a:endParaRPr lang="en-IN"/>
        </a:p>
      </dgm:t>
    </dgm:pt>
    <dgm:pt modelId="{794B727C-A818-45FA-9439-A4DF19B2DC36}" type="sibTrans" cxnId="{93C530DC-8E34-44B2-851B-3CF32D23E4A5}">
      <dgm:prSet/>
      <dgm:spPr/>
      <dgm:t>
        <a:bodyPr/>
        <a:lstStyle/>
        <a:p>
          <a:endParaRPr lang="en-IN"/>
        </a:p>
      </dgm:t>
    </dgm:pt>
    <dgm:pt modelId="{3267091A-1C80-4988-86DA-BCD023412A8B}">
      <dgm:prSet phldrT="[Text]"/>
      <dgm:spPr/>
      <dgm:t>
        <a:bodyPr/>
        <a:lstStyle/>
        <a:p>
          <a:r>
            <a:rPr lang="en-IN"/>
            <a:t>delete repository</a:t>
          </a:r>
        </a:p>
      </dgm:t>
    </dgm:pt>
    <dgm:pt modelId="{689BBDB1-482C-451A-A81C-AAA9B5BA6F7E}" type="parTrans" cxnId="{2E7E317C-C47D-4736-BE9D-A44283C22FFD}">
      <dgm:prSet/>
      <dgm:spPr/>
      <dgm:t>
        <a:bodyPr/>
        <a:lstStyle/>
        <a:p>
          <a:endParaRPr lang="en-IN"/>
        </a:p>
      </dgm:t>
    </dgm:pt>
    <dgm:pt modelId="{47BBFD94-4EE2-4CB3-98F7-DF8D925A259D}" type="sibTrans" cxnId="{2E7E317C-C47D-4736-BE9D-A44283C22FFD}">
      <dgm:prSet/>
      <dgm:spPr/>
      <dgm:t>
        <a:bodyPr/>
        <a:lstStyle/>
        <a:p>
          <a:endParaRPr lang="en-IN"/>
        </a:p>
      </dgm:t>
    </dgm:pt>
    <dgm:pt modelId="{12150E89-0AD5-4AEF-B5F1-DA4BA74709D5}">
      <dgm:prSet/>
      <dgm:spPr/>
      <dgm:t>
        <a:bodyPr/>
        <a:lstStyle/>
        <a:p>
          <a:r>
            <a:rPr lang="en-IN"/>
            <a:t>settings</a:t>
          </a:r>
        </a:p>
      </dgm:t>
    </dgm:pt>
    <dgm:pt modelId="{7BDBB398-A461-4DAB-A1C8-280EEEBA68DA}" type="parTrans" cxnId="{C63716E7-842E-441A-B303-C6D582ACA2F5}">
      <dgm:prSet/>
      <dgm:spPr/>
      <dgm:t>
        <a:bodyPr/>
        <a:lstStyle/>
        <a:p>
          <a:endParaRPr lang="en-IN"/>
        </a:p>
      </dgm:t>
    </dgm:pt>
    <dgm:pt modelId="{5BBDD1F8-A732-4ED4-9347-6C2925F4BA8D}" type="sibTrans" cxnId="{C63716E7-842E-441A-B303-C6D582ACA2F5}">
      <dgm:prSet/>
      <dgm:spPr/>
      <dgm:t>
        <a:bodyPr/>
        <a:lstStyle/>
        <a:p>
          <a:endParaRPr lang="en-IN"/>
        </a:p>
      </dgm:t>
    </dgm:pt>
    <dgm:pt modelId="{1BC6C3BF-0F7B-4533-BCF6-5E7DE78F664C}">
      <dgm:prSet/>
      <dgm:spPr/>
      <dgm:t>
        <a:bodyPr/>
        <a:lstStyle/>
        <a:p>
          <a:r>
            <a:rPr lang="en-IN"/>
            <a:t>type the repository name once again</a:t>
          </a:r>
        </a:p>
      </dgm:t>
    </dgm:pt>
    <dgm:pt modelId="{D737955A-2EF5-441D-93FE-F92B6512D480}" type="parTrans" cxnId="{52C3489E-F5CF-4FFF-B217-C548296BFD4D}">
      <dgm:prSet/>
      <dgm:spPr/>
      <dgm:t>
        <a:bodyPr/>
        <a:lstStyle/>
        <a:p>
          <a:endParaRPr lang="en-IN"/>
        </a:p>
      </dgm:t>
    </dgm:pt>
    <dgm:pt modelId="{81D3F9BA-730F-4469-BFD4-71E4C4CB4D03}" type="sibTrans" cxnId="{52C3489E-F5CF-4FFF-B217-C548296BFD4D}">
      <dgm:prSet/>
      <dgm:spPr/>
      <dgm:t>
        <a:bodyPr/>
        <a:lstStyle/>
        <a:p>
          <a:endParaRPr lang="en-IN"/>
        </a:p>
      </dgm:t>
    </dgm:pt>
    <dgm:pt modelId="{6545CB15-A8E0-4721-A282-FE7D420821EF}">
      <dgm:prSet/>
      <dgm:spPr/>
      <dgm:t>
        <a:bodyPr/>
        <a:lstStyle/>
        <a:p>
          <a:r>
            <a:rPr lang="en-IN"/>
            <a:t>delete</a:t>
          </a:r>
        </a:p>
      </dgm:t>
    </dgm:pt>
    <dgm:pt modelId="{F6F48F84-1AC2-4BA5-B004-8C13DEA5C7BA}" type="parTrans" cxnId="{A970D5AD-0CE5-44B8-9B6C-CFC348AC1A54}">
      <dgm:prSet/>
      <dgm:spPr/>
      <dgm:t>
        <a:bodyPr/>
        <a:lstStyle/>
        <a:p>
          <a:endParaRPr lang="en-IN"/>
        </a:p>
      </dgm:t>
    </dgm:pt>
    <dgm:pt modelId="{4B3EFA10-603D-485D-ADC0-10AC238F15BC}" type="sibTrans" cxnId="{A970D5AD-0CE5-44B8-9B6C-CFC348AC1A54}">
      <dgm:prSet/>
      <dgm:spPr/>
      <dgm:t>
        <a:bodyPr/>
        <a:lstStyle/>
        <a:p>
          <a:endParaRPr lang="en-IN"/>
        </a:p>
      </dgm:t>
    </dgm:pt>
    <dgm:pt modelId="{813BC9D5-2EFA-4E70-83B9-B7C8B088EC87}" type="pres">
      <dgm:prSet presAssocID="{CB74622D-7F0A-4F13-9DF6-102B47D6E6B5}" presName="Name0" presStyleCnt="0">
        <dgm:presLayoutVars>
          <dgm:dir/>
          <dgm:resizeHandles val="exact"/>
        </dgm:presLayoutVars>
      </dgm:prSet>
      <dgm:spPr/>
    </dgm:pt>
    <dgm:pt modelId="{D2BAE8C2-50B2-4A2D-BF11-C5392973565B}" type="pres">
      <dgm:prSet presAssocID="{E1697204-7C8C-4059-B273-8558F3486C8F}" presName="node" presStyleLbl="node1" presStyleIdx="0" presStyleCnt="6">
        <dgm:presLayoutVars>
          <dgm:bulletEnabled val="1"/>
        </dgm:presLayoutVars>
      </dgm:prSet>
      <dgm:spPr/>
    </dgm:pt>
    <dgm:pt modelId="{166904C4-6B5B-4149-ABA3-8C1D41A5C807}" type="pres">
      <dgm:prSet presAssocID="{7A62DA0F-30B6-432D-A6EE-EDF73947D92B}" presName="sibTrans" presStyleLbl="sibTrans2D1" presStyleIdx="0" presStyleCnt="5"/>
      <dgm:spPr/>
    </dgm:pt>
    <dgm:pt modelId="{7285A514-E421-4B7E-B58F-5DDF4AC493C8}" type="pres">
      <dgm:prSet presAssocID="{7A62DA0F-30B6-432D-A6EE-EDF73947D92B}" presName="connectorText" presStyleLbl="sibTrans2D1" presStyleIdx="0" presStyleCnt="5"/>
      <dgm:spPr/>
    </dgm:pt>
    <dgm:pt modelId="{3B70A978-49A9-402C-A6E9-B2E85913F841}" type="pres">
      <dgm:prSet presAssocID="{12150E89-0AD5-4AEF-B5F1-DA4BA74709D5}" presName="node" presStyleLbl="node1" presStyleIdx="1" presStyleCnt="6">
        <dgm:presLayoutVars>
          <dgm:bulletEnabled val="1"/>
        </dgm:presLayoutVars>
      </dgm:prSet>
      <dgm:spPr/>
    </dgm:pt>
    <dgm:pt modelId="{FA1160CB-8EF2-41F3-B8CC-3E2EEF5D11F1}" type="pres">
      <dgm:prSet presAssocID="{5BBDD1F8-A732-4ED4-9347-6C2925F4BA8D}" presName="sibTrans" presStyleLbl="sibTrans2D1" presStyleIdx="1" presStyleCnt="5"/>
      <dgm:spPr/>
    </dgm:pt>
    <dgm:pt modelId="{0ED7D780-2140-4DC6-BE38-1CB3F82B5444}" type="pres">
      <dgm:prSet presAssocID="{5BBDD1F8-A732-4ED4-9347-6C2925F4BA8D}" presName="connectorText" presStyleLbl="sibTrans2D1" presStyleIdx="1" presStyleCnt="5"/>
      <dgm:spPr/>
    </dgm:pt>
    <dgm:pt modelId="{0B6C8133-AD04-4575-9F3C-C10D9942E3F6}" type="pres">
      <dgm:prSet presAssocID="{8D9EB1DE-3DC9-4431-AE0A-FE07BB8183FE}" presName="node" presStyleLbl="node1" presStyleIdx="2" presStyleCnt="6">
        <dgm:presLayoutVars>
          <dgm:bulletEnabled val="1"/>
        </dgm:presLayoutVars>
      </dgm:prSet>
      <dgm:spPr/>
    </dgm:pt>
    <dgm:pt modelId="{06FCA732-56F4-4E72-8EC3-F0D243E123C2}" type="pres">
      <dgm:prSet presAssocID="{794B727C-A818-45FA-9439-A4DF19B2DC36}" presName="sibTrans" presStyleLbl="sibTrans2D1" presStyleIdx="2" presStyleCnt="5"/>
      <dgm:spPr/>
    </dgm:pt>
    <dgm:pt modelId="{AFF82D8A-6BBA-432F-9966-A18D80A223E5}" type="pres">
      <dgm:prSet presAssocID="{794B727C-A818-45FA-9439-A4DF19B2DC36}" presName="connectorText" presStyleLbl="sibTrans2D1" presStyleIdx="2" presStyleCnt="5"/>
      <dgm:spPr/>
    </dgm:pt>
    <dgm:pt modelId="{57F14296-FB2E-45EE-8977-3C7BC83EB978}" type="pres">
      <dgm:prSet presAssocID="{3267091A-1C80-4988-86DA-BCD023412A8B}" presName="node" presStyleLbl="node1" presStyleIdx="3" presStyleCnt="6">
        <dgm:presLayoutVars>
          <dgm:bulletEnabled val="1"/>
        </dgm:presLayoutVars>
      </dgm:prSet>
      <dgm:spPr/>
    </dgm:pt>
    <dgm:pt modelId="{36ED26D2-0550-4A38-98F6-1FB863DB2F64}" type="pres">
      <dgm:prSet presAssocID="{47BBFD94-4EE2-4CB3-98F7-DF8D925A259D}" presName="sibTrans" presStyleLbl="sibTrans2D1" presStyleIdx="3" presStyleCnt="5"/>
      <dgm:spPr/>
    </dgm:pt>
    <dgm:pt modelId="{0B59A9CC-CB32-4001-8D18-BB9D2B5BD87A}" type="pres">
      <dgm:prSet presAssocID="{47BBFD94-4EE2-4CB3-98F7-DF8D925A259D}" presName="connectorText" presStyleLbl="sibTrans2D1" presStyleIdx="3" presStyleCnt="5"/>
      <dgm:spPr/>
    </dgm:pt>
    <dgm:pt modelId="{101A60BD-BE9C-40DC-A75D-CE9797CBE7CF}" type="pres">
      <dgm:prSet presAssocID="{1BC6C3BF-0F7B-4533-BCF6-5E7DE78F664C}" presName="node" presStyleLbl="node1" presStyleIdx="4" presStyleCnt="6">
        <dgm:presLayoutVars>
          <dgm:bulletEnabled val="1"/>
        </dgm:presLayoutVars>
      </dgm:prSet>
      <dgm:spPr/>
    </dgm:pt>
    <dgm:pt modelId="{50D3E8D8-AA78-4578-A41F-41EDA1312B99}" type="pres">
      <dgm:prSet presAssocID="{81D3F9BA-730F-4469-BFD4-71E4C4CB4D03}" presName="sibTrans" presStyleLbl="sibTrans2D1" presStyleIdx="4" presStyleCnt="5"/>
      <dgm:spPr/>
    </dgm:pt>
    <dgm:pt modelId="{570051DF-F7CA-48D2-83FF-3931E80BB7DC}" type="pres">
      <dgm:prSet presAssocID="{81D3F9BA-730F-4469-BFD4-71E4C4CB4D03}" presName="connectorText" presStyleLbl="sibTrans2D1" presStyleIdx="4" presStyleCnt="5"/>
      <dgm:spPr/>
    </dgm:pt>
    <dgm:pt modelId="{851C6CFD-73E8-43DD-B7FB-27C9940236FF}" type="pres">
      <dgm:prSet presAssocID="{6545CB15-A8E0-4721-A282-FE7D420821EF}" presName="node" presStyleLbl="node1" presStyleIdx="5" presStyleCnt="6">
        <dgm:presLayoutVars>
          <dgm:bulletEnabled val="1"/>
        </dgm:presLayoutVars>
      </dgm:prSet>
      <dgm:spPr/>
    </dgm:pt>
  </dgm:ptLst>
  <dgm:cxnLst>
    <dgm:cxn modelId="{53FADC16-EB0B-4818-BE3D-41A94D8D4D45}" type="presOf" srcId="{81D3F9BA-730F-4469-BFD4-71E4C4CB4D03}" destId="{50D3E8D8-AA78-4578-A41F-41EDA1312B99}" srcOrd="0" destOrd="0" presId="urn:microsoft.com/office/officeart/2005/8/layout/process1"/>
    <dgm:cxn modelId="{DC27072D-3DCC-4C05-9935-FCBB40C9E16F}" srcId="{CB74622D-7F0A-4F13-9DF6-102B47D6E6B5}" destId="{E1697204-7C8C-4059-B273-8558F3486C8F}" srcOrd="0" destOrd="0" parTransId="{315503FF-073C-4B37-BFBC-B72CF2857106}" sibTransId="{7A62DA0F-30B6-432D-A6EE-EDF73947D92B}"/>
    <dgm:cxn modelId="{25599B30-7392-4E5E-BC2A-078F680F5497}" type="presOf" srcId="{5BBDD1F8-A732-4ED4-9347-6C2925F4BA8D}" destId="{FA1160CB-8EF2-41F3-B8CC-3E2EEF5D11F1}" srcOrd="0" destOrd="0" presId="urn:microsoft.com/office/officeart/2005/8/layout/process1"/>
    <dgm:cxn modelId="{9AF0C640-45B2-4B27-B7CE-8A925B5527B0}" type="presOf" srcId="{81D3F9BA-730F-4469-BFD4-71E4C4CB4D03}" destId="{570051DF-F7CA-48D2-83FF-3931E80BB7DC}" srcOrd="1" destOrd="0" presId="urn:microsoft.com/office/officeart/2005/8/layout/process1"/>
    <dgm:cxn modelId="{275D5366-6FB4-48FC-BA50-3407CA743C41}" type="presOf" srcId="{47BBFD94-4EE2-4CB3-98F7-DF8D925A259D}" destId="{36ED26D2-0550-4A38-98F6-1FB863DB2F64}" srcOrd="0" destOrd="0" presId="urn:microsoft.com/office/officeart/2005/8/layout/process1"/>
    <dgm:cxn modelId="{DB7D004D-5D22-41BA-8855-64867DF62C1A}" type="presOf" srcId="{6545CB15-A8E0-4721-A282-FE7D420821EF}" destId="{851C6CFD-73E8-43DD-B7FB-27C9940236FF}" srcOrd="0" destOrd="0" presId="urn:microsoft.com/office/officeart/2005/8/layout/process1"/>
    <dgm:cxn modelId="{3AE3BB6D-E7EC-4499-8EF3-845C4371B9E2}" type="presOf" srcId="{5BBDD1F8-A732-4ED4-9347-6C2925F4BA8D}" destId="{0ED7D780-2140-4DC6-BE38-1CB3F82B5444}" srcOrd="1" destOrd="0" presId="urn:microsoft.com/office/officeart/2005/8/layout/process1"/>
    <dgm:cxn modelId="{C685E44E-C4F2-44F3-82D3-5B16B8C40250}" type="presOf" srcId="{7A62DA0F-30B6-432D-A6EE-EDF73947D92B}" destId="{166904C4-6B5B-4149-ABA3-8C1D41A5C807}" srcOrd="0" destOrd="0" presId="urn:microsoft.com/office/officeart/2005/8/layout/process1"/>
    <dgm:cxn modelId="{284C2071-58AF-425A-9FD6-6FC6C3889884}" type="presOf" srcId="{3267091A-1C80-4988-86DA-BCD023412A8B}" destId="{57F14296-FB2E-45EE-8977-3C7BC83EB978}" srcOrd="0" destOrd="0" presId="urn:microsoft.com/office/officeart/2005/8/layout/process1"/>
    <dgm:cxn modelId="{F85CC558-CB97-4472-B247-B6B752848BC8}" type="presOf" srcId="{7A62DA0F-30B6-432D-A6EE-EDF73947D92B}" destId="{7285A514-E421-4B7E-B58F-5DDF4AC493C8}" srcOrd="1" destOrd="0" presId="urn:microsoft.com/office/officeart/2005/8/layout/process1"/>
    <dgm:cxn modelId="{2E7E317C-C47D-4736-BE9D-A44283C22FFD}" srcId="{CB74622D-7F0A-4F13-9DF6-102B47D6E6B5}" destId="{3267091A-1C80-4988-86DA-BCD023412A8B}" srcOrd="3" destOrd="0" parTransId="{689BBDB1-482C-451A-A81C-AAA9B5BA6F7E}" sibTransId="{47BBFD94-4EE2-4CB3-98F7-DF8D925A259D}"/>
    <dgm:cxn modelId="{8AF3617F-D714-4F3B-8112-DBE84DEB0BB8}" type="presOf" srcId="{1BC6C3BF-0F7B-4533-BCF6-5E7DE78F664C}" destId="{101A60BD-BE9C-40DC-A75D-CE9797CBE7CF}" srcOrd="0" destOrd="0" presId="urn:microsoft.com/office/officeart/2005/8/layout/process1"/>
    <dgm:cxn modelId="{7F4D2A85-098F-4E28-AB1F-A6AAAA813288}" type="presOf" srcId="{47BBFD94-4EE2-4CB3-98F7-DF8D925A259D}" destId="{0B59A9CC-CB32-4001-8D18-BB9D2B5BD87A}" srcOrd="1" destOrd="0" presId="urn:microsoft.com/office/officeart/2005/8/layout/process1"/>
    <dgm:cxn modelId="{0964EC8C-AF53-4268-8EE9-C8AB5010AFA7}" type="presOf" srcId="{8D9EB1DE-3DC9-4431-AE0A-FE07BB8183FE}" destId="{0B6C8133-AD04-4575-9F3C-C10D9942E3F6}" srcOrd="0" destOrd="0" presId="urn:microsoft.com/office/officeart/2005/8/layout/process1"/>
    <dgm:cxn modelId="{52C3489E-F5CF-4FFF-B217-C548296BFD4D}" srcId="{CB74622D-7F0A-4F13-9DF6-102B47D6E6B5}" destId="{1BC6C3BF-0F7B-4533-BCF6-5E7DE78F664C}" srcOrd="4" destOrd="0" parTransId="{D737955A-2EF5-441D-93FE-F92B6512D480}" sibTransId="{81D3F9BA-730F-4469-BFD4-71E4C4CB4D03}"/>
    <dgm:cxn modelId="{1CE1CF9F-068F-4B6B-95CE-7634B56F8546}" type="presOf" srcId="{794B727C-A818-45FA-9439-A4DF19B2DC36}" destId="{06FCA732-56F4-4E72-8EC3-F0D243E123C2}" srcOrd="0" destOrd="0" presId="urn:microsoft.com/office/officeart/2005/8/layout/process1"/>
    <dgm:cxn modelId="{59DABAAA-858E-45B0-992D-1EA61E67F2E3}" type="presOf" srcId="{794B727C-A818-45FA-9439-A4DF19B2DC36}" destId="{AFF82D8A-6BBA-432F-9966-A18D80A223E5}" srcOrd="1" destOrd="0" presId="urn:microsoft.com/office/officeart/2005/8/layout/process1"/>
    <dgm:cxn modelId="{A970D5AD-0CE5-44B8-9B6C-CFC348AC1A54}" srcId="{CB74622D-7F0A-4F13-9DF6-102B47D6E6B5}" destId="{6545CB15-A8E0-4721-A282-FE7D420821EF}" srcOrd="5" destOrd="0" parTransId="{F6F48F84-1AC2-4BA5-B004-8C13DEA5C7BA}" sibTransId="{4B3EFA10-603D-485D-ADC0-10AC238F15BC}"/>
    <dgm:cxn modelId="{B0F337B3-C41C-4D88-83D4-1B595822EF0D}" type="presOf" srcId="{CB74622D-7F0A-4F13-9DF6-102B47D6E6B5}" destId="{813BC9D5-2EFA-4E70-83B9-B7C8B088EC87}" srcOrd="0" destOrd="0" presId="urn:microsoft.com/office/officeart/2005/8/layout/process1"/>
    <dgm:cxn modelId="{E59DA7D5-BAE5-46CC-B72E-92DA7814696B}" type="presOf" srcId="{E1697204-7C8C-4059-B273-8558F3486C8F}" destId="{D2BAE8C2-50B2-4A2D-BF11-C5392973565B}" srcOrd="0" destOrd="0" presId="urn:microsoft.com/office/officeart/2005/8/layout/process1"/>
    <dgm:cxn modelId="{445303D7-7574-4483-A979-58A58541B7BD}" type="presOf" srcId="{12150E89-0AD5-4AEF-B5F1-DA4BA74709D5}" destId="{3B70A978-49A9-402C-A6E9-B2E85913F841}" srcOrd="0" destOrd="0" presId="urn:microsoft.com/office/officeart/2005/8/layout/process1"/>
    <dgm:cxn modelId="{93C530DC-8E34-44B2-851B-3CF32D23E4A5}" srcId="{CB74622D-7F0A-4F13-9DF6-102B47D6E6B5}" destId="{8D9EB1DE-3DC9-4431-AE0A-FE07BB8183FE}" srcOrd="2" destOrd="0" parTransId="{4FEED479-8185-425E-87EA-7B9ED930B53E}" sibTransId="{794B727C-A818-45FA-9439-A4DF19B2DC36}"/>
    <dgm:cxn modelId="{C63716E7-842E-441A-B303-C6D582ACA2F5}" srcId="{CB74622D-7F0A-4F13-9DF6-102B47D6E6B5}" destId="{12150E89-0AD5-4AEF-B5F1-DA4BA74709D5}" srcOrd="1" destOrd="0" parTransId="{7BDBB398-A461-4DAB-A1C8-280EEEBA68DA}" sibTransId="{5BBDD1F8-A732-4ED4-9347-6C2925F4BA8D}"/>
    <dgm:cxn modelId="{265A9BC6-ED40-4917-A475-EAFDF67F5ACF}" type="presParOf" srcId="{813BC9D5-2EFA-4E70-83B9-B7C8B088EC87}" destId="{D2BAE8C2-50B2-4A2D-BF11-C5392973565B}" srcOrd="0" destOrd="0" presId="urn:microsoft.com/office/officeart/2005/8/layout/process1"/>
    <dgm:cxn modelId="{DB6140AA-857C-4658-AB33-66FF3553573D}" type="presParOf" srcId="{813BC9D5-2EFA-4E70-83B9-B7C8B088EC87}" destId="{166904C4-6B5B-4149-ABA3-8C1D41A5C807}" srcOrd="1" destOrd="0" presId="urn:microsoft.com/office/officeart/2005/8/layout/process1"/>
    <dgm:cxn modelId="{BB697DF2-6C69-413D-9F76-B37DE1985E92}" type="presParOf" srcId="{166904C4-6B5B-4149-ABA3-8C1D41A5C807}" destId="{7285A514-E421-4B7E-B58F-5DDF4AC493C8}" srcOrd="0" destOrd="0" presId="urn:microsoft.com/office/officeart/2005/8/layout/process1"/>
    <dgm:cxn modelId="{9E1B0963-DA18-412D-8C15-9E20F35615D1}" type="presParOf" srcId="{813BC9D5-2EFA-4E70-83B9-B7C8B088EC87}" destId="{3B70A978-49A9-402C-A6E9-B2E85913F841}" srcOrd="2" destOrd="0" presId="urn:microsoft.com/office/officeart/2005/8/layout/process1"/>
    <dgm:cxn modelId="{D87D63D4-B4A3-4EA8-8946-8B24136172C7}" type="presParOf" srcId="{813BC9D5-2EFA-4E70-83B9-B7C8B088EC87}" destId="{FA1160CB-8EF2-41F3-B8CC-3E2EEF5D11F1}" srcOrd="3" destOrd="0" presId="urn:microsoft.com/office/officeart/2005/8/layout/process1"/>
    <dgm:cxn modelId="{02BC3BEF-E6F5-4E93-A1CA-BD4061FE96F7}" type="presParOf" srcId="{FA1160CB-8EF2-41F3-B8CC-3E2EEF5D11F1}" destId="{0ED7D780-2140-4DC6-BE38-1CB3F82B5444}" srcOrd="0" destOrd="0" presId="urn:microsoft.com/office/officeart/2005/8/layout/process1"/>
    <dgm:cxn modelId="{9310BF01-59BC-4302-B1FD-6BC2DFF938E5}" type="presParOf" srcId="{813BC9D5-2EFA-4E70-83B9-B7C8B088EC87}" destId="{0B6C8133-AD04-4575-9F3C-C10D9942E3F6}" srcOrd="4" destOrd="0" presId="urn:microsoft.com/office/officeart/2005/8/layout/process1"/>
    <dgm:cxn modelId="{81361288-E68A-4067-98E7-16E1049FE670}" type="presParOf" srcId="{813BC9D5-2EFA-4E70-83B9-B7C8B088EC87}" destId="{06FCA732-56F4-4E72-8EC3-F0D243E123C2}" srcOrd="5" destOrd="0" presId="urn:microsoft.com/office/officeart/2005/8/layout/process1"/>
    <dgm:cxn modelId="{66FB1487-A9DD-4CF6-ABD5-38BE5731E505}" type="presParOf" srcId="{06FCA732-56F4-4E72-8EC3-F0D243E123C2}" destId="{AFF82D8A-6BBA-432F-9966-A18D80A223E5}" srcOrd="0" destOrd="0" presId="urn:microsoft.com/office/officeart/2005/8/layout/process1"/>
    <dgm:cxn modelId="{CCD285E1-D005-471D-A7FC-329C436E1B61}" type="presParOf" srcId="{813BC9D5-2EFA-4E70-83B9-B7C8B088EC87}" destId="{57F14296-FB2E-45EE-8977-3C7BC83EB978}" srcOrd="6" destOrd="0" presId="urn:microsoft.com/office/officeart/2005/8/layout/process1"/>
    <dgm:cxn modelId="{BC7B5F06-3A84-43E5-AC8B-34CE2B2DF0EC}" type="presParOf" srcId="{813BC9D5-2EFA-4E70-83B9-B7C8B088EC87}" destId="{36ED26D2-0550-4A38-98F6-1FB863DB2F64}" srcOrd="7" destOrd="0" presId="urn:microsoft.com/office/officeart/2005/8/layout/process1"/>
    <dgm:cxn modelId="{DD8A5D9F-5D98-4018-9756-67E66B1D4F69}" type="presParOf" srcId="{36ED26D2-0550-4A38-98F6-1FB863DB2F64}" destId="{0B59A9CC-CB32-4001-8D18-BB9D2B5BD87A}" srcOrd="0" destOrd="0" presId="urn:microsoft.com/office/officeart/2005/8/layout/process1"/>
    <dgm:cxn modelId="{D2841C2C-62CD-49CC-A9AA-22138B3B643C}" type="presParOf" srcId="{813BC9D5-2EFA-4E70-83B9-B7C8B088EC87}" destId="{101A60BD-BE9C-40DC-A75D-CE9797CBE7CF}" srcOrd="8" destOrd="0" presId="urn:microsoft.com/office/officeart/2005/8/layout/process1"/>
    <dgm:cxn modelId="{115FB6DE-EAE4-486C-9FFD-2320812BB881}" type="presParOf" srcId="{813BC9D5-2EFA-4E70-83B9-B7C8B088EC87}" destId="{50D3E8D8-AA78-4578-A41F-41EDA1312B99}" srcOrd="9" destOrd="0" presId="urn:microsoft.com/office/officeart/2005/8/layout/process1"/>
    <dgm:cxn modelId="{F47ABB56-B993-4C00-AD9A-161FC23ED43F}" type="presParOf" srcId="{50D3E8D8-AA78-4578-A41F-41EDA1312B99}" destId="{570051DF-F7CA-48D2-83FF-3931E80BB7DC}" srcOrd="0" destOrd="0" presId="urn:microsoft.com/office/officeart/2005/8/layout/process1"/>
    <dgm:cxn modelId="{1547CBC7-5AA7-4DDC-8480-47DF460B1E49}" type="presParOf" srcId="{813BC9D5-2EFA-4E70-83B9-B7C8B088EC87}" destId="{851C6CFD-73E8-43DD-B7FB-27C9940236FF}" srcOrd="10"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52B263-079B-4A0A-8702-A30CAA5FB613}" type="doc">
      <dgm:prSet loTypeId="urn:microsoft.com/office/officeart/2005/8/layout/process1" loCatId="process" qsTypeId="urn:microsoft.com/office/officeart/2005/8/quickstyle/simple1" qsCatId="simple" csTypeId="urn:microsoft.com/office/officeart/2005/8/colors/accent1_2" csCatId="accent1" phldr="1"/>
      <dgm:spPr/>
    </dgm:pt>
    <dgm:pt modelId="{D41B8ED1-8DA4-4882-A1EC-5D42459344F1}">
      <dgm:prSet phldrT="[Text]" custT="1"/>
      <dgm:spPr/>
      <dgm:t>
        <a:bodyPr/>
        <a:lstStyle/>
        <a:p>
          <a:r>
            <a:rPr lang="en-IN" sz="1100"/>
            <a:t>Get Repository URL</a:t>
          </a:r>
        </a:p>
      </dgm:t>
    </dgm:pt>
    <dgm:pt modelId="{890605D8-6152-43F8-9D81-CC86E480C9BF}" type="parTrans" cxnId="{8B492FF1-34E9-4E0E-97E7-6E93CAF11F10}">
      <dgm:prSet/>
      <dgm:spPr/>
      <dgm:t>
        <a:bodyPr/>
        <a:lstStyle/>
        <a:p>
          <a:endParaRPr lang="en-IN"/>
        </a:p>
      </dgm:t>
    </dgm:pt>
    <dgm:pt modelId="{C06BB401-3249-4EFC-87A0-2195B26F86C1}" type="sibTrans" cxnId="{8B492FF1-34E9-4E0E-97E7-6E93CAF11F10}">
      <dgm:prSet/>
      <dgm:spPr/>
      <dgm:t>
        <a:bodyPr/>
        <a:lstStyle/>
        <a:p>
          <a:endParaRPr lang="en-IN"/>
        </a:p>
      </dgm:t>
    </dgm:pt>
    <dgm:pt modelId="{14B07A07-EDD7-4102-A535-D8E189580BE7}">
      <dgm:prSet phldrT="[Text]" custT="1"/>
      <dgm:spPr/>
      <dgm:t>
        <a:bodyPr/>
        <a:lstStyle/>
        <a:p>
          <a:r>
            <a:rPr lang="en-IN" sz="1100"/>
            <a:t>Open Terminal or Command Prompt</a:t>
          </a:r>
        </a:p>
      </dgm:t>
    </dgm:pt>
    <dgm:pt modelId="{7392EBD0-B328-4F90-823E-56C041490687}" type="parTrans" cxnId="{8593A84B-D7D0-489E-AB11-27495910F54D}">
      <dgm:prSet/>
      <dgm:spPr/>
      <dgm:t>
        <a:bodyPr/>
        <a:lstStyle/>
        <a:p>
          <a:endParaRPr lang="en-IN"/>
        </a:p>
      </dgm:t>
    </dgm:pt>
    <dgm:pt modelId="{A33CC60E-1797-42C2-8990-89C976043546}" type="sibTrans" cxnId="{8593A84B-D7D0-489E-AB11-27495910F54D}">
      <dgm:prSet/>
      <dgm:spPr/>
      <dgm:t>
        <a:bodyPr/>
        <a:lstStyle/>
        <a:p>
          <a:endParaRPr lang="en-IN"/>
        </a:p>
      </dgm:t>
    </dgm:pt>
    <dgm:pt modelId="{B778C942-15AC-401A-96C3-DCC9AE7096F3}">
      <dgm:prSet phldrT="[Text]" custT="1"/>
      <dgm:spPr/>
      <dgm:t>
        <a:bodyPr/>
        <a:lstStyle/>
        <a:p>
          <a:r>
            <a:rPr lang="en-IN" sz="1100"/>
            <a:t>Navigate to the Directory using </a:t>
          </a:r>
          <a:r>
            <a:rPr lang="en-IN" sz="1100">
              <a:solidFill>
                <a:srgbClr val="FFFF00"/>
              </a:solidFill>
            </a:rPr>
            <a:t>cd </a:t>
          </a:r>
          <a:r>
            <a:rPr lang="en-IN" sz="1100">
              <a:solidFill>
                <a:schemeClr val="bg1"/>
              </a:solidFill>
            </a:rPr>
            <a:t>command</a:t>
          </a:r>
        </a:p>
      </dgm:t>
    </dgm:pt>
    <dgm:pt modelId="{CFC4BC37-9718-41F2-A39F-5918F194D0E8}" type="parTrans" cxnId="{32625FFA-29DC-49FA-8FF5-F0D257F604A9}">
      <dgm:prSet/>
      <dgm:spPr/>
      <dgm:t>
        <a:bodyPr/>
        <a:lstStyle/>
        <a:p>
          <a:endParaRPr lang="en-IN"/>
        </a:p>
      </dgm:t>
    </dgm:pt>
    <dgm:pt modelId="{C4C8AA3B-74AA-4931-9E7F-9DE5B9FD115A}" type="sibTrans" cxnId="{32625FFA-29DC-49FA-8FF5-F0D257F604A9}">
      <dgm:prSet/>
      <dgm:spPr/>
      <dgm:t>
        <a:bodyPr/>
        <a:lstStyle/>
        <a:p>
          <a:endParaRPr lang="en-IN"/>
        </a:p>
      </dgm:t>
    </dgm:pt>
    <dgm:pt modelId="{6196605D-5100-4760-B6E8-13A1036C687C}">
      <dgm:prSet phldrT="[Text]" custT="1"/>
      <dgm:spPr/>
      <dgm:t>
        <a:bodyPr/>
        <a:lstStyle/>
        <a:p>
          <a:r>
            <a:rPr lang="en-IN" sz="1100" b="0" i="0"/>
            <a:t>Clone the Repository using </a:t>
          </a:r>
          <a:r>
            <a:rPr lang="en-IN" sz="1100" b="0" i="0">
              <a:solidFill>
                <a:srgbClr val="FFFF00"/>
              </a:solidFill>
            </a:rPr>
            <a:t>git clone </a:t>
          </a:r>
          <a:r>
            <a:rPr lang="en-IN" sz="1100" b="0" i="0"/>
            <a:t>command</a:t>
          </a:r>
          <a:endParaRPr lang="en-IN" sz="1100" b="0"/>
        </a:p>
      </dgm:t>
    </dgm:pt>
    <dgm:pt modelId="{C406856A-BD1E-4E5B-97F3-8DFCE775BE26}" type="parTrans" cxnId="{B75DD872-9418-41EB-B1E1-65FC4E0C8785}">
      <dgm:prSet/>
      <dgm:spPr/>
      <dgm:t>
        <a:bodyPr/>
        <a:lstStyle/>
        <a:p>
          <a:endParaRPr lang="en-IN"/>
        </a:p>
      </dgm:t>
    </dgm:pt>
    <dgm:pt modelId="{A12BE450-DC98-416E-B431-8BE70B5F159A}" type="sibTrans" cxnId="{B75DD872-9418-41EB-B1E1-65FC4E0C8785}">
      <dgm:prSet/>
      <dgm:spPr/>
      <dgm:t>
        <a:bodyPr/>
        <a:lstStyle/>
        <a:p>
          <a:endParaRPr lang="en-IN"/>
        </a:p>
      </dgm:t>
    </dgm:pt>
    <dgm:pt modelId="{BFC0E4FC-FA34-4A12-9652-4432213CAA7B}">
      <dgm:prSet phldrT="[Text]"/>
      <dgm:spPr/>
      <dgm:t>
        <a:bodyPr/>
        <a:lstStyle/>
        <a:p>
          <a:r>
            <a:rPr lang="en-IN" b="0"/>
            <a:t>Make changes in local repository</a:t>
          </a:r>
        </a:p>
      </dgm:t>
    </dgm:pt>
    <dgm:pt modelId="{599EEC2D-EA28-4AF2-B8B7-8DBCD24176D6}" type="parTrans" cxnId="{7E49C888-EA0A-4DE8-A101-FF00449288F8}">
      <dgm:prSet/>
      <dgm:spPr/>
      <dgm:t>
        <a:bodyPr/>
        <a:lstStyle/>
        <a:p>
          <a:endParaRPr lang="en-IN"/>
        </a:p>
      </dgm:t>
    </dgm:pt>
    <dgm:pt modelId="{A2BD56C1-B235-4AE6-AE13-EFCB5040C803}" type="sibTrans" cxnId="{7E49C888-EA0A-4DE8-A101-FF00449288F8}">
      <dgm:prSet/>
      <dgm:spPr/>
      <dgm:t>
        <a:bodyPr/>
        <a:lstStyle/>
        <a:p>
          <a:endParaRPr lang="en-IN"/>
        </a:p>
      </dgm:t>
    </dgm:pt>
    <dgm:pt modelId="{172A2EED-A873-4204-B585-8B0086B6E7F1}" type="pres">
      <dgm:prSet presAssocID="{0D52B263-079B-4A0A-8702-A30CAA5FB613}" presName="Name0" presStyleCnt="0">
        <dgm:presLayoutVars>
          <dgm:dir/>
          <dgm:resizeHandles val="exact"/>
        </dgm:presLayoutVars>
      </dgm:prSet>
      <dgm:spPr/>
    </dgm:pt>
    <dgm:pt modelId="{51098A22-2A48-4ADF-825A-326FC108E174}" type="pres">
      <dgm:prSet presAssocID="{D41B8ED1-8DA4-4882-A1EC-5D42459344F1}" presName="node" presStyleLbl="node1" presStyleIdx="0" presStyleCnt="5">
        <dgm:presLayoutVars>
          <dgm:bulletEnabled val="1"/>
        </dgm:presLayoutVars>
      </dgm:prSet>
      <dgm:spPr/>
    </dgm:pt>
    <dgm:pt modelId="{2BCBE904-3109-41E0-9EE8-436F29AD7F1D}" type="pres">
      <dgm:prSet presAssocID="{C06BB401-3249-4EFC-87A0-2195B26F86C1}" presName="sibTrans" presStyleLbl="sibTrans2D1" presStyleIdx="0" presStyleCnt="4"/>
      <dgm:spPr/>
    </dgm:pt>
    <dgm:pt modelId="{B535C601-4436-43F2-8ECA-4BF3D86F5E46}" type="pres">
      <dgm:prSet presAssocID="{C06BB401-3249-4EFC-87A0-2195B26F86C1}" presName="connectorText" presStyleLbl="sibTrans2D1" presStyleIdx="0" presStyleCnt="4"/>
      <dgm:spPr/>
    </dgm:pt>
    <dgm:pt modelId="{8E6540DE-EF14-4B8A-8E5B-B1F265F8C840}" type="pres">
      <dgm:prSet presAssocID="{14B07A07-EDD7-4102-A535-D8E189580BE7}" presName="node" presStyleLbl="node1" presStyleIdx="1" presStyleCnt="5">
        <dgm:presLayoutVars>
          <dgm:bulletEnabled val="1"/>
        </dgm:presLayoutVars>
      </dgm:prSet>
      <dgm:spPr/>
    </dgm:pt>
    <dgm:pt modelId="{E9A931C5-1BB1-48C5-99C4-24523EA256C8}" type="pres">
      <dgm:prSet presAssocID="{A33CC60E-1797-42C2-8990-89C976043546}" presName="sibTrans" presStyleLbl="sibTrans2D1" presStyleIdx="1" presStyleCnt="4"/>
      <dgm:spPr/>
    </dgm:pt>
    <dgm:pt modelId="{6823DDDB-D3AC-465C-9A95-76F582FEC7D8}" type="pres">
      <dgm:prSet presAssocID="{A33CC60E-1797-42C2-8990-89C976043546}" presName="connectorText" presStyleLbl="sibTrans2D1" presStyleIdx="1" presStyleCnt="4"/>
      <dgm:spPr/>
    </dgm:pt>
    <dgm:pt modelId="{803CC955-A37A-456D-95D0-3686898FE2A3}" type="pres">
      <dgm:prSet presAssocID="{B778C942-15AC-401A-96C3-DCC9AE7096F3}" presName="node" presStyleLbl="node1" presStyleIdx="2" presStyleCnt="5">
        <dgm:presLayoutVars>
          <dgm:bulletEnabled val="1"/>
        </dgm:presLayoutVars>
      </dgm:prSet>
      <dgm:spPr/>
    </dgm:pt>
    <dgm:pt modelId="{EC37CCD0-E708-48E2-B9BC-8C9783F4C39C}" type="pres">
      <dgm:prSet presAssocID="{C4C8AA3B-74AA-4931-9E7F-9DE5B9FD115A}" presName="sibTrans" presStyleLbl="sibTrans2D1" presStyleIdx="2" presStyleCnt="4"/>
      <dgm:spPr/>
    </dgm:pt>
    <dgm:pt modelId="{1EFA3A23-C79E-497A-9A0F-649034496C81}" type="pres">
      <dgm:prSet presAssocID="{C4C8AA3B-74AA-4931-9E7F-9DE5B9FD115A}" presName="connectorText" presStyleLbl="sibTrans2D1" presStyleIdx="2" presStyleCnt="4"/>
      <dgm:spPr/>
    </dgm:pt>
    <dgm:pt modelId="{44EAC0BD-D599-4923-AE3E-774F99195FE4}" type="pres">
      <dgm:prSet presAssocID="{6196605D-5100-4760-B6E8-13A1036C687C}" presName="node" presStyleLbl="node1" presStyleIdx="3" presStyleCnt="5">
        <dgm:presLayoutVars>
          <dgm:bulletEnabled val="1"/>
        </dgm:presLayoutVars>
      </dgm:prSet>
      <dgm:spPr/>
    </dgm:pt>
    <dgm:pt modelId="{C9909A91-5D99-4093-9202-B8DA848C0519}" type="pres">
      <dgm:prSet presAssocID="{A12BE450-DC98-416E-B431-8BE70B5F159A}" presName="sibTrans" presStyleLbl="sibTrans2D1" presStyleIdx="3" presStyleCnt="4"/>
      <dgm:spPr/>
    </dgm:pt>
    <dgm:pt modelId="{4297A55C-9DAE-44F1-B584-169D8EDBC7DD}" type="pres">
      <dgm:prSet presAssocID="{A12BE450-DC98-416E-B431-8BE70B5F159A}" presName="connectorText" presStyleLbl="sibTrans2D1" presStyleIdx="3" presStyleCnt="4"/>
      <dgm:spPr/>
    </dgm:pt>
    <dgm:pt modelId="{D9B8D800-646E-4509-B609-1C3A8688426C}" type="pres">
      <dgm:prSet presAssocID="{BFC0E4FC-FA34-4A12-9652-4432213CAA7B}" presName="node" presStyleLbl="node1" presStyleIdx="4" presStyleCnt="5">
        <dgm:presLayoutVars>
          <dgm:bulletEnabled val="1"/>
        </dgm:presLayoutVars>
      </dgm:prSet>
      <dgm:spPr/>
    </dgm:pt>
  </dgm:ptLst>
  <dgm:cxnLst>
    <dgm:cxn modelId="{356C1A14-96DE-4BB1-892C-36280ADF5C14}" type="presOf" srcId="{C06BB401-3249-4EFC-87A0-2195B26F86C1}" destId="{B535C601-4436-43F2-8ECA-4BF3D86F5E46}" srcOrd="1" destOrd="0" presId="urn:microsoft.com/office/officeart/2005/8/layout/process1"/>
    <dgm:cxn modelId="{39B28D1D-F15A-4924-88D6-5C573C9699D0}" type="presOf" srcId="{C4C8AA3B-74AA-4931-9E7F-9DE5B9FD115A}" destId="{1EFA3A23-C79E-497A-9A0F-649034496C81}" srcOrd="1" destOrd="0" presId="urn:microsoft.com/office/officeart/2005/8/layout/process1"/>
    <dgm:cxn modelId="{C3FE142A-6C10-49E0-B2BF-93206BD6131A}" type="presOf" srcId="{0D52B263-079B-4A0A-8702-A30CAA5FB613}" destId="{172A2EED-A873-4204-B585-8B0086B6E7F1}" srcOrd="0" destOrd="0" presId="urn:microsoft.com/office/officeart/2005/8/layout/process1"/>
    <dgm:cxn modelId="{8A4DD830-DF25-456F-BEF5-F8857E3D0E94}" type="presOf" srcId="{D41B8ED1-8DA4-4882-A1EC-5D42459344F1}" destId="{51098A22-2A48-4ADF-825A-326FC108E174}" srcOrd="0" destOrd="0" presId="urn:microsoft.com/office/officeart/2005/8/layout/process1"/>
    <dgm:cxn modelId="{7D40ED40-4483-4FE9-8A9F-E573A3F8420B}" type="presOf" srcId="{BFC0E4FC-FA34-4A12-9652-4432213CAA7B}" destId="{D9B8D800-646E-4509-B609-1C3A8688426C}" srcOrd="0" destOrd="0" presId="urn:microsoft.com/office/officeart/2005/8/layout/process1"/>
    <dgm:cxn modelId="{8593A84B-D7D0-489E-AB11-27495910F54D}" srcId="{0D52B263-079B-4A0A-8702-A30CAA5FB613}" destId="{14B07A07-EDD7-4102-A535-D8E189580BE7}" srcOrd="1" destOrd="0" parTransId="{7392EBD0-B328-4F90-823E-56C041490687}" sibTransId="{A33CC60E-1797-42C2-8990-89C976043546}"/>
    <dgm:cxn modelId="{B75DD872-9418-41EB-B1E1-65FC4E0C8785}" srcId="{0D52B263-079B-4A0A-8702-A30CAA5FB613}" destId="{6196605D-5100-4760-B6E8-13A1036C687C}" srcOrd="3" destOrd="0" parTransId="{C406856A-BD1E-4E5B-97F3-8DFCE775BE26}" sibTransId="{A12BE450-DC98-416E-B431-8BE70B5F159A}"/>
    <dgm:cxn modelId="{84488159-DC21-4F23-9EFC-FF65E823ACF7}" type="presOf" srcId="{14B07A07-EDD7-4102-A535-D8E189580BE7}" destId="{8E6540DE-EF14-4B8A-8E5B-B1F265F8C840}" srcOrd="0" destOrd="0" presId="urn:microsoft.com/office/officeart/2005/8/layout/process1"/>
    <dgm:cxn modelId="{4A0FD786-6E11-4DEE-841B-46F7BB6DA604}" type="presOf" srcId="{C06BB401-3249-4EFC-87A0-2195B26F86C1}" destId="{2BCBE904-3109-41E0-9EE8-436F29AD7F1D}" srcOrd="0" destOrd="0" presId="urn:microsoft.com/office/officeart/2005/8/layout/process1"/>
    <dgm:cxn modelId="{7E49C888-EA0A-4DE8-A101-FF00449288F8}" srcId="{0D52B263-079B-4A0A-8702-A30CAA5FB613}" destId="{BFC0E4FC-FA34-4A12-9652-4432213CAA7B}" srcOrd="4" destOrd="0" parTransId="{599EEC2D-EA28-4AF2-B8B7-8DBCD24176D6}" sibTransId="{A2BD56C1-B235-4AE6-AE13-EFCB5040C803}"/>
    <dgm:cxn modelId="{A92F7597-DDEE-4C0F-835A-FA025DAD7353}" type="presOf" srcId="{6196605D-5100-4760-B6E8-13A1036C687C}" destId="{44EAC0BD-D599-4923-AE3E-774F99195FE4}" srcOrd="0" destOrd="0" presId="urn:microsoft.com/office/officeart/2005/8/layout/process1"/>
    <dgm:cxn modelId="{994BA09A-375E-4F7A-B7EC-144436FA2D7B}" type="presOf" srcId="{A12BE450-DC98-416E-B431-8BE70B5F159A}" destId="{C9909A91-5D99-4093-9202-B8DA848C0519}" srcOrd="0" destOrd="0" presId="urn:microsoft.com/office/officeart/2005/8/layout/process1"/>
    <dgm:cxn modelId="{0AC301AB-FA45-411C-9E5F-2DF3C9C9FDF3}" type="presOf" srcId="{A12BE450-DC98-416E-B431-8BE70B5F159A}" destId="{4297A55C-9DAE-44F1-B584-169D8EDBC7DD}" srcOrd="1" destOrd="0" presId="urn:microsoft.com/office/officeart/2005/8/layout/process1"/>
    <dgm:cxn modelId="{BCAED6B9-57E4-4DBA-A1E6-2C37ECB90FFF}" type="presOf" srcId="{C4C8AA3B-74AA-4931-9E7F-9DE5B9FD115A}" destId="{EC37CCD0-E708-48E2-B9BC-8C9783F4C39C}" srcOrd="0" destOrd="0" presId="urn:microsoft.com/office/officeart/2005/8/layout/process1"/>
    <dgm:cxn modelId="{5366DAB9-24B3-4681-B0E1-A5BAE67D0B5A}" type="presOf" srcId="{A33CC60E-1797-42C2-8990-89C976043546}" destId="{6823DDDB-D3AC-465C-9A95-76F582FEC7D8}" srcOrd="1" destOrd="0" presId="urn:microsoft.com/office/officeart/2005/8/layout/process1"/>
    <dgm:cxn modelId="{A4AF27D4-E470-4A29-8269-A2EDE0B745CD}" type="presOf" srcId="{B778C942-15AC-401A-96C3-DCC9AE7096F3}" destId="{803CC955-A37A-456D-95D0-3686898FE2A3}" srcOrd="0" destOrd="0" presId="urn:microsoft.com/office/officeart/2005/8/layout/process1"/>
    <dgm:cxn modelId="{8B492FF1-34E9-4E0E-97E7-6E93CAF11F10}" srcId="{0D52B263-079B-4A0A-8702-A30CAA5FB613}" destId="{D41B8ED1-8DA4-4882-A1EC-5D42459344F1}" srcOrd="0" destOrd="0" parTransId="{890605D8-6152-43F8-9D81-CC86E480C9BF}" sibTransId="{C06BB401-3249-4EFC-87A0-2195B26F86C1}"/>
    <dgm:cxn modelId="{8470CAF8-352D-40C6-B847-08D4B34635E5}" type="presOf" srcId="{A33CC60E-1797-42C2-8990-89C976043546}" destId="{E9A931C5-1BB1-48C5-99C4-24523EA256C8}" srcOrd="0" destOrd="0" presId="urn:microsoft.com/office/officeart/2005/8/layout/process1"/>
    <dgm:cxn modelId="{32625FFA-29DC-49FA-8FF5-F0D257F604A9}" srcId="{0D52B263-079B-4A0A-8702-A30CAA5FB613}" destId="{B778C942-15AC-401A-96C3-DCC9AE7096F3}" srcOrd="2" destOrd="0" parTransId="{CFC4BC37-9718-41F2-A39F-5918F194D0E8}" sibTransId="{C4C8AA3B-74AA-4931-9E7F-9DE5B9FD115A}"/>
    <dgm:cxn modelId="{3072966C-F331-4E0C-A335-3137C0CD1FBF}" type="presParOf" srcId="{172A2EED-A873-4204-B585-8B0086B6E7F1}" destId="{51098A22-2A48-4ADF-825A-326FC108E174}" srcOrd="0" destOrd="0" presId="urn:microsoft.com/office/officeart/2005/8/layout/process1"/>
    <dgm:cxn modelId="{8B2478DF-A969-4C6C-927D-A624DD3E6CCD}" type="presParOf" srcId="{172A2EED-A873-4204-B585-8B0086B6E7F1}" destId="{2BCBE904-3109-41E0-9EE8-436F29AD7F1D}" srcOrd="1" destOrd="0" presId="urn:microsoft.com/office/officeart/2005/8/layout/process1"/>
    <dgm:cxn modelId="{FDC59C38-3964-4EAC-88EB-AA7EDC1ED0E5}" type="presParOf" srcId="{2BCBE904-3109-41E0-9EE8-436F29AD7F1D}" destId="{B535C601-4436-43F2-8ECA-4BF3D86F5E46}" srcOrd="0" destOrd="0" presId="urn:microsoft.com/office/officeart/2005/8/layout/process1"/>
    <dgm:cxn modelId="{82CCC149-3E40-46B4-AC28-048B6573B5B9}" type="presParOf" srcId="{172A2EED-A873-4204-B585-8B0086B6E7F1}" destId="{8E6540DE-EF14-4B8A-8E5B-B1F265F8C840}" srcOrd="2" destOrd="0" presId="urn:microsoft.com/office/officeart/2005/8/layout/process1"/>
    <dgm:cxn modelId="{813C2A63-827B-460C-806D-37095C438C77}" type="presParOf" srcId="{172A2EED-A873-4204-B585-8B0086B6E7F1}" destId="{E9A931C5-1BB1-48C5-99C4-24523EA256C8}" srcOrd="3" destOrd="0" presId="urn:microsoft.com/office/officeart/2005/8/layout/process1"/>
    <dgm:cxn modelId="{DB210CE0-A15B-493A-9DFA-0BC7F339A8B1}" type="presParOf" srcId="{E9A931C5-1BB1-48C5-99C4-24523EA256C8}" destId="{6823DDDB-D3AC-465C-9A95-76F582FEC7D8}" srcOrd="0" destOrd="0" presId="urn:microsoft.com/office/officeart/2005/8/layout/process1"/>
    <dgm:cxn modelId="{96460BEE-5DE3-4CAC-B2AA-FC0E4BF03C90}" type="presParOf" srcId="{172A2EED-A873-4204-B585-8B0086B6E7F1}" destId="{803CC955-A37A-456D-95D0-3686898FE2A3}" srcOrd="4" destOrd="0" presId="urn:microsoft.com/office/officeart/2005/8/layout/process1"/>
    <dgm:cxn modelId="{0721C925-F7AD-4819-AB77-5BEDB5831E4B}" type="presParOf" srcId="{172A2EED-A873-4204-B585-8B0086B6E7F1}" destId="{EC37CCD0-E708-48E2-B9BC-8C9783F4C39C}" srcOrd="5" destOrd="0" presId="urn:microsoft.com/office/officeart/2005/8/layout/process1"/>
    <dgm:cxn modelId="{09CAFE82-5631-4A44-9431-8B2EA4CD608B}" type="presParOf" srcId="{EC37CCD0-E708-48E2-B9BC-8C9783F4C39C}" destId="{1EFA3A23-C79E-497A-9A0F-649034496C81}" srcOrd="0" destOrd="0" presId="urn:microsoft.com/office/officeart/2005/8/layout/process1"/>
    <dgm:cxn modelId="{F9E4A8E3-5574-4548-8C88-F3D31B002AD4}" type="presParOf" srcId="{172A2EED-A873-4204-B585-8B0086B6E7F1}" destId="{44EAC0BD-D599-4923-AE3E-774F99195FE4}" srcOrd="6" destOrd="0" presId="urn:microsoft.com/office/officeart/2005/8/layout/process1"/>
    <dgm:cxn modelId="{39ABE88B-E90F-44D6-8917-A6587D2AD187}" type="presParOf" srcId="{172A2EED-A873-4204-B585-8B0086B6E7F1}" destId="{C9909A91-5D99-4093-9202-B8DA848C0519}" srcOrd="7" destOrd="0" presId="urn:microsoft.com/office/officeart/2005/8/layout/process1"/>
    <dgm:cxn modelId="{8A47F3B0-5459-48AB-9876-66403D626C9C}" type="presParOf" srcId="{C9909A91-5D99-4093-9202-B8DA848C0519}" destId="{4297A55C-9DAE-44F1-B584-169D8EDBC7DD}" srcOrd="0" destOrd="0" presId="urn:microsoft.com/office/officeart/2005/8/layout/process1"/>
    <dgm:cxn modelId="{F40E04CB-B45F-4C72-B6F2-171B079CE385}" type="presParOf" srcId="{172A2EED-A873-4204-B585-8B0086B6E7F1}" destId="{D9B8D800-646E-4509-B609-1C3A8688426C}" srcOrd="8"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BAE8C2-50B2-4A2D-BF11-C5392973565B}">
      <dsp:nvSpPr>
        <dsp:cNvPr id="0" name=""/>
        <dsp:cNvSpPr/>
      </dsp:nvSpPr>
      <dsp:spPr>
        <a:xfrm>
          <a:off x="0" y="57203"/>
          <a:ext cx="635793" cy="6139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select the repository</a:t>
          </a:r>
        </a:p>
      </dsp:txBody>
      <dsp:txXfrm>
        <a:off x="17982" y="75185"/>
        <a:ext cx="599829" cy="577974"/>
      </dsp:txXfrm>
    </dsp:sp>
    <dsp:sp modelId="{166904C4-6B5B-4149-ABA3-8C1D41A5C807}">
      <dsp:nvSpPr>
        <dsp:cNvPr id="0" name=""/>
        <dsp:cNvSpPr/>
      </dsp:nvSpPr>
      <dsp:spPr>
        <a:xfrm>
          <a:off x="699373" y="285334"/>
          <a:ext cx="134788" cy="1576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699373" y="316869"/>
        <a:ext cx="94352" cy="94606"/>
      </dsp:txXfrm>
    </dsp:sp>
    <dsp:sp modelId="{3B70A978-49A9-402C-A6E9-B2E85913F841}">
      <dsp:nvSpPr>
        <dsp:cNvPr id="0" name=""/>
        <dsp:cNvSpPr/>
      </dsp:nvSpPr>
      <dsp:spPr>
        <a:xfrm>
          <a:off x="890111" y="57203"/>
          <a:ext cx="635793" cy="6139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settings</a:t>
          </a:r>
        </a:p>
      </dsp:txBody>
      <dsp:txXfrm>
        <a:off x="908093" y="75185"/>
        <a:ext cx="599829" cy="577974"/>
      </dsp:txXfrm>
    </dsp:sp>
    <dsp:sp modelId="{FA1160CB-8EF2-41F3-B8CC-3E2EEF5D11F1}">
      <dsp:nvSpPr>
        <dsp:cNvPr id="0" name=""/>
        <dsp:cNvSpPr/>
      </dsp:nvSpPr>
      <dsp:spPr>
        <a:xfrm>
          <a:off x="1589484" y="285334"/>
          <a:ext cx="134788" cy="1576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1589484" y="316869"/>
        <a:ext cx="94352" cy="94606"/>
      </dsp:txXfrm>
    </dsp:sp>
    <dsp:sp modelId="{0B6C8133-AD04-4575-9F3C-C10D9942E3F6}">
      <dsp:nvSpPr>
        <dsp:cNvPr id="0" name=""/>
        <dsp:cNvSpPr/>
      </dsp:nvSpPr>
      <dsp:spPr>
        <a:xfrm>
          <a:off x="1780222" y="57203"/>
          <a:ext cx="635793" cy="6139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danger zone</a:t>
          </a:r>
        </a:p>
      </dsp:txBody>
      <dsp:txXfrm>
        <a:off x="1798204" y="75185"/>
        <a:ext cx="599829" cy="577974"/>
      </dsp:txXfrm>
    </dsp:sp>
    <dsp:sp modelId="{06FCA732-56F4-4E72-8EC3-F0D243E123C2}">
      <dsp:nvSpPr>
        <dsp:cNvPr id="0" name=""/>
        <dsp:cNvSpPr/>
      </dsp:nvSpPr>
      <dsp:spPr>
        <a:xfrm>
          <a:off x="2479595" y="285334"/>
          <a:ext cx="134788" cy="1576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2479595" y="316869"/>
        <a:ext cx="94352" cy="94606"/>
      </dsp:txXfrm>
    </dsp:sp>
    <dsp:sp modelId="{57F14296-FB2E-45EE-8977-3C7BC83EB978}">
      <dsp:nvSpPr>
        <dsp:cNvPr id="0" name=""/>
        <dsp:cNvSpPr/>
      </dsp:nvSpPr>
      <dsp:spPr>
        <a:xfrm>
          <a:off x="2670333" y="57203"/>
          <a:ext cx="635793" cy="6139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delete repository</a:t>
          </a:r>
        </a:p>
      </dsp:txBody>
      <dsp:txXfrm>
        <a:off x="2688315" y="75185"/>
        <a:ext cx="599829" cy="577974"/>
      </dsp:txXfrm>
    </dsp:sp>
    <dsp:sp modelId="{36ED26D2-0550-4A38-98F6-1FB863DB2F64}">
      <dsp:nvSpPr>
        <dsp:cNvPr id="0" name=""/>
        <dsp:cNvSpPr/>
      </dsp:nvSpPr>
      <dsp:spPr>
        <a:xfrm>
          <a:off x="3369706" y="285334"/>
          <a:ext cx="134788" cy="1576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3369706" y="316869"/>
        <a:ext cx="94352" cy="94606"/>
      </dsp:txXfrm>
    </dsp:sp>
    <dsp:sp modelId="{101A60BD-BE9C-40DC-A75D-CE9797CBE7CF}">
      <dsp:nvSpPr>
        <dsp:cNvPr id="0" name=""/>
        <dsp:cNvSpPr/>
      </dsp:nvSpPr>
      <dsp:spPr>
        <a:xfrm>
          <a:off x="3560445" y="57203"/>
          <a:ext cx="635793" cy="6139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type the repository name once again</a:t>
          </a:r>
        </a:p>
      </dsp:txBody>
      <dsp:txXfrm>
        <a:off x="3578427" y="75185"/>
        <a:ext cx="599829" cy="577974"/>
      </dsp:txXfrm>
    </dsp:sp>
    <dsp:sp modelId="{50D3E8D8-AA78-4578-A41F-41EDA1312B99}">
      <dsp:nvSpPr>
        <dsp:cNvPr id="0" name=""/>
        <dsp:cNvSpPr/>
      </dsp:nvSpPr>
      <dsp:spPr>
        <a:xfrm>
          <a:off x="4259818" y="285334"/>
          <a:ext cx="134788" cy="1576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4259818" y="316869"/>
        <a:ext cx="94352" cy="94606"/>
      </dsp:txXfrm>
    </dsp:sp>
    <dsp:sp modelId="{851C6CFD-73E8-43DD-B7FB-27C9940236FF}">
      <dsp:nvSpPr>
        <dsp:cNvPr id="0" name=""/>
        <dsp:cNvSpPr/>
      </dsp:nvSpPr>
      <dsp:spPr>
        <a:xfrm>
          <a:off x="4450556" y="57203"/>
          <a:ext cx="635793" cy="6139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delete</a:t>
          </a:r>
        </a:p>
      </dsp:txBody>
      <dsp:txXfrm>
        <a:off x="4468538" y="75185"/>
        <a:ext cx="599829" cy="5779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098A22-2A48-4ADF-825A-326FC108E174}">
      <dsp:nvSpPr>
        <dsp:cNvPr id="0" name=""/>
        <dsp:cNvSpPr/>
      </dsp:nvSpPr>
      <dsp:spPr>
        <a:xfrm>
          <a:off x="6089" y="0"/>
          <a:ext cx="943438" cy="7089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Get Repository URL</a:t>
          </a:r>
        </a:p>
      </dsp:txBody>
      <dsp:txXfrm>
        <a:off x="26854" y="20765"/>
        <a:ext cx="901908" cy="667448"/>
      </dsp:txXfrm>
    </dsp:sp>
    <dsp:sp modelId="{2BCBE904-3109-41E0-9EE8-436F29AD7F1D}">
      <dsp:nvSpPr>
        <dsp:cNvPr id="0" name=""/>
        <dsp:cNvSpPr/>
      </dsp:nvSpPr>
      <dsp:spPr>
        <a:xfrm>
          <a:off x="1043872" y="237502"/>
          <a:ext cx="200009" cy="2339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a:off x="1043872" y="284296"/>
        <a:ext cx="140006" cy="140384"/>
      </dsp:txXfrm>
    </dsp:sp>
    <dsp:sp modelId="{8E6540DE-EF14-4B8A-8E5B-B1F265F8C840}">
      <dsp:nvSpPr>
        <dsp:cNvPr id="0" name=""/>
        <dsp:cNvSpPr/>
      </dsp:nvSpPr>
      <dsp:spPr>
        <a:xfrm>
          <a:off x="1326903" y="0"/>
          <a:ext cx="943438" cy="7089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Open Terminal or Command Prompt</a:t>
          </a:r>
        </a:p>
      </dsp:txBody>
      <dsp:txXfrm>
        <a:off x="1347668" y="20765"/>
        <a:ext cx="901908" cy="667448"/>
      </dsp:txXfrm>
    </dsp:sp>
    <dsp:sp modelId="{E9A931C5-1BB1-48C5-99C4-24523EA256C8}">
      <dsp:nvSpPr>
        <dsp:cNvPr id="0" name=""/>
        <dsp:cNvSpPr/>
      </dsp:nvSpPr>
      <dsp:spPr>
        <a:xfrm>
          <a:off x="2364686" y="237502"/>
          <a:ext cx="200009" cy="2339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a:off x="2364686" y="284296"/>
        <a:ext cx="140006" cy="140384"/>
      </dsp:txXfrm>
    </dsp:sp>
    <dsp:sp modelId="{803CC955-A37A-456D-95D0-3686898FE2A3}">
      <dsp:nvSpPr>
        <dsp:cNvPr id="0" name=""/>
        <dsp:cNvSpPr/>
      </dsp:nvSpPr>
      <dsp:spPr>
        <a:xfrm>
          <a:off x="2647718" y="0"/>
          <a:ext cx="943438" cy="7089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Navigate to the Directory using </a:t>
          </a:r>
          <a:r>
            <a:rPr lang="en-IN" sz="1100" kern="1200">
              <a:solidFill>
                <a:srgbClr val="FFFF00"/>
              </a:solidFill>
            </a:rPr>
            <a:t>cd </a:t>
          </a:r>
          <a:r>
            <a:rPr lang="en-IN" sz="1100" kern="1200">
              <a:solidFill>
                <a:schemeClr val="bg1"/>
              </a:solidFill>
            </a:rPr>
            <a:t>command</a:t>
          </a:r>
        </a:p>
      </dsp:txBody>
      <dsp:txXfrm>
        <a:off x="2668483" y="20765"/>
        <a:ext cx="901908" cy="667448"/>
      </dsp:txXfrm>
    </dsp:sp>
    <dsp:sp modelId="{EC37CCD0-E708-48E2-B9BC-8C9783F4C39C}">
      <dsp:nvSpPr>
        <dsp:cNvPr id="0" name=""/>
        <dsp:cNvSpPr/>
      </dsp:nvSpPr>
      <dsp:spPr>
        <a:xfrm>
          <a:off x="3685500" y="237502"/>
          <a:ext cx="200009" cy="2339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a:off x="3685500" y="284296"/>
        <a:ext cx="140006" cy="140384"/>
      </dsp:txXfrm>
    </dsp:sp>
    <dsp:sp modelId="{44EAC0BD-D599-4923-AE3E-774F99195FE4}">
      <dsp:nvSpPr>
        <dsp:cNvPr id="0" name=""/>
        <dsp:cNvSpPr/>
      </dsp:nvSpPr>
      <dsp:spPr>
        <a:xfrm>
          <a:off x="3968532" y="0"/>
          <a:ext cx="943438" cy="7089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0" i="0" kern="1200"/>
            <a:t>Clone the Repository using </a:t>
          </a:r>
          <a:r>
            <a:rPr lang="en-IN" sz="1100" b="0" i="0" kern="1200">
              <a:solidFill>
                <a:srgbClr val="FFFF00"/>
              </a:solidFill>
            </a:rPr>
            <a:t>git clone </a:t>
          </a:r>
          <a:r>
            <a:rPr lang="en-IN" sz="1100" b="0" i="0" kern="1200"/>
            <a:t>command</a:t>
          </a:r>
          <a:endParaRPr lang="en-IN" sz="1100" b="0" kern="1200"/>
        </a:p>
      </dsp:txBody>
      <dsp:txXfrm>
        <a:off x="3989297" y="20765"/>
        <a:ext cx="901908" cy="667448"/>
      </dsp:txXfrm>
    </dsp:sp>
    <dsp:sp modelId="{C9909A91-5D99-4093-9202-B8DA848C0519}">
      <dsp:nvSpPr>
        <dsp:cNvPr id="0" name=""/>
        <dsp:cNvSpPr/>
      </dsp:nvSpPr>
      <dsp:spPr>
        <a:xfrm>
          <a:off x="5006314" y="237502"/>
          <a:ext cx="200009" cy="2339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a:off x="5006314" y="284296"/>
        <a:ext cx="140006" cy="140384"/>
      </dsp:txXfrm>
    </dsp:sp>
    <dsp:sp modelId="{D9B8D800-646E-4509-B609-1C3A8688426C}">
      <dsp:nvSpPr>
        <dsp:cNvPr id="0" name=""/>
        <dsp:cNvSpPr/>
      </dsp:nvSpPr>
      <dsp:spPr>
        <a:xfrm>
          <a:off x="5289346" y="0"/>
          <a:ext cx="943438" cy="7089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0" kern="1200"/>
            <a:t>Make changes in local repository</a:t>
          </a:r>
        </a:p>
      </dsp:txBody>
      <dsp:txXfrm>
        <a:off x="5310111" y="20765"/>
        <a:ext cx="901908" cy="66744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9EB29-73FF-4BE1-A825-131D72CF2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1043</Words>
  <Characters>6321</Characters>
  <Application>Microsoft Office Word</Application>
  <DocSecurity>0</DocSecurity>
  <Lines>158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adwaitha u</dc:creator>
  <cp:keywords/>
  <dc:description/>
  <cp:lastModifiedBy>adwaitha u</cp:lastModifiedBy>
  <cp:revision>2</cp:revision>
  <dcterms:created xsi:type="dcterms:W3CDTF">2024-01-02T16:44:00Z</dcterms:created>
  <dcterms:modified xsi:type="dcterms:W3CDTF">2024-01-02T16:44:00Z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c15c95cf-5b44-4adc-97c7-a6b81588aace</vt:lpwstr>
  </property>
</Properties>
</file>