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Самозанятый(–ая) {fullName} (ИНН {inn}), именуемый (ая)</w:t>
      </w:r>
      <w:r>
        <w:rPr>
          <w:sz w:val="22"/>
          <w:szCs w:val="22"/>
        </w:rPr>
        <w:t xml:space="preserve"> 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5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8"/>
        <w:gridCol w:w="2399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(1 </w:t>
            </w:r>
            <w:r>
              <w:rPr>
                <w:b/>
                <w:sz w:val="22"/>
                <w:szCs w:val="22"/>
              </w:rPr>
              <w:t>год)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 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FULL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оплачено в рублях РФ в размере </w:t>
            </w:r>
            <w:r>
              <w:rPr>
                <w:b/>
                <w:bCs/>
                <w:sz w:val="22"/>
                <w:szCs w:val="22"/>
              </w:rPr>
              <w:t>12 000</w:t>
            </w:r>
            <w:r>
              <w:rPr>
                <w:bCs/>
                <w:sz w:val="22"/>
                <w:szCs w:val="22"/>
              </w:rPr>
              <w:t xml:space="preserve"> (Двенадцать тысяч) рублей 00 коп.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Полный доступ</w:t>
            </w:r>
          </w:p>
        </w:tc>
      </w:tr>
    </w:tbl>
    <w:p>
      <w:pPr>
        <w:pStyle w:val="ListParagraph"/>
        <w:widowControl w:val="false"/>
        <w:tabs>
          <w:tab w:val="clear" w:pos="708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8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1" distT="0" distB="0" distL="0" distR="0" simplePos="0" locked="0" layoutInCell="1" allowOverlap="1" relativeHeight="3">
            <wp:simplePos x="0" y="0"/>
            <wp:positionH relativeFrom="margin">
              <wp:posOffset>1238250</wp:posOffset>
            </wp:positionH>
            <wp:positionV relativeFrom="paragraph">
              <wp:posOffset>956945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СЗ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{</w:t>
            </w:r>
            <w:r>
              <w:rPr>
                <w:sz w:val="22"/>
                <w:szCs w:val="22"/>
              </w:rPr>
              <w:t>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-222885</wp:posOffset>
                  </wp:positionV>
                  <wp:extent cx="1282700" cy="1318260"/>
                  <wp:effectExtent l="0" t="0" r="0" b="0"/>
                  <wp:wrapNone/>
                  <wp:docPr id="2" name="Рисунок 1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 при наличии)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669D2D-2795-4E2F-9B25-BE2347A78E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363</Words>
  <Characters>2358</Characters>
  <CharactersWithSpaces>2685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2021-05-24T10:52:00Z</dcterms:created>
  <dc:creator>Малейкин М.А.;89377916789</dc:creator>
  <dc:description/>
  <dc:language>en-US</dc:language>
  <cp:lastModifiedBy/>
  <cp:lastPrinted>2018-12-28T22:11:00Z</cp:lastPrinted>
  <dcterms:modified xsi:type="dcterms:W3CDTF">2021-07-22T18:16:05Z</dcterms:modified>
  <cp:revision>10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