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1005840</wp:posOffset>
            </wp:positionH>
            <wp:positionV relativeFrom="page">
              <wp:posOffset>8998585</wp:posOffset>
            </wp:positionV>
            <wp:extent cx="1282700" cy="1318260"/>
            <wp:effectExtent l="0" t="0" r="0" b="0"/>
            <wp:wrapNone/>
            <wp:docPr id="1" name="Рисунок 1" descr="C:\Users\AdWise\Desktop\ООО ЭдВайз\Учредительные документы\ПОДПИСЬ ПАНТЕЛЕ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ОДПИСЬ ПАНТЕЛЕЕВ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А</w:t>
      </w:r>
      <w:r>
        <w:rPr>
          <w:b/>
          <w:sz w:val="32"/>
        </w:rPr>
        <w:t>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Инвивидуальный предприниматель {fullName} (ИНН {inn}, ОГРН ИП {ogrn}), именуемый (ая)</w:t>
      </w:r>
      <w:r>
        <w:rPr>
          <w:sz w:val="22"/>
          <w:szCs w:val="22"/>
        </w:rPr>
        <w:t xml:space="preserve"> 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7"/>
        <w:gridCol w:w="2400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</w:t>
            </w:r>
            <w:r>
              <w:rPr>
                <w:b/>
                <w:sz w:val="22"/>
                <w:szCs w:val="22"/>
                <w:lang w:val="en-US"/>
              </w:rPr>
              <w:t xml:space="preserve">(2 </w:t>
            </w:r>
            <w:r>
              <w:rPr>
                <w:b/>
                <w:sz w:val="22"/>
                <w:szCs w:val="22"/>
              </w:rPr>
              <w:t>месяца)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  <w:sz w:val="22"/>
                <w:szCs w:val="22"/>
                <w:lang w:val="en-US"/>
              </w:rPr>
              <w:t>Promo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оплачено в рублях РФ в размере </w:t>
            </w:r>
            <w:r>
              <w:rPr>
                <w:b/>
                <w:bCs/>
                <w:sz w:val="22"/>
                <w:szCs w:val="22"/>
              </w:rPr>
              <w:t xml:space="preserve">2 500 </w:t>
            </w:r>
            <w:r>
              <w:rPr>
                <w:bCs/>
                <w:sz w:val="22"/>
                <w:szCs w:val="22"/>
              </w:rPr>
              <w:t>(Две тысячи пятьсот)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рублей 00 коп.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Полный доступ на 2 месяца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претензий по срокам предоставления прав, периоду подписки, стоимости подписки, </w:t>
      </w:r>
      <w:bookmarkStart w:id="0" w:name="_GoBack"/>
      <w:bookmarkEnd w:id="0"/>
      <w:r>
        <w:rPr>
          <w:sz w:val="22"/>
          <w:szCs w:val="22"/>
        </w:rPr>
        <w:t>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Общество с ограниченной ответственностью </w:t>
            </w: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877570</wp:posOffset>
                  </wp:positionH>
                  <wp:positionV relativeFrom="paragraph">
                    <wp:posOffset>288925</wp:posOffset>
                  </wp:positionV>
                  <wp:extent cx="1473200" cy="1460500"/>
                  <wp:effectExtent l="0" t="0" r="0" b="0"/>
                  <wp:wrapNone/>
                  <wp:docPr id="2" name="Рисунок 3" descr="C:\Users\AdWise\Desktop\ООО ЭдВайз\Учредительные документы\ПЕЧАТЬ ЭДВАй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ЕЧАТЬ ЭДВАй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2"/>
                <w:szCs w:val="22"/>
              </w:rPr>
              <w:t>«</w:t>
            </w:r>
            <w:r>
              <w:rPr>
                <w:bCs/>
                <w:sz w:val="22"/>
                <w:szCs w:val="22"/>
              </w:rPr>
              <w:t>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ИП {fullName}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 при наличии)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{ceoFullName}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6B136EF-DA0B-4C08-91DC-702F014F8B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LibreOffice/6.4.6.2$Linux_X86_64 LibreOffice_project/40$Build-2</Application>
  <Pages>1</Pages>
  <Words>368</Words>
  <Characters>2371</Characters>
  <CharactersWithSpaces>2718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2021-07-22T17:13:26Z</dcterms:modified>
  <cp:revision>9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