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5E72" w14:textId="052FBA70" w:rsidR="006542A1" w:rsidRPr="00035071" w:rsidRDefault="006542A1" w:rsidP="003D7C8C">
      <w:pPr>
        <w:ind w:firstLine="72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35071">
        <w:rPr>
          <w:rFonts w:asciiTheme="minorHAnsi" w:hAnsiTheme="minorHAnsi" w:cstheme="minorHAnsi"/>
          <w:b/>
          <w:sz w:val="22"/>
          <w:szCs w:val="22"/>
          <w:u w:val="single"/>
        </w:rPr>
        <w:t xml:space="preserve">BERITA ACARA </w:t>
      </w:r>
      <w:r w:rsidR="003D7C8C">
        <w:rPr>
          <w:rFonts w:asciiTheme="minorHAnsi" w:hAnsiTheme="minorHAnsi" w:cstheme="minorHAnsi"/>
          <w:b/>
          <w:sz w:val="22"/>
          <w:szCs w:val="22"/>
          <w:u w:val="single"/>
        </w:rPr>
        <w:t>TESTING</w:t>
      </w:r>
      <w:r w:rsidR="004C1E96">
        <w:rPr>
          <w:rFonts w:asciiTheme="minorHAnsi" w:hAnsiTheme="minorHAnsi" w:cstheme="minorHAnsi"/>
          <w:b/>
          <w:sz w:val="22"/>
          <w:szCs w:val="22"/>
          <w:u w:val="single"/>
        </w:rPr>
        <w:t xml:space="preserve"> &amp;</w:t>
      </w:r>
      <w:r w:rsidR="003D7C8C">
        <w:rPr>
          <w:rFonts w:asciiTheme="minorHAnsi" w:hAnsiTheme="minorHAnsi" w:cstheme="minorHAnsi"/>
          <w:b/>
          <w:sz w:val="22"/>
          <w:szCs w:val="22"/>
          <w:u w:val="single"/>
        </w:rPr>
        <w:t xml:space="preserve"> COMMISSIONING</w:t>
      </w:r>
      <w:bookmarkStart w:id="0" w:name="_GoBack"/>
      <w:bookmarkEnd w:id="0"/>
    </w:p>
    <w:p w14:paraId="6F392EE0" w14:textId="74F6CAB3" w:rsidR="006542A1" w:rsidRPr="00CB55F5" w:rsidRDefault="003D7C8C" w:rsidP="003D7C8C">
      <w:pPr>
        <w:ind w:left="1440" w:firstLine="139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gramStart"/>
      <w:r w:rsidR="006542A1" w:rsidRPr="00035071">
        <w:rPr>
          <w:rFonts w:asciiTheme="minorHAnsi" w:hAnsiTheme="minorHAnsi" w:cstheme="minorHAnsi"/>
          <w:sz w:val="22"/>
          <w:szCs w:val="22"/>
        </w:rPr>
        <w:t>No :</w:t>
      </w:r>
      <w:proofErr w:type="gramEnd"/>
      <w:r w:rsidR="00E77712" w:rsidRPr="00035071">
        <w:rPr>
          <w:rFonts w:asciiTheme="minorHAnsi" w:hAnsiTheme="minorHAnsi" w:cstheme="minorHAnsi"/>
          <w:sz w:val="22"/>
          <w:szCs w:val="22"/>
        </w:rPr>
        <w:t xml:space="preserve"> </w:t>
      </w:r>
      <w:r w:rsidR="00542113">
        <w:rPr>
          <w:rFonts w:asciiTheme="minorHAnsi" w:hAnsiTheme="minorHAnsi" w:cstheme="minorHAnsi"/>
          <w:sz w:val="22"/>
          <w:szCs w:val="22"/>
          <w:lang w:val="id-ID"/>
        </w:rPr>
        <w:t>TVI/BA</w:t>
      </w:r>
      <w:r>
        <w:rPr>
          <w:rFonts w:asciiTheme="minorHAnsi" w:hAnsiTheme="minorHAnsi" w:cstheme="minorHAnsi"/>
          <w:sz w:val="22"/>
          <w:szCs w:val="22"/>
        </w:rPr>
        <w:t>TC</w:t>
      </w:r>
      <w:r w:rsidR="005114D3">
        <w:rPr>
          <w:rFonts w:asciiTheme="minorHAnsi" w:hAnsiTheme="minorHAnsi" w:cstheme="minorHAnsi"/>
          <w:sz w:val="22"/>
          <w:szCs w:val="22"/>
          <w:lang w:val="id-ID"/>
        </w:rPr>
        <w:t>/</w:t>
      </w:r>
      <w:r w:rsidR="00657192">
        <w:rPr>
          <w:rFonts w:asciiTheme="minorHAnsi" w:hAnsiTheme="minorHAnsi" w:cstheme="minorHAnsi"/>
          <w:sz w:val="22"/>
          <w:szCs w:val="22"/>
        </w:rPr>
        <w:t>1</w:t>
      </w:r>
      <w:r w:rsidR="002C72FE">
        <w:rPr>
          <w:rFonts w:asciiTheme="minorHAnsi" w:hAnsiTheme="minorHAnsi" w:cstheme="minorHAnsi"/>
          <w:sz w:val="22"/>
          <w:szCs w:val="22"/>
        </w:rPr>
        <w:t>01</w:t>
      </w:r>
      <w:r w:rsidR="00542113">
        <w:rPr>
          <w:rFonts w:asciiTheme="minorHAnsi" w:hAnsiTheme="minorHAnsi" w:cstheme="minorHAnsi"/>
          <w:sz w:val="22"/>
          <w:szCs w:val="22"/>
          <w:lang w:val="id-ID"/>
        </w:rPr>
        <w:t>/</w:t>
      </w:r>
      <w:r w:rsidR="002C72FE">
        <w:rPr>
          <w:rFonts w:asciiTheme="minorHAnsi" w:hAnsiTheme="minorHAnsi" w:cstheme="minorHAnsi"/>
          <w:sz w:val="22"/>
          <w:szCs w:val="22"/>
        </w:rPr>
        <w:t>IX</w:t>
      </w:r>
      <w:r w:rsidR="00CB55F5">
        <w:rPr>
          <w:rFonts w:asciiTheme="minorHAnsi" w:hAnsiTheme="minorHAnsi" w:cstheme="minorHAnsi"/>
          <w:sz w:val="22"/>
          <w:szCs w:val="22"/>
          <w:lang w:val="id-ID"/>
        </w:rPr>
        <w:t>/201</w:t>
      </w:r>
      <w:r w:rsidR="002C72FE">
        <w:rPr>
          <w:rFonts w:asciiTheme="minorHAnsi" w:hAnsiTheme="minorHAnsi" w:cstheme="minorHAnsi"/>
          <w:sz w:val="22"/>
          <w:szCs w:val="22"/>
        </w:rPr>
        <w:t>8</w:t>
      </w:r>
    </w:p>
    <w:p w14:paraId="7FC8440D" w14:textId="77777777" w:rsidR="006542A1" w:rsidRPr="00035071" w:rsidRDefault="006542A1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E7B084" w14:textId="77777777" w:rsidR="00FE18A6" w:rsidRPr="00035071" w:rsidRDefault="00FE18A6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6B934B" w14:textId="4FEF92D7" w:rsidR="006542A1" w:rsidRPr="00035071" w:rsidRDefault="00F60214" w:rsidP="00CC36C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35071">
        <w:rPr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="005A039C" w:rsidRPr="00035071">
        <w:rPr>
          <w:rFonts w:asciiTheme="minorHAnsi" w:hAnsiTheme="minorHAnsi" w:cstheme="minorHAnsi"/>
          <w:sz w:val="22"/>
          <w:szCs w:val="22"/>
        </w:rPr>
        <w:t>,</w:t>
      </w:r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11F61">
        <w:rPr>
          <w:rFonts w:asciiTheme="minorHAnsi" w:hAnsiTheme="minorHAnsi" w:cstheme="minorHAnsi"/>
          <w:b/>
          <w:sz w:val="22"/>
          <w:szCs w:val="22"/>
        </w:rPr>
        <w:t>Senin</w:t>
      </w:r>
      <w:proofErr w:type="spellEnd"/>
      <w:r w:rsidR="005A039C" w:rsidRPr="00035071">
        <w:rPr>
          <w:rFonts w:asciiTheme="minorHAnsi" w:hAnsiTheme="minorHAnsi" w:cstheme="minorHAnsi"/>
          <w:b/>
          <w:sz w:val="22"/>
          <w:szCs w:val="22"/>
        </w:rPr>
        <w:t>,</w:t>
      </w:r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542A1" w:rsidRPr="00035071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6542A1"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b/>
          <w:sz w:val="22"/>
          <w:szCs w:val="22"/>
        </w:rPr>
        <w:t>Sepuluh</w:t>
      </w:r>
      <w:proofErr w:type="spellEnd"/>
      <w:r w:rsidR="005A039C" w:rsidRPr="00035071">
        <w:rPr>
          <w:rFonts w:asciiTheme="minorHAnsi" w:hAnsiTheme="minorHAnsi" w:cstheme="minorHAnsi"/>
          <w:b/>
          <w:sz w:val="22"/>
          <w:szCs w:val="22"/>
        </w:rPr>
        <w:t>,</w:t>
      </w:r>
      <w:r w:rsidR="000B0A77" w:rsidRPr="0003507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6542A1" w:rsidRPr="00035071"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="006542A1" w:rsidRPr="00035071">
        <w:rPr>
          <w:rFonts w:asciiTheme="minorHAnsi" w:hAnsiTheme="minorHAnsi" w:cstheme="minorHAnsi"/>
          <w:sz w:val="22"/>
          <w:szCs w:val="22"/>
        </w:rPr>
        <w:t xml:space="preserve"> </w:t>
      </w:r>
      <w:r w:rsidR="002C72FE">
        <w:rPr>
          <w:rFonts w:asciiTheme="minorHAnsi" w:hAnsiTheme="minorHAnsi" w:cstheme="minorHAnsi"/>
          <w:b/>
          <w:sz w:val="22"/>
          <w:szCs w:val="22"/>
        </w:rPr>
        <w:t>September</w:t>
      </w:r>
      <w:r w:rsidR="005A039C" w:rsidRPr="00035071">
        <w:rPr>
          <w:rFonts w:asciiTheme="minorHAnsi" w:hAnsiTheme="minorHAnsi" w:cstheme="minorHAnsi"/>
          <w:b/>
          <w:sz w:val="22"/>
          <w:szCs w:val="22"/>
        </w:rPr>
        <w:t>,</w:t>
      </w:r>
      <w:r w:rsidR="006542A1"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542A1" w:rsidRPr="00035071">
        <w:rPr>
          <w:rFonts w:asciiTheme="minorHAnsi" w:hAnsiTheme="minorHAnsi" w:cstheme="minorHAnsi"/>
          <w:sz w:val="22"/>
          <w:szCs w:val="22"/>
        </w:rPr>
        <w:t>tahun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18A6" w:rsidRPr="00035071">
        <w:rPr>
          <w:rFonts w:asciiTheme="minorHAnsi" w:hAnsiTheme="minorHAnsi" w:cstheme="minorHAnsi"/>
          <w:b/>
          <w:sz w:val="22"/>
          <w:szCs w:val="22"/>
        </w:rPr>
        <w:t>Dua</w:t>
      </w:r>
      <w:proofErr w:type="spellEnd"/>
      <w:r w:rsidR="00FE18A6" w:rsidRPr="0003507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E18A6" w:rsidRPr="00035071">
        <w:rPr>
          <w:rFonts w:asciiTheme="minorHAnsi" w:hAnsiTheme="minorHAnsi" w:cstheme="minorHAnsi"/>
          <w:b/>
          <w:sz w:val="22"/>
          <w:szCs w:val="22"/>
        </w:rPr>
        <w:t>R</w:t>
      </w:r>
      <w:r w:rsidRPr="00035071">
        <w:rPr>
          <w:rFonts w:asciiTheme="minorHAnsi" w:hAnsiTheme="minorHAnsi" w:cstheme="minorHAnsi"/>
          <w:b/>
          <w:sz w:val="22"/>
          <w:szCs w:val="22"/>
        </w:rPr>
        <w:t>ibu</w:t>
      </w:r>
      <w:proofErr w:type="spellEnd"/>
      <w:r w:rsidRPr="0003507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b/>
          <w:sz w:val="22"/>
          <w:szCs w:val="22"/>
        </w:rPr>
        <w:t>Delapanbelas</w:t>
      </w:r>
      <w:proofErr w:type="spellEnd"/>
      <w:r w:rsidR="002C72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E18A6" w:rsidRPr="00035071">
        <w:rPr>
          <w:rFonts w:asciiTheme="minorHAnsi" w:hAnsiTheme="minorHAnsi" w:cstheme="minorHAnsi"/>
          <w:sz w:val="22"/>
          <w:szCs w:val="22"/>
        </w:rPr>
        <w:t>kami</w:t>
      </w:r>
      <w:r w:rsidR="006542A1" w:rsidRPr="00035071">
        <w:rPr>
          <w:rFonts w:asciiTheme="minorHAnsi" w:hAnsiTheme="minorHAnsi" w:cstheme="minorHAnsi"/>
          <w:sz w:val="22"/>
          <w:szCs w:val="22"/>
        </w:rPr>
        <w:t>:</w:t>
      </w:r>
    </w:p>
    <w:p w14:paraId="20FE67D5" w14:textId="77777777" w:rsidR="006542A1" w:rsidRPr="00035071" w:rsidRDefault="006542A1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E22A13" w14:textId="26A5BBA3" w:rsidR="006542A1" w:rsidRPr="00035071" w:rsidRDefault="006542A1" w:rsidP="00CC36C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35071">
        <w:rPr>
          <w:rFonts w:asciiTheme="minorHAnsi" w:hAnsiTheme="minorHAnsi" w:cstheme="minorHAnsi"/>
          <w:sz w:val="22"/>
          <w:szCs w:val="22"/>
        </w:rPr>
        <w:t>Nama</w:t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  <w:t xml:space="preserve">: </w:t>
      </w:r>
    </w:p>
    <w:p w14:paraId="3174F09F" w14:textId="3F1C31EF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Jabatan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  <w:t xml:space="preserve">: </w:t>
      </w:r>
    </w:p>
    <w:p w14:paraId="6E3FD5CE" w14:textId="2029B362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Berkedudukan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di</w:t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  <w:t xml:space="preserve">: PT </w:t>
      </w:r>
      <w:r w:rsidR="002C72FE">
        <w:rPr>
          <w:rFonts w:asciiTheme="minorHAnsi" w:hAnsiTheme="minorHAnsi" w:cstheme="minorHAnsi"/>
          <w:sz w:val="22"/>
          <w:szCs w:val="22"/>
        </w:rPr>
        <w:t>GEMA GRAHA SARANA</w:t>
      </w:r>
    </w:p>
    <w:p w14:paraId="21FA3C12" w14:textId="77777777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ab/>
        <w:t>: PIHAK PERTAMA</w:t>
      </w:r>
    </w:p>
    <w:p w14:paraId="17DF3850" w14:textId="77777777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9800A42" w14:textId="77777777" w:rsidR="006542A1" w:rsidRPr="00035071" w:rsidRDefault="006542A1" w:rsidP="00CC36C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35071">
        <w:rPr>
          <w:rFonts w:asciiTheme="minorHAnsi" w:hAnsiTheme="minorHAnsi" w:cstheme="minorHAnsi"/>
          <w:sz w:val="22"/>
          <w:szCs w:val="22"/>
        </w:rPr>
        <w:t>Nama</w:t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B727A">
        <w:rPr>
          <w:rFonts w:asciiTheme="minorHAnsi" w:hAnsiTheme="minorHAnsi" w:cstheme="minorHAnsi"/>
          <w:sz w:val="22"/>
          <w:szCs w:val="22"/>
          <w:lang w:val="id-ID"/>
        </w:rPr>
        <w:t>Oki Wibowo Ghanie</w:t>
      </w:r>
    </w:p>
    <w:p w14:paraId="701684D4" w14:textId="77777777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Jabatan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3E08C4" w:rsidRPr="00035071">
        <w:rPr>
          <w:rFonts w:asciiTheme="minorHAnsi" w:hAnsiTheme="minorHAnsi" w:cstheme="minorHAnsi"/>
          <w:sz w:val="22"/>
          <w:szCs w:val="22"/>
        </w:rPr>
        <w:t xml:space="preserve">Project </w:t>
      </w:r>
      <w:r w:rsidR="005A3165" w:rsidRPr="00035071">
        <w:rPr>
          <w:rFonts w:asciiTheme="minorHAnsi" w:hAnsiTheme="minorHAnsi" w:cstheme="minorHAnsi"/>
          <w:sz w:val="22"/>
          <w:szCs w:val="22"/>
        </w:rPr>
        <w:t>Manager</w:t>
      </w:r>
      <w:r w:rsidR="000B0A77" w:rsidRPr="0003507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F2A6B6" w14:textId="77777777" w:rsidR="006542A1" w:rsidRPr="006B727A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Berkedudukan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di</w:t>
      </w:r>
      <w:r w:rsidRPr="00035071">
        <w:rPr>
          <w:rFonts w:asciiTheme="minorHAnsi" w:hAnsiTheme="minorHAnsi" w:cstheme="minorHAnsi"/>
          <w:sz w:val="22"/>
          <w:szCs w:val="22"/>
        </w:rPr>
        <w:tab/>
      </w:r>
      <w:r w:rsidRPr="00035071">
        <w:rPr>
          <w:rFonts w:asciiTheme="minorHAnsi" w:hAnsiTheme="minorHAnsi" w:cstheme="minorHAnsi"/>
          <w:sz w:val="22"/>
          <w:szCs w:val="22"/>
        </w:rPr>
        <w:tab/>
        <w:t xml:space="preserve">: PT </w:t>
      </w:r>
      <w:r w:rsidR="006B727A">
        <w:rPr>
          <w:rFonts w:asciiTheme="minorHAnsi" w:hAnsiTheme="minorHAnsi" w:cstheme="minorHAnsi"/>
          <w:sz w:val="22"/>
          <w:szCs w:val="22"/>
          <w:lang w:val="id-ID"/>
        </w:rPr>
        <w:t>Technet Vision Indonesia</w:t>
      </w:r>
    </w:p>
    <w:p w14:paraId="39F26AF6" w14:textId="77777777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ab/>
        <w:t>: PIHAK KEDUA</w:t>
      </w:r>
    </w:p>
    <w:p w14:paraId="23FE26DA" w14:textId="77777777" w:rsidR="006542A1" w:rsidRPr="00035071" w:rsidRDefault="006542A1" w:rsidP="00CC36C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825379C" w14:textId="2E17EEC0" w:rsidR="006542A1" w:rsidRPr="002C72FE" w:rsidRDefault="006542A1" w:rsidP="00CC36C1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menyatakan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E599F" w:rsidRPr="00035071">
        <w:rPr>
          <w:rFonts w:asciiTheme="minorHAnsi" w:hAnsiTheme="minorHAnsi" w:cstheme="minorHAnsi"/>
          <w:sz w:val="22"/>
          <w:szCs w:val="22"/>
        </w:rPr>
        <w:t>melaksanakan</w:t>
      </w:r>
      <w:proofErr w:type="spellEnd"/>
      <w:r w:rsidR="00D2599C"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2599C" w:rsidRPr="00035071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="00D1310A" w:rsidRPr="00035071">
        <w:rPr>
          <w:rFonts w:asciiTheme="minorHAnsi" w:hAnsiTheme="minorHAnsi" w:cstheme="minorHAnsi"/>
          <w:sz w:val="22"/>
          <w:szCs w:val="22"/>
        </w:rPr>
        <w:t xml:space="preserve"> </w:t>
      </w:r>
      <w:r w:rsidR="002C72FE">
        <w:rPr>
          <w:rFonts w:asciiTheme="minorHAnsi" w:hAnsiTheme="minorHAnsi" w:cstheme="minorHAnsi"/>
          <w:sz w:val="22"/>
          <w:szCs w:val="22"/>
        </w:rPr>
        <w:t>testing commissioning</w:t>
      </w:r>
      <w:r w:rsidR="00D1310A"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57192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="006571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deskripsi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2C72FE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76D34146" w14:textId="77777777" w:rsidR="006542A1" w:rsidRPr="00035071" w:rsidRDefault="006542A1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7BFFF6" w14:textId="3FA1AA83" w:rsidR="00E42FAE" w:rsidRDefault="003E08C4" w:rsidP="00A956A8">
      <w:pPr>
        <w:tabs>
          <w:tab w:val="left" w:pos="-5387"/>
          <w:tab w:val="left" w:pos="2835"/>
        </w:tabs>
        <w:ind w:left="3119" w:right="-237" w:hanging="311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proofErr w:type="gramStart"/>
      <w:r w:rsidRPr="00035071">
        <w:rPr>
          <w:rFonts w:asciiTheme="minorHAnsi" w:hAnsiTheme="minorHAnsi" w:cstheme="minorHAnsi"/>
          <w:sz w:val="22"/>
          <w:szCs w:val="22"/>
        </w:rPr>
        <w:tab/>
      </w:r>
      <w:r w:rsidR="00E42FA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6B727A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6542A1" w:rsidRPr="00035071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5114D3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2C72FE">
        <w:rPr>
          <w:rFonts w:asciiTheme="minorHAnsi" w:hAnsiTheme="minorHAnsi" w:cstheme="minorHAnsi"/>
          <w:sz w:val="22"/>
          <w:szCs w:val="22"/>
        </w:rPr>
        <w:t>INSTALASI A/V SYSTEM INDONESIA EXIM BANK</w:t>
      </w:r>
    </w:p>
    <w:p w14:paraId="38173D21" w14:textId="182A72FF" w:rsidR="002C72FE" w:rsidRPr="00657192" w:rsidRDefault="002C72FE" w:rsidP="00A956A8">
      <w:pPr>
        <w:tabs>
          <w:tab w:val="left" w:pos="-5387"/>
          <w:tab w:val="left" w:pos="2835"/>
        </w:tabs>
        <w:ind w:left="3119" w:right="-237" w:hanging="311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Lantai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ab/>
        <w:t xml:space="preserve"> 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31</w:t>
      </w:r>
    </w:p>
    <w:p w14:paraId="2D1738A4" w14:textId="77777777" w:rsidR="006542A1" w:rsidRPr="006B727A" w:rsidRDefault="007E3C04" w:rsidP="00E42FAE">
      <w:pPr>
        <w:tabs>
          <w:tab w:val="left" w:pos="-5387"/>
          <w:tab w:val="left" w:pos="2835"/>
        </w:tabs>
        <w:ind w:left="3119" w:hanging="3119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Dilaksanakan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oleh</w:t>
      </w:r>
      <w:proofErr w:type="gramStart"/>
      <w:r w:rsidRPr="00035071">
        <w:rPr>
          <w:rFonts w:asciiTheme="minorHAnsi" w:hAnsiTheme="minorHAnsi" w:cstheme="minorHAnsi"/>
          <w:sz w:val="22"/>
          <w:szCs w:val="22"/>
        </w:rPr>
        <w:tab/>
      </w:r>
      <w:r w:rsidR="00E42FAE">
        <w:rPr>
          <w:rFonts w:asciiTheme="minorHAnsi" w:hAnsiTheme="minorHAnsi" w:cstheme="minorHAnsi"/>
          <w:sz w:val="22"/>
          <w:szCs w:val="22"/>
          <w:lang w:val="id-ID"/>
        </w:rPr>
        <w:t xml:space="preserve">  </w:t>
      </w:r>
      <w:r w:rsidR="006542A1" w:rsidRPr="00035071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6542A1" w:rsidRPr="00035071">
        <w:rPr>
          <w:rFonts w:asciiTheme="minorHAnsi" w:hAnsiTheme="minorHAnsi" w:cstheme="minorHAnsi"/>
          <w:sz w:val="22"/>
          <w:szCs w:val="22"/>
        </w:rPr>
        <w:t xml:space="preserve"> </w:t>
      </w:r>
      <w:r w:rsidR="003E08C4" w:rsidRPr="00035071">
        <w:rPr>
          <w:rFonts w:ascii="Calibri" w:hAnsi="Calibri" w:cs="Calibri"/>
          <w:sz w:val="22"/>
          <w:szCs w:val="22"/>
        </w:rPr>
        <w:t xml:space="preserve">PT </w:t>
      </w:r>
      <w:r w:rsidR="006B727A">
        <w:rPr>
          <w:rFonts w:ascii="Calibri" w:hAnsi="Calibri" w:cs="Calibri"/>
          <w:sz w:val="22"/>
          <w:szCs w:val="22"/>
          <w:lang w:val="id-ID"/>
        </w:rPr>
        <w:t>Technet Vision Indonesia</w:t>
      </w:r>
    </w:p>
    <w:p w14:paraId="56153278" w14:textId="289B1BF8" w:rsidR="006542A1" w:rsidRDefault="002C72FE" w:rsidP="00CC36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UAT Scenario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  <w:t xml:space="preserve">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Sesuai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lampiran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31.1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melekat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dokumen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4718D7CF" w14:textId="77777777" w:rsidR="00657192" w:rsidRPr="00035071" w:rsidRDefault="00657192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F1BED3A" w14:textId="7F8A9021" w:rsidR="000B0A77" w:rsidRPr="002C72FE" w:rsidRDefault="000B0A77" w:rsidP="000B0A7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35071">
        <w:rPr>
          <w:rFonts w:asciiTheme="minorHAnsi" w:hAnsiTheme="minorHAnsi" w:cstheme="minorHAnsi"/>
          <w:b/>
          <w:sz w:val="22"/>
          <w:szCs w:val="22"/>
        </w:rPr>
        <w:t>PIHAK KEDUA</w:t>
      </w:r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berhasil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Testing Commissioning yang </w:t>
      </w:r>
      <w:proofErr w:type="spellStart"/>
      <w:r w:rsidR="002C72FE">
        <w:rPr>
          <w:rFonts w:asciiTheme="minorHAnsi" w:hAnsiTheme="minorHAnsi" w:cstheme="minorHAnsi"/>
          <w:sz w:val="22"/>
          <w:szCs w:val="22"/>
        </w:rPr>
        <w:t>disaksikan</w:t>
      </w:r>
      <w:proofErr w:type="spellEnd"/>
      <w:r w:rsidR="002C72FE">
        <w:rPr>
          <w:rFonts w:asciiTheme="minorHAnsi" w:hAnsiTheme="minorHAnsi" w:cstheme="minorHAnsi"/>
          <w:sz w:val="22"/>
          <w:szCs w:val="22"/>
        </w:rPr>
        <w:t xml:space="preserve"> oleh </w:t>
      </w:r>
      <w:r w:rsidR="002C72FE">
        <w:rPr>
          <w:rFonts w:asciiTheme="minorHAnsi" w:hAnsiTheme="minorHAnsi" w:cstheme="minorHAnsi"/>
          <w:b/>
          <w:sz w:val="22"/>
          <w:szCs w:val="22"/>
        </w:rPr>
        <w:t>PIHAK PERTAMA</w:t>
      </w:r>
    </w:p>
    <w:p w14:paraId="0D68996C" w14:textId="77777777" w:rsidR="00E40A57" w:rsidRPr="00035071" w:rsidRDefault="00E40A57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D2856D" w14:textId="77777777" w:rsidR="006542A1" w:rsidRPr="00035071" w:rsidRDefault="006542A1" w:rsidP="00CC36C1">
      <w:pPr>
        <w:jc w:val="both"/>
        <w:rPr>
          <w:rFonts w:asciiTheme="minorHAnsi" w:hAnsiTheme="minorHAnsi" w:cstheme="minorHAnsi"/>
          <w:sz w:val="22"/>
          <w:szCs w:val="22"/>
        </w:rPr>
      </w:pPr>
      <w:r w:rsidRPr="00035071">
        <w:rPr>
          <w:rFonts w:asciiTheme="minorHAnsi" w:hAnsiTheme="minorHAnsi" w:cstheme="minorHAnsi"/>
          <w:b/>
          <w:sz w:val="22"/>
          <w:szCs w:val="22"/>
        </w:rPr>
        <w:t>PIHAK PERTAMA</w:t>
      </w:r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57192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ketentuan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disepakati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5071">
        <w:rPr>
          <w:rFonts w:asciiTheme="minorHAnsi" w:hAnsiTheme="minorHAnsi" w:cstheme="minorHAnsi"/>
          <w:sz w:val="22"/>
          <w:szCs w:val="22"/>
        </w:rPr>
        <w:t>bersama</w:t>
      </w:r>
      <w:proofErr w:type="spellEnd"/>
      <w:r w:rsidRPr="00035071">
        <w:rPr>
          <w:rFonts w:asciiTheme="minorHAnsi" w:hAnsiTheme="minorHAnsi" w:cstheme="minorHAnsi"/>
          <w:sz w:val="22"/>
          <w:szCs w:val="22"/>
        </w:rPr>
        <w:t>.</w:t>
      </w:r>
    </w:p>
    <w:p w14:paraId="27555B20" w14:textId="77777777" w:rsidR="00035071" w:rsidRPr="00035071" w:rsidRDefault="00035071" w:rsidP="00CC36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5F22C3" w14:textId="77777777" w:rsidR="00D50CCA" w:rsidRDefault="00D50CCA" w:rsidP="00CC36C1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1AC574F6" w14:textId="77777777" w:rsidR="00D50CCA" w:rsidRPr="00D50CCA" w:rsidRDefault="00D50CCA" w:rsidP="00CC36C1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W w:w="8613" w:type="dxa"/>
        <w:tblLook w:val="04A0" w:firstRow="1" w:lastRow="0" w:firstColumn="1" w:lastColumn="0" w:noHBand="0" w:noVBand="1"/>
      </w:tblPr>
      <w:tblGrid>
        <w:gridCol w:w="3510"/>
        <w:gridCol w:w="1843"/>
        <w:gridCol w:w="3260"/>
      </w:tblGrid>
      <w:tr w:rsidR="00D2599C" w:rsidRPr="00035071" w14:paraId="50F927EC" w14:textId="77777777" w:rsidTr="00FE18A6">
        <w:tc>
          <w:tcPr>
            <w:tcW w:w="3510" w:type="dxa"/>
          </w:tcPr>
          <w:p w14:paraId="2424C28F" w14:textId="77777777" w:rsidR="00D2599C" w:rsidRPr="00035071" w:rsidRDefault="002262D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071">
              <w:rPr>
                <w:rFonts w:asciiTheme="minorHAnsi" w:hAnsiTheme="minorHAnsi" w:cstheme="minorHAnsi"/>
                <w:b/>
                <w:sz w:val="22"/>
                <w:szCs w:val="22"/>
              </w:rPr>
              <w:t>PIHAK PERTAMA</w:t>
            </w:r>
          </w:p>
          <w:p w14:paraId="31489C7A" w14:textId="77777777" w:rsidR="00D2599C" w:rsidRPr="00035071" w:rsidRDefault="00D2599C" w:rsidP="00444D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5071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="002262D5" w:rsidRPr="00035071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03507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49A7B475" w14:textId="1F696E8D" w:rsidR="00D2599C" w:rsidRPr="00035071" w:rsidRDefault="00D2599C" w:rsidP="00DE599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071">
              <w:rPr>
                <w:rFonts w:asciiTheme="minorHAnsi" w:hAnsiTheme="minorHAnsi" w:cstheme="minorHAnsi"/>
                <w:sz w:val="22"/>
                <w:szCs w:val="22"/>
              </w:rPr>
              <w:t xml:space="preserve">PT </w:t>
            </w:r>
            <w:r w:rsidR="002C72FE">
              <w:rPr>
                <w:rFonts w:asciiTheme="minorHAnsi" w:hAnsiTheme="minorHAnsi" w:cstheme="minorHAnsi"/>
                <w:sz w:val="22"/>
                <w:szCs w:val="22"/>
              </w:rPr>
              <w:t>GEMA GRAHA SARANA</w:t>
            </w:r>
          </w:p>
        </w:tc>
        <w:tc>
          <w:tcPr>
            <w:tcW w:w="1843" w:type="dxa"/>
          </w:tcPr>
          <w:p w14:paraId="41C2D8ED" w14:textId="77777777" w:rsidR="00D2599C" w:rsidRPr="00035071" w:rsidRDefault="00D2599C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6B08CF91" w14:textId="77777777" w:rsidR="00D2599C" w:rsidRPr="00035071" w:rsidRDefault="002262D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5071">
              <w:rPr>
                <w:rFonts w:asciiTheme="minorHAnsi" w:hAnsiTheme="minorHAnsi" w:cstheme="minorHAnsi"/>
                <w:b/>
                <w:sz w:val="22"/>
                <w:szCs w:val="22"/>
              </w:rPr>
              <w:t>PIHAK KEDUA</w:t>
            </w:r>
          </w:p>
          <w:p w14:paraId="4C0FD4DA" w14:textId="77777777" w:rsidR="00D2599C" w:rsidRPr="00035071" w:rsidRDefault="00D2599C" w:rsidP="00444D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5071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="002262D5" w:rsidRPr="00035071">
              <w:rPr>
                <w:rFonts w:asciiTheme="minorHAnsi" w:hAnsiTheme="minorHAnsi" w:cstheme="minorHAnsi"/>
                <w:sz w:val="22"/>
                <w:szCs w:val="22"/>
              </w:rPr>
              <w:t>menyerahkan</w:t>
            </w:r>
            <w:proofErr w:type="spellEnd"/>
            <w:r w:rsidR="002262D5" w:rsidRPr="0003507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6658DAF" w14:textId="77777777" w:rsidR="00D2599C" w:rsidRPr="006B727A" w:rsidRDefault="003E08C4" w:rsidP="00FA37B3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035071">
              <w:rPr>
                <w:rFonts w:ascii="Calibri" w:hAnsi="Calibri" w:cs="Calibri"/>
                <w:sz w:val="22"/>
                <w:szCs w:val="22"/>
              </w:rPr>
              <w:t xml:space="preserve">PT </w:t>
            </w:r>
            <w:r w:rsidR="006B727A">
              <w:rPr>
                <w:rFonts w:ascii="Calibri" w:hAnsi="Calibri" w:cs="Calibri"/>
                <w:sz w:val="22"/>
                <w:szCs w:val="22"/>
                <w:lang w:val="id-ID"/>
              </w:rPr>
              <w:t>TECHNET VISION INDONESIA</w:t>
            </w:r>
          </w:p>
        </w:tc>
      </w:tr>
      <w:tr w:rsidR="00D2599C" w:rsidRPr="00035071" w14:paraId="5814C5F4" w14:textId="77777777" w:rsidTr="00FE18A6">
        <w:tc>
          <w:tcPr>
            <w:tcW w:w="3510" w:type="dxa"/>
          </w:tcPr>
          <w:p w14:paraId="017D6F2A" w14:textId="77777777" w:rsidR="00D2599C" w:rsidRPr="00035071" w:rsidRDefault="00D2599C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41E5D59" w14:textId="77777777" w:rsidR="00D16135" w:rsidRPr="00035071" w:rsidRDefault="00D1613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BEFF6EC" w14:textId="77777777" w:rsidR="00F30055" w:rsidRDefault="00F3005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  <w:p w14:paraId="1FE0AE01" w14:textId="77777777" w:rsidR="006B727A" w:rsidRPr="006B727A" w:rsidRDefault="006B727A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  <w:p w14:paraId="09800FEB" w14:textId="77777777" w:rsidR="00D16135" w:rsidRPr="00035071" w:rsidRDefault="00D1613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7F40D8F" w14:textId="77777777" w:rsidR="002262D5" w:rsidRDefault="002262D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0EF5CA7" w14:textId="119C65A4" w:rsidR="00E51038" w:rsidRPr="00035071" w:rsidRDefault="00E51038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49C22193" w14:textId="77777777" w:rsidR="00D2599C" w:rsidRPr="00035071" w:rsidRDefault="00D2599C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78ED301" w14:textId="77777777" w:rsidR="002262D5" w:rsidRPr="00035071" w:rsidRDefault="002262D5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7D419597" w14:textId="77777777" w:rsidR="00D2599C" w:rsidRPr="00035071" w:rsidRDefault="00D2599C" w:rsidP="00444D5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2599C" w:rsidRPr="00035071" w14:paraId="31EE76BA" w14:textId="77777777" w:rsidTr="00FE18A6">
        <w:tc>
          <w:tcPr>
            <w:tcW w:w="3510" w:type="dxa"/>
          </w:tcPr>
          <w:p w14:paraId="4BE75FD6" w14:textId="6F0345D7" w:rsidR="00D2599C" w:rsidRPr="002C72FE" w:rsidRDefault="00E51038" w:rsidP="00DE599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_________________________</w:t>
            </w:r>
          </w:p>
        </w:tc>
        <w:tc>
          <w:tcPr>
            <w:tcW w:w="1843" w:type="dxa"/>
          </w:tcPr>
          <w:p w14:paraId="06547255" w14:textId="77777777" w:rsidR="00D2599C" w:rsidRPr="00905866" w:rsidRDefault="00D2599C" w:rsidP="00444D5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17AF0F66" w14:textId="7B165C7E" w:rsidR="00D2599C" w:rsidRPr="00E51038" w:rsidRDefault="00E51038" w:rsidP="00444D5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_________________________</w:t>
            </w:r>
          </w:p>
        </w:tc>
      </w:tr>
      <w:tr w:rsidR="00E51038" w:rsidRPr="00035071" w14:paraId="2612B57D" w14:textId="77777777" w:rsidTr="00FE18A6">
        <w:tc>
          <w:tcPr>
            <w:tcW w:w="3510" w:type="dxa"/>
          </w:tcPr>
          <w:p w14:paraId="3E60E708" w14:textId="77777777" w:rsidR="00E51038" w:rsidRPr="002C72FE" w:rsidRDefault="00E51038" w:rsidP="00DE599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8BE41E" w14:textId="77777777" w:rsidR="00E51038" w:rsidRPr="00905866" w:rsidRDefault="00E51038" w:rsidP="00444D5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5FBB0DF1" w14:textId="77777777" w:rsidR="00E51038" w:rsidRDefault="00E51038" w:rsidP="00444D5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44D79AA" w14:textId="77777777" w:rsidR="00F7794C" w:rsidRPr="00035071" w:rsidRDefault="00F7794C" w:rsidP="002262D5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sectPr w:rsidR="00F7794C" w:rsidRPr="00035071" w:rsidSect="00035071">
      <w:headerReference w:type="default" r:id="rId7"/>
      <w:pgSz w:w="11907" w:h="16840" w:code="9"/>
      <w:pgMar w:top="1985" w:right="1797" w:bottom="993" w:left="1797" w:header="720" w:footer="5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136A" w14:textId="77777777" w:rsidR="00690C6C" w:rsidRDefault="00690C6C" w:rsidP="00181996">
      <w:r>
        <w:separator/>
      </w:r>
    </w:p>
  </w:endnote>
  <w:endnote w:type="continuationSeparator" w:id="0">
    <w:p w14:paraId="4D31F467" w14:textId="77777777" w:rsidR="00690C6C" w:rsidRDefault="00690C6C" w:rsidP="0018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6432" w14:textId="77777777" w:rsidR="00690C6C" w:rsidRDefault="00690C6C" w:rsidP="00181996">
      <w:r>
        <w:separator/>
      </w:r>
    </w:p>
  </w:footnote>
  <w:footnote w:type="continuationSeparator" w:id="0">
    <w:p w14:paraId="2C1DD03B" w14:textId="77777777" w:rsidR="00690C6C" w:rsidRDefault="00690C6C" w:rsidP="00181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23" w:type="dxa"/>
      <w:tblLook w:val="04A0" w:firstRow="1" w:lastRow="0" w:firstColumn="1" w:lastColumn="0" w:noHBand="0" w:noVBand="1"/>
    </w:tblPr>
    <w:tblGrid>
      <w:gridCol w:w="3096"/>
      <w:gridCol w:w="5801"/>
      <w:gridCol w:w="2026"/>
    </w:tblGrid>
    <w:tr w:rsidR="00181996" w14:paraId="5C79E1CC" w14:textId="77777777" w:rsidTr="006B727A">
      <w:tc>
        <w:tcPr>
          <w:tcW w:w="3096" w:type="dxa"/>
        </w:tcPr>
        <w:p w14:paraId="4F4E8235" w14:textId="5B2B1D74" w:rsidR="00181996" w:rsidRDefault="00181996">
          <w:pPr>
            <w:pStyle w:val="Header"/>
          </w:pPr>
        </w:p>
      </w:tc>
      <w:tc>
        <w:tcPr>
          <w:tcW w:w="5801" w:type="dxa"/>
        </w:tcPr>
        <w:p w14:paraId="11E60878" w14:textId="77777777" w:rsidR="00181996" w:rsidRDefault="006B727A" w:rsidP="006B727A">
          <w:pPr>
            <w:pStyle w:val="Header"/>
            <w:ind w:right="-2077"/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9AC9D6C" wp14:editId="2E2002CA">
                <wp:simplePos x="0" y="0"/>
                <wp:positionH relativeFrom="column">
                  <wp:posOffset>1280160</wp:posOffset>
                </wp:positionH>
                <wp:positionV relativeFrom="paragraph">
                  <wp:posOffset>81280</wp:posOffset>
                </wp:positionV>
                <wp:extent cx="2026285" cy="266065"/>
                <wp:effectExtent l="0" t="0" r="0" b="635"/>
                <wp:wrapTight wrapText="bothSides">
                  <wp:wrapPolygon edited="0">
                    <wp:start x="0" y="0"/>
                    <wp:lineTo x="0" y="20105"/>
                    <wp:lineTo x="21322" y="20105"/>
                    <wp:lineTo x="21322" y="0"/>
                    <wp:lineTo x="0" y="0"/>
                  </wp:wrapPolygon>
                </wp:wrapTight>
                <wp:docPr id="2" name="Picture 2" descr="D:\MUSTIKA MEMADATA\logo TV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MUSTIKA MEMADATA\logo TV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8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026" w:type="dxa"/>
        </w:tcPr>
        <w:p w14:paraId="40DF9592" w14:textId="77777777" w:rsidR="00181996" w:rsidRDefault="00181996">
          <w:pPr>
            <w:pStyle w:val="Header"/>
          </w:pPr>
        </w:p>
      </w:tc>
    </w:tr>
  </w:tbl>
  <w:p w14:paraId="4AD82E31" w14:textId="2015E50D" w:rsidR="00181996" w:rsidRDefault="003D7C8C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CC142A6" wp14:editId="70DB1804">
          <wp:simplePos x="0" y="0"/>
          <wp:positionH relativeFrom="column">
            <wp:posOffset>-74295</wp:posOffset>
          </wp:positionH>
          <wp:positionV relativeFrom="paragraph">
            <wp:posOffset>-542925</wp:posOffset>
          </wp:positionV>
          <wp:extent cx="1405890" cy="693420"/>
          <wp:effectExtent l="0" t="0" r="3810" b="0"/>
          <wp:wrapTight wrapText="bothSides">
            <wp:wrapPolygon edited="0">
              <wp:start x="0" y="0"/>
              <wp:lineTo x="0" y="20769"/>
              <wp:lineTo x="21366" y="20769"/>
              <wp:lineTo x="21366" y="0"/>
              <wp:lineTo x="0" y="0"/>
            </wp:wrapPolygon>
          </wp:wrapTight>
          <wp:docPr id="4" name="Picture 4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lated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F08"/>
    <w:multiLevelType w:val="multilevel"/>
    <w:tmpl w:val="3F20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C21094"/>
    <w:multiLevelType w:val="hybridMultilevel"/>
    <w:tmpl w:val="77ACA19C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4A1001"/>
    <w:multiLevelType w:val="hybridMultilevel"/>
    <w:tmpl w:val="504AA2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2A1"/>
    <w:rsid w:val="00004028"/>
    <w:rsid w:val="00035071"/>
    <w:rsid w:val="00043CFF"/>
    <w:rsid w:val="00067543"/>
    <w:rsid w:val="0007428E"/>
    <w:rsid w:val="00085EE5"/>
    <w:rsid w:val="000A0BD9"/>
    <w:rsid w:val="000B0A77"/>
    <w:rsid w:val="000C3E8E"/>
    <w:rsid w:val="000E3030"/>
    <w:rsid w:val="00117FB9"/>
    <w:rsid w:val="00132289"/>
    <w:rsid w:val="00136961"/>
    <w:rsid w:val="00152A5F"/>
    <w:rsid w:val="00181996"/>
    <w:rsid w:val="001E1B40"/>
    <w:rsid w:val="002262D5"/>
    <w:rsid w:val="00233572"/>
    <w:rsid w:val="002366E0"/>
    <w:rsid w:val="00244A85"/>
    <w:rsid w:val="00291377"/>
    <w:rsid w:val="002A0DB0"/>
    <w:rsid w:val="002B45F1"/>
    <w:rsid w:val="002C0A60"/>
    <w:rsid w:val="002C66C1"/>
    <w:rsid w:val="002C72FE"/>
    <w:rsid w:val="002F085F"/>
    <w:rsid w:val="002F174C"/>
    <w:rsid w:val="00311B77"/>
    <w:rsid w:val="00333FD3"/>
    <w:rsid w:val="003563E4"/>
    <w:rsid w:val="003A76A7"/>
    <w:rsid w:val="003D7C8C"/>
    <w:rsid w:val="003E08C4"/>
    <w:rsid w:val="003E3456"/>
    <w:rsid w:val="00432E01"/>
    <w:rsid w:val="00444D51"/>
    <w:rsid w:val="004A48E5"/>
    <w:rsid w:val="004C1E96"/>
    <w:rsid w:val="004F6A6A"/>
    <w:rsid w:val="00502B1D"/>
    <w:rsid w:val="005114D3"/>
    <w:rsid w:val="005122D9"/>
    <w:rsid w:val="00542113"/>
    <w:rsid w:val="005A039C"/>
    <w:rsid w:val="005A3165"/>
    <w:rsid w:val="005D784A"/>
    <w:rsid w:val="006154D9"/>
    <w:rsid w:val="00620B20"/>
    <w:rsid w:val="0063739B"/>
    <w:rsid w:val="006542A1"/>
    <w:rsid w:val="00657192"/>
    <w:rsid w:val="0067376D"/>
    <w:rsid w:val="006850C1"/>
    <w:rsid w:val="0068526E"/>
    <w:rsid w:val="00690C6C"/>
    <w:rsid w:val="006B727A"/>
    <w:rsid w:val="00705062"/>
    <w:rsid w:val="00722BB3"/>
    <w:rsid w:val="00762DD0"/>
    <w:rsid w:val="00766C8D"/>
    <w:rsid w:val="00771225"/>
    <w:rsid w:val="00784E51"/>
    <w:rsid w:val="007E3C04"/>
    <w:rsid w:val="007F4C04"/>
    <w:rsid w:val="00811F61"/>
    <w:rsid w:val="008858CE"/>
    <w:rsid w:val="008E6359"/>
    <w:rsid w:val="008F5B55"/>
    <w:rsid w:val="00905866"/>
    <w:rsid w:val="00A03AB3"/>
    <w:rsid w:val="00A1261E"/>
    <w:rsid w:val="00A76A95"/>
    <w:rsid w:val="00A81758"/>
    <w:rsid w:val="00A956A8"/>
    <w:rsid w:val="00AB4FCE"/>
    <w:rsid w:val="00AD15CB"/>
    <w:rsid w:val="00AD3C8B"/>
    <w:rsid w:val="00B169EC"/>
    <w:rsid w:val="00B43DB5"/>
    <w:rsid w:val="00B83A33"/>
    <w:rsid w:val="00BC4B6D"/>
    <w:rsid w:val="00BD0A4C"/>
    <w:rsid w:val="00BD633E"/>
    <w:rsid w:val="00BF5A31"/>
    <w:rsid w:val="00C570B9"/>
    <w:rsid w:val="00C81397"/>
    <w:rsid w:val="00CB55F5"/>
    <w:rsid w:val="00CC36C1"/>
    <w:rsid w:val="00D1310A"/>
    <w:rsid w:val="00D16135"/>
    <w:rsid w:val="00D2599C"/>
    <w:rsid w:val="00D50CCA"/>
    <w:rsid w:val="00DA6B39"/>
    <w:rsid w:val="00DE599F"/>
    <w:rsid w:val="00E021AF"/>
    <w:rsid w:val="00E145E8"/>
    <w:rsid w:val="00E40A57"/>
    <w:rsid w:val="00E42FAE"/>
    <w:rsid w:val="00E51038"/>
    <w:rsid w:val="00E65EC8"/>
    <w:rsid w:val="00E77712"/>
    <w:rsid w:val="00E82375"/>
    <w:rsid w:val="00EA1F3F"/>
    <w:rsid w:val="00F24BA3"/>
    <w:rsid w:val="00F30055"/>
    <w:rsid w:val="00F60214"/>
    <w:rsid w:val="00F7794C"/>
    <w:rsid w:val="00FA0DA9"/>
    <w:rsid w:val="00FA37B3"/>
    <w:rsid w:val="00FB11BA"/>
    <w:rsid w:val="00FD4562"/>
    <w:rsid w:val="00FE18A6"/>
    <w:rsid w:val="00F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B6319"/>
  <w15:docId w15:val="{A2355B00-ABFB-462A-B524-DB7AF73C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nyshahraswaty">
    <w:name w:val="hany shahraswaty"/>
    <w:semiHidden/>
    <w:rsid w:val="004F6A6A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EA1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819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1996"/>
    <w:rPr>
      <w:sz w:val="24"/>
      <w:szCs w:val="24"/>
    </w:rPr>
  </w:style>
  <w:style w:type="paragraph" w:styleId="Footer">
    <w:name w:val="footer"/>
    <w:basedOn w:val="Normal"/>
    <w:link w:val="FooterChar"/>
    <w:rsid w:val="001819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1996"/>
    <w:rPr>
      <w:sz w:val="24"/>
      <w:szCs w:val="24"/>
    </w:rPr>
  </w:style>
  <w:style w:type="paragraph" w:styleId="BalloonText">
    <w:name w:val="Balloon Text"/>
    <w:basedOn w:val="Normal"/>
    <w:link w:val="BalloonTextChar"/>
    <w:rsid w:val="00DE5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PENYERAHAN PEKERJAAN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PENYERAHAN PEKERJAAN</dc:title>
  <dc:creator>hany shahraswaty</dc:creator>
  <cp:lastModifiedBy>DELL</cp:lastModifiedBy>
  <cp:revision>28</cp:revision>
  <cp:lastPrinted>2018-09-07T04:46:00Z</cp:lastPrinted>
  <dcterms:created xsi:type="dcterms:W3CDTF">2013-03-21T01:35:00Z</dcterms:created>
  <dcterms:modified xsi:type="dcterms:W3CDTF">2018-09-07T04:47:00Z</dcterms:modified>
</cp:coreProperties>
</file>