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Employee Table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 (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Step 2: Insert Sample Data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 (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Salary,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 VALUES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('Anita', 'HR', 45000, '2022-05-10'),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('Ravi', 'IT', 60000, '2021-07-22'),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', 'Finance', 55000, '2023-01-12'),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('Kumar', 'IT', 48000, '2020-03-30'),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Meena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', 'HR', 40000, '2022-09-14');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Stored Procedure Examples</w: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to Display All Employees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GetAllEmployees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 FROM Employee;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GetAllEmployees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A6B5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with IN Parameter</w:t>
      </w:r>
    </w:p>
    <w:p w:rsidR="00EA6B5E" w:rsidRPr="00EA6B5E" w:rsidRDefault="00EA6B5E" w:rsidP="00EA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of a particular department.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GetEmployeesByDept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Salary,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GetEmployeesByDept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'IT');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A6B5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with OUT Parameter</w:t>
      </w:r>
    </w:p>
    <w:p w:rsidR="00EA6B5E" w:rsidRPr="00EA6B5E" w:rsidRDefault="00EA6B5E" w:rsidP="00EA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total number of employees in a department.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GetEmployeeCount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empCount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INTO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empCount</w:t>
      </w:r>
      <w:proofErr w:type="spell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GetEmployeeCount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'HR', @count);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SELECT @count;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A6B5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with INOUT Parameter</w:t>
      </w:r>
    </w:p>
    <w:p w:rsidR="00EA6B5E" w:rsidRPr="00EA6B5E" w:rsidRDefault="00EA6B5E" w:rsidP="00EA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salary of a given department by a certain percentage.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IncreaseSalary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INOUT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percent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5,2)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Employee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Salary = Salary + (Salary * percent / 100)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SET @d = 'IT';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IncreaseSalary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@d, 10);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EA6B5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with IF Condition</w:t>
      </w:r>
    </w:p>
    <w:p w:rsidR="00EA6B5E" w:rsidRPr="00EA6B5E" w:rsidRDefault="00EA6B5E" w:rsidP="00EA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salary is above or below a threshold.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CheckSalaryLevel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INT)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empSal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10,2);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Salary INTO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empSal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 WHERE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empSal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 THEN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'High Salary' AS Result;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'Average Salary' AS Result;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IF;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CheckSalaryLevel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EA6B5E" w:rsidRPr="00EA6B5E" w:rsidRDefault="00EA6B5E" w:rsidP="00EA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6B5E" w:rsidRPr="00EA6B5E" w:rsidRDefault="00EA6B5E" w:rsidP="00EA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A6B5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6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 with Cursor</w:t>
      </w:r>
    </w:p>
    <w:p w:rsidR="00EA6B5E" w:rsidRPr="00EA6B5E" w:rsidRDefault="00EA6B5E" w:rsidP="00EA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 names using a cursor.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DisplayEmployeeNames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done INT DEFAULT FALSE;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cur CURSOR FOR SELECT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CONTINUE HANDLER FOR NOT FOUND SET done = TRUE;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OPEN cur;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read_loop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: LOOP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cur INTO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done THEN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LEAVE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read_loop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 IF;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CLOSE cur;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EA6B5E" w:rsidRPr="00EA6B5E" w:rsidRDefault="00EA6B5E" w:rsidP="00EA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it:</w:t>
      </w:r>
    </w:p>
    <w:p w:rsidR="00EA6B5E" w:rsidRPr="00EA6B5E" w:rsidRDefault="00EA6B5E" w:rsidP="00EA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DisplayEmployeeNames</w:t>
      </w:r>
      <w:proofErr w:type="spell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6B5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8C2" w:rsidRDefault="005A2595"/>
    <w:sectPr w:rsidR="0046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B5E"/>
    <w:rsid w:val="005A2595"/>
    <w:rsid w:val="0099519A"/>
    <w:rsid w:val="00C757A0"/>
    <w:rsid w:val="00EA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C8FC"/>
  <w15:chartTrackingRefBased/>
  <w15:docId w15:val="{1E101CD3-57E4-4D43-95FB-04692FCC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6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6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6B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6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6B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B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6B5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6B5E"/>
  </w:style>
  <w:style w:type="character" w:customStyle="1" w:styleId="hljs-type">
    <w:name w:val="hljs-type"/>
    <w:basedOn w:val="DefaultParagraphFont"/>
    <w:rsid w:val="00EA6B5E"/>
  </w:style>
  <w:style w:type="character" w:customStyle="1" w:styleId="hljs-number">
    <w:name w:val="hljs-number"/>
    <w:basedOn w:val="DefaultParagraphFont"/>
    <w:rsid w:val="00EA6B5E"/>
  </w:style>
  <w:style w:type="character" w:customStyle="1" w:styleId="hljs-string">
    <w:name w:val="hljs-string"/>
    <w:basedOn w:val="DefaultParagraphFont"/>
    <w:rsid w:val="00EA6B5E"/>
  </w:style>
  <w:style w:type="character" w:customStyle="1" w:styleId="hljs-operator">
    <w:name w:val="hljs-operator"/>
    <w:basedOn w:val="DefaultParagraphFont"/>
    <w:rsid w:val="00EA6B5E"/>
  </w:style>
  <w:style w:type="paragraph" w:styleId="NormalWeb">
    <w:name w:val="Normal (Web)"/>
    <w:basedOn w:val="Normal"/>
    <w:uiPriority w:val="99"/>
    <w:semiHidden/>
    <w:unhideWhenUsed/>
    <w:rsid w:val="00EA6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EA6B5E"/>
  </w:style>
  <w:style w:type="character" w:customStyle="1" w:styleId="hljs-variable">
    <w:name w:val="hljs-variable"/>
    <w:basedOn w:val="DefaultParagraphFont"/>
    <w:rsid w:val="00EA6B5E"/>
  </w:style>
  <w:style w:type="character" w:customStyle="1" w:styleId="hljs-literal">
    <w:name w:val="hljs-literal"/>
    <w:basedOn w:val="DefaultParagraphFont"/>
    <w:rsid w:val="00EA6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9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20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7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2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KJCAIO4067</dc:creator>
  <cp:keywords/>
  <dc:description/>
  <cp:lastModifiedBy>KJCAIO4067</cp:lastModifiedBy>
  <cp:revision>2</cp:revision>
  <dcterms:created xsi:type="dcterms:W3CDTF">2025-10-29T07:57:00Z</dcterms:created>
  <dcterms:modified xsi:type="dcterms:W3CDTF">2025-10-29T07:58:00Z</dcterms:modified>
</cp:coreProperties>
</file>