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9E64" w14:textId="77777777" w:rsidR="007C40B9" w:rsidRPr="00EE3E90" w:rsidRDefault="00DE3708"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CHAPTER II</w:t>
      </w:r>
    </w:p>
    <w:p w14:paraId="3C0C2F94" w14:textId="77777777" w:rsidR="00DE3708" w:rsidRPr="00EE3E90" w:rsidRDefault="00DE3708"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REVIEW OF RELATED LITERATURES AND STUDIES</w:t>
      </w:r>
    </w:p>
    <w:p w14:paraId="3A8A2505" w14:textId="77777777" w:rsidR="00032AE7" w:rsidRPr="00EE3E90" w:rsidRDefault="00DE3708" w:rsidP="00A719A2">
      <w:pPr>
        <w:spacing w:line="360" w:lineRule="auto"/>
        <w:jc w:val="both"/>
        <w:rPr>
          <w:rFonts w:ascii="Times New Roman" w:hAnsi="Times New Roman" w:cs="Times New Roman"/>
          <w:sz w:val="24"/>
          <w:szCs w:val="24"/>
        </w:rPr>
      </w:pPr>
      <w:r w:rsidRPr="00EE3E90">
        <w:rPr>
          <w:rFonts w:ascii="Times New Roman" w:hAnsi="Times New Roman" w:cs="Times New Roman"/>
          <w:sz w:val="24"/>
          <w:szCs w:val="24"/>
        </w:rPr>
        <w:tab/>
      </w:r>
      <w:r w:rsidR="00A639B4" w:rsidRPr="00EE3E90">
        <w:rPr>
          <w:rFonts w:ascii="Times New Roman" w:hAnsi="Times New Roman" w:cs="Times New Roman"/>
          <w:sz w:val="24"/>
          <w:szCs w:val="24"/>
        </w:rPr>
        <w:t xml:space="preserve">The review of related literature is created to provide a summary of existing research or studies related to this project. </w:t>
      </w:r>
      <w:r w:rsidRPr="00EE3E90">
        <w:rPr>
          <w:rFonts w:ascii="Times New Roman" w:hAnsi="Times New Roman" w:cs="Times New Roman"/>
          <w:sz w:val="24"/>
          <w:szCs w:val="24"/>
        </w:rPr>
        <w:t>This chapter c</w:t>
      </w:r>
      <w:r w:rsidR="008D60DB" w:rsidRPr="00EE3E90">
        <w:rPr>
          <w:rFonts w:ascii="Times New Roman" w:hAnsi="Times New Roman" w:cs="Times New Roman"/>
          <w:sz w:val="24"/>
          <w:szCs w:val="24"/>
        </w:rPr>
        <w:t>ontains the</w:t>
      </w:r>
      <w:r w:rsidRPr="00EE3E90">
        <w:rPr>
          <w:rFonts w:ascii="Times New Roman" w:hAnsi="Times New Roman" w:cs="Times New Roman"/>
          <w:sz w:val="24"/>
          <w:szCs w:val="24"/>
        </w:rPr>
        <w:t xml:space="preserve"> related literatures and related studies.</w:t>
      </w:r>
    </w:p>
    <w:p w14:paraId="60BB0C01" w14:textId="77777777" w:rsidR="00032AE7" w:rsidRPr="00EE3E90" w:rsidRDefault="00DE3708" w:rsidP="00A719A2">
      <w:pPr>
        <w:pStyle w:val="ListParagraph"/>
        <w:numPr>
          <w:ilvl w:val="1"/>
          <w:numId w:val="5"/>
        </w:numPr>
        <w:spacing w:line="360" w:lineRule="auto"/>
        <w:jc w:val="both"/>
        <w:rPr>
          <w:rFonts w:ascii="Times New Roman" w:hAnsi="Times New Roman" w:cs="Times New Roman"/>
          <w:sz w:val="24"/>
          <w:szCs w:val="24"/>
        </w:rPr>
      </w:pPr>
      <w:r w:rsidRPr="00EE3E90">
        <w:rPr>
          <w:rFonts w:ascii="Times New Roman" w:hAnsi="Times New Roman" w:cs="Times New Roman"/>
          <w:b/>
          <w:sz w:val="24"/>
          <w:szCs w:val="24"/>
        </w:rPr>
        <w:t>Related Literature</w:t>
      </w:r>
    </w:p>
    <w:p w14:paraId="02C85E61" w14:textId="77777777" w:rsidR="00DE3708" w:rsidRPr="00EE3E90" w:rsidRDefault="00032AE7"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2.1.1 </w:t>
      </w:r>
      <w:r w:rsidR="00DF4419" w:rsidRPr="00EE3E90">
        <w:rPr>
          <w:rFonts w:ascii="Times New Roman" w:hAnsi="Times New Roman" w:cs="Times New Roman"/>
          <w:b/>
          <w:sz w:val="24"/>
          <w:szCs w:val="24"/>
        </w:rPr>
        <w:t>Literature on CCTV</w:t>
      </w:r>
    </w:p>
    <w:p w14:paraId="5BD964D0" w14:textId="77777777" w:rsidR="00AA3E35" w:rsidRPr="00EE3E90" w:rsidRDefault="00AA3E35" w:rsidP="00A719A2">
      <w:pPr>
        <w:pStyle w:val="ListParagraph"/>
        <w:spacing w:line="360" w:lineRule="auto"/>
        <w:ind w:left="360" w:firstLine="360"/>
        <w:jc w:val="both"/>
        <w:rPr>
          <w:rFonts w:ascii="Times New Roman" w:hAnsi="Times New Roman" w:cs="Times New Roman"/>
          <w:sz w:val="24"/>
          <w:szCs w:val="24"/>
        </w:rPr>
      </w:pPr>
      <w:proofErr w:type="gramStart"/>
      <w:r w:rsidRPr="00EE3E90">
        <w:rPr>
          <w:rFonts w:ascii="Times New Roman" w:hAnsi="Times New Roman" w:cs="Times New Roman"/>
          <w:sz w:val="24"/>
          <w:szCs w:val="24"/>
        </w:rPr>
        <w:t>CCTV's</w:t>
      </w:r>
      <w:proofErr w:type="gramEnd"/>
      <w:r w:rsidRPr="00EE3E90">
        <w:rPr>
          <w:rFonts w:ascii="Times New Roman" w:hAnsi="Times New Roman" w:cs="Times New Roman"/>
          <w:sz w:val="24"/>
          <w:szCs w:val="24"/>
        </w:rPr>
        <w:t xml:space="preserve"> were first invented and used in Germany. It was a system developed to monitor the countries V-2 rockets. Until people realized its usefulness, it was launched commercially in 1949 for the public. Years have passed from the time it was invented, and </w:t>
      </w:r>
      <w:proofErr w:type="gramStart"/>
      <w:r w:rsidRPr="00EE3E90">
        <w:rPr>
          <w:rFonts w:ascii="Times New Roman" w:hAnsi="Times New Roman" w:cs="Times New Roman"/>
          <w:sz w:val="24"/>
          <w:szCs w:val="24"/>
        </w:rPr>
        <w:t>CCTV's</w:t>
      </w:r>
      <w:proofErr w:type="gramEnd"/>
      <w:r w:rsidRPr="00EE3E90">
        <w:rPr>
          <w:rFonts w:ascii="Times New Roman" w:hAnsi="Times New Roman" w:cs="Times New Roman"/>
          <w:sz w:val="24"/>
          <w:szCs w:val="24"/>
        </w:rPr>
        <w:t xml:space="preserve"> evolve into state-of-the-art equipment with several applications in many businesses and homes during this period. </w:t>
      </w:r>
    </w:p>
    <w:p w14:paraId="3DFD5489" w14:textId="77777777" w:rsidR="00AA3E35" w:rsidRPr="00EE3E90" w:rsidRDefault="00AA3E35" w:rsidP="00A719A2">
      <w:pPr>
        <w:pStyle w:val="ListParagraph"/>
        <w:spacing w:line="360" w:lineRule="auto"/>
        <w:ind w:left="360" w:firstLine="360"/>
        <w:jc w:val="both"/>
        <w:rPr>
          <w:rFonts w:ascii="Times New Roman" w:hAnsi="Times New Roman" w:cs="Times New Roman"/>
          <w:sz w:val="24"/>
          <w:szCs w:val="24"/>
        </w:rPr>
      </w:pPr>
      <w:r w:rsidRPr="00EE3E90">
        <w:rPr>
          <w:rFonts w:ascii="Times New Roman" w:hAnsi="Times New Roman" w:cs="Times New Roman"/>
          <w:sz w:val="24"/>
          <w:szCs w:val="24"/>
        </w:rPr>
        <w:t xml:space="preserve">According to </w:t>
      </w:r>
      <w:proofErr w:type="spellStart"/>
      <w:r w:rsidRPr="00EE3E90">
        <w:rPr>
          <w:rFonts w:ascii="Times New Roman" w:hAnsi="Times New Roman" w:cs="Times New Roman"/>
          <w:sz w:val="24"/>
          <w:szCs w:val="24"/>
        </w:rPr>
        <w:t>Koorsen</w:t>
      </w:r>
      <w:proofErr w:type="spellEnd"/>
      <w:r w:rsidRPr="00EE3E90">
        <w:rPr>
          <w:rFonts w:ascii="Times New Roman" w:hAnsi="Times New Roman" w:cs="Times New Roman"/>
          <w:sz w:val="24"/>
          <w:szCs w:val="24"/>
        </w:rPr>
        <w:t xml:space="preserve"> Fire &amp; Security, CCTV is everywhere these days. You'll find them in pretty much every bank, school, hospital, and business of every size, even in many homes. Wherever you find them, they act as an extra eye for whenever people are not around. They are there to prevent crime, monitor the environment, and, most importantly, record video footage that may be important. What does CCTV mean, and How does it work? Closed Circuit Television (CCTV) or simply Video Surveillance Systems are unique cameras that people use to monitor security and other reasons. For the CCTV to work, it must have these four parts; cameras, recording devices, monitors, and video management software.</w:t>
      </w:r>
      <w:sdt>
        <w:sdtPr>
          <w:rPr>
            <w:rFonts w:ascii="Times New Roman" w:hAnsi="Times New Roman" w:cs="Times New Roman"/>
            <w:sz w:val="24"/>
            <w:szCs w:val="24"/>
          </w:rPr>
          <w:id w:val="1190954993"/>
          <w:citation/>
        </w:sdtPr>
        <w:sdtEndPr/>
        <w:sdtContent>
          <w:r w:rsidR="00A639B4" w:rsidRPr="00EE3E90">
            <w:rPr>
              <w:rFonts w:ascii="Times New Roman" w:hAnsi="Times New Roman" w:cs="Times New Roman"/>
              <w:sz w:val="24"/>
              <w:szCs w:val="24"/>
            </w:rPr>
            <w:fldChar w:fldCharType="begin"/>
          </w:r>
          <w:r w:rsidR="00A639B4" w:rsidRPr="00EE3E90">
            <w:rPr>
              <w:rFonts w:ascii="Times New Roman" w:hAnsi="Times New Roman" w:cs="Times New Roman"/>
              <w:sz w:val="24"/>
              <w:szCs w:val="24"/>
            </w:rPr>
            <w:instrText xml:space="preserve"> CITATION Koo21 \l 2057 </w:instrText>
          </w:r>
          <w:r w:rsidR="00A639B4"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 xml:space="preserve"> (Koorsen Fire &amp; Security , 2021)</w:t>
          </w:r>
          <w:r w:rsidR="00A639B4" w:rsidRPr="00EE3E90">
            <w:rPr>
              <w:rFonts w:ascii="Times New Roman" w:hAnsi="Times New Roman" w:cs="Times New Roman"/>
              <w:sz w:val="24"/>
              <w:szCs w:val="24"/>
            </w:rPr>
            <w:fldChar w:fldCharType="end"/>
          </w:r>
        </w:sdtContent>
      </w:sdt>
    </w:p>
    <w:p w14:paraId="3AA0D580" w14:textId="77777777" w:rsidR="008D60DB" w:rsidRPr="00EE3E90" w:rsidRDefault="00AA3E35" w:rsidP="00A719A2">
      <w:pPr>
        <w:pStyle w:val="ListParagraph"/>
        <w:spacing w:line="360" w:lineRule="auto"/>
        <w:ind w:left="360" w:firstLine="360"/>
        <w:jc w:val="both"/>
        <w:rPr>
          <w:rFonts w:ascii="Times New Roman" w:hAnsi="Times New Roman" w:cs="Times New Roman"/>
          <w:sz w:val="24"/>
          <w:szCs w:val="24"/>
        </w:rPr>
      </w:pPr>
      <w:r w:rsidRPr="00EE3E90">
        <w:rPr>
          <w:rFonts w:ascii="Times New Roman" w:hAnsi="Times New Roman" w:cs="Times New Roman"/>
          <w:sz w:val="24"/>
          <w:szCs w:val="24"/>
        </w:rPr>
        <w:t>Schools these days are also implementing the use of CCTV to benefit from its usefulness, whether campus security, attendance system, automated registration, and emotion detection.</w:t>
      </w:r>
    </w:p>
    <w:p w14:paraId="472B5F26" w14:textId="77777777" w:rsidR="008D60DB" w:rsidRPr="00EE3E90" w:rsidRDefault="00032AE7"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2.1.2 </w:t>
      </w:r>
      <w:r w:rsidR="008D60DB" w:rsidRPr="00EE3E90">
        <w:rPr>
          <w:rFonts w:ascii="Times New Roman" w:hAnsi="Times New Roman" w:cs="Times New Roman"/>
          <w:b/>
          <w:sz w:val="24"/>
          <w:szCs w:val="24"/>
        </w:rPr>
        <w:t>Facial Recognition</w:t>
      </w:r>
    </w:p>
    <w:p w14:paraId="65EE11DD" w14:textId="77777777" w:rsidR="00627887" w:rsidRPr="00EE3E90" w:rsidRDefault="00627887" w:rsidP="00A719A2">
      <w:pPr>
        <w:pStyle w:val="ListParagraph"/>
        <w:spacing w:line="360" w:lineRule="auto"/>
        <w:ind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According to a study by Parekh </w:t>
      </w:r>
      <w:proofErr w:type="spellStart"/>
      <w:r w:rsidRPr="00EE3E90">
        <w:rPr>
          <w:rFonts w:ascii="Times New Roman" w:hAnsi="Times New Roman" w:cs="Times New Roman"/>
          <w:sz w:val="24"/>
          <w:szCs w:val="24"/>
        </w:rPr>
        <w:t>Payal</w:t>
      </w:r>
      <w:proofErr w:type="spellEnd"/>
      <w:r w:rsidRPr="00EE3E90">
        <w:rPr>
          <w:rFonts w:ascii="Times New Roman" w:hAnsi="Times New Roman" w:cs="Times New Roman"/>
          <w:sz w:val="24"/>
          <w:szCs w:val="24"/>
        </w:rPr>
        <w:t xml:space="preserve"> and Mahesh M. </w:t>
      </w:r>
      <w:proofErr w:type="spellStart"/>
      <w:r w:rsidRPr="00EE3E90">
        <w:rPr>
          <w:rFonts w:ascii="Times New Roman" w:hAnsi="Times New Roman" w:cs="Times New Roman"/>
          <w:sz w:val="24"/>
          <w:szCs w:val="24"/>
        </w:rPr>
        <w:t>Goyani</w:t>
      </w:r>
      <w:proofErr w:type="spellEnd"/>
      <w:r w:rsidRPr="00EE3E90">
        <w:rPr>
          <w:rFonts w:ascii="Times New Roman" w:hAnsi="Times New Roman" w:cs="Times New Roman"/>
          <w:sz w:val="24"/>
          <w:szCs w:val="24"/>
        </w:rPr>
        <w:t xml:space="preserve">, Face Recognition identifies and verifies faces. Face recognition has vast importance in Security, Healthcare, Banking, Criminal Identification, Payment, and Advertising. The study determines various challenges and techniques for face recognition. Challenges such as illumination, pose variation, facial expressions, occlusions, aging, etc., are the critical challenges to face recognition. The methods used for facial recognition to work are pre-processing, Face Detection, Feature Extraction, Optimal Feature Selection, and </w:t>
      </w:r>
      <w:r w:rsidRPr="00EE3E90">
        <w:rPr>
          <w:rFonts w:ascii="Times New Roman" w:hAnsi="Times New Roman" w:cs="Times New Roman"/>
          <w:sz w:val="24"/>
          <w:szCs w:val="24"/>
        </w:rPr>
        <w:lastRenderedPageBreak/>
        <w:t xml:space="preserve">Classification are the primary steps in any face recognition system. The study also states that facial extraction is the most crucial stage for any facial recognition system to work and the deep learning method helps the user by freeing them from handcrafting the features. </w:t>
      </w:r>
      <w:sdt>
        <w:sdtPr>
          <w:rPr>
            <w:rFonts w:ascii="Times New Roman" w:hAnsi="Times New Roman" w:cs="Times New Roman"/>
            <w:sz w:val="24"/>
            <w:szCs w:val="24"/>
          </w:rPr>
          <w:id w:val="-934203528"/>
          <w:citation/>
        </w:sdtPr>
        <w:sdtEndPr/>
        <w:sdtContent>
          <w:r w:rsidR="00A639B4" w:rsidRPr="00EE3E90">
            <w:rPr>
              <w:rFonts w:ascii="Times New Roman" w:hAnsi="Times New Roman" w:cs="Times New Roman"/>
              <w:sz w:val="24"/>
              <w:szCs w:val="24"/>
            </w:rPr>
            <w:fldChar w:fldCharType="begin"/>
          </w:r>
          <w:r w:rsidR="00A639B4" w:rsidRPr="00EE3E90">
            <w:rPr>
              <w:rFonts w:ascii="Times New Roman" w:hAnsi="Times New Roman" w:cs="Times New Roman"/>
              <w:sz w:val="24"/>
              <w:szCs w:val="24"/>
            </w:rPr>
            <w:instrText xml:space="preserve"> CITATION Pay20 \l 2057 </w:instrText>
          </w:r>
          <w:r w:rsidR="00A639B4"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(Payal &amp; Goyani, 2020)</w:t>
          </w:r>
          <w:r w:rsidR="00A639B4" w:rsidRPr="00EE3E90">
            <w:rPr>
              <w:rFonts w:ascii="Times New Roman" w:hAnsi="Times New Roman" w:cs="Times New Roman"/>
              <w:sz w:val="24"/>
              <w:szCs w:val="24"/>
            </w:rPr>
            <w:fldChar w:fldCharType="end"/>
          </w:r>
        </w:sdtContent>
      </w:sdt>
    </w:p>
    <w:p w14:paraId="79303C0D" w14:textId="77777777" w:rsidR="00032AE7" w:rsidRPr="00EE3E90" w:rsidRDefault="00627887" w:rsidP="00A719A2">
      <w:pPr>
        <w:pStyle w:val="ListParagraph"/>
        <w:spacing w:line="360" w:lineRule="auto"/>
        <w:ind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Another study by </w:t>
      </w:r>
      <w:proofErr w:type="spellStart"/>
      <w:r w:rsidRPr="00EE3E90">
        <w:rPr>
          <w:rFonts w:ascii="Times New Roman" w:hAnsi="Times New Roman" w:cs="Times New Roman"/>
          <w:sz w:val="24"/>
          <w:szCs w:val="24"/>
        </w:rPr>
        <w:t>Serign</w:t>
      </w:r>
      <w:proofErr w:type="spellEnd"/>
      <w:r w:rsidRPr="00EE3E90">
        <w:rPr>
          <w:rFonts w:ascii="Times New Roman" w:hAnsi="Times New Roman" w:cs="Times New Roman"/>
          <w:sz w:val="24"/>
          <w:szCs w:val="24"/>
        </w:rPr>
        <w:t xml:space="preserve"> </w:t>
      </w:r>
      <w:proofErr w:type="spellStart"/>
      <w:r w:rsidRPr="00EE3E90">
        <w:rPr>
          <w:rFonts w:ascii="Times New Roman" w:hAnsi="Times New Roman" w:cs="Times New Roman"/>
          <w:sz w:val="24"/>
          <w:szCs w:val="24"/>
        </w:rPr>
        <w:t>Modou</w:t>
      </w:r>
      <w:proofErr w:type="spellEnd"/>
      <w:r w:rsidRPr="00EE3E90">
        <w:rPr>
          <w:rFonts w:ascii="Times New Roman" w:hAnsi="Times New Roman" w:cs="Times New Roman"/>
          <w:sz w:val="24"/>
          <w:szCs w:val="24"/>
        </w:rPr>
        <w:t xml:space="preserve"> Bah and Fang Ming states that a lot of development has been made in the area of facial recognition and detection for security, identification, and attendance purposes. Still, it turns out that there are still issues that hinder progress from reaching or surpassing human-level accuracy. These issues are varieties in human facial appearance such as; changing lighting condition, </w:t>
      </w:r>
      <w:proofErr w:type="spellStart"/>
      <w:r w:rsidRPr="00EE3E90">
        <w:rPr>
          <w:rFonts w:ascii="Times New Roman" w:hAnsi="Times New Roman" w:cs="Times New Roman"/>
          <w:sz w:val="24"/>
          <w:szCs w:val="24"/>
        </w:rPr>
        <w:t>clamor</w:t>
      </w:r>
      <w:proofErr w:type="spellEnd"/>
      <w:r w:rsidRPr="00EE3E90">
        <w:rPr>
          <w:rFonts w:ascii="Times New Roman" w:hAnsi="Times New Roman" w:cs="Times New Roman"/>
          <w:sz w:val="24"/>
          <w:szCs w:val="24"/>
        </w:rPr>
        <w:t xml:space="preserve"> in confront pictures, scale, posture, etc. With these challenges to consider, the researchers of this study used another method by using Local Binary Pattern (LBP) algorithm combined with advanced image processing techniques such as Contrast Adjustment, Bilateral Filter, Histogram Equalization, and Image Blending. These solve some of the issues hampering face recognition accuracy to improve the LBP codes, thus improve the accuracy of the overall face recognition system. </w:t>
      </w:r>
      <w:sdt>
        <w:sdtPr>
          <w:rPr>
            <w:rFonts w:ascii="Times New Roman" w:hAnsi="Times New Roman" w:cs="Times New Roman"/>
            <w:sz w:val="24"/>
            <w:szCs w:val="24"/>
          </w:rPr>
          <w:id w:val="1688945132"/>
          <w:citation/>
        </w:sdtPr>
        <w:sdtEndPr/>
        <w:sdtContent>
          <w:r w:rsidR="008C5920" w:rsidRPr="00EE3E90">
            <w:rPr>
              <w:rFonts w:ascii="Times New Roman" w:hAnsi="Times New Roman" w:cs="Times New Roman"/>
              <w:sz w:val="24"/>
              <w:szCs w:val="24"/>
            </w:rPr>
            <w:fldChar w:fldCharType="begin"/>
          </w:r>
          <w:r w:rsidR="008C5920" w:rsidRPr="00EE3E90">
            <w:rPr>
              <w:rFonts w:ascii="Times New Roman" w:hAnsi="Times New Roman" w:cs="Times New Roman"/>
              <w:sz w:val="24"/>
              <w:szCs w:val="24"/>
            </w:rPr>
            <w:instrText xml:space="preserve"> CITATION Ser19 \l 2057 </w:instrText>
          </w:r>
          <w:r w:rsidR="008C5920"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(Serign &amp; Ming, 2019)</w:t>
          </w:r>
          <w:r w:rsidR="008C5920" w:rsidRPr="00EE3E90">
            <w:rPr>
              <w:rFonts w:ascii="Times New Roman" w:hAnsi="Times New Roman" w:cs="Times New Roman"/>
              <w:sz w:val="24"/>
              <w:szCs w:val="24"/>
            </w:rPr>
            <w:fldChar w:fldCharType="end"/>
          </w:r>
        </w:sdtContent>
      </w:sdt>
    </w:p>
    <w:p w14:paraId="4A7CA6B9" w14:textId="77777777" w:rsidR="00073BDA" w:rsidRPr="00EE3E90" w:rsidRDefault="00032AE7" w:rsidP="00A719A2">
      <w:pPr>
        <w:spacing w:line="360" w:lineRule="auto"/>
        <w:jc w:val="both"/>
        <w:rPr>
          <w:rFonts w:ascii="Times New Roman" w:hAnsi="Times New Roman" w:cs="Times New Roman"/>
          <w:sz w:val="24"/>
          <w:szCs w:val="24"/>
        </w:rPr>
      </w:pPr>
      <w:r w:rsidRPr="00EE3E90">
        <w:rPr>
          <w:rFonts w:ascii="Times New Roman" w:hAnsi="Times New Roman" w:cs="Times New Roman"/>
          <w:b/>
          <w:bCs/>
          <w:sz w:val="24"/>
          <w:szCs w:val="24"/>
        </w:rPr>
        <w:t xml:space="preserve">2.1.3 </w:t>
      </w:r>
      <w:r w:rsidR="00073BDA" w:rsidRPr="00EE3E90">
        <w:rPr>
          <w:rFonts w:ascii="Times New Roman" w:hAnsi="Times New Roman" w:cs="Times New Roman"/>
          <w:b/>
          <w:bCs/>
          <w:sz w:val="24"/>
          <w:szCs w:val="24"/>
        </w:rPr>
        <w:t>Neural Network</w:t>
      </w:r>
    </w:p>
    <w:p w14:paraId="2B14E58B" w14:textId="77777777" w:rsidR="00073BDA" w:rsidRPr="00EE3E90" w:rsidRDefault="00073BDA" w:rsidP="00A719A2">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In a research done by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Kubota (2011) titled “ Applying Artificial Neural Networks for Face Recognition” in the process of identifying or </w:t>
      </w:r>
      <w:proofErr w:type="spellStart"/>
      <w:r w:rsidRPr="00EE3E90">
        <w:rPr>
          <w:rFonts w:ascii="Times New Roman" w:hAnsi="Times New Roman" w:cs="Times New Roman"/>
          <w:sz w:val="24"/>
          <w:szCs w:val="24"/>
        </w:rPr>
        <w:t>analyzing</w:t>
      </w:r>
      <w:proofErr w:type="spellEnd"/>
      <w:r w:rsidRPr="00EE3E90">
        <w:rPr>
          <w:rFonts w:ascii="Times New Roman" w:hAnsi="Times New Roman" w:cs="Times New Roman"/>
          <w:sz w:val="24"/>
          <w:szCs w:val="24"/>
        </w:rPr>
        <w:t xml:space="preserve"> the facial land points the researcher used  hybrid model combining AdaBoost and Artificial Neural Network (ABANN) to improve the efficiency of facial recognition; the system consist of four modules : detection, alignment, feature extraction, and matching ; The research done by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Kabuto provides some basic neural network models and efficiently applies these models in modules of face recognition system. For face detection module, a three-layer feedforward artificial neural network with Tanh activation function is proposed that combines AdaBoost to detect human faces so that face detecting rate is rather high.</w:t>
      </w:r>
      <w:sdt>
        <w:sdtPr>
          <w:rPr>
            <w:rFonts w:ascii="Times New Roman" w:hAnsi="Times New Roman" w:cs="Times New Roman"/>
            <w:sz w:val="24"/>
            <w:szCs w:val="24"/>
          </w:rPr>
          <w:id w:val="-964505689"/>
          <w:citation/>
        </w:sdtPr>
        <w:sdtEndPr/>
        <w:sdtContent>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CITATION Kub11 \l 2057 </w:instrText>
          </w:r>
          <w:r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 xml:space="preserve"> (Kubota, 2011)</w:t>
          </w:r>
          <w:r w:rsidRPr="00EE3E90">
            <w:rPr>
              <w:rFonts w:ascii="Times New Roman" w:hAnsi="Times New Roman" w:cs="Times New Roman"/>
              <w:sz w:val="24"/>
              <w:szCs w:val="24"/>
            </w:rPr>
            <w:fldChar w:fldCharType="end"/>
          </w:r>
        </w:sdtContent>
      </w:sdt>
    </w:p>
    <w:p w14:paraId="5BB6D345" w14:textId="77777777" w:rsidR="00073BDA" w:rsidRPr="00EE3E90" w:rsidRDefault="00073BDA" w:rsidP="00A719A2">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The </w:t>
      </w:r>
      <w:proofErr w:type="spellStart"/>
      <w:r w:rsidRPr="00EE3E90">
        <w:rPr>
          <w:rFonts w:ascii="Times New Roman" w:hAnsi="Times New Roman" w:cs="Times New Roman"/>
          <w:sz w:val="24"/>
          <w:szCs w:val="24"/>
        </w:rPr>
        <w:t>Naoyuki</w:t>
      </w:r>
      <w:proofErr w:type="spellEnd"/>
      <w:r w:rsidRPr="00EE3E90">
        <w:rPr>
          <w:rFonts w:ascii="Times New Roman" w:hAnsi="Times New Roman" w:cs="Times New Roman"/>
          <w:sz w:val="24"/>
          <w:szCs w:val="24"/>
        </w:rPr>
        <w:t xml:space="preserve"> Kubota facial recognition with neural network basically uses three-layer feedforward artificial neural network and AdaBoost for detecting human faces which in comparison with traditional technique shows higher identifying and detecting rate.</w:t>
      </w:r>
    </w:p>
    <w:p w14:paraId="0FD3ECBD" w14:textId="77777777" w:rsidR="00073BDA" w:rsidRPr="00EE3E90" w:rsidRDefault="00073BDA" w:rsidP="00A719A2">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While in a research done by Juan Pablo </w:t>
      </w:r>
      <w:proofErr w:type="spellStart"/>
      <w:r w:rsidRPr="00EE3E90">
        <w:rPr>
          <w:rFonts w:ascii="Times New Roman" w:hAnsi="Times New Roman" w:cs="Times New Roman"/>
          <w:sz w:val="24"/>
          <w:szCs w:val="24"/>
        </w:rPr>
        <w:t>Balarini</w:t>
      </w:r>
      <w:proofErr w:type="spellEnd"/>
      <w:r w:rsidRPr="00EE3E90">
        <w:rPr>
          <w:rFonts w:ascii="Times New Roman" w:hAnsi="Times New Roman" w:cs="Times New Roman"/>
          <w:sz w:val="24"/>
          <w:szCs w:val="24"/>
        </w:rPr>
        <w:t xml:space="preserve">, Sergio </w:t>
      </w:r>
      <w:proofErr w:type="spellStart"/>
      <w:r w:rsidRPr="00EE3E90">
        <w:rPr>
          <w:rFonts w:ascii="Times New Roman" w:hAnsi="Times New Roman" w:cs="Times New Roman"/>
          <w:sz w:val="24"/>
          <w:szCs w:val="24"/>
        </w:rPr>
        <w:t>Nesmachnow</w:t>
      </w:r>
      <w:proofErr w:type="spellEnd"/>
      <w:r w:rsidRPr="00EE3E90">
        <w:rPr>
          <w:rFonts w:ascii="Times New Roman" w:hAnsi="Times New Roman" w:cs="Times New Roman"/>
          <w:sz w:val="24"/>
          <w:szCs w:val="24"/>
        </w:rPr>
        <w:t xml:space="preserve"> and Martín Rodríguez of Universidad de la </w:t>
      </w:r>
      <w:proofErr w:type="spellStart"/>
      <w:r w:rsidRPr="00EE3E90">
        <w:rPr>
          <w:rFonts w:ascii="Times New Roman" w:hAnsi="Times New Roman" w:cs="Times New Roman"/>
          <w:sz w:val="24"/>
          <w:szCs w:val="24"/>
        </w:rPr>
        <w:t>República</w:t>
      </w:r>
      <w:proofErr w:type="spellEnd"/>
      <w:r w:rsidRPr="00EE3E90">
        <w:rPr>
          <w:rFonts w:ascii="Times New Roman" w:hAnsi="Times New Roman" w:cs="Times New Roman"/>
          <w:sz w:val="24"/>
          <w:szCs w:val="24"/>
        </w:rPr>
        <w:t xml:space="preserve">, </w:t>
      </w:r>
      <w:proofErr w:type="spellStart"/>
      <w:r w:rsidRPr="00EE3E90">
        <w:rPr>
          <w:rFonts w:ascii="Times New Roman" w:hAnsi="Times New Roman" w:cs="Times New Roman"/>
          <w:sz w:val="24"/>
          <w:szCs w:val="24"/>
        </w:rPr>
        <w:t>Facultad</w:t>
      </w:r>
      <w:proofErr w:type="spellEnd"/>
      <w:r w:rsidRPr="00EE3E90">
        <w:rPr>
          <w:rFonts w:ascii="Times New Roman" w:hAnsi="Times New Roman" w:cs="Times New Roman"/>
          <w:sz w:val="24"/>
          <w:szCs w:val="24"/>
        </w:rPr>
        <w:t xml:space="preserve"> de </w:t>
      </w:r>
      <w:proofErr w:type="spellStart"/>
      <w:r w:rsidRPr="00EE3E90">
        <w:rPr>
          <w:rFonts w:ascii="Times New Roman" w:hAnsi="Times New Roman" w:cs="Times New Roman"/>
          <w:sz w:val="24"/>
          <w:szCs w:val="24"/>
        </w:rPr>
        <w:t>Ingeniería</w:t>
      </w:r>
      <w:proofErr w:type="spellEnd"/>
      <w:r w:rsidRPr="00EE3E90">
        <w:rPr>
          <w:rFonts w:ascii="Times New Roman" w:hAnsi="Times New Roman" w:cs="Times New Roman"/>
          <w:sz w:val="24"/>
          <w:szCs w:val="24"/>
        </w:rPr>
        <w:t xml:space="preserve"> titled “ Facial </w:t>
      </w:r>
      <w:r w:rsidRPr="00EE3E90">
        <w:rPr>
          <w:rFonts w:ascii="Times New Roman" w:hAnsi="Times New Roman" w:cs="Times New Roman"/>
          <w:sz w:val="24"/>
          <w:szCs w:val="24"/>
        </w:rPr>
        <w:lastRenderedPageBreak/>
        <w:t xml:space="preserve">Recognition Using Neural Networks over GPGPU” they introduce the use of parallel neural network approach which also use the processing power of Graphic Processing Unit (GPU); in their studies the three researcher thought that the efficiency of Neural network processing image in detecting facial points would be effective and efficient with the help of GPU which they stated that  “GPU implementations allow obtaining significant reduction in the execution times of complex problems when compared with traditional sequential implementations on CPU” and with the use of  sequential algorithm by </w:t>
      </w:r>
      <w:proofErr w:type="spellStart"/>
      <w:r w:rsidRPr="00EE3E90">
        <w:rPr>
          <w:rFonts w:ascii="Times New Roman" w:hAnsi="Times New Roman" w:cs="Times New Roman"/>
          <w:sz w:val="24"/>
          <w:szCs w:val="24"/>
        </w:rPr>
        <w:t>Shufelt</w:t>
      </w:r>
      <w:proofErr w:type="spellEnd"/>
      <w:r w:rsidRPr="00EE3E90">
        <w:rPr>
          <w:rFonts w:ascii="Times New Roman" w:hAnsi="Times New Roman" w:cs="Times New Roman"/>
          <w:sz w:val="24"/>
          <w:szCs w:val="24"/>
        </w:rPr>
        <w:t xml:space="preserve"> and Mitchell  for recognizing if a given picture is of a certain person.</w:t>
      </w:r>
      <w:sdt>
        <w:sdtPr>
          <w:rPr>
            <w:rFonts w:ascii="Times New Roman" w:hAnsi="Times New Roman" w:cs="Times New Roman"/>
            <w:sz w:val="24"/>
            <w:szCs w:val="24"/>
          </w:rPr>
          <w:id w:val="1191801381"/>
          <w:citation/>
        </w:sdtPr>
        <w:sdtEndPr/>
        <w:sdtContent>
          <w:r w:rsidR="000D6C40" w:rsidRPr="00EE3E90">
            <w:rPr>
              <w:rFonts w:ascii="Times New Roman" w:hAnsi="Times New Roman" w:cs="Times New Roman"/>
              <w:sz w:val="24"/>
              <w:szCs w:val="24"/>
            </w:rPr>
            <w:fldChar w:fldCharType="begin"/>
          </w:r>
          <w:r w:rsidR="000D6C40" w:rsidRPr="00EE3E90">
            <w:rPr>
              <w:rFonts w:ascii="Times New Roman" w:hAnsi="Times New Roman" w:cs="Times New Roman"/>
              <w:sz w:val="24"/>
              <w:szCs w:val="24"/>
            </w:rPr>
            <w:instrText xml:space="preserve"> CITATION Bal12 \l 2057 </w:instrText>
          </w:r>
          <w:r w:rsidR="000D6C40"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 xml:space="preserve"> (Balarini, Nesmachnow, &amp; Rodríguez, 2012)</w:t>
          </w:r>
          <w:r w:rsidR="000D6C40" w:rsidRPr="00EE3E90">
            <w:rPr>
              <w:rFonts w:ascii="Times New Roman" w:hAnsi="Times New Roman" w:cs="Times New Roman"/>
              <w:sz w:val="24"/>
              <w:szCs w:val="24"/>
            </w:rPr>
            <w:fldChar w:fldCharType="end"/>
          </w:r>
        </w:sdtContent>
      </w:sdt>
    </w:p>
    <w:p w14:paraId="502DCD00" w14:textId="77777777" w:rsidR="00073BDA" w:rsidRPr="00EE3E90" w:rsidRDefault="00032AE7"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2.1.4 </w:t>
      </w:r>
      <w:r w:rsidR="00073BDA" w:rsidRPr="00EE3E90">
        <w:rPr>
          <w:rFonts w:ascii="Times New Roman" w:hAnsi="Times New Roman" w:cs="Times New Roman"/>
          <w:b/>
          <w:bCs/>
          <w:sz w:val="24"/>
          <w:szCs w:val="24"/>
        </w:rPr>
        <w:t>Deep Learning</w:t>
      </w:r>
    </w:p>
    <w:p w14:paraId="081E57A3" w14:textId="77777777" w:rsidR="00073BDA" w:rsidRPr="00EE3E90" w:rsidRDefault="00073BDA" w:rsidP="00A719A2">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shd w:val="clear" w:color="auto" w:fill="FFFFFF"/>
        </w:rPr>
        <w:t xml:space="preserve">Deep Learning is a subfield of Machine Learning which uses a ‘layered’ architecture to learn representations. Each successive layer in the layered architecture works with more meaningful and sophisticated representations; in a research done by Diego Andina (2017) titled “Deep Learning for Computer Vision” he talks about how deep learning evolve in short span of time according to Diego Andina “Deep learning methods have been shown to outperform previous state-of-the-art machine learning techniques in several fields, with computer vision being one of the most prominent cases” which is correct from unlocking your smartphone to </w:t>
      </w:r>
      <w:proofErr w:type="spellStart"/>
      <w:r w:rsidRPr="00EE3E90">
        <w:rPr>
          <w:rFonts w:ascii="Times New Roman" w:hAnsi="Times New Roman" w:cs="Times New Roman"/>
          <w:sz w:val="24"/>
          <w:szCs w:val="24"/>
          <w:shd w:val="clear" w:color="auto" w:fill="FFFFFF"/>
        </w:rPr>
        <w:t>facebook</w:t>
      </w:r>
      <w:proofErr w:type="spellEnd"/>
      <w:r w:rsidRPr="00EE3E90">
        <w:rPr>
          <w:rFonts w:ascii="Times New Roman" w:hAnsi="Times New Roman" w:cs="Times New Roman"/>
          <w:sz w:val="24"/>
          <w:szCs w:val="24"/>
          <w:shd w:val="clear" w:color="auto" w:fill="FFFFFF"/>
        </w:rPr>
        <w:t xml:space="preserve"> improve tagging system; deep learning really evolve on how computer interpret and </w:t>
      </w:r>
      <w:proofErr w:type="spellStart"/>
      <w:r w:rsidRPr="00EE3E90">
        <w:rPr>
          <w:rFonts w:ascii="Times New Roman" w:hAnsi="Times New Roman" w:cs="Times New Roman"/>
          <w:sz w:val="24"/>
          <w:szCs w:val="24"/>
          <w:shd w:val="clear" w:color="auto" w:fill="FFFFFF"/>
        </w:rPr>
        <w:t>analyzing</w:t>
      </w:r>
      <w:proofErr w:type="spellEnd"/>
      <w:r w:rsidRPr="00EE3E90">
        <w:rPr>
          <w:rFonts w:ascii="Times New Roman" w:hAnsi="Times New Roman" w:cs="Times New Roman"/>
          <w:sz w:val="24"/>
          <w:szCs w:val="24"/>
          <w:shd w:val="clear" w:color="auto" w:fill="FFFFFF"/>
        </w:rPr>
        <w:t xml:space="preserve"> data, in his research he stated that </w:t>
      </w:r>
      <w:r w:rsidRPr="00EE3E90">
        <w:rPr>
          <w:rFonts w:ascii="Times New Roman" w:hAnsi="Times New Roman" w:cs="Times New Roman"/>
          <w:sz w:val="24"/>
          <w:szCs w:val="24"/>
        </w:rPr>
        <w:t>Deep learning  allows computational models of multiple processing layers to learn and represent data with multiple levels of abstraction mimicking how the brain perceives and understands multimodal information.</w:t>
      </w:r>
      <w:sdt>
        <w:sdtPr>
          <w:rPr>
            <w:rFonts w:ascii="Times New Roman" w:hAnsi="Times New Roman" w:cs="Times New Roman"/>
            <w:sz w:val="24"/>
            <w:szCs w:val="24"/>
          </w:rPr>
          <w:id w:val="272600270"/>
          <w:citation/>
        </w:sdtPr>
        <w:sdtEndPr/>
        <w:sdtContent>
          <w:r w:rsidR="000D6C40" w:rsidRPr="00EE3E90">
            <w:rPr>
              <w:rFonts w:ascii="Times New Roman" w:hAnsi="Times New Roman" w:cs="Times New Roman"/>
              <w:sz w:val="24"/>
              <w:szCs w:val="24"/>
            </w:rPr>
            <w:fldChar w:fldCharType="begin"/>
          </w:r>
          <w:r w:rsidR="000D6C40" w:rsidRPr="00EE3E90">
            <w:rPr>
              <w:rFonts w:ascii="Times New Roman" w:hAnsi="Times New Roman" w:cs="Times New Roman"/>
              <w:sz w:val="24"/>
              <w:szCs w:val="24"/>
            </w:rPr>
            <w:instrText xml:space="preserve"> CITATION And18 \l 2057 </w:instrText>
          </w:r>
          <w:r w:rsidR="000D6C40"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 xml:space="preserve"> (Andina, 2018)</w:t>
          </w:r>
          <w:r w:rsidR="000D6C40" w:rsidRPr="00EE3E90">
            <w:rPr>
              <w:rFonts w:ascii="Times New Roman" w:hAnsi="Times New Roman" w:cs="Times New Roman"/>
              <w:sz w:val="24"/>
              <w:szCs w:val="24"/>
            </w:rPr>
            <w:fldChar w:fldCharType="end"/>
          </w:r>
        </w:sdtContent>
      </w:sdt>
    </w:p>
    <w:p w14:paraId="0F14CB81" w14:textId="77777777" w:rsidR="00073BDA" w:rsidRPr="00EE3E90" w:rsidRDefault="00073BDA" w:rsidP="00A719A2">
      <w:pPr>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rPr>
        <w:t>The researcher Diego Andina also indicates that there are 4 most significant deep learning schemes used in computer vision problems, that is, Convolutional Neural Networks, Deep Boltzmann Machines and Deep Belief Networks, and Stacked Denoising Autoencoders which can be used for system like object detection, face recognition, action and activity recognition, and human pose estimation.</w:t>
      </w:r>
    </w:p>
    <w:p w14:paraId="2BCFCBB0" w14:textId="2DF86204" w:rsidR="005920D7" w:rsidRPr="00EE3E90" w:rsidRDefault="00073BDA" w:rsidP="00A719A2">
      <w:pPr>
        <w:spacing w:line="360" w:lineRule="auto"/>
        <w:ind w:left="720" w:firstLine="720"/>
        <w:jc w:val="both"/>
        <w:rPr>
          <w:rFonts w:ascii="Times New Roman" w:hAnsi="Times New Roman" w:cs="Times New Roman"/>
          <w:sz w:val="24"/>
          <w:szCs w:val="24"/>
        </w:rPr>
      </w:pPr>
      <w:r w:rsidRPr="00EE3E90">
        <w:rPr>
          <w:rFonts w:ascii="Times New Roman" w:hAnsi="Times New Roman" w:cs="Times New Roman"/>
          <w:sz w:val="24"/>
          <w:szCs w:val="24"/>
        </w:rPr>
        <w:t xml:space="preserve">In a research done by Md </w:t>
      </w:r>
      <w:proofErr w:type="spellStart"/>
      <w:r w:rsidRPr="00EE3E90">
        <w:rPr>
          <w:rFonts w:ascii="Times New Roman" w:hAnsi="Times New Roman" w:cs="Times New Roman"/>
          <w:sz w:val="24"/>
          <w:szCs w:val="24"/>
        </w:rPr>
        <w:t>Nazmus</w:t>
      </w:r>
      <w:proofErr w:type="spellEnd"/>
      <w:r w:rsidRPr="00EE3E90">
        <w:rPr>
          <w:rFonts w:ascii="Times New Roman" w:hAnsi="Times New Roman" w:cs="Times New Roman"/>
          <w:sz w:val="24"/>
          <w:szCs w:val="24"/>
        </w:rPr>
        <w:t xml:space="preserve"> Saadat and Muhammad Shuaib (2020) titled “ Advancements in Deep Learning Theory and Applications: Perspective in 2020 and beyond “ the researcher talk how deep learning works; the researcher stated that there are two types of machine learning ; first is the supervised learning, the machine can </w:t>
      </w:r>
      <w:r w:rsidRPr="00EE3E90">
        <w:rPr>
          <w:rFonts w:ascii="Times New Roman" w:hAnsi="Times New Roman" w:cs="Times New Roman"/>
          <w:sz w:val="24"/>
          <w:szCs w:val="24"/>
        </w:rPr>
        <w:lastRenderedPageBreak/>
        <w:t>only give you correct output when the input is already experienced in training phase; it is based on experience; the more is the training dataset or experience of your machine the higher is the chances of getting the actual output, and the second is unsupervised learning, supervision of a model is not needed, rather the model work on its own catches new data and discovers the information inside the data. It usually deals with label-less data; compared to supervised learning, unsupervised learning is more complicated. It is usually used to find features and unknown patterns.</w:t>
      </w:r>
      <w:sdt>
        <w:sdtPr>
          <w:rPr>
            <w:rFonts w:ascii="Times New Roman" w:hAnsi="Times New Roman" w:cs="Times New Roman"/>
            <w:sz w:val="24"/>
            <w:szCs w:val="24"/>
          </w:rPr>
          <w:id w:val="238683287"/>
          <w:citation/>
        </w:sdtPr>
        <w:sdtEndPr/>
        <w:sdtContent>
          <w:r w:rsidR="005920D7" w:rsidRPr="00EE3E90">
            <w:rPr>
              <w:rFonts w:ascii="Times New Roman" w:hAnsi="Times New Roman" w:cs="Times New Roman"/>
              <w:sz w:val="24"/>
              <w:szCs w:val="24"/>
            </w:rPr>
            <w:fldChar w:fldCharType="begin"/>
          </w:r>
          <w:r w:rsidR="005920D7" w:rsidRPr="00EE3E90">
            <w:rPr>
              <w:rFonts w:ascii="Times New Roman" w:hAnsi="Times New Roman" w:cs="Times New Roman"/>
              <w:sz w:val="24"/>
              <w:szCs w:val="24"/>
            </w:rPr>
            <w:instrText xml:space="preserve"> CITATION Saa20 \l 2057 </w:instrText>
          </w:r>
          <w:r w:rsidR="005920D7"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 xml:space="preserve"> (Saadat &amp; Shuaib, 2020)</w:t>
          </w:r>
          <w:r w:rsidR="005920D7" w:rsidRPr="00EE3E90">
            <w:rPr>
              <w:rFonts w:ascii="Times New Roman" w:hAnsi="Times New Roman" w:cs="Times New Roman"/>
              <w:sz w:val="24"/>
              <w:szCs w:val="24"/>
            </w:rPr>
            <w:fldChar w:fldCharType="end"/>
          </w:r>
        </w:sdtContent>
      </w:sdt>
    </w:p>
    <w:p w14:paraId="2CD4FC5C" w14:textId="77777777" w:rsidR="00782459" w:rsidRPr="00EE3E90" w:rsidRDefault="00782459" w:rsidP="00A719A2">
      <w:pPr>
        <w:spacing w:line="360" w:lineRule="auto"/>
        <w:ind w:left="720" w:firstLine="720"/>
        <w:jc w:val="both"/>
        <w:rPr>
          <w:rFonts w:ascii="Times New Roman" w:hAnsi="Times New Roman" w:cs="Times New Roman"/>
          <w:sz w:val="24"/>
          <w:szCs w:val="24"/>
        </w:rPr>
      </w:pPr>
    </w:p>
    <w:p w14:paraId="5DC5DEC6" w14:textId="3C4D78CB" w:rsidR="005920D7" w:rsidRPr="00EE3E90" w:rsidRDefault="005920D7" w:rsidP="00A719A2">
      <w:pPr>
        <w:pStyle w:val="ListParagraph"/>
        <w:numPr>
          <w:ilvl w:val="1"/>
          <w:numId w:val="5"/>
        </w:num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Foreign </w:t>
      </w:r>
      <w:r w:rsidR="00604993" w:rsidRPr="00EE3E90">
        <w:rPr>
          <w:rFonts w:ascii="Times New Roman" w:hAnsi="Times New Roman" w:cs="Times New Roman"/>
          <w:b/>
          <w:sz w:val="24"/>
          <w:szCs w:val="24"/>
        </w:rPr>
        <w:t>Studies</w:t>
      </w:r>
    </w:p>
    <w:p w14:paraId="031FD918" w14:textId="77777777" w:rsidR="00782459" w:rsidRPr="00EE3E90" w:rsidRDefault="00782459" w:rsidP="00A719A2">
      <w:pPr>
        <w:spacing w:line="360" w:lineRule="auto"/>
        <w:jc w:val="both"/>
        <w:rPr>
          <w:rFonts w:ascii="Times New Roman" w:hAnsi="Times New Roman" w:cs="Times New Roman"/>
          <w:b/>
          <w:sz w:val="24"/>
          <w:szCs w:val="24"/>
        </w:rPr>
      </w:pPr>
    </w:p>
    <w:p w14:paraId="0B0048D8" w14:textId="77777777" w:rsidR="00604993" w:rsidRPr="00EE3E90" w:rsidRDefault="00032AE7"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2.2.1 </w:t>
      </w:r>
      <w:r w:rsidR="00604993" w:rsidRPr="00EE3E90">
        <w:rPr>
          <w:rFonts w:ascii="Times New Roman" w:hAnsi="Times New Roman" w:cs="Times New Roman"/>
          <w:b/>
          <w:sz w:val="24"/>
          <w:szCs w:val="24"/>
        </w:rPr>
        <w:t>Motion Detection and Face Recognition for CCTV Surveillance System</w:t>
      </w:r>
    </w:p>
    <w:p w14:paraId="24F74410" w14:textId="37DC526A" w:rsidR="005041DD" w:rsidRPr="00EE3E90" w:rsidRDefault="005041DD" w:rsidP="00A719A2">
      <w:pPr>
        <w:shd w:val="clear" w:color="auto" w:fill="FFFFFF"/>
        <w:spacing w:line="360" w:lineRule="auto"/>
        <w:ind w:left="720" w:firstLine="720"/>
        <w:jc w:val="both"/>
        <w:rPr>
          <w:rFonts w:ascii="Times New Roman" w:eastAsia="Times New Roman" w:hAnsi="Times New Roman" w:cs="Times New Roman"/>
          <w:sz w:val="24"/>
          <w:szCs w:val="24"/>
          <w:lang w:eastAsia="en-GB"/>
        </w:rPr>
      </w:pPr>
      <w:r w:rsidRPr="00EE3E90">
        <w:rPr>
          <w:rFonts w:ascii="Times New Roman" w:eastAsia="Times New Roman" w:hAnsi="Times New Roman" w:cs="Times New Roman"/>
          <w:sz w:val="24"/>
          <w:szCs w:val="24"/>
          <w:lang w:eastAsia="en-GB"/>
        </w:rPr>
        <w:t>According to this study d</w:t>
      </w:r>
      <w:r w:rsidR="00604993" w:rsidRPr="00EE3E90">
        <w:rPr>
          <w:rFonts w:ascii="Times New Roman" w:eastAsia="Times New Roman" w:hAnsi="Times New Roman" w:cs="Times New Roman"/>
          <w:sz w:val="24"/>
          <w:szCs w:val="24"/>
          <w:lang w:eastAsia="en-GB"/>
        </w:rPr>
        <w:t xml:space="preserve">evelopment of the use of CCTV has transformed from a simple passive surveillance into an integrated intelligent control system. This CCTV video processing provides three outputs, a motion detection information, a face detection information and a face identification information. Accumulative Differences Images (ADI) used for motion detection, and </w:t>
      </w:r>
      <w:proofErr w:type="spellStart"/>
      <w:r w:rsidR="00604993" w:rsidRPr="00EE3E90">
        <w:rPr>
          <w:rFonts w:ascii="Times New Roman" w:eastAsia="Times New Roman" w:hAnsi="Times New Roman" w:cs="Times New Roman"/>
          <w:sz w:val="24"/>
          <w:szCs w:val="24"/>
          <w:lang w:eastAsia="en-GB"/>
        </w:rPr>
        <w:t>Haar</w:t>
      </w:r>
      <w:proofErr w:type="spellEnd"/>
      <w:r w:rsidR="00604993" w:rsidRPr="00EE3E90">
        <w:rPr>
          <w:rFonts w:ascii="Times New Roman" w:eastAsia="Times New Roman" w:hAnsi="Times New Roman" w:cs="Times New Roman"/>
          <w:sz w:val="24"/>
          <w:szCs w:val="24"/>
          <w:lang w:eastAsia="en-GB"/>
        </w:rPr>
        <w:t xml:space="preserve"> Classifiers Cascade used for facial segmentation. Feature extraction is done with Speeded-Up Robust Features (SURF) and Principal Component Analysis (PCA). The features </w:t>
      </w:r>
      <w:proofErr w:type="gramStart"/>
      <w:r w:rsidR="00604993" w:rsidRPr="00EE3E90">
        <w:rPr>
          <w:rFonts w:ascii="Times New Roman" w:eastAsia="Times New Roman" w:hAnsi="Times New Roman" w:cs="Times New Roman"/>
          <w:sz w:val="24"/>
          <w:szCs w:val="24"/>
          <w:lang w:eastAsia="en-GB"/>
        </w:rPr>
        <w:t>was</w:t>
      </w:r>
      <w:proofErr w:type="gramEnd"/>
      <w:r w:rsidR="00604993" w:rsidRPr="00EE3E90">
        <w:rPr>
          <w:rFonts w:ascii="Times New Roman" w:eastAsia="Times New Roman" w:hAnsi="Times New Roman" w:cs="Times New Roman"/>
          <w:sz w:val="24"/>
          <w:szCs w:val="24"/>
          <w:lang w:eastAsia="en-GB"/>
        </w:rPr>
        <w:t xml:space="preserve"> trained by Counter-Propagation Network (CPN). Offline tests performed on 45 CCTV video. The test results obtained a motion detection success rate of 92,655%, a face detection success rate of 76%, and a face detection success rate of 60%. The results concluded that the process of faces identification through CCTV video with natural background have not been able to obtain optimal results. The motion detection process is ideal to be applied to real-time conditions. But in combination with face recognition process, there is a significant delay time.</w:t>
      </w:r>
      <w:sdt>
        <w:sdtPr>
          <w:rPr>
            <w:rFonts w:ascii="Times New Roman" w:eastAsia="Times New Roman" w:hAnsi="Times New Roman" w:cs="Times New Roman"/>
            <w:sz w:val="24"/>
            <w:szCs w:val="24"/>
            <w:lang w:eastAsia="en-GB"/>
          </w:rPr>
          <w:id w:val="-1995014603"/>
          <w:citation/>
        </w:sdtPr>
        <w:sdtEndPr/>
        <w:sdtContent>
          <w:r w:rsidRPr="00EE3E90">
            <w:rPr>
              <w:rFonts w:ascii="Times New Roman" w:eastAsia="Times New Roman" w:hAnsi="Times New Roman" w:cs="Times New Roman"/>
              <w:sz w:val="24"/>
              <w:szCs w:val="24"/>
              <w:lang w:eastAsia="en-GB"/>
            </w:rPr>
            <w:fldChar w:fldCharType="begin"/>
          </w:r>
          <w:r w:rsidRPr="00EE3E90">
            <w:rPr>
              <w:rFonts w:ascii="Times New Roman" w:eastAsia="Times New Roman" w:hAnsi="Times New Roman" w:cs="Times New Roman"/>
              <w:sz w:val="24"/>
              <w:szCs w:val="24"/>
              <w:lang w:eastAsia="en-GB"/>
            </w:rPr>
            <w:instrText xml:space="preserve"> CITATION Nur18 \l 2057 </w:instrText>
          </w:r>
          <w:r w:rsidRPr="00EE3E90">
            <w:rPr>
              <w:rFonts w:ascii="Times New Roman" w:eastAsia="Times New Roman" w:hAnsi="Times New Roman" w:cs="Times New Roman"/>
              <w:sz w:val="24"/>
              <w:szCs w:val="24"/>
              <w:lang w:eastAsia="en-GB"/>
            </w:rPr>
            <w:fldChar w:fldCharType="separate"/>
          </w:r>
          <w:r w:rsidRPr="00EE3E90">
            <w:rPr>
              <w:rFonts w:ascii="Times New Roman" w:eastAsia="Times New Roman" w:hAnsi="Times New Roman" w:cs="Times New Roman"/>
              <w:noProof/>
              <w:sz w:val="24"/>
              <w:szCs w:val="24"/>
              <w:lang w:eastAsia="en-GB"/>
            </w:rPr>
            <w:t xml:space="preserve"> (Nurhopipah &amp; Harjoko, 2018)</w:t>
          </w:r>
          <w:r w:rsidRPr="00EE3E90">
            <w:rPr>
              <w:rFonts w:ascii="Times New Roman" w:eastAsia="Times New Roman" w:hAnsi="Times New Roman" w:cs="Times New Roman"/>
              <w:sz w:val="24"/>
              <w:szCs w:val="24"/>
              <w:lang w:eastAsia="en-GB"/>
            </w:rPr>
            <w:fldChar w:fldCharType="end"/>
          </w:r>
        </w:sdtContent>
      </w:sdt>
    </w:p>
    <w:p w14:paraId="1A527F4E" w14:textId="77777777" w:rsidR="00845F4C" w:rsidRPr="00EE3E90" w:rsidRDefault="00845F4C" w:rsidP="00A719A2">
      <w:pPr>
        <w:shd w:val="clear" w:color="auto" w:fill="FFFFFF"/>
        <w:spacing w:line="360" w:lineRule="auto"/>
        <w:ind w:left="720" w:firstLine="720"/>
        <w:jc w:val="both"/>
        <w:rPr>
          <w:rFonts w:ascii="Times New Roman" w:eastAsia="Times New Roman" w:hAnsi="Times New Roman" w:cs="Times New Roman"/>
          <w:sz w:val="24"/>
          <w:szCs w:val="24"/>
          <w:lang w:eastAsia="en-GB"/>
        </w:rPr>
      </w:pPr>
    </w:p>
    <w:p w14:paraId="3CFAD921" w14:textId="77777777" w:rsidR="00604993" w:rsidRPr="00EE3E90" w:rsidRDefault="005041DD" w:rsidP="00A719A2">
      <w:pPr>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rPr>
        <w:t xml:space="preserve">2.2.2 Face Recognition-based Real-time System </w:t>
      </w:r>
      <w:proofErr w:type="gramStart"/>
      <w:r w:rsidRPr="00EE3E90">
        <w:rPr>
          <w:rFonts w:ascii="Times New Roman" w:hAnsi="Times New Roman" w:cs="Times New Roman"/>
          <w:b/>
          <w:sz w:val="24"/>
          <w:szCs w:val="24"/>
        </w:rPr>
        <w:t>For</w:t>
      </w:r>
      <w:proofErr w:type="gramEnd"/>
      <w:r w:rsidRPr="00EE3E90">
        <w:rPr>
          <w:rFonts w:ascii="Times New Roman" w:hAnsi="Times New Roman" w:cs="Times New Roman"/>
          <w:b/>
          <w:sz w:val="24"/>
          <w:szCs w:val="24"/>
        </w:rPr>
        <w:t xml:space="preserve"> S</w:t>
      </w:r>
      <w:r w:rsidR="00604993" w:rsidRPr="00EE3E90">
        <w:rPr>
          <w:rFonts w:ascii="Times New Roman" w:hAnsi="Times New Roman" w:cs="Times New Roman"/>
          <w:b/>
          <w:sz w:val="24"/>
          <w:szCs w:val="24"/>
        </w:rPr>
        <w:t>urveillance</w:t>
      </w:r>
    </w:p>
    <w:p w14:paraId="7E688D1E" w14:textId="77777777" w:rsidR="00604993" w:rsidRPr="00EE3E90" w:rsidRDefault="005041DD" w:rsidP="00A719A2">
      <w:pPr>
        <w:shd w:val="clear" w:color="auto" w:fill="FFFFFF"/>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shd w:val="clear" w:color="auto" w:fill="FFFFFF"/>
        </w:rPr>
        <w:t>According to this research paper t</w:t>
      </w:r>
      <w:r w:rsidR="00604993" w:rsidRPr="00EE3E90">
        <w:rPr>
          <w:rFonts w:ascii="Times New Roman" w:hAnsi="Times New Roman" w:cs="Times New Roman"/>
          <w:sz w:val="24"/>
          <w:szCs w:val="24"/>
          <w:shd w:val="clear" w:color="auto" w:fill="FFFFFF"/>
        </w:rPr>
        <w:t xml:space="preserve">he ability to automatically recognize human faces based on dynamic facial images is important in security, surveillance and the health/independent living domains. Specific applications include access control to </w:t>
      </w:r>
      <w:r w:rsidR="00604993" w:rsidRPr="00EE3E90">
        <w:rPr>
          <w:rFonts w:ascii="Times New Roman" w:hAnsi="Times New Roman" w:cs="Times New Roman"/>
          <w:sz w:val="24"/>
          <w:szCs w:val="24"/>
          <w:shd w:val="clear" w:color="auto" w:fill="FFFFFF"/>
        </w:rPr>
        <w:lastRenderedPageBreak/>
        <w:t xml:space="preserve">secure environments, identification of individuals at a particular place and intruder detection. This research proposes a real-time system for surveillance using cameras. The process is broken into two steps: (1) face detection and (2) face recognition to identify particular persons. For the first step, the system tracks and selects the faces of the detected persons. An efficient recognition algorithm is then used to recognize detected faces with a known database. The proposed approach exploits the Viola-Jones method for face detection, the </w:t>
      </w:r>
      <w:proofErr w:type="spellStart"/>
      <w:r w:rsidR="00604993" w:rsidRPr="00EE3E90">
        <w:rPr>
          <w:rFonts w:ascii="Times New Roman" w:hAnsi="Times New Roman" w:cs="Times New Roman"/>
          <w:sz w:val="24"/>
          <w:szCs w:val="24"/>
          <w:shd w:val="clear" w:color="auto" w:fill="FFFFFF"/>
        </w:rPr>
        <w:t>Kanade</w:t>
      </w:r>
      <w:proofErr w:type="spellEnd"/>
      <w:r w:rsidR="00604993" w:rsidRPr="00EE3E90">
        <w:rPr>
          <w:rFonts w:ascii="Times New Roman" w:hAnsi="Times New Roman" w:cs="Times New Roman"/>
          <w:sz w:val="24"/>
          <w:szCs w:val="24"/>
          <w:shd w:val="clear" w:color="auto" w:fill="FFFFFF"/>
        </w:rPr>
        <w:t>-Lucas-</w:t>
      </w:r>
      <w:proofErr w:type="spellStart"/>
      <w:r w:rsidR="00604993" w:rsidRPr="00EE3E90">
        <w:rPr>
          <w:rFonts w:ascii="Times New Roman" w:hAnsi="Times New Roman" w:cs="Times New Roman"/>
          <w:sz w:val="24"/>
          <w:szCs w:val="24"/>
          <w:shd w:val="clear" w:color="auto" w:fill="FFFFFF"/>
        </w:rPr>
        <w:t>Tomasi</w:t>
      </w:r>
      <w:proofErr w:type="spellEnd"/>
      <w:r w:rsidR="00604993" w:rsidRPr="00EE3E90">
        <w:rPr>
          <w:rFonts w:ascii="Times New Roman" w:hAnsi="Times New Roman" w:cs="Times New Roman"/>
          <w:sz w:val="24"/>
          <w:szCs w:val="24"/>
          <w:shd w:val="clear" w:color="auto" w:fill="FFFFFF"/>
        </w:rPr>
        <w:t xml:space="preserve"> algorithm as a feature tracker and Principal Component Analysis (PCA) for face recognition. This system can be implemented at different restricted areas, such as at the office or house of a suspicious person or at the entrance of a sensitive installation. The system works almost perfectly under reasonable lighting conditions and image depths.</w:t>
      </w:r>
      <w:sdt>
        <w:sdtPr>
          <w:rPr>
            <w:rFonts w:ascii="Times New Roman" w:hAnsi="Times New Roman" w:cs="Times New Roman"/>
            <w:sz w:val="24"/>
            <w:szCs w:val="24"/>
            <w:shd w:val="clear" w:color="auto" w:fill="FFFFFF"/>
          </w:rPr>
          <w:id w:val="-824660338"/>
          <w:citation/>
        </w:sdtPr>
        <w:sdtEndPr/>
        <w:sdtContent>
          <w:r w:rsidRPr="00EE3E90">
            <w:rPr>
              <w:rFonts w:ascii="Times New Roman" w:hAnsi="Times New Roman" w:cs="Times New Roman"/>
              <w:sz w:val="24"/>
              <w:szCs w:val="24"/>
              <w:shd w:val="clear" w:color="auto" w:fill="FFFFFF"/>
            </w:rPr>
            <w:fldChar w:fldCharType="begin"/>
          </w:r>
          <w:r w:rsidRPr="00EE3E90">
            <w:rPr>
              <w:rFonts w:ascii="Times New Roman" w:hAnsi="Times New Roman" w:cs="Times New Roman"/>
              <w:sz w:val="24"/>
              <w:szCs w:val="24"/>
              <w:shd w:val="clear" w:color="auto" w:fill="FFFFFF"/>
            </w:rPr>
            <w:instrText xml:space="preserve"> CITATION Fah16 \l 2057 </w:instrText>
          </w:r>
          <w:r w:rsidRPr="00EE3E90">
            <w:rPr>
              <w:rFonts w:ascii="Times New Roman" w:hAnsi="Times New Roman" w:cs="Times New Roman"/>
              <w:sz w:val="24"/>
              <w:szCs w:val="24"/>
              <w:shd w:val="clear" w:color="auto" w:fill="FFFFFF"/>
            </w:rPr>
            <w:fldChar w:fldCharType="separate"/>
          </w:r>
          <w:r w:rsidRPr="00EE3E90">
            <w:rPr>
              <w:rFonts w:ascii="Times New Roman" w:hAnsi="Times New Roman" w:cs="Times New Roman"/>
              <w:noProof/>
              <w:sz w:val="24"/>
              <w:szCs w:val="24"/>
              <w:shd w:val="clear" w:color="auto" w:fill="FFFFFF"/>
            </w:rPr>
            <w:t xml:space="preserve"> (Fahad , Habib, Vasant, Mckeever, &amp; Ahad, 2016)</w:t>
          </w:r>
          <w:r w:rsidRPr="00EE3E90">
            <w:rPr>
              <w:rFonts w:ascii="Times New Roman" w:hAnsi="Times New Roman" w:cs="Times New Roman"/>
              <w:sz w:val="24"/>
              <w:szCs w:val="24"/>
              <w:shd w:val="clear" w:color="auto" w:fill="FFFFFF"/>
            </w:rPr>
            <w:fldChar w:fldCharType="end"/>
          </w:r>
        </w:sdtContent>
      </w:sdt>
    </w:p>
    <w:p w14:paraId="0BFAB8B4" w14:textId="57E92AEF" w:rsidR="005041DD" w:rsidRPr="00EE3E90" w:rsidRDefault="005041DD" w:rsidP="00A719A2">
      <w:pPr>
        <w:shd w:val="clear" w:color="auto" w:fill="FFFFFF"/>
        <w:spacing w:line="360" w:lineRule="auto"/>
        <w:ind w:left="720" w:firstLine="720"/>
        <w:jc w:val="both"/>
        <w:rPr>
          <w:rFonts w:ascii="Times New Roman" w:hAnsi="Times New Roman" w:cs="Times New Roman"/>
          <w:sz w:val="24"/>
          <w:szCs w:val="24"/>
          <w:shd w:val="clear" w:color="auto" w:fill="FFFFFF"/>
        </w:rPr>
      </w:pPr>
      <w:r w:rsidRPr="00EE3E90">
        <w:rPr>
          <w:rFonts w:ascii="Times New Roman" w:hAnsi="Times New Roman" w:cs="Times New Roman"/>
          <w:sz w:val="24"/>
          <w:szCs w:val="24"/>
          <w:shd w:val="clear" w:color="auto" w:fill="FFFFFF"/>
        </w:rPr>
        <w:t>This research paper is related to our study for it tackled the use of CCTV in implementing facial recognition systems at different restricted facilities, such as workplaces, houses, and schools. The study also aims to use the system for crime monitoring and prevention and detection of suspicious individuals, which is the same objective that our research has.</w:t>
      </w:r>
    </w:p>
    <w:p w14:paraId="2720F967" w14:textId="77777777" w:rsidR="005C51A8" w:rsidRPr="00EE3E90" w:rsidRDefault="005C51A8" w:rsidP="00A719A2">
      <w:pPr>
        <w:shd w:val="clear" w:color="auto" w:fill="FFFFFF"/>
        <w:spacing w:line="360" w:lineRule="auto"/>
        <w:ind w:left="720" w:firstLine="720"/>
        <w:jc w:val="both"/>
        <w:rPr>
          <w:rFonts w:ascii="Times New Roman" w:hAnsi="Times New Roman" w:cs="Times New Roman"/>
          <w:sz w:val="24"/>
          <w:szCs w:val="24"/>
          <w:shd w:val="clear" w:color="auto" w:fill="FFFFFF"/>
        </w:rPr>
      </w:pPr>
    </w:p>
    <w:p w14:paraId="2C8C8E29" w14:textId="370CB172" w:rsidR="005041DD" w:rsidRPr="00EE3E90" w:rsidRDefault="005041DD" w:rsidP="00A719A2">
      <w:pPr>
        <w:pStyle w:val="ListParagraph"/>
        <w:numPr>
          <w:ilvl w:val="1"/>
          <w:numId w:val="5"/>
        </w:numPr>
        <w:shd w:val="clear" w:color="auto" w:fill="FFFFFF"/>
        <w:spacing w:line="360" w:lineRule="auto"/>
        <w:jc w:val="both"/>
        <w:rPr>
          <w:rFonts w:ascii="Times New Roman" w:hAnsi="Times New Roman" w:cs="Times New Roman"/>
          <w:b/>
          <w:sz w:val="24"/>
          <w:szCs w:val="24"/>
          <w:shd w:val="clear" w:color="auto" w:fill="FFFFFF"/>
        </w:rPr>
      </w:pPr>
      <w:r w:rsidRPr="00EE3E90">
        <w:rPr>
          <w:rFonts w:ascii="Times New Roman" w:hAnsi="Times New Roman" w:cs="Times New Roman"/>
          <w:b/>
          <w:sz w:val="24"/>
          <w:szCs w:val="24"/>
          <w:shd w:val="clear" w:color="auto" w:fill="FFFFFF"/>
        </w:rPr>
        <w:t>Local Studies</w:t>
      </w:r>
    </w:p>
    <w:p w14:paraId="7D0031C2" w14:textId="77777777" w:rsidR="005C51A8" w:rsidRPr="00EE3E90" w:rsidRDefault="005C51A8" w:rsidP="00A719A2">
      <w:pPr>
        <w:shd w:val="clear" w:color="auto" w:fill="FFFFFF"/>
        <w:spacing w:line="360" w:lineRule="auto"/>
        <w:jc w:val="both"/>
        <w:rPr>
          <w:rFonts w:ascii="Times New Roman" w:hAnsi="Times New Roman" w:cs="Times New Roman"/>
          <w:b/>
          <w:sz w:val="24"/>
          <w:szCs w:val="24"/>
          <w:shd w:val="clear" w:color="auto" w:fill="FFFFFF"/>
        </w:rPr>
      </w:pPr>
    </w:p>
    <w:p w14:paraId="0CF7E7BD" w14:textId="5BD05247" w:rsidR="00D826E5" w:rsidRPr="00EE3E90" w:rsidRDefault="005041DD" w:rsidP="00A719A2">
      <w:pPr>
        <w:shd w:val="clear" w:color="auto" w:fill="FFFFFF"/>
        <w:spacing w:line="360" w:lineRule="auto"/>
        <w:jc w:val="both"/>
        <w:rPr>
          <w:rFonts w:ascii="Times New Roman" w:hAnsi="Times New Roman" w:cs="Times New Roman"/>
          <w:b/>
          <w:sz w:val="24"/>
          <w:szCs w:val="24"/>
          <w:shd w:val="clear" w:color="auto" w:fill="FFFFFF"/>
        </w:rPr>
      </w:pPr>
      <w:r w:rsidRPr="00EE3E90">
        <w:rPr>
          <w:rFonts w:ascii="Times New Roman" w:hAnsi="Times New Roman" w:cs="Times New Roman"/>
          <w:b/>
          <w:sz w:val="24"/>
          <w:szCs w:val="24"/>
          <w:shd w:val="clear" w:color="auto" w:fill="FFFFFF"/>
        </w:rPr>
        <w:t>2.3.1</w:t>
      </w:r>
      <w:r w:rsidRPr="00EE3E90">
        <w:rPr>
          <w:rFonts w:ascii="Times New Roman" w:hAnsi="Times New Roman" w:cs="Times New Roman"/>
          <w:b/>
          <w:sz w:val="24"/>
          <w:szCs w:val="24"/>
        </w:rPr>
        <w:t xml:space="preserve">Student Monitoring System </w:t>
      </w:r>
      <w:proofErr w:type="gramStart"/>
      <w:r w:rsidRPr="00EE3E90">
        <w:rPr>
          <w:rFonts w:ascii="Times New Roman" w:hAnsi="Times New Roman" w:cs="Times New Roman"/>
          <w:b/>
          <w:sz w:val="24"/>
          <w:szCs w:val="24"/>
        </w:rPr>
        <w:t>Of</w:t>
      </w:r>
      <w:proofErr w:type="gramEnd"/>
      <w:r w:rsidRPr="00EE3E90">
        <w:rPr>
          <w:rFonts w:ascii="Times New Roman" w:hAnsi="Times New Roman" w:cs="Times New Roman"/>
          <w:b/>
          <w:sz w:val="24"/>
          <w:szCs w:val="24"/>
        </w:rPr>
        <w:t xml:space="preserve"> Our Lady Of Fatima University Using Face Recognition</w:t>
      </w:r>
      <w:r w:rsidRPr="00EE3E90">
        <w:rPr>
          <w:rFonts w:ascii="Times New Roman" w:hAnsi="Times New Roman" w:cs="Times New Roman"/>
          <w:b/>
          <w:sz w:val="24"/>
          <w:szCs w:val="24"/>
          <w:shd w:val="clear" w:color="auto" w:fill="FFFFFF"/>
        </w:rPr>
        <w:t xml:space="preserve"> </w:t>
      </w:r>
    </w:p>
    <w:p w14:paraId="545AEEB4" w14:textId="61F1503F" w:rsidR="00D826E5" w:rsidRPr="00EE3E90" w:rsidRDefault="00BA446F" w:rsidP="00A719A2">
      <w:pPr>
        <w:shd w:val="clear" w:color="auto" w:fill="FFFFFF"/>
        <w:spacing w:line="360" w:lineRule="auto"/>
        <w:jc w:val="both"/>
        <w:rPr>
          <w:rFonts w:ascii="Times New Roman" w:hAnsi="Times New Roman" w:cs="Times New Roman"/>
          <w:sz w:val="24"/>
          <w:szCs w:val="24"/>
        </w:rPr>
      </w:pPr>
      <w:r w:rsidRPr="00EE3E90">
        <w:rPr>
          <w:rFonts w:ascii="Times New Roman" w:hAnsi="Times New Roman" w:cs="Times New Roman"/>
          <w:sz w:val="24"/>
          <w:szCs w:val="24"/>
        </w:rPr>
        <w:tab/>
      </w:r>
      <w:r w:rsidR="005041DD" w:rsidRPr="00EE3E90">
        <w:rPr>
          <w:rFonts w:ascii="Times New Roman" w:hAnsi="Times New Roman" w:cs="Times New Roman"/>
          <w:sz w:val="24"/>
          <w:szCs w:val="24"/>
        </w:rPr>
        <w:t xml:space="preserve">This research paper concludes that the rapid development of face recognition is due to a combination of factors: active development of algorithms, the availability of large databases of facial images, and a method for evaluating the performance of face recognition algorithms. The system covers any departments, agencies or companies which require personal identification and security to their employees. The face recognition system covers multiple face photos, matching of faces, head rotations, detects 66 facial feature points (eyes, eyebrows, mouth and nose) and all data are placed in a database. Additional enrolments will be required upon various changes in registered faces. The said system only limits to personal identification which contains certain fields about the registered user, it cannot detect the skin </w:t>
      </w:r>
      <w:proofErr w:type="spellStart"/>
      <w:r w:rsidR="005041DD" w:rsidRPr="00EE3E90">
        <w:rPr>
          <w:rFonts w:ascii="Times New Roman" w:hAnsi="Times New Roman" w:cs="Times New Roman"/>
          <w:sz w:val="24"/>
          <w:szCs w:val="24"/>
        </w:rPr>
        <w:t>color</w:t>
      </w:r>
      <w:proofErr w:type="spellEnd"/>
      <w:r w:rsidR="005041DD" w:rsidRPr="00EE3E90">
        <w:rPr>
          <w:rFonts w:ascii="Times New Roman" w:hAnsi="Times New Roman" w:cs="Times New Roman"/>
          <w:sz w:val="24"/>
          <w:szCs w:val="24"/>
        </w:rPr>
        <w:t xml:space="preserve"> and age </w:t>
      </w:r>
      <w:r w:rsidR="005041DD" w:rsidRPr="00EE3E90">
        <w:rPr>
          <w:rFonts w:ascii="Times New Roman" w:hAnsi="Times New Roman" w:cs="Times New Roman"/>
          <w:sz w:val="24"/>
          <w:szCs w:val="24"/>
        </w:rPr>
        <w:lastRenderedPageBreak/>
        <w:t xml:space="preserve">of a person and the system is not a video- based face recognition system. This system does not expect to solve all the issues in face recognition, such as extreme facial expression, wearing on the face, great age discrepancy and extreme lightning condition and without frontal face information. </w:t>
      </w:r>
      <w:sdt>
        <w:sdtPr>
          <w:rPr>
            <w:rFonts w:ascii="Times New Roman" w:hAnsi="Times New Roman" w:cs="Times New Roman"/>
            <w:sz w:val="24"/>
            <w:szCs w:val="24"/>
          </w:rPr>
          <w:id w:val="-425663462"/>
          <w:citation/>
        </w:sdtPr>
        <w:sdtEndPr/>
        <w:sdtContent>
          <w:r w:rsidR="005041DD" w:rsidRPr="00EE3E90">
            <w:rPr>
              <w:rFonts w:ascii="Times New Roman" w:hAnsi="Times New Roman" w:cs="Times New Roman"/>
              <w:sz w:val="24"/>
              <w:szCs w:val="24"/>
            </w:rPr>
            <w:fldChar w:fldCharType="begin"/>
          </w:r>
          <w:r w:rsidR="005041DD" w:rsidRPr="00EE3E90">
            <w:rPr>
              <w:rFonts w:ascii="Times New Roman" w:hAnsi="Times New Roman" w:cs="Times New Roman"/>
              <w:sz w:val="24"/>
              <w:szCs w:val="24"/>
            </w:rPr>
            <w:instrText xml:space="preserve"> CITATION Alo14 \l 2057 </w:instrText>
          </w:r>
          <w:r w:rsidR="005041DD"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rPr>
            <w:t>(Alolor, et al., 2014)</w:t>
          </w:r>
          <w:r w:rsidR="005041DD" w:rsidRPr="00EE3E90">
            <w:rPr>
              <w:rFonts w:ascii="Times New Roman" w:hAnsi="Times New Roman" w:cs="Times New Roman"/>
              <w:sz w:val="24"/>
              <w:szCs w:val="24"/>
            </w:rPr>
            <w:fldChar w:fldCharType="end"/>
          </w:r>
        </w:sdtContent>
      </w:sdt>
    </w:p>
    <w:p w14:paraId="1D81F303" w14:textId="77777777" w:rsidR="00D826E5" w:rsidRPr="00EE3E90" w:rsidRDefault="00D826E5" w:rsidP="00A719A2">
      <w:pPr>
        <w:shd w:val="clear" w:color="auto" w:fill="FFFFFF"/>
        <w:spacing w:line="360" w:lineRule="auto"/>
        <w:jc w:val="both"/>
        <w:rPr>
          <w:rFonts w:ascii="Times New Roman" w:hAnsi="Times New Roman" w:cs="Times New Roman"/>
          <w:b/>
          <w:sz w:val="24"/>
          <w:szCs w:val="24"/>
          <w:shd w:val="clear" w:color="auto" w:fill="FFFFFF"/>
        </w:rPr>
      </w:pPr>
    </w:p>
    <w:p w14:paraId="4AB4DB7F" w14:textId="77777777" w:rsidR="00D826E5" w:rsidRPr="00EE3E90" w:rsidRDefault="00D826E5" w:rsidP="00A719A2">
      <w:pPr>
        <w:shd w:val="clear" w:color="auto" w:fill="FFFFFF"/>
        <w:spacing w:line="360" w:lineRule="auto"/>
        <w:jc w:val="both"/>
        <w:rPr>
          <w:rFonts w:ascii="Times New Roman" w:hAnsi="Times New Roman" w:cs="Times New Roman"/>
          <w:b/>
          <w:sz w:val="24"/>
          <w:szCs w:val="24"/>
        </w:rPr>
      </w:pPr>
      <w:r w:rsidRPr="00EE3E90">
        <w:rPr>
          <w:rFonts w:ascii="Times New Roman" w:hAnsi="Times New Roman" w:cs="Times New Roman"/>
          <w:b/>
          <w:sz w:val="24"/>
          <w:szCs w:val="24"/>
          <w:shd w:val="clear" w:color="auto" w:fill="FFFFFF"/>
        </w:rPr>
        <w:t>2.3.</w:t>
      </w:r>
      <w:r w:rsidRPr="00EE3E90">
        <w:rPr>
          <w:rFonts w:ascii="Times New Roman" w:hAnsi="Times New Roman" w:cs="Times New Roman"/>
          <w:b/>
          <w:sz w:val="24"/>
          <w:szCs w:val="24"/>
          <w:shd w:val="clear" w:color="auto" w:fill="FFFFFF"/>
        </w:rPr>
        <w:t>2</w:t>
      </w:r>
      <w:r w:rsidRPr="00EE3E90">
        <w:rPr>
          <w:rFonts w:ascii="Times New Roman" w:hAnsi="Times New Roman" w:cs="Times New Roman"/>
          <w:b/>
          <w:sz w:val="24"/>
          <w:szCs w:val="24"/>
        </w:rPr>
        <w:t xml:space="preserve"> Deep Learning</w:t>
      </w:r>
    </w:p>
    <w:p w14:paraId="23CE8490" w14:textId="5B2CFF29" w:rsidR="00A719A2" w:rsidRPr="00EE3E90" w:rsidRDefault="00BA446F" w:rsidP="00A719A2">
      <w:pPr>
        <w:shd w:val="clear" w:color="auto" w:fill="FFFFFF"/>
        <w:spacing w:line="360" w:lineRule="auto"/>
        <w:jc w:val="both"/>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b/>
      </w:r>
      <w:r w:rsidR="00D826E5" w:rsidRPr="00EE3E90">
        <w:rPr>
          <w:rFonts w:ascii="Times New Roman" w:hAnsi="Times New Roman" w:cs="Times New Roman"/>
          <w:bCs/>
          <w:sz w:val="24"/>
          <w:szCs w:val="24"/>
          <w:shd w:val="clear" w:color="auto" w:fill="FFFFFF"/>
        </w:rPr>
        <w:t>Deep learning technologies include facial recognition, optical character recognition that could automatically read documents, natural language processing and voice recognition</w:t>
      </w:r>
      <w:r w:rsidR="00F3233E" w:rsidRPr="00EE3E90">
        <w:rPr>
          <w:rFonts w:ascii="Times New Roman" w:hAnsi="Times New Roman" w:cs="Times New Roman"/>
          <w:bCs/>
          <w:sz w:val="24"/>
          <w:szCs w:val="24"/>
          <w:shd w:val="clear" w:color="auto" w:fill="FFFFFF"/>
        </w:rPr>
        <w:t xml:space="preserve">; </w:t>
      </w:r>
      <w:r w:rsidR="00A719A2" w:rsidRPr="00EE3E90">
        <w:rPr>
          <w:rFonts w:ascii="Times New Roman" w:hAnsi="Times New Roman" w:cs="Times New Roman"/>
          <w:bCs/>
          <w:sz w:val="24"/>
          <w:szCs w:val="24"/>
          <w:shd w:val="clear" w:color="auto" w:fill="FFFFFF"/>
        </w:rPr>
        <w:t xml:space="preserve">in an article by </w:t>
      </w:r>
      <w:r w:rsidR="00A719A2" w:rsidRPr="00EE3E90">
        <w:rPr>
          <w:rFonts w:ascii="Times New Roman" w:hAnsi="Times New Roman" w:cs="Times New Roman"/>
          <w:bCs/>
          <w:sz w:val="24"/>
          <w:szCs w:val="24"/>
          <w:shd w:val="clear" w:color="auto" w:fill="FFFFFF"/>
        </w:rPr>
        <w:t xml:space="preserve">Noemi </w:t>
      </w:r>
      <w:proofErr w:type="spellStart"/>
      <w:r w:rsidR="00A719A2" w:rsidRPr="00EE3E90">
        <w:rPr>
          <w:rFonts w:ascii="Times New Roman" w:hAnsi="Times New Roman" w:cs="Times New Roman"/>
          <w:bCs/>
          <w:sz w:val="24"/>
          <w:szCs w:val="24"/>
          <w:shd w:val="clear" w:color="auto" w:fill="FFFFFF"/>
        </w:rPr>
        <w:t>Lardizabal</w:t>
      </w:r>
      <w:proofErr w:type="spellEnd"/>
      <w:r w:rsidR="00A719A2" w:rsidRPr="00EE3E90">
        <w:rPr>
          <w:rFonts w:ascii="Times New Roman" w:hAnsi="Times New Roman" w:cs="Times New Roman"/>
          <w:bCs/>
          <w:sz w:val="24"/>
          <w:szCs w:val="24"/>
          <w:shd w:val="clear" w:color="auto" w:fill="FFFFFF"/>
        </w:rPr>
        <w:t>-Dado</w:t>
      </w:r>
      <w:r w:rsidR="00A719A2" w:rsidRPr="00EE3E90">
        <w:rPr>
          <w:rFonts w:ascii="Times New Roman" w:hAnsi="Times New Roman" w:cs="Times New Roman"/>
          <w:bCs/>
          <w:sz w:val="24"/>
          <w:szCs w:val="24"/>
          <w:shd w:val="clear" w:color="auto" w:fill="FFFFFF"/>
        </w:rPr>
        <w:t xml:space="preserve"> of Manila Times she stated that </w:t>
      </w:r>
      <w:r w:rsidR="00A719A2" w:rsidRPr="00EE3E90">
        <w:rPr>
          <w:rFonts w:ascii="Times New Roman" w:hAnsi="Times New Roman" w:cs="Times New Roman"/>
          <w:bCs/>
          <w:sz w:val="24"/>
          <w:szCs w:val="24"/>
          <w:shd w:val="clear" w:color="auto" w:fill="FFFFFF"/>
        </w:rPr>
        <w:t>“Artificial intelligence (AI) will be more than just talk in 2020”</w:t>
      </w:r>
      <w:r w:rsidR="00A719A2" w:rsidRPr="00EE3E90">
        <w:rPr>
          <w:rFonts w:ascii="Times New Roman" w:hAnsi="Times New Roman" w:cs="Times New Roman"/>
          <w:bCs/>
          <w:sz w:val="24"/>
          <w:szCs w:val="24"/>
          <w:shd w:val="clear" w:color="auto" w:fill="FFFFFF"/>
        </w:rPr>
        <w:t xml:space="preserve"> I fully agree to this sentence; in the midst of covid-19 we must take advantage of latest technology to solve problems like in security, education and healthcare; </w:t>
      </w:r>
      <w:r w:rsidR="00A719A2" w:rsidRPr="00EE3E90">
        <w:rPr>
          <w:rFonts w:ascii="Times New Roman" w:hAnsi="Times New Roman" w:cs="Times New Roman"/>
          <w:bCs/>
          <w:sz w:val="24"/>
          <w:szCs w:val="24"/>
          <w:shd w:val="clear" w:color="auto" w:fill="FFFFFF"/>
        </w:rPr>
        <w:t>AI technology could help the Philippines bounce back from the coronavirus disease 2019</w:t>
      </w:r>
      <w:r w:rsidR="00A719A2" w:rsidRPr="00EE3E90">
        <w:rPr>
          <w:rFonts w:ascii="Times New Roman" w:hAnsi="Times New Roman" w:cs="Times New Roman"/>
          <w:bCs/>
          <w:sz w:val="24"/>
          <w:szCs w:val="24"/>
          <w:shd w:val="clear" w:color="auto" w:fill="FFFFFF"/>
        </w:rPr>
        <w:t xml:space="preserve">, the article by Neomi </w:t>
      </w:r>
      <w:proofErr w:type="spellStart"/>
      <w:r w:rsidR="00A719A2" w:rsidRPr="00EE3E90">
        <w:rPr>
          <w:rFonts w:ascii="Times New Roman" w:hAnsi="Times New Roman" w:cs="Times New Roman"/>
          <w:bCs/>
          <w:sz w:val="24"/>
          <w:szCs w:val="24"/>
          <w:shd w:val="clear" w:color="auto" w:fill="FFFFFF"/>
        </w:rPr>
        <w:t>Lardizabal-Dabo</w:t>
      </w:r>
      <w:proofErr w:type="spellEnd"/>
      <w:r w:rsidR="00A719A2" w:rsidRPr="00EE3E90">
        <w:rPr>
          <w:rFonts w:ascii="Times New Roman" w:hAnsi="Times New Roman" w:cs="Times New Roman"/>
          <w:bCs/>
          <w:sz w:val="24"/>
          <w:szCs w:val="24"/>
          <w:shd w:val="clear" w:color="auto" w:fill="FFFFFF"/>
        </w:rPr>
        <w:t xml:space="preserve"> mainly talks about </w:t>
      </w:r>
      <w:r w:rsidR="00A719A2" w:rsidRPr="00EE3E90">
        <w:rPr>
          <w:rFonts w:ascii="Times New Roman" w:hAnsi="Times New Roman" w:cs="Times New Roman"/>
          <w:bCs/>
          <w:sz w:val="24"/>
          <w:szCs w:val="24"/>
          <w:shd w:val="clear" w:color="auto" w:fill="FFFFFF"/>
        </w:rPr>
        <w:t>Deep learning technologies include facial recognition, optical character recognition that could automatically read documents, natural language processing and voice recognition</w:t>
      </w:r>
      <w:r w:rsidR="00A719A2" w:rsidRPr="00EE3E90">
        <w:rPr>
          <w:rFonts w:ascii="Times New Roman" w:hAnsi="Times New Roman" w:cs="Times New Roman"/>
          <w:bCs/>
          <w:sz w:val="24"/>
          <w:szCs w:val="24"/>
          <w:shd w:val="clear" w:color="auto" w:fill="FFFFFF"/>
        </w:rPr>
        <w:t>.</w:t>
      </w:r>
    </w:p>
    <w:p w14:paraId="34873782" w14:textId="3F83ADE1" w:rsidR="00A719A2" w:rsidRPr="00EE3E90" w:rsidRDefault="00A719A2" w:rsidP="00A719A2">
      <w:pPr>
        <w:spacing w:line="360" w:lineRule="auto"/>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b/>
      </w:r>
      <w:r w:rsidRPr="00EE3E90">
        <w:rPr>
          <w:rFonts w:ascii="Times New Roman" w:hAnsi="Times New Roman" w:cs="Times New Roman"/>
          <w:bCs/>
          <w:sz w:val="24"/>
          <w:szCs w:val="24"/>
          <w:shd w:val="clear" w:color="auto" w:fill="FFFFFF"/>
        </w:rPr>
        <w:t>We’ve seen how e-commerce and food delivery industries are essential services during this pandemic. But what happens when lockdowns mean e-commerce platforms could not physically meet and onboard new suppliers or restaurants?</w:t>
      </w:r>
      <w:r w:rsidRPr="00EE3E90">
        <w:rPr>
          <w:rFonts w:ascii="Times New Roman" w:hAnsi="Times New Roman" w:cs="Times New Roman"/>
          <w:bCs/>
          <w:sz w:val="24"/>
          <w:szCs w:val="24"/>
          <w:shd w:val="clear" w:color="auto" w:fill="FFFFFF"/>
        </w:rPr>
        <w:t xml:space="preserve"> The researcher said that </w:t>
      </w:r>
      <w:r w:rsidRPr="00EE3E90">
        <w:rPr>
          <w:rFonts w:ascii="Times New Roman" w:hAnsi="Times New Roman" w:cs="Times New Roman"/>
          <w:bCs/>
          <w:sz w:val="24"/>
          <w:szCs w:val="24"/>
          <w:shd w:val="clear" w:color="auto" w:fill="FFFFFF"/>
        </w:rPr>
        <w:t>AI could help retail and e-commerce players recover by facilitating contactless payments, digital onboarding of new customers or suppliers, preventing fraud or fake accounts when ordering/paying, logistics and inventory management. The list goes on.</w:t>
      </w:r>
    </w:p>
    <w:p w14:paraId="39B25EE4" w14:textId="765B9FF6" w:rsidR="00A719A2" w:rsidRPr="00EE3E90" w:rsidRDefault="00A719A2" w:rsidP="00A719A2">
      <w:pPr>
        <w:spacing w:line="360" w:lineRule="auto"/>
        <w:rPr>
          <w:rFonts w:ascii="Times New Roman" w:hAnsi="Times New Roman" w:cs="Times New Roman"/>
          <w:bCs/>
          <w:sz w:val="24"/>
          <w:szCs w:val="24"/>
          <w:shd w:val="clear" w:color="auto" w:fill="FFFFFF"/>
        </w:rPr>
      </w:pPr>
      <w:r w:rsidRPr="00EE3E90">
        <w:rPr>
          <w:rFonts w:ascii="Times New Roman" w:hAnsi="Times New Roman" w:cs="Times New Roman"/>
          <w:bCs/>
          <w:sz w:val="24"/>
          <w:szCs w:val="24"/>
          <w:shd w:val="clear" w:color="auto" w:fill="FFFFFF"/>
        </w:rPr>
        <w:t>AI can help sort and categorize relevant health data on millions of patients in the Philippines into a single unified view. This can then be used across airlines, immigration, work permits, embassies, hospitals and even travel insurance industries without a lot of manual paperwork required.</w:t>
      </w:r>
    </w:p>
    <w:p w14:paraId="0FAF8D9C" w14:textId="5CD84E0C"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7136FAEC" w14:textId="65452465"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28922FDA" w14:textId="0B428D06"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1328D5F5" w14:textId="20A4C304"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6BDA2DF8" w14:textId="2C2261CE"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3E0EE617" w14:textId="5C9DDA6B"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2ED12173" w14:textId="27FD05CE"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30D47F30" w14:textId="632015A0"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60EA7603" w14:textId="1DBE3798"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25678847" w14:textId="0FE3DF44"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33F8F484" w14:textId="70C94A5C"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7536A687" w14:textId="4C9F73AA"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1C252CE2" w14:textId="593791B2"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43DD5153" w14:textId="1C85BA11"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513FDAA4" w14:textId="19B3B5D3"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1E5316E0" w14:textId="77777777" w:rsidR="00A752F9" w:rsidRPr="00EE3E90" w:rsidRDefault="00A752F9"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p w14:paraId="192A6BB3" w14:textId="77777777" w:rsidR="005041DD" w:rsidRPr="00EE3E90" w:rsidRDefault="005041DD" w:rsidP="00A719A2">
      <w:pPr>
        <w:shd w:val="clear" w:color="auto" w:fill="FFFFFF"/>
        <w:spacing w:line="360" w:lineRule="auto"/>
        <w:ind w:left="720" w:firstLine="720"/>
        <w:jc w:val="both"/>
        <w:rPr>
          <w:rFonts w:ascii="Times New Roman" w:hAnsi="Times New Roman" w:cs="Times New Roman"/>
          <w:b/>
          <w:sz w:val="24"/>
          <w:szCs w:val="24"/>
          <w:shd w:val="clear" w:color="auto" w:fill="FFFFFF"/>
        </w:rPr>
      </w:pPr>
    </w:p>
    <w:sdt>
      <w:sdtPr>
        <w:rPr>
          <w:rFonts w:ascii="Times New Roman" w:eastAsiaTheme="minorHAnsi" w:hAnsi="Times New Roman" w:cs="Times New Roman"/>
          <w:color w:val="auto"/>
          <w:sz w:val="24"/>
          <w:szCs w:val="24"/>
          <w:lang w:val="en-GB"/>
        </w:rPr>
        <w:id w:val="1134298156"/>
        <w:docPartObj>
          <w:docPartGallery w:val="Bibliographies"/>
          <w:docPartUnique/>
        </w:docPartObj>
      </w:sdtPr>
      <w:sdtEndPr/>
      <w:sdtContent>
        <w:p w14:paraId="0B7266EE" w14:textId="6D88452E" w:rsidR="005920D7" w:rsidRPr="00EE3E90" w:rsidRDefault="005920D7" w:rsidP="00A719A2">
          <w:pPr>
            <w:pStyle w:val="Heading1"/>
            <w:spacing w:line="360" w:lineRule="auto"/>
            <w:jc w:val="both"/>
            <w:rPr>
              <w:rFonts w:ascii="Times New Roman" w:hAnsi="Times New Roman" w:cs="Times New Roman"/>
              <w:color w:val="auto"/>
              <w:sz w:val="24"/>
              <w:szCs w:val="24"/>
            </w:rPr>
          </w:pPr>
          <w:r w:rsidRPr="00EE3E90">
            <w:rPr>
              <w:rFonts w:ascii="Times New Roman" w:hAnsi="Times New Roman" w:cs="Times New Roman"/>
              <w:color w:val="auto"/>
              <w:sz w:val="24"/>
              <w:szCs w:val="24"/>
            </w:rPr>
            <w:t>References</w:t>
          </w:r>
        </w:p>
        <w:p w14:paraId="518068DF" w14:textId="77777777" w:rsidR="00EE3E90" w:rsidRPr="00EE3E90" w:rsidRDefault="00EE3E90" w:rsidP="00EE3E90">
          <w:pPr>
            <w:pStyle w:val="NormalWeb"/>
            <w:spacing w:line="480" w:lineRule="auto"/>
            <w:ind w:left="720" w:hanging="720"/>
          </w:pPr>
          <w:proofErr w:type="spellStart"/>
          <w:r w:rsidRPr="00EE3E90">
            <w:t>Lardizabal</w:t>
          </w:r>
          <w:proofErr w:type="spellEnd"/>
          <w:r w:rsidRPr="00EE3E90">
            <w:t xml:space="preserve">-Dado, N. (2020, May 2). </w:t>
          </w:r>
          <w:r w:rsidRPr="00EE3E90">
            <w:rPr>
              <w:i/>
              <w:iCs/>
            </w:rPr>
            <w:t>How AI can help PH bounce back from Covid-19</w:t>
          </w:r>
          <w:r w:rsidRPr="00EE3E90">
            <w:t>. The Manila Times. https://www.manilatimes.net/2020/05/03/business/sunday-business-i-t/how-ai-can-help-ph-bounce-back-from-covid-19/721871/</w:t>
          </w:r>
        </w:p>
        <w:p w14:paraId="1FD2EF52" w14:textId="77777777" w:rsidR="00EE3E90" w:rsidRPr="00EE3E90" w:rsidRDefault="00EE3E90" w:rsidP="00EE3E90">
          <w:pPr>
            <w:rPr>
              <w:rFonts w:ascii="Times New Roman" w:hAnsi="Times New Roman" w:cs="Times New Roman"/>
              <w:lang w:val="en-US"/>
            </w:rPr>
          </w:pPr>
        </w:p>
        <w:sdt>
          <w:sdtPr>
            <w:rPr>
              <w:rFonts w:ascii="Times New Roman" w:hAnsi="Times New Roman" w:cs="Times New Roman"/>
              <w:sz w:val="24"/>
              <w:szCs w:val="24"/>
            </w:rPr>
            <w:id w:val="-573587230"/>
            <w:bibliography/>
          </w:sdtPr>
          <w:sdtEndPr/>
          <w:sdtContent>
            <w:p w14:paraId="3EE38094" w14:textId="77777777" w:rsidR="005041DD" w:rsidRPr="00EE3E90" w:rsidRDefault="005920D7"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sz w:val="24"/>
                  <w:szCs w:val="24"/>
                </w:rPr>
                <w:fldChar w:fldCharType="begin"/>
              </w:r>
              <w:r w:rsidRPr="00EE3E90">
                <w:rPr>
                  <w:rFonts w:ascii="Times New Roman" w:hAnsi="Times New Roman" w:cs="Times New Roman"/>
                  <w:sz w:val="24"/>
                  <w:szCs w:val="24"/>
                </w:rPr>
                <w:instrText xml:space="preserve"> BIBLIOGRAPHY </w:instrText>
              </w:r>
              <w:r w:rsidRPr="00EE3E90">
                <w:rPr>
                  <w:rFonts w:ascii="Times New Roman" w:hAnsi="Times New Roman" w:cs="Times New Roman"/>
                  <w:sz w:val="24"/>
                  <w:szCs w:val="24"/>
                </w:rPr>
                <w:fldChar w:fldCharType="separate"/>
              </w:r>
              <w:r w:rsidR="005041DD" w:rsidRPr="00EE3E90">
                <w:rPr>
                  <w:rFonts w:ascii="Times New Roman" w:hAnsi="Times New Roman" w:cs="Times New Roman"/>
                  <w:noProof/>
                  <w:sz w:val="24"/>
                  <w:szCs w:val="24"/>
                  <w:lang w:val="en-US"/>
                </w:rPr>
                <w:t xml:space="preserve">Andina, D. (2018, February 1). </w:t>
              </w:r>
              <w:r w:rsidR="005041DD" w:rsidRPr="00EE3E90">
                <w:rPr>
                  <w:rFonts w:ascii="Times New Roman" w:hAnsi="Times New Roman" w:cs="Times New Roman"/>
                  <w:i/>
                  <w:iCs/>
                  <w:noProof/>
                  <w:sz w:val="24"/>
                  <w:szCs w:val="24"/>
                  <w:lang w:val="en-US"/>
                </w:rPr>
                <w:t>Computational Intelligince and Neuroscience.</w:t>
              </w:r>
              <w:r w:rsidR="005041DD" w:rsidRPr="00EE3E90">
                <w:rPr>
                  <w:rFonts w:ascii="Times New Roman" w:hAnsi="Times New Roman" w:cs="Times New Roman"/>
                  <w:noProof/>
                  <w:sz w:val="24"/>
                  <w:szCs w:val="24"/>
                  <w:lang w:val="en-US"/>
                </w:rPr>
                <w:t xml:space="preserve"> Retrieved from www.hindawi.com: https://www.hindawi.com/journals/cin/2018/7068349/</w:t>
              </w:r>
            </w:p>
            <w:p w14:paraId="38C8943B"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Balarini, J., Nesmachnow, S., &amp; Rodríguez, M. (2012). </w:t>
              </w:r>
              <w:r w:rsidRPr="00EE3E90">
                <w:rPr>
                  <w:rFonts w:ascii="Times New Roman" w:hAnsi="Times New Roman" w:cs="Times New Roman"/>
                  <w:i/>
                  <w:iCs/>
                  <w:noProof/>
                  <w:sz w:val="24"/>
                  <w:szCs w:val="24"/>
                  <w:lang w:val="en-US"/>
                </w:rPr>
                <w:t>CLEI Electronic Journal.</w:t>
              </w:r>
              <w:r w:rsidRPr="00EE3E90">
                <w:rPr>
                  <w:rFonts w:ascii="Times New Roman" w:hAnsi="Times New Roman" w:cs="Times New Roman"/>
                  <w:noProof/>
                  <w:sz w:val="24"/>
                  <w:szCs w:val="24"/>
                  <w:lang w:val="en-US"/>
                </w:rPr>
                <w:t xml:space="preserve"> Retrieved from http://www.scielo.edu.uy/: http://www.scielo.edu.uy/scielo.php?script=sci_arttext&amp;pid=S0717-50002012000300007</w:t>
              </w:r>
            </w:p>
            <w:p w14:paraId="01EB7128"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Fahad , M. P., Habib, M., Vasant, P., Mckeever, S., &amp; Ahad, M. R. (2016, September). </w:t>
              </w:r>
              <w:r w:rsidRPr="00EE3E90">
                <w:rPr>
                  <w:rFonts w:ascii="Times New Roman" w:hAnsi="Times New Roman" w:cs="Times New Roman"/>
                  <w:i/>
                  <w:iCs/>
                  <w:noProof/>
                  <w:sz w:val="24"/>
                  <w:szCs w:val="24"/>
                  <w:lang w:val="en-US"/>
                </w:rPr>
                <w:t>Face recognition-based real-time system for surveillance.</w:t>
              </w:r>
              <w:r w:rsidRPr="00EE3E90">
                <w:rPr>
                  <w:rFonts w:ascii="Times New Roman" w:hAnsi="Times New Roman" w:cs="Times New Roman"/>
                  <w:noProof/>
                  <w:sz w:val="24"/>
                  <w:szCs w:val="24"/>
                  <w:lang w:val="en-US"/>
                </w:rPr>
                <w:t xml:space="preserve"> Retrieved from www.researchgate.net: </w:t>
              </w:r>
              <w:r w:rsidRPr="00EE3E90">
                <w:rPr>
                  <w:rFonts w:ascii="Times New Roman" w:hAnsi="Times New Roman" w:cs="Times New Roman"/>
                  <w:noProof/>
                  <w:sz w:val="24"/>
                  <w:szCs w:val="24"/>
                  <w:lang w:val="en-US"/>
                </w:rPr>
                <w:lastRenderedPageBreak/>
                <w:t>https://www.researchgate.net/publication/308387275_Face_recognition-based_real-time_system_for_surveillance</w:t>
              </w:r>
            </w:p>
            <w:p w14:paraId="4060B737"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i/>
                  <w:iCs/>
                  <w:noProof/>
                  <w:sz w:val="24"/>
                  <w:szCs w:val="24"/>
                  <w:lang w:val="en-US"/>
                </w:rPr>
                <w:t>Koorsen Fire &amp; Security .</w:t>
              </w:r>
              <w:r w:rsidRPr="00EE3E90">
                <w:rPr>
                  <w:rFonts w:ascii="Times New Roman" w:hAnsi="Times New Roman" w:cs="Times New Roman"/>
                  <w:noProof/>
                  <w:sz w:val="24"/>
                  <w:szCs w:val="24"/>
                  <w:lang w:val="en-US"/>
                </w:rPr>
                <w:t xml:space="preserve"> (2021, March 05). Retrieved from blog.koorsen.com: https://blog.koorsen.com/the-evolution-of-cctv-systems-in-commercial-security</w:t>
              </w:r>
            </w:p>
            <w:p w14:paraId="59618ED9"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Kubota, N. (2011, November 3). </w:t>
              </w:r>
              <w:r w:rsidRPr="00EE3E90">
                <w:rPr>
                  <w:rFonts w:ascii="Times New Roman" w:hAnsi="Times New Roman" w:cs="Times New Roman"/>
                  <w:i/>
                  <w:iCs/>
                  <w:noProof/>
                  <w:sz w:val="24"/>
                  <w:szCs w:val="24"/>
                  <w:lang w:val="en-US"/>
                </w:rPr>
                <w:t>Advances in artificial Neural Systems.</w:t>
              </w:r>
              <w:r w:rsidRPr="00EE3E90">
                <w:rPr>
                  <w:rFonts w:ascii="Times New Roman" w:hAnsi="Times New Roman" w:cs="Times New Roman"/>
                  <w:noProof/>
                  <w:sz w:val="24"/>
                  <w:szCs w:val="24"/>
                  <w:lang w:val="en-US"/>
                </w:rPr>
                <w:t xml:space="preserve"> Retrieved from www.hindawi.com: https://www.hindawi.com/journals/aans/2011/673016/</w:t>
              </w:r>
            </w:p>
            <w:p w14:paraId="0EB211D2"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Payal, P., &amp; Goyani, M. M. (2020, March 27). </w:t>
              </w:r>
              <w:r w:rsidRPr="00EE3E90">
                <w:rPr>
                  <w:rFonts w:ascii="Times New Roman" w:hAnsi="Times New Roman" w:cs="Times New Roman"/>
                  <w:i/>
                  <w:iCs/>
                  <w:noProof/>
                  <w:sz w:val="24"/>
                  <w:szCs w:val="24"/>
                  <w:lang w:val="en-US"/>
                </w:rPr>
                <w:t>Taylor &amp; Francis Online.</w:t>
              </w:r>
              <w:r w:rsidRPr="00EE3E90">
                <w:rPr>
                  <w:rFonts w:ascii="Times New Roman" w:hAnsi="Times New Roman" w:cs="Times New Roman"/>
                  <w:noProof/>
                  <w:sz w:val="24"/>
                  <w:szCs w:val="24"/>
                  <w:lang w:val="en-US"/>
                </w:rPr>
                <w:t xml:space="preserve"> Retrieved from www.tandfonline.com: A comprehensive study on face recognition: methods and challenges: The Imaging Science Journal: Vol 68, No 2 (tandfonline.com)</w:t>
              </w:r>
            </w:p>
            <w:p w14:paraId="606269D9"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Saadat , N., &amp; Shuaib, M. (2020, December 9). </w:t>
              </w:r>
              <w:r w:rsidRPr="00EE3E90">
                <w:rPr>
                  <w:rFonts w:ascii="Times New Roman" w:hAnsi="Times New Roman" w:cs="Times New Roman"/>
                  <w:i/>
                  <w:iCs/>
                  <w:noProof/>
                  <w:sz w:val="24"/>
                  <w:szCs w:val="24"/>
                  <w:lang w:val="en-US"/>
                </w:rPr>
                <w:t>Advancements in Deep Learning Theory and Applications: Perspective in 2020 and beyond.</w:t>
              </w:r>
              <w:r w:rsidRPr="00EE3E90">
                <w:rPr>
                  <w:rFonts w:ascii="Times New Roman" w:hAnsi="Times New Roman" w:cs="Times New Roman"/>
                  <w:noProof/>
                  <w:sz w:val="24"/>
                  <w:szCs w:val="24"/>
                  <w:lang w:val="en-US"/>
                </w:rPr>
                <w:t xml:space="preserve"> Retrieved from www.intechopen.com: https://www.intechopen.com/books/advances-and-applications-in-deep-learning/advancements-in-deep-learning-theory-and-applications-perspective-in-2020-and-beyond</w:t>
              </w:r>
            </w:p>
            <w:p w14:paraId="3A838B64" w14:textId="77777777" w:rsidR="005041DD" w:rsidRPr="00EE3E90" w:rsidRDefault="005041DD" w:rsidP="00A719A2">
              <w:pPr>
                <w:pStyle w:val="Bibliography"/>
                <w:spacing w:line="360" w:lineRule="auto"/>
                <w:ind w:left="720" w:hanging="720"/>
                <w:jc w:val="both"/>
                <w:rPr>
                  <w:rFonts w:ascii="Times New Roman" w:hAnsi="Times New Roman" w:cs="Times New Roman"/>
                  <w:noProof/>
                  <w:sz w:val="24"/>
                  <w:szCs w:val="24"/>
                  <w:lang w:val="en-US"/>
                </w:rPr>
              </w:pPr>
              <w:r w:rsidRPr="00EE3E90">
                <w:rPr>
                  <w:rFonts w:ascii="Times New Roman" w:hAnsi="Times New Roman" w:cs="Times New Roman"/>
                  <w:noProof/>
                  <w:sz w:val="24"/>
                  <w:szCs w:val="24"/>
                  <w:lang w:val="en-US"/>
                </w:rPr>
                <w:t xml:space="preserve">Serign , B. M., &amp; Ming, F. (2019, December 26). </w:t>
              </w:r>
              <w:r w:rsidRPr="00EE3E90">
                <w:rPr>
                  <w:rFonts w:ascii="Times New Roman" w:hAnsi="Times New Roman" w:cs="Times New Roman"/>
                  <w:i/>
                  <w:iCs/>
                  <w:noProof/>
                  <w:sz w:val="24"/>
                  <w:szCs w:val="24"/>
                  <w:lang w:val="en-US"/>
                </w:rPr>
                <w:t>ScienceDirect.</w:t>
              </w:r>
              <w:r w:rsidRPr="00EE3E90">
                <w:rPr>
                  <w:rFonts w:ascii="Times New Roman" w:hAnsi="Times New Roman" w:cs="Times New Roman"/>
                  <w:noProof/>
                  <w:sz w:val="24"/>
                  <w:szCs w:val="24"/>
                  <w:lang w:val="en-US"/>
                </w:rPr>
                <w:t xml:space="preserve"> Retrieved from www.sciencedirect.com: https://www.sciencedirect.com/science/article/pii/S2590005619300141</w:t>
              </w:r>
            </w:p>
            <w:p w14:paraId="638741D5" w14:textId="77777777" w:rsidR="005920D7" w:rsidRPr="00EE3E90" w:rsidRDefault="005920D7" w:rsidP="00A719A2">
              <w:pPr>
                <w:spacing w:line="360" w:lineRule="auto"/>
                <w:jc w:val="both"/>
                <w:rPr>
                  <w:rFonts w:ascii="Times New Roman" w:hAnsi="Times New Roman" w:cs="Times New Roman"/>
                  <w:sz w:val="24"/>
                  <w:szCs w:val="24"/>
                </w:rPr>
              </w:pPr>
              <w:r w:rsidRPr="00EE3E90">
                <w:rPr>
                  <w:rFonts w:ascii="Times New Roman" w:hAnsi="Times New Roman" w:cs="Times New Roman"/>
                  <w:b/>
                  <w:bCs/>
                  <w:noProof/>
                  <w:sz w:val="24"/>
                  <w:szCs w:val="24"/>
                </w:rPr>
                <w:fldChar w:fldCharType="end"/>
              </w:r>
            </w:p>
          </w:sdtContent>
        </w:sdt>
      </w:sdtContent>
    </w:sdt>
    <w:p w14:paraId="56F585A8" w14:textId="77777777" w:rsidR="005920D7" w:rsidRPr="00EE3E90" w:rsidRDefault="005920D7" w:rsidP="00A719A2">
      <w:pPr>
        <w:spacing w:line="360" w:lineRule="auto"/>
        <w:jc w:val="both"/>
        <w:rPr>
          <w:rFonts w:ascii="Times New Roman" w:hAnsi="Times New Roman" w:cs="Times New Roman"/>
          <w:sz w:val="24"/>
          <w:szCs w:val="24"/>
        </w:rPr>
      </w:pPr>
    </w:p>
    <w:p w14:paraId="241572D9" w14:textId="77777777" w:rsidR="00073BDA" w:rsidRPr="00EE3E90" w:rsidRDefault="00073BDA" w:rsidP="00A719A2">
      <w:pPr>
        <w:spacing w:line="360" w:lineRule="auto"/>
        <w:jc w:val="both"/>
        <w:rPr>
          <w:rFonts w:ascii="Times New Roman" w:hAnsi="Times New Roman" w:cs="Times New Roman"/>
          <w:sz w:val="24"/>
          <w:szCs w:val="24"/>
        </w:rPr>
      </w:pPr>
    </w:p>
    <w:sectPr w:rsidR="00073BDA" w:rsidRPr="00EE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4C8"/>
    <w:multiLevelType w:val="multilevel"/>
    <w:tmpl w:val="C458E01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66E55AF"/>
    <w:multiLevelType w:val="multilevel"/>
    <w:tmpl w:val="2896495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9703C"/>
    <w:multiLevelType w:val="multilevel"/>
    <w:tmpl w:val="056AF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4F5891"/>
    <w:multiLevelType w:val="multilevel"/>
    <w:tmpl w:val="D1A8A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081A78"/>
    <w:multiLevelType w:val="multilevel"/>
    <w:tmpl w:val="2896495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F5B"/>
    <w:rsid w:val="00032AE7"/>
    <w:rsid w:val="00073BDA"/>
    <w:rsid w:val="000D6C40"/>
    <w:rsid w:val="001A2725"/>
    <w:rsid w:val="002C04FF"/>
    <w:rsid w:val="002C293D"/>
    <w:rsid w:val="0036439A"/>
    <w:rsid w:val="005041DD"/>
    <w:rsid w:val="0051307B"/>
    <w:rsid w:val="00532D3C"/>
    <w:rsid w:val="005920D7"/>
    <w:rsid w:val="005C51A8"/>
    <w:rsid w:val="00604993"/>
    <w:rsid w:val="00627887"/>
    <w:rsid w:val="00782459"/>
    <w:rsid w:val="007C40B9"/>
    <w:rsid w:val="007E591F"/>
    <w:rsid w:val="00845F4C"/>
    <w:rsid w:val="00875F15"/>
    <w:rsid w:val="008C5920"/>
    <w:rsid w:val="008D60DB"/>
    <w:rsid w:val="00A639B4"/>
    <w:rsid w:val="00A719A2"/>
    <w:rsid w:val="00A752F9"/>
    <w:rsid w:val="00AA3E35"/>
    <w:rsid w:val="00BA446F"/>
    <w:rsid w:val="00C35656"/>
    <w:rsid w:val="00D826E5"/>
    <w:rsid w:val="00DA7F5B"/>
    <w:rsid w:val="00DE3708"/>
    <w:rsid w:val="00DF4419"/>
    <w:rsid w:val="00EE3E90"/>
    <w:rsid w:val="00F3233E"/>
    <w:rsid w:val="00F6111A"/>
    <w:rsid w:val="00FB7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169A"/>
  <w15:chartTrackingRefBased/>
  <w15:docId w15:val="{A7BD0482-4E16-4DC8-B4FD-E1F483A8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0D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DA7F5B"/>
  </w:style>
  <w:style w:type="paragraph" w:styleId="ListParagraph">
    <w:name w:val="List Paragraph"/>
    <w:basedOn w:val="Normal"/>
    <w:uiPriority w:val="34"/>
    <w:qFormat/>
    <w:rsid w:val="00DF4419"/>
    <w:pPr>
      <w:ind w:left="720"/>
      <w:contextualSpacing/>
    </w:pPr>
  </w:style>
  <w:style w:type="character" w:styleId="Hyperlink">
    <w:name w:val="Hyperlink"/>
    <w:basedOn w:val="DefaultParagraphFont"/>
    <w:uiPriority w:val="99"/>
    <w:semiHidden/>
    <w:unhideWhenUsed/>
    <w:rsid w:val="00AA3E35"/>
    <w:rPr>
      <w:color w:val="0000FF"/>
      <w:u w:val="single"/>
    </w:rPr>
  </w:style>
  <w:style w:type="character" w:styleId="FollowedHyperlink">
    <w:name w:val="FollowedHyperlink"/>
    <w:basedOn w:val="DefaultParagraphFont"/>
    <w:uiPriority w:val="99"/>
    <w:semiHidden/>
    <w:unhideWhenUsed/>
    <w:rsid w:val="00073BDA"/>
    <w:rPr>
      <w:color w:val="954F72" w:themeColor="followedHyperlink"/>
      <w:u w:val="single"/>
    </w:rPr>
  </w:style>
  <w:style w:type="character" w:customStyle="1" w:styleId="Heading1Char">
    <w:name w:val="Heading 1 Char"/>
    <w:basedOn w:val="DefaultParagraphFont"/>
    <w:link w:val="Heading1"/>
    <w:uiPriority w:val="9"/>
    <w:rsid w:val="005920D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920D7"/>
  </w:style>
  <w:style w:type="paragraph" w:styleId="NormalWeb">
    <w:name w:val="Normal (Web)"/>
    <w:basedOn w:val="Normal"/>
    <w:uiPriority w:val="99"/>
    <w:semiHidden/>
    <w:unhideWhenUsed/>
    <w:rsid w:val="00EE3E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6999">
      <w:bodyDiv w:val="1"/>
      <w:marLeft w:val="0"/>
      <w:marRight w:val="0"/>
      <w:marTop w:val="0"/>
      <w:marBottom w:val="0"/>
      <w:divBdr>
        <w:top w:val="none" w:sz="0" w:space="0" w:color="auto"/>
        <w:left w:val="none" w:sz="0" w:space="0" w:color="auto"/>
        <w:bottom w:val="none" w:sz="0" w:space="0" w:color="auto"/>
        <w:right w:val="none" w:sz="0" w:space="0" w:color="auto"/>
      </w:divBdr>
    </w:div>
    <w:div w:id="93325143">
      <w:bodyDiv w:val="1"/>
      <w:marLeft w:val="0"/>
      <w:marRight w:val="0"/>
      <w:marTop w:val="0"/>
      <w:marBottom w:val="0"/>
      <w:divBdr>
        <w:top w:val="none" w:sz="0" w:space="0" w:color="auto"/>
        <w:left w:val="none" w:sz="0" w:space="0" w:color="auto"/>
        <w:bottom w:val="none" w:sz="0" w:space="0" w:color="auto"/>
        <w:right w:val="none" w:sz="0" w:space="0" w:color="auto"/>
      </w:divBdr>
    </w:div>
    <w:div w:id="106312886">
      <w:bodyDiv w:val="1"/>
      <w:marLeft w:val="0"/>
      <w:marRight w:val="0"/>
      <w:marTop w:val="0"/>
      <w:marBottom w:val="0"/>
      <w:divBdr>
        <w:top w:val="none" w:sz="0" w:space="0" w:color="auto"/>
        <w:left w:val="none" w:sz="0" w:space="0" w:color="auto"/>
        <w:bottom w:val="none" w:sz="0" w:space="0" w:color="auto"/>
        <w:right w:val="none" w:sz="0" w:space="0" w:color="auto"/>
      </w:divBdr>
    </w:div>
    <w:div w:id="116261082">
      <w:bodyDiv w:val="1"/>
      <w:marLeft w:val="0"/>
      <w:marRight w:val="0"/>
      <w:marTop w:val="0"/>
      <w:marBottom w:val="0"/>
      <w:divBdr>
        <w:top w:val="none" w:sz="0" w:space="0" w:color="auto"/>
        <w:left w:val="none" w:sz="0" w:space="0" w:color="auto"/>
        <w:bottom w:val="none" w:sz="0" w:space="0" w:color="auto"/>
        <w:right w:val="none" w:sz="0" w:space="0" w:color="auto"/>
      </w:divBdr>
    </w:div>
    <w:div w:id="156776740">
      <w:bodyDiv w:val="1"/>
      <w:marLeft w:val="0"/>
      <w:marRight w:val="0"/>
      <w:marTop w:val="0"/>
      <w:marBottom w:val="0"/>
      <w:divBdr>
        <w:top w:val="none" w:sz="0" w:space="0" w:color="auto"/>
        <w:left w:val="none" w:sz="0" w:space="0" w:color="auto"/>
        <w:bottom w:val="none" w:sz="0" w:space="0" w:color="auto"/>
        <w:right w:val="none" w:sz="0" w:space="0" w:color="auto"/>
      </w:divBdr>
    </w:div>
    <w:div w:id="487598888">
      <w:bodyDiv w:val="1"/>
      <w:marLeft w:val="0"/>
      <w:marRight w:val="0"/>
      <w:marTop w:val="0"/>
      <w:marBottom w:val="0"/>
      <w:divBdr>
        <w:top w:val="none" w:sz="0" w:space="0" w:color="auto"/>
        <w:left w:val="none" w:sz="0" w:space="0" w:color="auto"/>
        <w:bottom w:val="none" w:sz="0" w:space="0" w:color="auto"/>
        <w:right w:val="none" w:sz="0" w:space="0" w:color="auto"/>
      </w:divBdr>
    </w:div>
    <w:div w:id="496379921">
      <w:bodyDiv w:val="1"/>
      <w:marLeft w:val="0"/>
      <w:marRight w:val="0"/>
      <w:marTop w:val="0"/>
      <w:marBottom w:val="0"/>
      <w:divBdr>
        <w:top w:val="none" w:sz="0" w:space="0" w:color="auto"/>
        <w:left w:val="none" w:sz="0" w:space="0" w:color="auto"/>
        <w:bottom w:val="none" w:sz="0" w:space="0" w:color="auto"/>
        <w:right w:val="none" w:sz="0" w:space="0" w:color="auto"/>
      </w:divBdr>
    </w:div>
    <w:div w:id="615138916">
      <w:bodyDiv w:val="1"/>
      <w:marLeft w:val="0"/>
      <w:marRight w:val="0"/>
      <w:marTop w:val="0"/>
      <w:marBottom w:val="0"/>
      <w:divBdr>
        <w:top w:val="none" w:sz="0" w:space="0" w:color="auto"/>
        <w:left w:val="none" w:sz="0" w:space="0" w:color="auto"/>
        <w:bottom w:val="none" w:sz="0" w:space="0" w:color="auto"/>
        <w:right w:val="none" w:sz="0" w:space="0" w:color="auto"/>
      </w:divBdr>
    </w:div>
    <w:div w:id="691343365">
      <w:bodyDiv w:val="1"/>
      <w:marLeft w:val="0"/>
      <w:marRight w:val="0"/>
      <w:marTop w:val="0"/>
      <w:marBottom w:val="0"/>
      <w:divBdr>
        <w:top w:val="none" w:sz="0" w:space="0" w:color="auto"/>
        <w:left w:val="none" w:sz="0" w:space="0" w:color="auto"/>
        <w:bottom w:val="none" w:sz="0" w:space="0" w:color="auto"/>
        <w:right w:val="none" w:sz="0" w:space="0" w:color="auto"/>
      </w:divBdr>
    </w:div>
    <w:div w:id="755517452">
      <w:bodyDiv w:val="1"/>
      <w:marLeft w:val="0"/>
      <w:marRight w:val="0"/>
      <w:marTop w:val="0"/>
      <w:marBottom w:val="0"/>
      <w:divBdr>
        <w:top w:val="none" w:sz="0" w:space="0" w:color="auto"/>
        <w:left w:val="none" w:sz="0" w:space="0" w:color="auto"/>
        <w:bottom w:val="none" w:sz="0" w:space="0" w:color="auto"/>
        <w:right w:val="none" w:sz="0" w:space="0" w:color="auto"/>
      </w:divBdr>
    </w:div>
    <w:div w:id="853227089">
      <w:bodyDiv w:val="1"/>
      <w:marLeft w:val="0"/>
      <w:marRight w:val="0"/>
      <w:marTop w:val="0"/>
      <w:marBottom w:val="0"/>
      <w:divBdr>
        <w:top w:val="none" w:sz="0" w:space="0" w:color="auto"/>
        <w:left w:val="none" w:sz="0" w:space="0" w:color="auto"/>
        <w:bottom w:val="none" w:sz="0" w:space="0" w:color="auto"/>
        <w:right w:val="none" w:sz="0" w:space="0" w:color="auto"/>
      </w:divBdr>
    </w:div>
    <w:div w:id="895554175">
      <w:bodyDiv w:val="1"/>
      <w:marLeft w:val="0"/>
      <w:marRight w:val="0"/>
      <w:marTop w:val="0"/>
      <w:marBottom w:val="0"/>
      <w:divBdr>
        <w:top w:val="none" w:sz="0" w:space="0" w:color="auto"/>
        <w:left w:val="none" w:sz="0" w:space="0" w:color="auto"/>
        <w:bottom w:val="none" w:sz="0" w:space="0" w:color="auto"/>
        <w:right w:val="none" w:sz="0" w:space="0" w:color="auto"/>
      </w:divBdr>
      <w:divsChild>
        <w:div w:id="1720862817">
          <w:marLeft w:val="0"/>
          <w:marRight w:val="0"/>
          <w:marTop w:val="0"/>
          <w:marBottom w:val="375"/>
          <w:divBdr>
            <w:top w:val="none" w:sz="0" w:space="0" w:color="auto"/>
            <w:left w:val="none" w:sz="0" w:space="0" w:color="auto"/>
            <w:bottom w:val="none" w:sz="0" w:space="0" w:color="auto"/>
            <w:right w:val="none" w:sz="0" w:space="0" w:color="auto"/>
          </w:divBdr>
        </w:div>
      </w:divsChild>
    </w:div>
    <w:div w:id="912737549">
      <w:bodyDiv w:val="1"/>
      <w:marLeft w:val="0"/>
      <w:marRight w:val="0"/>
      <w:marTop w:val="0"/>
      <w:marBottom w:val="0"/>
      <w:divBdr>
        <w:top w:val="none" w:sz="0" w:space="0" w:color="auto"/>
        <w:left w:val="none" w:sz="0" w:space="0" w:color="auto"/>
        <w:bottom w:val="none" w:sz="0" w:space="0" w:color="auto"/>
        <w:right w:val="none" w:sz="0" w:space="0" w:color="auto"/>
      </w:divBdr>
    </w:div>
    <w:div w:id="925380806">
      <w:bodyDiv w:val="1"/>
      <w:marLeft w:val="0"/>
      <w:marRight w:val="0"/>
      <w:marTop w:val="0"/>
      <w:marBottom w:val="0"/>
      <w:divBdr>
        <w:top w:val="none" w:sz="0" w:space="0" w:color="auto"/>
        <w:left w:val="none" w:sz="0" w:space="0" w:color="auto"/>
        <w:bottom w:val="none" w:sz="0" w:space="0" w:color="auto"/>
        <w:right w:val="none" w:sz="0" w:space="0" w:color="auto"/>
      </w:divBdr>
    </w:div>
    <w:div w:id="1021929931">
      <w:bodyDiv w:val="1"/>
      <w:marLeft w:val="0"/>
      <w:marRight w:val="0"/>
      <w:marTop w:val="0"/>
      <w:marBottom w:val="0"/>
      <w:divBdr>
        <w:top w:val="none" w:sz="0" w:space="0" w:color="auto"/>
        <w:left w:val="none" w:sz="0" w:space="0" w:color="auto"/>
        <w:bottom w:val="none" w:sz="0" w:space="0" w:color="auto"/>
        <w:right w:val="none" w:sz="0" w:space="0" w:color="auto"/>
      </w:divBdr>
    </w:div>
    <w:div w:id="1032878624">
      <w:bodyDiv w:val="1"/>
      <w:marLeft w:val="0"/>
      <w:marRight w:val="0"/>
      <w:marTop w:val="0"/>
      <w:marBottom w:val="0"/>
      <w:divBdr>
        <w:top w:val="none" w:sz="0" w:space="0" w:color="auto"/>
        <w:left w:val="none" w:sz="0" w:space="0" w:color="auto"/>
        <w:bottom w:val="none" w:sz="0" w:space="0" w:color="auto"/>
        <w:right w:val="none" w:sz="0" w:space="0" w:color="auto"/>
      </w:divBdr>
    </w:div>
    <w:div w:id="1108164882">
      <w:bodyDiv w:val="1"/>
      <w:marLeft w:val="0"/>
      <w:marRight w:val="0"/>
      <w:marTop w:val="0"/>
      <w:marBottom w:val="0"/>
      <w:divBdr>
        <w:top w:val="none" w:sz="0" w:space="0" w:color="auto"/>
        <w:left w:val="none" w:sz="0" w:space="0" w:color="auto"/>
        <w:bottom w:val="none" w:sz="0" w:space="0" w:color="auto"/>
        <w:right w:val="none" w:sz="0" w:space="0" w:color="auto"/>
      </w:divBdr>
    </w:div>
    <w:div w:id="1112047123">
      <w:bodyDiv w:val="1"/>
      <w:marLeft w:val="0"/>
      <w:marRight w:val="0"/>
      <w:marTop w:val="0"/>
      <w:marBottom w:val="0"/>
      <w:divBdr>
        <w:top w:val="none" w:sz="0" w:space="0" w:color="auto"/>
        <w:left w:val="none" w:sz="0" w:space="0" w:color="auto"/>
        <w:bottom w:val="none" w:sz="0" w:space="0" w:color="auto"/>
        <w:right w:val="none" w:sz="0" w:space="0" w:color="auto"/>
      </w:divBdr>
    </w:div>
    <w:div w:id="1253272753">
      <w:bodyDiv w:val="1"/>
      <w:marLeft w:val="0"/>
      <w:marRight w:val="0"/>
      <w:marTop w:val="0"/>
      <w:marBottom w:val="0"/>
      <w:divBdr>
        <w:top w:val="none" w:sz="0" w:space="0" w:color="auto"/>
        <w:left w:val="none" w:sz="0" w:space="0" w:color="auto"/>
        <w:bottom w:val="none" w:sz="0" w:space="0" w:color="auto"/>
        <w:right w:val="none" w:sz="0" w:space="0" w:color="auto"/>
      </w:divBdr>
    </w:div>
    <w:div w:id="1256547783">
      <w:bodyDiv w:val="1"/>
      <w:marLeft w:val="0"/>
      <w:marRight w:val="0"/>
      <w:marTop w:val="0"/>
      <w:marBottom w:val="0"/>
      <w:divBdr>
        <w:top w:val="none" w:sz="0" w:space="0" w:color="auto"/>
        <w:left w:val="none" w:sz="0" w:space="0" w:color="auto"/>
        <w:bottom w:val="none" w:sz="0" w:space="0" w:color="auto"/>
        <w:right w:val="none" w:sz="0" w:space="0" w:color="auto"/>
      </w:divBdr>
    </w:div>
    <w:div w:id="1513062228">
      <w:bodyDiv w:val="1"/>
      <w:marLeft w:val="0"/>
      <w:marRight w:val="0"/>
      <w:marTop w:val="0"/>
      <w:marBottom w:val="0"/>
      <w:divBdr>
        <w:top w:val="none" w:sz="0" w:space="0" w:color="auto"/>
        <w:left w:val="none" w:sz="0" w:space="0" w:color="auto"/>
        <w:bottom w:val="none" w:sz="0" w:space="0" w:color="auto"/>
        <w:right w:val="none" w:sz="0" w:space="0" w:color="auto"/>
      </w:divBdr>
    </w:div>
    <w:div w:id="1739136657">
      <w:bodyDiv w:val="1"/>
      <w:marLeft w:val="0"/>
      <w:marRight w:val="0"/>
      <w:marTop w:val="0"/>
      <w:marBottom w:val="0"/>
      <w:divBdr>
        <w:top w:val="none" w:sz="0" w:space="0" w:color="auto"/>
        <w:left w:val="none" w:sz="0" w:space="0" w:color="auto"/>
        <w:bottom w:val="none" w:sz="0" w:space="0" w:color="auto"/>
        <w:right w:val="none" w:sz="0" w:space="0" w:color="auto"/>
      </w:divBdr>
    </w:div>
    <w:div w:id="1769734850">
      <w:bodyDiv w:val="1"/>
      <w:marLeft w:val="0"/>
      <w:marRight w:val="0"/>
      <w:marTop w:val="0"/>
      <w:marBottom w:val="0"/>
      <w:divBdr>
        <w:top w:val="none" w:sz="0" w:space="0" w:color="auto"/>
        <w:left w:val="none" w:sz="0" w:space="0" w:color="auto"/>
        <w:bottom w:val="none" w:sz="0" w:space="0" w:color="auto"/>
        <w:right w:val="none" w:sz="0" w:space="0" w:color="auto"/>
      </w:divBdr>
    </w:div>
    <w:div w:id="1983734819">
      <w:bodyDiv w:val="1"/>
      <w:marLeft w:val="0"/>
      <w:marRight w:val="0"/>
      <w:marTop w:val="0"/>
      <w:marBottom w:val="0"/>
      <w:divBdr>
        <w:top w:val="none" w:sz="0" w:space="0" w:color="auto"/>
        <w:left w:val="none" w:sz="0" w:space="0" w:color="auto"/>
        <w:bottom w:val="none" w:sz="0" w:space="0" w:color="auto"/>
        <w:right w:val="none" w:sz="0" w:space="0" w:color="auto"/>
      </w:divBdr>
    </w:div>
    <w:div w:id="211401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Koo21</b:Tag>
    <b:SourceType>DocumentFromInternetSite</b:SourceType>
    <b:Guid>{AAF6AA04-761E-49B6-BE7B-5DDD64DF4DA7}</b:Guid>
    <b:Title>Koorsen Fire &amp; Security </b:Title>
    <b:InternetSiteTitle>blog.koorsen.com</b:InternetSiteTitle>
    <b:Year>2021</b:Year>
    <b:Month>March</b:Month>
    <b:Day>05</b:Day>
    <b:URL>https://blog.koorsen.com/the-evolution-of-cctv-systems-in-commercial-security</b:URL>
    <b:RefOrder>1</b:RefOrder>
  </b:Source>
  <b:Source>
    <b:Tag>Pay20</b:Tag>
    <b:SourceType>DocumentFromInternetSite</b:SourceType>
    <b:Guid>{F88755BA-CC18-4352-AFCC-3B26D6162699}</b:Guid>
    <b:Title>Taylor &amp; Francis Online</b:Title>
    <b:InternetSiteTitle>www.tandfonline.com</b:InternetSiteTitle>
    <b:Year>2020</b:Year>
    <b:Month>March</b:Month>
    <b:Day>27</b:Day>
    <b:URL>A comprehensive study on face recognition: methods and challenges: The Imaging Science Journal: Vol 68, No 2 (tandfonline.com)</b:URL>
    <b:Author>
      <b:Author>
        <b:NameList>
          <b:Person>
            <b:Last>Payal</b:Last>
            <b:First>Parekh</b:First>
          </b:Person>
          <b:Person>
            <b:Last>Goyani</b:Last>
            <b:Middle>M.</b:Middle>
            <b:First>Mahesh</b:First>
          </b:Person>
        </b:NameList>
      </b:Author>
    </b:Author>
    <b:RefOrder>2</b:RefOrder>
  </b:Source>
  <b:Source>
    <b:Tag>Ser19</b:Tag>
    <b:SourceType>DocumentFromInternetSite</b:SourceType>
    <b:Guid>{DD899E89-271F-4F12-ABF6-CAE4E63A5FF7}</b:Guid>
    <b:Title>ScienceDirect</b:Title>
    <b:InternetSiteTitle>www.sciencedirect.com</b:InternetSiteTitle>
    <b:Year>2019</b:Year>
    <b:Month>December</b:Month>
    <b:Day>26</b:Day>
    <b:URL>https://www.sciencedirect.com/science/article/pii/S2590005619300141</b:URL>
    <b:Author>
      <b:Author>
        <b:NameList>
          <b:Person>
            <b:Last>Serign </b:Last>
            <b:Middle>Modou</b:Middle>
            <b:First>Bah</b:First>
          </b:Person>
          <b:Person>
            <b:Last>Ming</b:Last>
            <b:First>Fang</b:First>
          </b:Person>
        </b:NameList>
      </b:Author>
    </b:Author>
    <b:RefOrder>3</b:RefOrder>
  </b:Source>
  <b:Source>
    <b:Tag>Kub11</b:Tag>
    <b:SourceType>DocumentFromInternetSite</b:SourceType>
    <b:Guid>{3C7C0D82-C79A-4022-81AB-C4703C8F85CF}</b:Guid>
    <b:Title>Advances in artificial Neural Systems</b:Title>
    <b:InternetSiteTitle>www.hindawi.com</b:InternetSiteTitle>
    <b:Year>2011</b:Year>
    <b:Month>November</b:Month>
    <b:Day>3</b:Day>
    <b:URL>https://www.hindawi.com/journals/aans/2011/673016/</b:URL>
    <b:Author>
      <b:Author>
        <b:NameList>
          <b:Person>
            <b:Last>Kubota</b:Last>
            <b:First>Naoyuki</b:First>
          </b:Person>
        </b:NameList>
      </b:Author>
    </b:Author>
    <b:RefOrder>4</b:RefOrder>
  </b:Source>
  <b:Source>
    <b:Tag>Bal12</b:Tag>
    <b:SourceType>DocumentFromInternetSite</b:SourceType>
    <b:Guid>{3FF8548A-7081-4B09-9F05-243A3D336DE8}</b:Guid>
    <b:Title>CLEI Electronic Journal</b:Title>
    <b:InternetSiteTitle>http://www.scielo.edu.uy/</b:InternetSiteTitle>
    <b:Year>2012</b:Year>
    <b:URL>http://www.scielo.edu.uy/scielo.php?script=sci_arttext&amp;pid=S0717-50002012000300007</b:URL>
    <b:Author>
      <b:Author>
        <b:NameList>
          <b:Person>
            <b:Last>Balarini</b:Last>
            <b:First>Juan Pablo</b:First>
          </b:Person>
          <b:Person>
            <b:Last>Nesmachnow</b:Last>
            <b:First>Sergio</b:First>
          </b:Person>
          <b:Person>
            <b:Last>Rodríguez</b:Last>
            <b:First>Martín </b:First>
          </b:Person>
        </b:NameList>
      </b:Author>
    </b:Author>
    <b:RefOrder>5</b:RefOrder>
  </b:Source>
  <b:Source>
    <b:Tag>And18</b:Tag>
    <b:SourceType>DocumentFromInternetSite</b:SourceType>
    <b:Guid>{9A1A61E4-0D92-4167-AEB0-99DD9625F96C}</b:Guid>
    <b:Title>Computational Intelligince and Neuroscience</b:Title>
    <b:InternetSiteTitle>www.hindawi.com</b:InternetSiteTitle>
    <b:Year>2018</b:Year>
    <b:Month>February</b:Month>
    <b:Day>1</b:Day>
    <b:URL>https://www.hindawi.com/journals/cin/2018/7068349/</b:URL>
    <b:Author>
      <b:Author>
        <b:NameList>
          <b:Person>
            <b:Last>Andina</b:Last>
            <b:First>Diego</b:First>
          </b:Person>
        </b:NameList>
      </b:Author>
    </b:Author>
    <b:RefOrder>6</b:RefOrder>
  </b:Source>
  <b:Source>
    <b:Tag>Saa20</b:Tag>
    <b:SourceType>DocumentFromInternetSite</b:SourceType>
    <b:Guid>{6C592232-0D82-4BB4-86DC-A24773FF171F}</b:Guid>
    <b:Title>Advancements in Deep Learning Theory and Applications: Perspective in 2020 and beyond</b:Title>
    <b:InternetSiteTitle>www.intechopen.com</b:InternetSiteTitle>
    <b:Year>2020</b:Year>
    <b:Month>December</b:Month>
    <b:Day>9</b:Day>
    <b:URL>https://www.intechopen.com/books/advances-and-applications-in-deep-learning/advancements-in-deep-learning-theory-and-applications-perspective-in-2020-and-beyond</b:URL>
    <b:Author>
      <b:Author>
        <b:NameList>
          <b:Person>
            <b:Last>Saadat </b:Last>
            <b:First>Nazmus</b:First>
          </b:Person>
          <b:Person>
            <b:Last>Shuaib</b:Last>
            <b:First>Muhammad </b:First>
          </b:Person>
        </b:NameList>
      </b:Author>
    </b:Author>
    <b:RefOrder>7</b:RefOrder>
  </b:Source>
  <b:Source>
    <b:Tag>Fah16</b:Tag>
    <b:SourceType>DocumentFromInternetSite</b:SourceType>
    <b:Guid>{114ADC68-0F56-4694-9C30-803F9F184DE0}</b:Guid>
    <b:Title>Face recognition-based real-time system for surveillance</b:Title>
    <b:InternetSiteTitle>www.researchgate.net</b:InternetSiteTitle>
    <b:Year>2016</b:Year>
    <b:Month>September</b:Month>
    <b:URL>https://www.researchgate.net/publication/308387275_Face_recognition-based_real-time_system_for_surveillance</b:URL>
    <b:Author>
      <b:Author>
        <b:NameList>
          <b:Person>
            <b:Last>Fahad  </b:Last>
            <b:Middle>Parvez</b:Middle>
            <b:First>Mahdi</b:First>
          </b:Person>
          <b:Person>
            <b:Last>Habib</b:Last>
            <b:First>Md. Mahmudul</b:First>
          </b:Person>
          <b:Person>
            <b:Last>Vasant</b:Last>
            <b:First>Pandian </b:First>
          </b:Person>
          <b:Person>
            <b:Last>Mckeever</b:Last>
            <b:First>Susan </b:First>
          </b:Person>
          <b:Person>
            <b:Last>Ahad</b:Last>
            <b:Middle>Rahman </b:Middle>
            <b:First>Md. Atiqur </b:First>
          </b:Person>
        </b:NameList>
      </b:Author>
    </b:Author>
    <b:RefOrder>9</b:RefOrder>
  </b:Source>
  <b:Source>
    <b:Tag>Nur18</b:Tag>
    <b:SourceType>DocumentFromInternetSite</b:SourceType>
    <b:Guid>{744B6A79-D2E8-44FF-93CE-8CB801CB5AB5}</b:Guid>
    <b:Title>Motion Detection and Face Recognition for CCTV Surveillance System</b:Title>
    <b:InternetSiteTitle>www.researchgate.net</b:InternetSiteTitle>
    <b:Year>2018</b:Year>
    <b:Month>July</b:Month>
    <b:URL>https://www.researchgate.net/publication/326740286_Motion_Detection_and_Face_Recognition_for_CCTV_Surveillance_System</b:URL>
    <b:Author>
      <b:Author>
        <b:NameList>
          <b:Person>
            <b:Last>Nurhopipah</b:Last>
            <b:First>Ade </b:First>
          </b:Person>
          <b:Person>
            <b:Last>Harjoko</b:Last>
            <b:First>Agus </b:First>
          </b:Person>
        </b:NameList>
      </b:Author>
    </b:Author>
    <b:RefOrder>8</b:RefOrder>
  </b:Source>
  <b:Source>
    <b:Tag>Alo14</b:Tag>
    <b:SourceType>DocumentFromInternetSite</b:SourceType>
    <b:Guid>{338A71C1-71F3-44FB-9455-C8EC80E562FF}</b:Guid>
    <b:InternetSiteTitle>http://www.ijstr.org/</b:InternetSiteTitle>
    <b:Year>2014</b:Year>
    <b:Month>December</b:Month>
    <b:Day>12</b:Day>
    <b:URL>http://www.ijstr.org/final-print/dec2014/Student-Monitoring-System-Of-Our-Lady-Of-Fatima-University-Using-Face-Recognition.pdf</b:URL>
    <b:Author>
      <b:Author>
        <b:NameList>
          <b:Person>
            <b:Last>Alolor</b:Last>
            <b:First>Christopher John </b:First>
          </b:Person>
          <b:Person>
            <b:Last>Legaspi</b:Last>
            <b:First> El Cid John </b:First>
          </b:Person>
          <b:Person>
            <b:Last>Legaspi II</b:Last>
            <b:First>Pedro </b:First>
          </b:Person>
          <b:Person>
            <b:Last>Padecio</b:Last>
            <b:First>John Lloyd </b:First>
          </b:Person>
          <b:Person>
            <b:Last>Reyes</b:Last>
            <b:First>Alexander </b:First>
          </b:Person>
          <b:Person>
            <b:Last>Santiano</b:Last>
            <b:First>Arjimson </b:First>
          </b:Person>
          <b:Person>
            <b:Last>Apsay</b:Last>
            <b:Middle>B.</b:Middle>
            <b:First>Mary Regina </b:First>
          </b:Person>
          <b:Person>
            <b:Last>Chua</b:Last>
            <b:Middle>G.</b:Middle>
            <b:First> Marissa </b:First>
          </b:Person>
          <b:Person>
            <b:Last>Camata</b:Last>
            <b:Middle>S.</b:Middle>
            <b:First> Florocito </b:First>
          </b:Person>
        </b:NameList>
      </b:Author>
    </b:Author>
    <b:RefOrder>10</b:RefOrder>
  </b:Source>
</b:Sources>
</file>

<file path=customXml/itemProps1.xml><?xml version="1.0" encoding="utf-8"?>
<ds:datastoreItem xmlns:ds="http://schemas.openxmlformats.org/officeDocument/2006/customXml" ds:itemID="{630F13B3-07E4-4F76-BA55-F031D319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MSi Pro</cp:lastModifiedBy>
  <cp:revision>10</cp:revision>
  <dcterms:created xsi:type="dcterms:W3CDTF">2021-05-11T01:16:00Z</dcterms:created>
  <dcterms:modified xsi:type="dcterms:W3CDTF">2021-05-11T14:42:00Z</dcterms:modified>
</cp:coreProperties>
</file>