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51e5e52bb4a443e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 w:val="restart"/>
          </w:tcPr>
          <w:p>
            <w:pPr/>
            <w:r>
              <w:t>1</w:t>
            </w:r>
          </w:p>
        </w:tc>
        <w:tc>
          <w:tcPr>
            <w:tcW w:w="2310" w:type="dxa"/>
            <w:vMerge w:val="restart"/>
          </w:tcPr>
          <w:p>
            <w:pPr/>
            <w:r>
              <w:t>通湖路699号</w:t>
            </w:r>
          </w:p>
        </w:tc>
        <w:tc>
          <w:tcPr>
            <w:tcW w:w="2310" w:type="dxa"/>
            <w:vMerge w:val="restart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a8a14572a8b4fcf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>
        <w:br/>
      </w:r>
      <w:r>
        <w:t>国有土地使用证</w:t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7a088629b4b474f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>
        <w:pStyle w:val="Heading2"/>
      </w:pPr>
      <w:r>
        <w:rPr>
          <w:lang w:val="zh-CN"/>
        </w:rPr>
        <w:t>总平面分布图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c0f1cbb6af34ca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2d6e78033ae4aac" /><Relationship Type="http://schemas.openxmlformats.org/officeDocument/2006/relationships/numbering" Target="/word/numbering.xml" Id="Rc6573e48318046b5" /><Relationship Type="http://schemas.openxmlformats.org/officeDocument/2006/relationships/settings" Target="/word/settings.xml" Id="R23531c8a982642d3" /><Relationship Type="http://schemas.openxmlformats.org/officeDocument/2006/relationships/image" Target="/word/media/cbd9dceb-c709-4780-8491-63fb0a30b083.jpg" Id="R3a8a14572a8b4fcf" /><Relationship Type="http://schemas.openxmlformats.org/officeDocument/2006/relationships/image" Target="/word/media/b2d878ed-b7ad-4ab9-b6b5-14d54fbfddcb.jpg" Id="Rc7a088629b4b474f" /><Relationship Type="http://schemas.openxmlformats.org/officeDocument/2006/relationships/image" Target="/word/media/ae595c9a-adf9-4242-9786-f28da4e7899f.jpg" Id="R4c0f1cbb6af34ca3" /></Relationships>
</file>