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a="http://schemas.openxmlformats.org/drawingml/2006/main" xmlns:m="http://www.w3.org/1998/Math/MathML" xmlns:pic="http://schemas.openxmlformats.org/drawingml/2006/picture" xmlns:omml="http://schemas.openxmlformats.org/officeDocument/2006/math" xmlns:exsl="http://exslt.org/common">
  <w:body>
    <w:p>
      <w:pPr>
        <w:pStyle w:val="style35"/>
      </w:pPr>
      <w:r>
        <w:rPr/>
        <w:t>Inner Product Similarity Search using Compositional Codes</w:t>
      </w:r>
    </w:p>
    <w:p>
      <w:pPr>
        <w:pStyle w:val="style36"/>
      </w:pPr>
      <w:r>
        <w:rPr/>
        <w:t>Chao Du</w:t>
      </w:r>
      <omml:oMath>
        <sSup xmlns="http://schemas.openxmlformats.org/officeDocument/2006/math">
          <e>
            <r>
              <w:rPr xmlns:mml="http://www.w3.org/1998/Math/MathML" xmlns:m="http://schemas.openxmlformats.org/officeDocument/2006/math">
                <w:rFonts w:ascii="Cambria Math" w:eastAsia="Cambria Math" w:hAnsi="Cambria Math" w:cs="Cambria Math"/>
              </w:rPr>
              <t/>
            </r>
          </e>
          <sup>
            <r>
              <w:rPr xmlns:mml="http://www.w3.org/1998/Math/MathML" xmlns:m="http://schemas.openxmlformats.org/officeDocument/2006/math">
                <w:rFonts w:ascii="Cambria Math" w:eastAsia="Cambria Math" w:hAnsi="Cambria Math" w:cs="Cambria Math"/>
              </w:rPr>
              <t>1</t>
            </r>
          </sup>
        </sSup>
      </omml:oMath>
      <w:r>
        <w:rPr/>
        <w:t>     Jingdong Wang</w:t>
      </w:r>
      <omml:oMath>
        <sSup xmlns="http://schemas.openxmlformats.org/officeDocument/2006/math">
          <e>
            <r>
              <w:rPr xmlns:mml="http://www.w3.org/1998/Math/MathML" xmlns:m="http://schemas.openxmlformats.org/officeDocument/2006/math">
                <w:rFonts w:ascii="Cambria Math" w:eastAsia="Cambria Math" w:hAnsi="Cambria Math" w:cs="Cambria Math"/>
              </w:rPr>
              <t/>
            </r>
          </e>
          <sup>
            <r>
              <w:rPr xmlns:mml="http://www.w3.org/1998/Math/MathML" xmlns:m="http://schemas.openxmlformats.org/officeDocument/2006/math">
                <w:rFonts w:ascii="Cambria Math" w:eastAsia="Cambria Math" w:hAnsi="Cambria Math" w:cs="Cambria Math"/>
              </w:rPr>
              <t>2</t>
            </r>
          </sup>
        </sSup>
      </omml:oMath>
      <omml:oMath>
        <sSup xmlns="http://schemas.openxmlformats.org/officeDocument/2006/math">
          <e>
            <r>
              <w:rPr xmlns:mml="http://www.w3.org/1998/Math/MathML" xmlns:m="http://schemas.openxmlformats.org/officeDocument/2006/math">
                <w:rFonts w:ascii="Cambria Math" w:eastAsia="Cambria Math" w:hAnsi="Cambria Math" w:cs="Cambria Math"/>
              </w:rPr>
              <t/>
            </r>
          </e>
          <sup>
            <r>
              <w:rPr xmlns:mml="http://www.w3.org/1998/Math/MathML" xmlns:m="http://schemas.openxmlformats.org/officeDocument/2006/math">
                <w:rFonts w:ascii="Cambria Math" w:eastAsia="Cambria Math" w:hAnsi="Cambria Math" w:cs="Cambria Math"/>
              </w:rPr>
              <t>1</t>
            </r>
          </sup>
        </sSup>
      </omml:oMath>
      <w:r>
        <w:rPr/>
        <w:t>Tsinghua University, Beijing, P.R. China</w:t>
      </w:r>
      <omml:oMath>
        <sSup xmlns="http://schemas.openxmlformats.org/officeDocument/2006/math">
          <e>
            <r>
              <w:rPr xmlns:mml="http://www.w3.org/1998/Math/MathML" xmlns:m="http://schemas.openxmlformats.org/officeDocument/2006/math">
                <w:rFonts w:ascii="Cambria Math" w:eastAsia="Cambria Math" w:hAnsi="Cambria Math" w:cs="Cambria Math"/>
              </w:rPr>
              <t/>
            </r>
          </e>
          <sup>
            <r>
              <w:rPr xmlns:mml="http://www.w3.org/1998/Math/MathML" xmlns:m="http://schemas.openxmlformats.org/officeDocument/2006/math">
                <w:rFonts w:ascii="Cambria Math" w:eastAsia="Cambria Math" w:hAnsi="Cambria Math" w:cs="Cambria Math"/>
              </w:rPr>
              <t>2</t>
            </r>
          </sup>
        </sSup>
      </omml:oMath>
      <w:r>
        <w:rPr/>
        <w:t>Microsoft Research, Beijing, P.R. China</w:t>
      </w:r>
    </w:p>
    <w:p>
      <w:pPr>
        <w:pStyle w:val="style46"/>
      </w:pPr>
      <w:r>
        <w:rPr/>
        <w:t>This paper addresses the nearest neighbor search problem under inner product similarity and introduces a compact code-based approach. The idea is to approximate a vector using the composition of several elements selected from a source dictionary and to represent this vector by a short code composed of </w:t>
      </w:r>
      <w:r>
        <w:rPr/>
        <w:t>the indices of the selected elements. The inner product between a query vector and a database vector is efficiently estimated from the query vector and the short code of the database vector. We show the superior performance of the proposed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algorithm that selects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elements from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source dictionaries for vector approximation in terms of search accuracy and efficiency for compact codes of the same length via theoretical and empirical analysis. Experimental results on large-scale datasets (</w:t>
      </w:r>
      <omml:oMath>
        <r xmlns="http://schemas.openxmlformats.org/officeDocument/2006/math" xmlns:mml="http://www.w3.org/1998/Math/MathML" xmlns:m="http://schemas.openxmlformats.org/officeDocument/2006/math">
          <w:rPr>
            <w:rFonts w:ascii="Cambria Math" w:eastAsia="Cambria Math" w:hAnsi="Cambria Math" w:cs="Cambria Math"/>
          </w:rPr>
          <t>1M</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1B</t>
        </r>
      </omml:oMath>
      <w:r>
        <w:rPr/>
        <w:t> SIFT features, </w:t>
      </w:r>
      <omml:oMath>
        <r xmlns="http://schemas.openxmlformats.org/officeDocument/2006/math" xmlns:mml="http://www.w3.org/1998/Math/MathML" xmlns:m="http://schemas.openxmlformats.org/officeDocument/2006/math">
          <w:rPr>
            <w:rFonts w:ascii="Cambria Math" w:eastAsia="Cambria Math" w:hAnsi="Cambria Math" w:cs="Cambria Math"/>
          </w:rPr>
          <t>1M</t>
        </r>
      </omml:oMath>
      <w:r>
        <w:rPr/>
        <w:t> linear models and Netflix) demonstrate the superiority of the proposed approach.</w:t>
      </w:r>
    </w:p>
    <w:p>
      <w:pPr>
        <w:pStyle w:val="empty"/>
      </w:pPr>
      <w:bookmarkStart w:name="" w:id="idp48496"/>
      <w:bookmarkEnd w:id="idp48496"/>
    </w:p>
    <w:p>
      <w:pPr>
        <w:pStyle w:val="style1"/>
      </w:pPr>
      <w:r>
        <w:rPr/>
        <w:t>1</w:t>
      </w:r>
      <w:r>
        <w:rPr/>
        <w:t>Introduction</w:t>
      </w:r>
    </w:p>
    <w:p>
      <w:pPr>
        <w:pStyle w:val="empty"/>
      </w:pPr>
      <w:bookmarkStart w:name="S1.p1" w:id="idp51344"/>
      <w:bookmarkEnd w:id="idp51344"/>
    </w:p>
    <w:p>
      <w:pPr>
        <w:pStyle w:val="style0"/>
      </w:pPr>
      <w:r>
        <w:rPr/>
        <w:t>Similarity search </w:t>
      </w:r>
      <w:r>
        <w:rPr/>
        <w:t>[]</w:t>
      </w:r>
      <w:r>
        <w:rPr/>
        <w:t xml:space="preserve"> </w:t>
      </w:r>
      <w:r>
        <w:rPr/>
        <w:t> is a fundamental research topic in the area of computational geometry and machine learning. It has attracted a lot of interests </w:t>
      </w:r>
      <w:r>
        <w:rPr/>
        <w:t>[]</w:t>
      </w:r>
      <w:r>
        <w:rPr/>
        <w:t xml:space="preserve"> </w:t>
      </w:r>
      <w:r>
        <w:rPr/>
        <w:t> in computer vision and pattern recognition because of the popularity of large scale and high-dimensional multimedia data. </w:t>
      </w:r>
      <w:r>
        <w:rPr/>
        <w:t>Various technologies, such as index structures </w:t>
      </w:r>
      <w:r>
        <w:rPr/>
        <w:t>[]</w:t>
      </w:r>
      <w:r>
        <w:rPr/>
        <w:t xml:space="preserve"> </w:t>
      </w:r>
      <w:r>
        <w:rPr/>
        <w:t> and compact codes </w:t>
      </w:r>
      <w:r>
        <w:rPr/>
        <w:t>[]</w:t>
      </w:r>
      <w:r>
        <w:rPr/>
        <w:t xml:space="preserve"> </w:t>
      </w:r>
      <w:r>
        <w:rPr/>
        <w:t>, have been developed to solve the similarity search problem under different similarity metrics </w:t>
      </w:r>
      <w:r>
        <w:rPr/>
        <w:t>[]</w:t>
      </w:r>
      <w:r>
        <w:rPr/>
        <w:t xml:space="preserve"> </w:t>
      </w:r>
      <w:r>
        <w:rPr/>
        <w:t>.</w:t>
      </w:r>
    </w:p>
    <w:p>
      <w:pPr>
        <w:pStyle w:val="empty"/>
      </w:pPr>
      <w:bookmarkStart w:name="S1.p2" w:id="idp55712"/>
      <w:bookmarkEnd w:id="idp55712"/>
    </w:p>
    <w:p>
      <w:pPr>
        <w:pStyle w:val="style0"/>
      </w:pPr>
      <w:r>
        <w:rPr/>
        <w:t>In this paper, we are interested in designing a compact code approach with a focus on inner product similarity. Inner product similarity search is an important task in many vision applications. In large scale retrieval of images from text queries and multi-class categorization, the PAMIR (Passive-Aggressive Model for Image Retrieval) approach </w:t>
      </w:r>
      <w:r>
        <w:rPr/>
        <w:t>[]</w:t>
      </w:r>
      <w:r>
        <w:rPr/>
        <w:t xml:space="preserve"> </w:t>
      </w:r>
      <w:r>
        <w:rPr/>
        <w:t> trains a large number of linear models (each corresponds to a text query), and ranks the queries for a new image according to the scores evaluated over the linear models, which is an inner product similarity search problem. In the object detection task with a large number of object classes </w:t>
      </w:r>
      <w:r>
        <w:rPr/>
        <w:t>[]</w:t>
      </w:r>
      <w:r>
        <w:rPr/>
        <w:t xml:space="preserve"> </w:t>
      </w:r>
      <w:r>
        <w:rPr/>
        <w:t>, it consists of a step finding the top-responded filters </w:t>
      </w:r>
      <w:r>
        <w:rPr/>
        <w:t>by performing the convolution operation over sliding image windows and filters, which is also an inner product similarity search problem. The latent factor models widely used in recommendation systems </w:t>
      </w:r>
      <w:r>
        <w:rPr/>
        <w:t>[]</w:t>
      </w:r>
      <w:r>
        <w:rPr/>
        <w:t xml:space="preserve"> </w:t>
      </w:r>
      <w:r>
        <w:rPr/>
        <w:t> and document matching </w:t>
      </w:r>
      <w:r>
        <w:rPr/>
        <w:t>[]</w:t>
      </w:r>
      <w:r>
        <w:rPr/>
        <w:t xml:space="preserve"> </w:t>
      </w:r>
      <w:r>
        <w:rPr/>
        <w:t>, such as matrix factorization </w:t>
      </w:r>
      <w:r>
        <w:rPr/>
        <w:t>[]</w:t>
      </w:r>
      <w:r>
        <w:rPr/>
        <w:t xml:space="preserve"> </w:t>
      </w:r>
      <w:r>
        <w:rPr/>
        <w:t>, latent semantic index </w:t>
      </w:r>
      <w:r>
        <w:rPr/>
        <w:t>[]</w:t>
      </w:r>
      <w:r>
        <w:rPr/>
        <w:t xml:space="preserve"> </w:t>
      </w:r>
      <w:r>
        <w:rPr/>
        <w:t>, and so on, also rely on inner product similarity search to find the best matches.</w:t>
      </w:r>
    </w:p>
    <w:p>
      <w:pPr>
        <w:pStyle w:val="empty"/>
      </w:pPr>
      <w:bookmarkStart w:name="S1.p3" w:id="idp61840"/>
      <w:bookmarkEnd w:id="idp61840"/>
    </w:p>
    <w:p>
      <w:pPr>
        <w:pStyle w:val="style0"/>
      </w:pPr>
      <w:r>
        <w:rPr/>
        <w:t>We propose a compact code approach to approximate inner product similarity search. Our approach is based on a vector approximation algorithm, using the composition of several vectors selected from a small set (source dictionary) as the approximation, which is not studied for compact codes and similarity search before. Then we use the indices of the selected vectors to form a compact code, which we call compositional codes, to describe the data vector. Finally, inner product between the query vector and the database vector </w:t>
      </w:r>
      <w:r>
        <w:rPr/>
        <w:t>can be efficiently estimated from the query vector and the code of the database vector.</w:t>
      </w:r>
    </w:p>
    <w:p>
      <w:pPr>
        <w:pStyle w:val="empty"/>
      </w:pPr>
      <w:bookmarkStart w:name="S1.p4" w:id="idp64192"/>
      <w:bookmarkEnd w:id="idp64192"/>
    </w:p>
    <w:p>
      <w:pPr>
        <w:pStyle w:val="style0"/>
      </w:pPr>
      <w:r>
        <w:rPr/>
        <w:t>The compositional way to vector approximation can be viewed as a quantization algorithm, finding the nearest element from a larger dictionary (called compositional dictionary) that is produced from a source dictionary. We study the way of using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 with repetitions)</w:t>
      </w:r>
      <w:r>
        <w:rPr/>
        <w:t> to form the compositional dictionary, and show that it is equivalent to performing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-selection from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identical source dictionaries respectively. This equivalence motivates us to generalize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by using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different source dictionaries, yielding a so-called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algorithm that simultaneously learns source dictionaries and performs joint </w:t>
      </w:r>
      <omml:oMath>
        <r xmlns="http://schemas.openxmlformats.org/officeDocument/2006/math" xmlns:mml="http://www.w3.org/1998/Math/MathML" xmlns:m="http://schemas.openxmlformats.org/officeDocument/2006/math">
          <w:rPr>
            <w:rFonts w:ascii="Cambria Math" w:eastAsia="Cambria Math" w:hAnsi="Cambria Math" w:cs="Cambria Math"/>
          </w:rPr>
          <t>M</t>
        </r>
      </omml:oMath>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-selections from source dictionaries. The advantage of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lies in more accurate vector approximation </w:t>
      </w:r>
      <w:r>
        <w:rPr/>
        <w:t>because of a larger compositional dictionary but with the compact code of the same length. Experimental results on finding similar SIFT features, searching for users with similar interests and discovering most relevant liner models show excellent search accuracy.</w:t>
      </w:r>
    </w:p>
    <w:p>
      <w:pPr>
        <w:pStyle w:val="empty"/>
      </w:pPr>
      <w:bookmarkStart w:name="" w:id="idp113472"/>
      <w:bookmarkEnd w:id="idp113472"/>
    </w:p>
    <w:p>
      <w:pPr>
        <w:pStyle w:val="style2"/>
      </w:pPr>
      <w:r>
        <w:rPr/>
        <w:t>1.1</w:t>
      </w:r>
      <w:r>
        <w:rPr/>
        <w:t>Related Work</w:t>
      </w:r>
    </w:p>
    <w:p>
      <w:pPr>
        <w:pStyle w:val="empty"/>
      </w:pPr>
      <w:bookmarkStart w:name="S1.SS1.p1" w:id="idp115520"/>
      <w:bookmarkEnd w:id="idp115520"/>
    </w:p>
    <w:p>
      <w:pPr>
        <w:pStyle w:val="style0"/>
      </w:pPr>
      <w:r>
        <w:rPr/>
        <w:t>Similarity search (or nearest neighbor search) has been studied in many research areas, including computational geometry, computer vision, machine learning, data mining and so on. A lot of algorithms have been developed for approximate nearest neighbor search, under the Euclidean distance </w:t>
      </w:r>
      <w:r>
        <w:rPr/>
        <w:t>[]</w:t>
      </w:r>
      <w:r>
        <w:rPr/>
        <w:t xml:space="preserve"> </w:t>
      </w:r>
      <w:r>
        <w:rPr/>
        <w:t>, the earth mover distance </w:t>
      </w:r>
      <w:r>
        <w:rPr/>
        <w:t>[]</w:t>
      </w:r>
      <w:r>
        <w:rPr/>
        <w:t xml:space="preserve"> </w:t>
      </w:r>
      <w:r>
        <w:rPr/>
        <w:t>, and so on. In this paper, we are interested in the nearest neighbor search problem, </w:t>
      </w:r>
      <w:r>
        <w:rPr/>
        <w:t>instead under the inner product similarity.</w:t>
      </w:r>
    </w:p>
    <w:p>
      <w:pPr>
        <w:pStyle w:val="empty"/>
      </w:pPr>
      <w:bookmarkStart w:name="S1.SS1.p2" w:id="idp118960"/>
      <w:bookmarkEnd w:id="idp118960"/>
    </w:p>
    <w:p>
      <w:pPr>
        <w:pStyle w:val="style0"/>
      </w:pPr>
      <w:r>
        <w:rPr/>
        <w:t>The challenges, compared with the well-studied similarity search under Euclidean distance, are analyzed in </w:t>
      </w:r>
      <w:r>
        <w:rPr/>
        <w:t>[]</w:t>
      </w:r>
      <w:r>
        <w:rPr/>
        <w:t xml:space="preserve"> </w:t>
      </w:r>
      <w:r>
        <w:rPr/>
        <w:t>. The main difficulty that inner product does not satisfy the triangle equality makes algorithms depending on it not suitable for inner product search. A cone tree based index structure </w:t>
      </w:r>
      <w:r>
        <w:rPr/>
        <w:t>[]</w:t>
      </w:r>
      <w:r>
        <w:rPr/>
        <w:t xml:space="preserve"> </w:t>
      </w:r>
      <w:r>
        <w:rPr/>
        <w:t> is designed for exact inner product similarity search. The fact that exact search under Euclidean distance in high-dimensional cases is even slower than the naive linear scan algorithm is also observed under inner product similarity. Thus, we focus on approximate inner product similarity search and study the compact code approach.</w:t>
      </w:r>
    </w:p>
    <w:p>
      <w:pPr>
        <w:pStyle w:val="empty"/>
      </w:pPr>
      <w:bookmarkStart w:name="S1.SS1.p3" w:id="idp122160"/>
      <w:bookmarkEnd w:id="idp122160"/>
    </w:p>
    <w:p>
      <w:pPr>
        <w:pStyle w:val="style0"/>
      </w:pPr>
      <w:r>
        <w:rPr/>
        <w:t>There are many algorithms based on compact codes for similarity search with the Euclidean distance, including two main categories: hashing and compression-based source coding. The hashing category consists of random algorithms, such as locality sensitive hashing </w:t>
      </w:r>
      <w:r>
        <w:rPr/>
        <w:t>[]</w:t>
      </w:r>
      <w:r>
        <w:rPr/>
        <w:t xml:space="preserve"> </w:t>
      </w:r>
      <w:r>
        <w:rPr/>
        <w:t>, and learning based algorithms such as spectral hashing </w:t>
      </w:r>
      <w:r>
        <w:rPr/>
        <w:t>[]</w:t>
      </w:r>
      <w:r>
        <w:rPr/>
        <w:t xml:space="preserve"> </w:t>
      </w:r>
      <w:r>
        <w:rPr/>
        <w:t>, iterative quantization </w:t>
      </w:r>
      <w:r>
        <w:rPr/>
        <w:t>[]</w:t>
      </w:r>
      <w:r>
        <w:rPr/>
        <w:t xml:space="preserve"> </w:t>
      </w:r>
      <w:r>
        <w:rPr/>
        <w:t>and so on. These algorithms show promising performance for searching with Euclidean distance, but most of them cannot be directly applied for inner product similarity. The compression-based source coding category includes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product quantization </w:t>
      </w:r>
      <w:r>
        <w:rPr/>
        <w:t>[]</w:t>
      </w:r>
      <w:r>
        <w:rPr/>
        <w:t xml:space="preserve"> </w:t>
      </w:r>
      <w:r>
        <w:rPr/>
        <w:t>, and Cartesian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w:t>
      </w:r>
      <w:r>
        <w:rPr/>
        <w:t>[]</w:t>
      </w:r>
      <w:r>
        <w:rPr/>
        <w:t xml:space="preserve"> </w:t>
      </w:r>
      <w:r>
        <w:rPr/>
        <w:t>, which are shown to achieve superior performance over hashing codes with a little higher but still acceptable query time cost. The proposed approach belongs to the compression-based category, with a specific adaptation to inner product. The closely related approaches, product quantization and Cartesian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we will show, are constrained versions of our proposed approach.</w:t>
      </w:r>
    </w:p>
    <w:p>
      <w:pPr>
        <w:pStyle w:val="empty"/>
      </w:pPr>
      <w:bookmarkStart w:name="S1.SS1.p4" w:id="idp135216"/>
      <w:bookmarkEnd w:id="idp135216"/>
    </w:p>
    <w:p>
      <w:pPr>
        <w:pStyle w:val="style0"/>
      </w:pPr>
      <w:r>
        <w:rPr/>
        <w:t>Recent research on hyperplane hashing </w:t>
      </w:r>
      <w:r>
        <w:rPr/>
        <w:t>[]</w:t>
      </w:r>
      <w:r>
        <w:rPr/>
        <w:t xml:space="preserve"> </w:t>
      </w:r>
      <w:r>
        <w:rPr/>
        <w:t> studies the problem of finding the points that are nearest to the hyperplane, which is related to inner product. Different from the maximum inner product problem our approach addresses, it is equivalent to finding the data vector that has the minimum inner product with the query vector. </w:t>
      </w:r>
      <w:r>
        <w:rPr/>
        <w:t>Concomitant hashing </w:t>
      </w:r>
      <w:r>
        <w:rPr/>
        <w:t>[]</w:t>
      </w:r>
      <w:r>
        <w:rPr/>
        <w:t xml:space="preserve"> </w:t>
      </w:r>
      <w:r>
        <w:rPr/>
        <w:t> is also able to solve the absolute maximum inner product problem. Approximate nearest subspace search </w:t>
      </w:r>
      <w:r>
        <w:rPr/>
        <w:t>[]</w:t>
      </w:r>
      <w:r>
        <w:rPr/>
        <w:t xml:space="preserve"> </w:t>
      </w:r>
      <w:r>
        <w:rPr/>
        <w:t>, under the similarity based on the principal angles between subspaces, is related to the cosine similarity search. Those approaches address different problems and are not comparable to our approach.</w:t>
      </w:r>
    </w:p>
    <w:p>
      <w:pPr>
        <w:pStyle w:val="empty"/>
        <w:SectPr/>
        <!--This is just to create a new section -->
      </w:pPr>
    </w:p>
    <w:p>
      <w:pPr>
        <w:pStyle w:val="empty"/>
      </w:pPr>
      <w:bookmarkStart w:name="LABEL:section:InnerProductSimilaritySearch" w:id="idp139264"/>
      <w:bookmarkEnd w:id="idp139264"/>
    </w:p>
    <w:p>
      <w:pPr>
        <w:pStyle w:val="style1"/>
      </w:pPr>
      <w:r>
        <w:rPr/>
        <w:t>2</w:t>
      </w:r>
      <w:r>
        <w:rPr/>
        <w:t>Inner Product Similarity Search</w:t>
      </w:r>
    </w:p>
    <w:p>
      <w:pPr>
        <w:pStyle w:val="empty"/>
      </w:pPr>
      <w:bookmarkStart w:name="S2.p1" w:id="idp141648"/>
      <w:bookmarkEnd w:id="idp141648"/>
    </w:p>
    <w:p>
      <w:pPr>
        <w:pStyle w:val="style0"/>
      </w:pPr>
      <w:r>
        <w:rPr/>
        <w:t>Given a set of </w:t>
      </w:r>
      <omml:oMath>
        <r xmlns="http://schemas.openxmlformats.org/officeDocument/2006/math" xmlns:mml="http://www.w3.org/1998/Math/MathML" xmlns:m="http://schemas.openxmlformats.org/officeDocument/2006/math">
          <w:rPr>
            <w:rFonts w:ascii="Cambria Math" w:eastAsia="Cambria Math" w:hAnsi="Cambria Math" w:cs="Cambria Math"/>
          </w:rPr>
          <t>N</t>
        </r>
      </omml:oMath>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t>-dimensional database vectors </w:t>
      </w:r>
      <omml:oMath>
        <r xmlns="http://schemas.openxmlformats.org/officeDocument/2006/math" xmlns:mml="http://www.w3.org/1998/Math/MathML" xmlns:m="http://schemas.openxmlformats.org/officeDocument/2006/math">
          <w:rPr>
            <w:rFonts w:ascii="Cambria Math" w:eastAsia="Cambria Math" w:hAnsi="Cambria Math" w:cs="Cambria Math"/>
          </w:rPr>
          <t>𝒳=</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2</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N</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and a query </w:t>
      </w:r>
      <omml:oMath>
        <r xmlns="http://schemas.openxmlformats.org/officeDocument/2006/math" xmlns:mml="http://www.w3.org/1998/Math/MathML" xmlns:m="http://schemas.openxmlformats.org/officeDocument/2006/math">
          <w:rPr>
            <w:rFonts w:ascii="Cambria Math" w:eastAsia="Cambria Math" w:hAnsi="Cambria Math" w:cs="Cambria Math"/>
          </w:rPr>
          <t>𝐪</t>
        </r>
      </omml:oMath>
      <w:r>
        <w:rPr/>
        <w:t>, inner product similarity search aims to find a database vector </w:t>
      </w:r>
      <omml:oMath>
        <sSup xmlns="http://schemas.openxmlformats.org/officeDocument/2006/math">
          <e>
            <r>
              <w:rPr xmlns:mml="http://www.w3.org/1998/Math/MathML" xmlns:m="http://schemas.openxmlformats.org/officeDocument/2006/math">
                <w:rFonts w:ascii="Cambria Math" w:eastAsia="Cambria Math" w:hAnsi="Cambria Math" w:cs="Cambria Math"/>
              </w:rPr>
              <t>𝐱</t>
            </r>
          </e>
          <sup>
            <r>
              <w:rPr xmlns:mml="http://www.w3.org/1998/Math/MathML" xmlns:m="http://schemas.openxmlformats.org/officeDocument/2006/math">
                <w:rFonts w:ascii="Cambria Math" w:eastAsia="Cambria Math" w:hAnsi="Cambria Math" w:cs="Cambria Math"/>
              </w:rPr>
              <t>*</t>
            </r>
          </sup>
        </sSup>
      </omml:oMath>
      <w:r>
        <w:rPr/>
        <w:t> so that </w:t>
      </w:r>
      <omml:oMath>
        <sSup xmlns="http://schemas.openxmlformats.org/officeDocument/2006/math">
          <e>
            <r>
              <w:rPr xmlns:mml="http://www.w3.org/1998/Math/MathML" xmlns:m="http://schemas.openxmlformats.org/officeDocument/2006/math">
                <w:rFonts w:ascii="Cambria Math" w:eastAsia="Cambria Math" w:hAnsi="Cambria Math" w:cs="Cambria Math"/>
              </w:rPr>
              <t>𝐱</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arg</t>
        </r>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sSub>
              <e>
                <r>
                  <w:rPr>
                    <w:rFonts w:ascii="Cambria Math" w:eastAsia="Cambria Math" w:hAnsi="Cambria Math" w:cs="Cambria Math"/>
                  </w:rPr>
                  <t>max</t>
                </r>
              </e>
              <sub>
                <r>
                  <w:rPr>
                    <w:rFonts w:ascii="Cambria Math" w:eastAsia="Cambria Math" w:hAnsi="Cambria Math" w:cs="Cambria Math"/>
                  </w:rPr>
                  <t>𝐱∈𝒳</t>
                </r>
              </sub>
            </sSub>
          </fName>
          <e>
            <r>
              <w:rPr>
                <w:rFonts w:ascii="Cambria Math" w:eastAsia="Cambria Math" w:hAnsi="Cambria Math" w:cs="Cambria Math"/>
              </w:rPr>
              <rPr>
                <nor/>
              </rPr>
              <t>&lt;</t>
            </r>
            <r>
              <w:rPr>
                <w:rFonts w:ascii="Cambria Math" w:eastAsia="Cambria Math" w:hAnsi="Cambria Math" w:cs="Cambria Math"/>
              </w:rPr>
              <t>𝐪</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t>
        </r>
        <r xmlns="http://schemas.openxmlformats.org/officeDocument/2006/math" xmlns:mml="http://www.w3.org/1998/Math/MathML" xmlns:m="http://schemas.openxmlformats.org/officeDocument/2006/math">
          <w:rPr>
            <w:rFonts w:ascii="Cambria Math" w:eastAsia="Cambria Math" w:hAnsi="Cambria Math" w:cs="Cambria Math"/>
          </w:rPr>
          <rPr>
            <nor/>
          </rPr>
          <t>&gt;</t>
        </r>
      </omml:oMath>
      <w:r>
        <w:rPr/>
        <w:t>.</w:t>
      </w:r>
    </w:p>
    <w:p>
      <w:pPr>
        <w:pStyle w:val="empty"/>
      </w:pPr>
      <w:bookmarkStart w:name="S2.p2" w:id="idp192160"/>
      <w:bookmarkEnd w:id="idp192160"/>
    </w:p>
    <w:p>
      <w:pPr>
        <w:pStyle w:val="style0"/>
      </w:pPr>
      <w:r>
        <w:rPr/>
        <w:t>In this paper, we study the approximate inner product similarity search problem with a focus on the compact coding approach, i.e., finding short codes to represent the database vectors. The objective includes three aspects: the code representing the database vector is compact; the similarity between a query </w:t>
      </w:r>
      <omml:oMath>
        <r xmlns="http://schemas.openxmlformats.org/officeDocument/2006/math" xmlns:mml="http://www.w3.org/1998/Math/MathML" xmlns:m="http://schemas.openxmlformats.org/officeDocument/2006/math">
          <w:rPr>
            <w:rFonts w:ascii="Cambria Math" w:eastAsia="Cambria Math" w:hAnsi="Cambria Math" w:cs="Cambria Math"/>
          </w:rPr>
          <t>𝐪</t>
        </r>
      </omml:oMath>
      <w:r>
        <w:rPr/>
        <w:t> and a vector </w:t>
      </w:r>
      <w:r>
        <w:rPr/>
        <w:t>can be accurately approximated using the query and the compact code; and the evaluation over the query and the compact code can be quickly conducted.</w:t>
      </w:r>
    </w:p>
    <w:p>
      <w:pPr>
        <w:pStyle w:val="empty"/>
      </w:pPr>
      <w:bookmarkStart w:name="S2.p3" w:id="idp197056"/>
      <w:bookmarkEnd w:id="idp197056"/>
    </w:p>
    <w:p>
      <w:pPr>
        <w:pStyle w:val="style0"/>
      </w:pPr>
      <w:r>
        <w:rPr/>
        <w:t>The basic idea of our approach is to approximate a database vector </w:t>
      </w:r>
      <omml:oMath>
        <sSub xmlns="http://schemas.openxmlformats.org/officeDocument/2006/math">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n</t>
            </r>
          </sub>
        </sSub>
      </omml:oMath>
      <w:r>
        <w:rPr/>
        <w:t> using a compositional vector, the summation </w:t>
      </w:r>
      <omml:oMath>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 xmlns="http://schemas.openxmlformats.org/officeDocument/2006/math">
          <e>
            <r>
              <w:rPr xmlns:mml="http://www.w3.org/1998/Math/MathML" xmlns:m="http://schemas.openxmlformats.org/officeDocument/2006/math">
                <w:rFonts w:ascii="Cambria Math" w:eastAsia="Cambria Math" w:hAnsi="Cambria Math" w:cs="Cambria Math"/>
              </w:rPr>
              <t>𝐜</t>
            </r>
          </e>
          <sub>
            <sSub>
              <e>
                <r>
                  <w:rPr xmlns:mml="http://www.w3.org/1998/Math/MathML" xmlns:m="http://schemas.openxmlformats.org/officeDocument/2006/math">
                    <w:rFonts w:ascii="Cambria Math" w:eastAsia="Cambria Math" w:hAnsi="Cambria Math" w:cs="Cambria Math"/>
                  </w:rPr>
                  <t>n</t>
                </r>
              </e>
              <sub>
                <r>
                  <w:rPr xmlns:mml="http://www.w3.org/1998/Math/MathML" xmlns:m="http://schemas.openxmlformats.org/officeDocument/2006/math">
                    <w:rFonts w:ascii="Cambria Math" w:eastAsia="Cambria Math" w:hAnsi="Cambria Math" w:cs="Cambria Math"/>
                  </w:rPr>
                  <t>m</t>
                </r>
              </sub>
            </sSub>
          </sub>
        </sSub>
      </omml:oMath>
      <w:r>
        <w:rPr/>
        <w:t> of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exemplar vectors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𝐜</t>
            </r>
          </e>
          <sub>
            <sSub>
              <e>
                <r>
                  <w:rPr xmlns:mml="http://www.w3.org/1998/Math/MathML" xmlns:m="http://schemas.openxmlformats.org/officeDocument/2006/math">
                    <w:rFonts w:ascii="Cambria Math" w:eastAsia="Cambria Math" w:hAnsi="Cambria Math" w:cs="Cambria Math"/>
                  </w:rPr>
                  <t>n</t>
                </r>
              </e>
              <sub>
                <r>
                  <w:rPr xmlns:mml="http://www.w3.org/1998/Math/MathML" xmlns:m="http://schemas.openxmlformats.org/officeDocument/2006/math">
                    <w:rFonts w:ascii="Cambria Math" w:eastAsia="Cambria Math" w:hAnsi="Cambria Math" w:cs="Cambria Math"/>
                  </w:rPr>
                  <t>1</t>
                </r>
              </sub>
            </sSub>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𝐜</t>
            </r>
          </e>
          <sub>
            <sSub>
              <e>
                <r>
                  <w:rPr xmlns:mml="http://www.w3.org/1998/Math/MathML" xmlns:m="http://schemas.openxmlformats.org/officeDocument/2006/math">
                    <w:rFonts w:ascii="Cambria Math" w:eastAsia="Cambria Math" w:hAnsi="Cambria Math" w:cs="Cambria Math"/>
                  </w:rPr>
                  <t>n</t>
                </r>
              </e>
              <sub>
                <r>
                  <w:rPr xmlns:mml="http://www.w3.org/1998/Math/MathML" xmlns:m="http://schemas.openxmlformats.org/officeDocument/2006/math">
                    <w:rFonts w:ascii="Cambria Math" w:eastAsia="Cambria Math" w:hAnsi="Cambria Math" w:cs="Cambria Math"/>
                  </w:rPr>
                  <t>2</t>
                </r>
              </sub>
            </sSub>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𝐜</t>
            </r>
          </e>
          <sub>
            <sSub>
              <e>
                <r>
                  <w:rPr xmlns:mml="http://www.w3.org/1998/Math/MathML" xmlns:m="http://schemas.openxmlformats.org/officeDocument/2006/math">
                    <w:rFonts w:ascii="Cambria Math" w:eastAsia="Cambria Math" w:hAnsi="Cambria Math" w:cs="Cambria Math"/>
                  </w:rPr>
                  <t>n</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where the exemplar vectors are selected from a collection of exemplars </w:t>
      </w:r>
      <omml:oMath>
        <r xmlns="http://schemas.openxmlformats.org/officeDocument/2006/math" xmlns:mml="http://www.w3.org/1998/Math/MathML" xmlns:m="http://schemas.openxmlformats.org/officeDocument/2006/math">
          <w:rPr>
            <w:rFonts w:ascii="Cambria Math" w:eastAsia="Cambria Math" w:hAnsi="Cambria Math" w:cs="Cambria Math"/>
          </w:rPr>
          <t>𝒞</t>
        </r>
      </omml:oMath>
      <w:r>
        <w:rPr/>
        <w:t>. The main work of this paper is to investigate its application to compact codes and effective and efficient inner product similarity approximation. Suppose that each example in </w:t>
      </w:r>
      <omml:oMath>
        <r xmlns="http://schemas.openxmlformats.org/officeDocument/2006/math" xmlns:mml="http://www.w3.org/1998/Math/MathML" xmlns:m="http://schemas.openxmlformats.org/officeDocument/2006/math">
          <w:rPr>
            <w:rFonts w:ascii="Cambria Math" w:eastAsia="Cambria Math" w:hAnsi="Cambria Math" w:cs="Cambria Math"/>
          </w:rPr>
          <t>𝒞</t>
        </r>
      </omml:oMath>
      <w:r>
        <w:rPr/>
        <w:t> can be represented by a code of length </w:t>
      </w:r>
      <omml:oMath>
        <func xmlns="http://schemas.openxmlformats.org/officeDocument/2006/math" xmlns:mml="http://www.w3.org/1998/Math/MathML" xmlns:m="http://schemas.openxmlformats.org/officeDocument/2006/math">
          <fName>
            <r>
              <w:rPr>
                <w:rFonts w:ascii="Cambria Math" w:eastAsia="Cambria Math" w:hAnsi="Cambria Math" w:cs="Cambria Math"/>
              </w:rPr>
              <rPr>
                <sty m:val="p"/>
              </rPr>
              <t>log</t>
            </r>
          </fName>
          <e>
            <r>
              <w:rPr>
                <w:rFonts w:ascii="Cambria Math" w:eastAsia="Cambria Math" w:hAnsi="Cambria Math" w:cs="Cambria Math"/>
              </w:rPr>
              <t>K</t>
            </r>
          </e>
        </func>
      </omml:oMath>
      <w:r>
        <w:rPr/>
        <w:t>, where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 is the size of </w:t>
      </w:r>
      <omml:oMath>
        <r xmlns="http://schemas.openxmlformats.org/officeDocument/2006/math" xmlns:mml="http://www.w3.org/1998/Math/MathML" xmlns:m="http://schemas.openxmlformats.org/officeDocument/2006/math">
          <w:rPr>
            <w:rFonts w:ascii="Cambria Math" w:eastAsia="Cambria Math" w:hAnsi="Cambria Math" w:cs="Cambria Math"/>
          </w:rPr>
          <t>𝒞</t>
        </r>
      </omml:oMath>
      <w:r>
        <w:rPr/>
        <w:t>. Then the compositional vector and thus the database vector can be represented by a short code of length </w:t>
      </w:r>
      <omml:oMath>
        <r xmlns="http://schemas.openxmlformats.org/officeDocument/2006/math" xmlns:mml="http://www.w3.org/1998/Math/MathML" xmlns:m="http://schemas.openxmlformats.org/officeDocument/2006/math">
          <w:rPr>
            <w:rFonts w:ascii="Cambria Math" w:eastAsia="Cambria Math" w:hAnsi="Cambria Math" w:cs="Cambria Math"/>
          </w:rPr>
          <t>M</t>
        </r>
        <func xmlns="http://schemas.openxmlformats.org/officeDocument/2006/math" xmlns:mml="http://www.w3.org/1998/Math/MathML" xmlns:m="http://schemas.openxmlformats.org/officeDocument/2006/math">
          <fName>
            <r>
              <w:rPr>
                <w:rFonts w:ascii="Cambria Math" w:eastAsia="Cambria Math" w:hAnsi="Cambria Math" w:cs="Cambria Math"/>
              </w:rPr>
              <rPr>
                <sty m:val="p"/>
              </rPr>
              <t>log</t>
            </r>
          </fName>
          <e>
            <r>
              <w:rPr>
                <w:rFonts w:ascii="Cambria Math" w:eastAsia="Cambria Math" w:hAnsi="Cambria Math" w:cs="Cambria Math"/>
              </w:rPr>
              <t>K</t>
            </r>
          </e>
        </func>
      </omml:oMath>
      <w:r>
        <w:rPr/>
        <w:t>.</w:t>
      </w:r>
    </w:p>
    <w:p>
      <w:pPr>
        <w:pStyle w:val="empty"/>
      </w:pPr>
      <w:bookmarkStart w:name="S2.p4" w:id="idp236576"/>
      <w:bookmarkEnd w:id="idp236576"/>
    </w:p>
    <w:p>
      <w:pPr>
        <w:pStyle w:val="style0"/>
      </w:pPr>
      <w:r>
        <w:rPr/>
        <w:t>The proposed approach also </w:t>
      </w:r>
      <w:r>
        <w:rPr/>
        <w:t>exploits the distributive property with respect to the inner product operation (</w:t>
      </w:r>
      <omml:oMath>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&gt;</t>
        </r>
      </omml:oMath>
      <w:r>
        <w:rPr/>
        <w:t>) over the addition operation: </w:t>
      </w:r>
      <omml:oMath>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𝐜</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𝐜</t>
            </r>
          </e>
          <sub>
            <r>
              <w:rPr xmlns:mml="http://www.w3.org/1998/Math/MathML" xmlns:m="http://schemas.openxmlformats.org/officeDocument/2006/math">
                <w:rFonts w:ascii="Cambria Math" w:eastAsia="Cambria Math" w:hAnsi="Cambria Math" w:cs="Cambria Math"/>
              </w:rPr>
              <t>2</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𝐜</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𝐜</t>
            </r>
          </e>
          <sub>
            <r>
              <w:rPr xmlns:mml="http://www.w3.org/1998/Math/MathML" xmlns:m="http://schemas.openxmlformats.org/officeDocument/2006/math">
                <w:rFonts w:ascii="Cambria Math" w:eastAsia="Cambria Math" w:hAnsi="Cambria Math" w:cs="Cambria Math"/>
              </w:rPr>
              <t>2</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nor/>
          </rPr>
          <t>&gt;</t>
        </r>
      </omml:oMath>
      <w:r>
        <w:rPr/>
        <w:t>. With the distribution property, evaluating inner product between a query and the compositional vector takes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(M)</t>
        </r>
      </omml:oMath>
      <w:r>
        <w:rPr/>
        <w:t> addition operation if the inner product values of </w:t>
      </w:r>
      <omml:oMath>
        <r xmlns="http://schemas.openxmlformats.org/officeDocument/2006/math" xmlns:mml="http://www.w3.org/1998/Math/MathML" xmlns:m="http://schemas.openxmlformats.org/officeDocument/2006/math">
          <w:rPr>
            <w:rFonts w:ascii="Cambria Math" w:eastAsia="Cambria Math" w:hAnsi="Cambria Math" w:cs="Cambria Math"/>
          </w:rPr>
          <t>𝐪</t>
        </r>
      </omml:oMath>
      <w:r>
        <w:rPr/>
        <w:t> with all vectors in </w:t>
      </w:r>
      <omml:oMath>
        <r xmlns="http://schemas.openxmlformats.org/officeDocument/2006/math" xmlns:mml="http://www.w3.org/1998/Math/MathML" xmlns:m="http://schemas.openxmlformats.org/officeDocument/2006/math">
          <w:rPr>
            <w:rFonts w:ascii="Cambria Math" w:eastAsia="Cambria Math" w:hAnsi="Cambria Math" w:cs="Cambria Math"/>
          </w:rPr>
          <t>𝒞</t>
        </r>
      </omml:oMath>
      <w:r>
        <w:rPr/>
        <w:t> are computed, whose time cost is neglectable when handling large scale data.</w:t>
      </w:r>
    </w:p>
    <w:p>
      <w:pPr>
        <w:pStyle w:val="empty"/>
      </w:pPr>
      <w:bookmarkStart w:name="S2.p5" w:id="idp271424"/>
      <w:bookmarkEnd w:id="idp271424"/>
    </w:p>
    <w:p>
      <w:pPr>
        <w:pStyle w:val="style0"/>
      </w:pPr>
      <w:r>
        <w:rPr/>
        <w:t>The vector approximation scheme using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vectors is expected to have a better approximation, thus yielding a more accurate inner product approximation. This is guaranteed by the property that the inner product approximation error is upper-bounded if vector approximation is with an upper-bounded error </w:t>
      </w:r>
      <w:r>
        <w:rPr/>
        <w:t>(Euclidean distance with vector approximation has a similar property derived from the triangle inequality).</w:t>
      </w:r>
    </w:p>
    <w:p>
      <w:r>
        <w:rPr>
          <w:b/>
        </w:rPr>
        <w:t>Property 1</w:t>
      </w:r>
      <w:r>
        <w:rPr>
          <w:b/>
        </w:rPr>
        <w:t>.</w:t>
      </w:r>
    </w:p>
    <w:p>
      <w:pPr>
        <w:pStyle w:val="empty"/>
      </w:pPr>
      <w:bookmarkStart w:name="ThmProperty1.p1" w:id="idp279408"/>
      <w:bookmarkEnd w:id="idp279408"/>
    </w:p>
    <w:p>
      <w:pPr>
        <w:pStyle w:val="style0"/>
      </w:pPr>
      <w:r>
        <w:rPr>
          <w:i/>
        </w:rPr>
        <w:t>Given a data vector </w:t>
      </w:r>
      <omml:oMath>
        <r xmlns="http://schemas.openxmlformats.org/officeDocument/2006/math" xmlns:mml="http://www.w3.org/1998/Math/MathML" xmlns:m="http://schemas.openxmlformats.org/officeDocument/2006/math">
          <w:rPr>
            <w:rFonts w:ascii="Cambria Math" w:eastAsia="Cambria Math" w:hAnsi="Cambria Math" w:cs="Cambria Math"/>
          </w:rPr>
          <t>𝐩</t>
        </r>
      </omml:oMath>
      <w:r>
        <w:rPr>
          <w:i/>
        </w:rPr>
        <w:t> and a query vector </w:t>
      </w:r>
      <omml:oMath>
        <r xmlns="http://schemas.openxmlformats.org/officeDocument/2006/math" xmlns:mml="http://www.w3.org/1998/Math/MathML" xmlns:m="http://schemas.openxmlformats.org/officeDocument/2006/math">
          <w:rPr>
            <w:rFonts w:ascii="Cambria Math" w:eastAsia="Cambria Math" w:hAnsi="Cambria Math" w:cs="Cambria Math"/>
          </w:rPr>
          <t>𝐪</t>
        </r>
      </omml:oMath>
      <w:r>
        <w:rPr>
          <w:i/>
        </w:rPr>
        <w:t>, if the distance between </w:t>
      </w:r>
      <omml:oMath>
        <r xmlns="http://schemas.openxmlformats.org/officeDocument/2006/math" xmlns:mml="http://www.w3.org/1998/Math/MathML" xmlns:m="http://schemas.openxmlformats.org/officeDocument/2006/math">
          <w:rPr>
            <w:rFonts w:ascii="Cambria Math" w:eastAsia="Cambria Math" w:hAnsi="Cambria Math" w:cs="Cambria Math"/>
          </w:rPr>
          <t>𝐩</t>
        </r>
      </omml:oMath>
      <w:r>
        <w:rPr>
          <w:i/>
        </w:rPr>
        <w:t> and its approximation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𝐩</t>
            </r>
          </e>
        </acc>
      </omml:oMath>
      <w:r>
        <w:rPr>
          <w:i/>
        </w:rPr>
        <w:t> is not larger than </w:t>
      </w:r>
      <omml:oMath>
        <r xmlns="http://schemas.openxmlformats.org/officeDocument/2006/math" xmlns:mml="http://www.w3.org/1998/Math/MathML" xmlns:m="http://schemas.openxmlformats.org/officeDocument/2006/math">
          <w:rPr>
            <w:rFonts w:ascii="Cambria Math" w:eastAsia="Cambria Math" w:hAnsi="Cambria Math" w:cs="Cambria Math"/>
          </w:rPr>
          <t>r</t>
        </r>
      </omml:oMath>
      <w:r>
        <w:rPr>
          <w:i/>
        </w:rPr>
        <w:t>, </w:t>
      </w:r>
      <omml:oMath>
        <sSub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𝐩</t>
            </r>
            <r xmlns:mml="http://www.w3.org/1998/Math/MathML" xmlns:m="http://schemas.openxmlformats.org/officeDocument/2006/math">
              <w:rPr>
                <w:rFonts w:ascii="Cambria Math" w:eastAsia="Cambria Math" w:hAnsi="Cambria Math" w:cs="Cambria Math"/>
              </w:rPr>
              <rPr>
                <sty m:val="p"/>
              </rPr>
              <t>-</t>
            </r>
            <acc>
              <accPr>
                <chr xmlns:m="http://schemas.openxmlformats.org/officeDocument/2006/math" m:val="¯"/>
              </accPr>
              <e>
                <r>
                  <w:rPr xmlns:mml="http://www.w3.org/1998/Math/MathML" xmlns:m="http://schemas.openxmlformats.org/officeDocument/2006/math">
                    <w:rFonts w:ascii="Cambria Math" w:eastAsia="Cambria Math" w:hAnsi="Cambria Math" w:cs="Cambria Math"/>
                  </w:rPr>
                  <t>𝐩</t>
                </r>
              </e>
            </acc>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rPr>
                <sty xmlns:m="http://schemas.openxmlformats.org/officeDocument/2006/math" m:val="p"/>
              </rPr>
              <t>2</t>
            </r>
          </sub>
        </sSub>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r</t>
        </r>
      </omml:oMath>
      <w:r>
        <w:rPr>
          <w:i/>
        </w:rPr>
        <w:t>, then the absolute difference between the true inner product and the approximate inner product is upper-bounded:</w:t>
      </w:r>
    </w:p>
    <w:p>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𝐪,𝐩</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𝐩</t>
            </r>
          </e>
        </acc>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|⩽r∥𝐪</t>
        </r>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2</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𝐪,𝐩</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𝐩</t>
            </r>
          </e>
        </acc>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|⩽r∥𝐪</t>
        </r>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2</t>
            </r>
          </sub>
        </sSub>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name="S2.p6" w:id="idp336912"/>
      <w:bookmarkEnd w:id="idp336912"/>
    </w:p>
    <w:p>
      <w:pPr>
        <w:pStyle w:val="style0"/>
      </w:pPr>
      <w:r>
        <w:rPr/>
        <w:t>The upper bound </w:t>
      </w:r>
      <omml:oMath>
        <r xmlns="http://schemas.openxmlformats.org/officeDocument/2006/math" xmlns:mml="http://www.w3.org/1998/Math/MathML" xmlns:m="http://schemas.openxmlformats.org/officeDocument/2006/math">
          <w:rPr>
            <w:rFonts w:ascii="Cambria Math" w:eastAsia="Cambria Math" w:hAnsi="Cambria Math" w:cs="Cambria Math"/>
          </w:rPr>
          <t>r</t>
        </r>
        <sSub xmlns="http://schemas.openxmlformats.org/officeDocument/2006/math">
          <e>
            <r xmlns:mml="http://www.w3.org/1998/Math/MathML" xmlns:m="http://schemas.openxmlformats.org/officeDocument/2006/math">
              <w:rPr>
                <w:rFonts w:ascii="Cambria Math" w:eastAsia="Cambria Math" w:hAnsi="Cambria Math" w:cs="Cambria Math"/>
              </w:rPr>
              <t>∥𝐪∥</t>
            </r>
          </e>
          <sub>
            <r>
              <w:rPr xmlns:mml="http://www.w3.org/1998/Math/MathML" xmlns:m="http://schemas.openxmlformats.org/officeDocument/2006/math">
                <w:rFonts w:ascii="Cambria Math" w:eastAsia="Cambria Math" w:hAnsi="Cambria Math" w:cs="Cambria Math"/>
              </w:rPr>
              <t>2</t>
            </r>
          </sub>
        </sSub>
      </omml:oMath>
      <w:r>
        <w:rPr/>
        <w:t> is related to the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2</t>
            </r>
          </sub>
        </sSub>
      </omml:oMath>
      <w:r>
        <w:rPr/>
        <w:t> norms of </w:t>
      </w:r>
      <omml:oMath>
        <r xmlns="http://schemas.openxmlformats.org/officeDocument/2006/math" xmlns:mml="http://www.w3.org/1998/Math/MathML" xmlns:m="http://schemas.openxmlformats.org/officeDocument/2006/math">
          <w:rPr>
            <w:rFonts w:ascii="Cambria Math" w:eastAsia="Cambria Math" w:hAnsi="Cambria Math" w:cs="Cambria Math"/>
          </w:rPr>
          <t>𝐪</t>
        </r>
      </omml:oMath>
      <w:r>
        <w:rPr/>
        <w:t>, meaning that the bound depends on the query </w:t>
      </w:r>
      <omml:oMath>
        <r xmlns="http://schemas.openxmlformats.org/officeDocument/2006/math" xmlns:mml="http://www.w3.org/1998/Math/MathML" xmlns:m="http://schemas.openxmlformats.org/officeDocument/2006/math">
          <w:rPr>
            <w:rFonts w:ascii="Cambria Math" w:eastAsia="Cambria Math" w:hAnsi="Cambria Math" w:cs="Cambria Math"/>
          </w:rPr>
          <t>𝐪</t>
        </r>
      </omml:oMath>
      <w:r>
        <w:rPr/>
        <w:t>(in contrast, the upper bound for Euclidean distance does not depend on the query). However, the solution in inner product similarity search does not depend on the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2</t>
            </r>
          </sub>
        </sSub>
      </omml:oMath>
      <w:r>
        <w:rPr/>
        <w:t> norm of the query as queries with different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2</t>
            </r>
          </sub>
        </sSub>
      </omml:oMath>
      <w:r>
        <w:rPr/>
        <w:t> norm have the same solution, i.e., </w:t>
      </w:r>
      <omml:oMath>
        <sSup xmlns="http://schemas.openxmlformats.org/officeDocument/2006/math">
          <e>
            <r>
              <w:rPr xmlns:mml="http://www.w3.org/1998/Math/MathML" xmlns:m="http://schemas.openxmlformats.org/officeDocument/2006/math">
                <w:rFonts w:ascii="Cambria Math" w:eastAsia="Cambria Math" w:hAnsi="Cambria Math" w:cs="Cambria Math"/>
              </w:rPr>
              <t>𝐱</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arg</t>
        </r>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sSub>
              <e>
                <r>
                  <w:rPr>
                    <w:rFonts w:ascii="Cambria Math" w:eastAsia="Cambria Math" w:hAnsi="Cambria Math" w:cs="Cambria Math"/>
                  </w:rPr>
                  <t>max</t>
                </r>
              </e>
              <sub>
                <r>
                  <w:rPr>
                    <w:rFonts w:ascii="Cambria Math" w:eastAsia="Cambria Math" w:hAnsi="Cambria Math" w:cs="Cambria Math"/>
                  </w:rPr>
                  <t>𝐱∈𝒳</t>
                </r>
              </sub>
            </sSub>
          </fName>
          <e>
            <r>
              <w:rPr>
                <w:rFonts w:ascii="Cambria Math" w:eastAsia="Cambria Math" w:hAnsi="Cambria Math" w:cs="Cambria Math"/>
              </w:rPr>
              <rPr>
                <nor/>
              </rPr>
              <t>&lt;</t>
            </r>
            <r>
              <w:rPr>
                <w:rFonts w:ascii="Cambria Math" w:eastAsia="Cambria Math" w:hAnsi="Cambria Math" w:cs="Cambria Math"/>
              </w:rPr>
              <t>𝐪</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arg</t>
        </r>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sSub>
              <e>
                <r>
                  <w:rPr>
                    <w:rFonts w:ascii="Cambria Math" w:eastAsia="Cambria Math" w:hAnsi="Cambria Math" w:cs="Cambria Math"/>
                  </w:rPr>
                  <t>max</t>
                </r>
              </e>
              <sub>
                <r>
                  <w:rPr>
                    <w:rFonts w:ascii="Cambria Math" w:eastAsia="Cambria Math" w:hAnsi="Cambria Math" w:cs="Cambria Math"/>
                  </w:rPr>
                  <t>𝐱∈𝒳</t>
                </r>
              </sub>
            </sSub>
          </fName>
          <e>
            <r>
              <w:rPr>
                <w:rFonts w:ascii="Cambria Math" w:eastAsia="Cambria Math" w:hAnsi="Cambria Math" w:cs="Cambria Math"/>
              </w:rPr>
              <rPr>
                <nor/>
              </rPr>
              <t>&lt;</t>
            </r>
            <r>
              <w:rPr>
                <w:rFonts w:ascii="Cambria Math" w:eastAsia="Cambria Math" w:hAnsi="Cambria Math" w:cs="Cambria Math"/>
              </w:rPr>
              <t>s𝐪</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t>
        </r>
        <r xmlns="http://schemas.openxmlformats.org/officeDocument/2006/math" xmlns:mml="http://www.w3.org/1998/Math/MathML" xmlns:m="http://schemas.openxmlformats.org/officeDocument/2006/math">
          <w:rPr>
            <w:rFonts w:ascii="Cambria Math" w:eastAsia="Cambria Math" w:hAnsi="Cambria Math" w:cs="Cambria Math"/>
          </w:rPr>
          <rPr>
            <nor/>
          </rPr>
          <t>&gt;</t>
        </r>
      </omml:oMath>
      <w:r>
        <w:rPr/>
        <w:t>, where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is an arbitrary positive number. In this sense, it also holds that more accurate vector approximation is potential to lead to better inner product similarity search.</w:t>
      </w:r>
    </w:p>
    <w:p>
      <w:pPr>
        <w:pStyle w:val="empty"/>
        <w:SectPr/>
        <!--This is just to create a new section -->
      </w:pPr>
    </w:p>
    <w:p>
      <w:pPr>
        <w:pStyle w:val="empty"/>
      </w:pPr>
      <w:bookmarkStart w:name="" w:id="idp377696"/>
      <w:bookmarkEnd w:id="idp377696"/>
    </w:p>
    <w:p>
      <w:pPr>
        <w:pStyle w:val="style1"/>
      </w:pPr>
      <w:r>
        <w:rPr/>
        <w:t>3</w:t>
      </w:r>
      <w:r>
        <w:rPr/>
        <w:t>Our Approach</w:t>
      </w:r>
    </w:p>
    <w:p>
      <w:pPr>
        <w:pStyle w:val="empty"/>
      </w:pPr>
      <w:bookmarkStart w:name="S3.p1" w:id="idp379728"/>
      <w:bookmarkEnd w:id="idp379728"/>
    </w:p>
    <w:p>
      <w:pPr>
        <w:pStyle w:val="style0"/>
      </w:pPr>
      <w:r>
        <w:rPr/>
        <w:t>In this section, we first introduce the basic vector approximation approach,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clustering, </w:t>
      </w:r>
      <w:r>
        <w:rPr/>
        <w:t>and connect it with the manner of using a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-combination of a source dictionary to approximate the data vector. We then present the proposed compositional code approach, based on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and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Finally, we give the analysis.</w:t>
      </w:r>
    </w:p>
    <w:p>
      <w:pPr>
        <w:pStyle w:val="empty"/>
      </w:pPr>
      <w:bookmarkStart w:name="" w:id="idp395024"/>
      <w:bookmarkEnd w:id="idp395024"/>
    </w:p>
    <w:p>
      <w:pPr>
        <w:pStyle w:val="style2"/>
      </w:pPr>
      <w:r>
        <w:rPr/>
        <w:t>3.1</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w:t>
      </w:r>
    </w:p>
    <w:p>
      <w:pPr>
        <w:pStyle w:val="empty"/>
      </w:pPr>
      <w:bookmarkStart w:name="S3.SS1.p1" w:id="idp399488"/>
      <w:bookmarkEnd w:id="idp399488"/>
    </w:p>
    <w:p>
      <w:pPr>
        <w:pStyle w:val="style0"/>
      </w:pP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clustering is a method of vector quantization. It aims to partition the database points into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 clusters whose centers form a set </w:t>
      </w:r>
      <omml:oMath>
        <r xmlns="http://schemas.openxmlformats.org/officeDocument/2006/math" xmlns:mml="http://www.w3.org/1998/Math/MathML" xmlns:m="http://schemas.openxmlformats.org/officeDocument/2006/math">
          <w:rPr>
            <w:rFonts w:ascii="Cambria Math" w:eastAsia="Cambria Math" w:hAnsi="Cambria Math" w:cs="Cambria Math"/>
          </w:rPr>
          <t>𝒞</t>
        </r>
      </omml:oMath>
      <w:r>
        <w:rPr/>
        <w:t>, in which each database point belongs to the cluster with the nearest center. In its application to data approximation, each database point is approximated by the nearest center, equivalently using the best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-combination of </w:t>
      </w:r>
      <omml:oMath>
        <r xmlns="http://schemas.openxmlformats.org/officeDocument/2006/math" xmlns:mml="http://www.w3.org/1998/Math/MathML" xmlns:m="http://schemas.openxmlformats.org/officeDocument/2006/math">
          <w:rPr>
            <w:rFonts w:ascii="Cambria Math" w:eastAsia="Cambria Math" w:hAnsi="Cambria Math" w:cs="Cambria Math"/>
          </w:rPr>
          <t>𝒞</t>
        </r>
      </omml:oMath>
      <w:r>
        <w:rPr/>
        <w:t> to approximate a database vector. The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clustering algorithm provides a way of jointly optimizing the center set </w:t>
      </w:r>
      <omml:oMath>
        <r xmlns="http://schemas.openxmlformats.org/officeDocument/2006/math" xmlns:mml="http://www.w3.org/1998/Math/MathML" xmlns:m="http://schemas.openxmlformats.org/officeDocument/2006/math">
          <w:rPr>
            <w:rFonts w:ascii="Cambria Math" w:eastAsia="Cambria Math" w:hAnsi="Cambria Math" w:cs="Cambria Math"/>
          </w:rPr>
          <t>𝒞</t>
        </r>
      </omml:oMath>
      <w:r>
        <w:rPr/>
        <w:t> and the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-combination for each data vector.</w:t>
      </w:r>
    </w:p>
    <w:p>
      <w:pPr>
        <w:pStyle w:val="empty"/>
      </w:pPr>
      <w:bookmarkStart w:name="LABEL:subsection:OurApproachCompositionalCodes" w:id="idp423648"/>
      <w:bookmarkEnd w:id="idp423648"/>
    </w:p>
    <w:p>
      <w:pPr>
        <w:pStyle w:val="style2"/>
      </w:pPr>
      <w:r>
        <w:rPr/>
        <w:t>3.2</w:t>
      </w:r>
      <w:r>
        <w:rPr/>
        <w:t>Compositional Codes</w:t>
      </w:r>
    </w:p>
    <w:p>
      <w:pPr>
        <w:pStyle w:val="empty"/>
      </w:pPr>
      <w:bookmarkStart w:name="S3.SS2.p1" w:id="idm6768"/>
      <w:bookmarkEnd w:id="idm6768"/>
    </w:p>
    <w:p>
      <w:pPr>
        <w:pStyle w:val="style0"/>
      </w:pPr>
      <w:r>
        <w:rPr/>
        <w:t>We present the basic compositional code approach that uses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 over a set of samples denoted by </w:t>
      </w:r>
      <omml:oMath>
        <r xmlns="http://schemas.openxmlformats.org/officeDocument/2006/math" xmlns:mml="http://www.w3.org/1998/Math/MathML" xmlns:m="http://schemas.openxmlformats.org/officeDocument/2006/math">
          <w:rPr>
            <w:rFonts w:ascii="Cambria Math" w:eastAsia="Cambria Math" w:hAnsi="Cambria Math" w:cs="Cambria Math"/>
          </w:rPr>
          <t>𝒞</t>
        </r>
      </omml:oMath>
      <w:r>
        <w:rPr/>
        <w:t>, i.e., using the compositional </w:t>
      </w:r>
      <omml:oMath>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 xmlns="http://schemas.openxmlformats.org/officeDocument/2006/math">
          <e>
            <r>
              <w:rPr xmlns:mml="http://www.w3.org/1998/Math/MathML" xmlns:m="http://schemas.openxmlformats.org/officeDocument/2006/math">
                <w:rFonts w:ascii="Cambria Math" w:eastAsia="Cambria Math" w:hAnsi="Cambria Math" w:cs="Cambria Math"/>
              </w:rPr>
              <t>𝐜</t>
            </r>
          </e>
          <sub>
            <sSub>
              <e>
                <r>
                  <w:rPr xmlns:mml="http://www.w3.org/1998/Math/MathML" xmlns:m="http://schemas.openxmlformats.org/officeDocument/2006/math">
                    <w:rFonts w:ascii="Cambria Math" w:eastAsia="Cambria Math" w:hAnsi="Cambria Math" w:cs="Cambria Math"/>
                  </w:rPr>
                  <t>n</t>
                </r>
              </e>
              <sub>
                <r>
                  <w:rPr xmlns:mml="http://www.w3.org/1998/Math/MathML" xmlns:m="http://schemas.openxmlformats.org/officeDocument/2006/math">
                    <w:rFonts w:ascii="Cambria Math" w:eastAsia="Cambria Math" w:hAnsi="Cambria Math" w:cs="Cambria Math"/>
                  </w:rPr>
                  <t>m</t>
                </r>
              </sub>
            </sSub>
          </sub>
        </sSub>
      </omml:oMath>
      <w:r>
        <w:rPr/>
        <w:t> with </w:t>
      </w:r>
      <omml:oMath>
        <sSub xmlns="http://schemas.openxmlformats.org/officeDocument/2006/math">
          <e>
            <r>
              <w:rPr xmlns:mml="http://www.w3.org/1998/Math/MathML" xmlns:m="http://schemas.openxmlformats.org/officeDocument/2006/math">
                <w:rFonts w:ascii="Cambria Math" w:eastAsia="Cambria Math" w:hAnsi="Cambria Math" w:cs="Cambria Math"/>
              </w:rPr>
              <t>𝐜</t>
            </r>
          </e>
          <sub>
            <sSub>
              <e>
                <r>
                  <w:rPr xmlns:mml="http://www.w3.org/1998/Math/MathML" xmlns:m="http://schemas.openxmlformats.org/officeDocument/2006/math">
                    <w:rFonts w:ascii="Cambria Math" w:eastAsia="Cambria Math" w:hAnsi="Cambria Math" w:cs="Cambria Math"/>
                  </w:rPr>
                  <t>n</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∈𝒞</t>
        </r>
      </omml:oMath>
      <w:r>
        <w:rPr/>
        <w:t>, </w:t>
      </w:r>
      <w:r>
        <w:rPr/>
        <w:t>to approximate the data vector </w:t>
      </w:r>
      <omml:oMath>
        <sSub xmlns="http://schemas.openxmlformats.org/officeDocument/2006/math">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n</t>
            </r>
          </sub>
        </sSub>
      </omml:oMath>
      <w:r>
        <w:rPr/>
        <w:t>. This manner could be viewed as a two-step scheme: first producing a </w:t>
      </w:r>
      <w:r>
        <w:rPr>
          <w:i/>
        </w:rPr>
        <w:t>compositional</w:t>
      </w:r>
      <w:r>
        <w:rPr/>
        <w:t> dictionary formed by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-combinations of </w:t>
      </w:r>
      <omml:oMath>
        <r xmlns="http://schemas.openxmlformats.org/officeDocument/2006/math" xmlns:mml="http://www.w3.org/1998/Math/MathML" xmlns:m="http://schemas.openxmlformats.org/officeDocument/2006/math">
          <w:rPr>
            <w:rFonts w:ascii="Cambria Math" w:eastAsia="Cambria Math" w:hAnsi="Cambria Math" w:cs="Cambria Math"/>
          </w:rPr>
          <t>𝒞</t>
        </r>
      </omml:oMath>
      <w:r>
        <w:rPr/>
        <w:t> that we call </w:t>
      </w:r>
      <w:r>
        <w:rPr>
          <w:i/>
        </w:rPr>
        <w:t>source</w:t>
      </w:r>
      <w:r>
        <w:rPr/>
        <w:t> dictionary and then finding the best element from the composite dictionary as the approximation of a data vector.</w:t>
      </w:r>
    </w:p>
    <w:p>
      <w:pPr>
        <w:pStyle w:val="empty"/>
      </w:pPr>
      <w:bookmarkStart w:name="S3.SS2.p2" w:id="idp462816"/>
      <w:bookmarkEnd w:id="idp462816"/>
    </w:p>
    <w:p>
      <w:pPr>
        <w:pStyle w:val="style0"/>
      </w:pPr>
      <w:r>
        <w:rPr/>
        <w:t>Instead of separately learning the source dictionary (e.g., using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clustering) and finding the optimal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-combinations, we use the way similar to sparse coding and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to jointly learn the source dictionary and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-combinations. We use a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-dimensional binary vector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omml:oMath>
      <w:r>
        <w:rPr/>
        <w:t> to represent an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 where only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entries in </w:t>
      </w:r>
      <omml:oMath>
        <r xmlns="http://schemas.openxmlformats.org/officeDocument/2006/math" xmlns:mml="http://www.w3.org/1998/Math/MathML" xmlns:m="http://schemas.openxmlformats.org/officeDocument/2006/math">
          <w:rPr>
            <w:rFonts w:ascii="Cambria Math" w:eastAsia="Cambria Math" w:hAnsi="Cambria Math" w:cs="Cambria Math"/>
          </w:rPr>
          <t>𝐛</t>
        </r>
      </omml:oMath>
      <w:r>
        <w:rPr/>
        <w:t> are valued as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 and all others are </w:t>
      </w:r>
      <omml:oMath>
        <r xmlns="http://schemas.openxmlformats.org/officeDocument/2006/math" xmlns:mml="http://www.w3.org/1998/Math/MathML" xmlns:m="http://schemas.openxmlformats.org/officeDocument/2006/math">
          <w:rPr>
            <w:rFonts w:ascii="Cambria Math" w:eastAsia="Cambria Math" w:hAnsi="Cambria Math" w:cs="Cambria Math"/>
          </w:rPr>
          <t>0</t>
        </r>
      </omml:oMath>
      <w:r>
        <w:rPr/>
        <w:t>, and a matrix </w:t>
      </w:r>
      <omml:oMath>
        <r xmlns="http://schemas.openxmlformats.org/officeDocument/2006/math" xmlns:mml="http://www.w3.org/1998/Math/MathML" xmlns:m="http://schemas.openxmlformats.org/officeDocument/2006/math">
          <w:rPr>
            <w:rFonts w:ascii="Cambria Math" w:eastAsia="Cambria Math" w:hAnsi="Cambria Math" w:cs="Cambria Math"/>
          </w:rPr>
          <t>𝐂</t>
        </r>
      </omml:oMath>
      <w:r>
        <w:rPr/>
        <w:t> of size </w:t>
      </w:r>
      <omml:oMath>
        <r xmlns="http://schemas.openxmlformats.org/officeDocument/2006/math" xmlns:mml="http://www.w3.org/1998/Math/MathML" xmlns:m="http://schemas.openxmlformats.org/officeDocument/2006/math">
          <w:rPr>
            <w:rFonts w:ascii="Cambria Math" w:eastAsia="Cambria Math" w:hAnsi="Cambria Math" w:cs="Cambria Math"/>
          </w:rPr>
          <t>d×K</t>
        </r>
      </omml:oMath>
      <w:r>
        <w:rPr/>
        <w:t> to represent the source dictionary with each column corresponding to an item of the source dictionary. The objective function is written as follows,</w:t>
      </w:r>
    </w:p>
    <w:p>
      <w:pPr>
        <w:pStyle w:val="empty"/>
      </w:pPr>
      <w:bookmarkStart w:id="S3.E2" w:name="LABEL:eqn:compositecoding"/>
      <w:bookmarkEnd w:id="S3.E2"/>
    </w:p>
    <w:p>
      <omml:oMath>
        <func xmlns="http://schemas.openxmlformats.org/officeDocument/2006/math" xmlns:mml="http://www.w3.org/1998/Math/MathML" xmlns:m="http://schemas.openxmlformats.org/officeDocument/2006/math">
          <fName>
            <limLow>
              <e>
                <r>
                  <w:rPr>
                    <w:rFonts w:ascii="Cambria Math" w:eastAsia="Cambria Math" w:hAnsi="Cambria Math" w:cs="Cambria Math"/>
                  </w:rPr>
                  <t>min</t>
                </r>
              </e>
              <lim>
                <r>
                  <w:rPr>
                    <w:rFonts w:ascii="Cambria Math" w:eastAsia="Cambria Math" w:hAnsi="Cambria Math" w:cs="Cambria Math"/>
                  </w:rPr>
                  <t>𝐂,</t>
                </r>
                <sSub>
                  <e>
                    <r>
                      <w:rPr>
                        <w:rFonts w:ascii="Cambria Math" w:eastAsia="Cambria Math" w:hAnsi="Cambria Math" w:cs="Cambria Math"/>
                      </w:rPr>
                      <t>𝐛</t>
                    </r>
                  </e>
                  <sub>
                    <r>
                      <w:rPr>
                        <w:rFonts w:ascii="Cambria Math" w:eastAsia="Cambria Math" w:hAnsi="Cambria Math" w:cs="Cambria Math"/>
                      </w:rPr>
                      <t>1</t>
                    </r>
                  </sub>
                </sSub>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b>
                  <e>
                    <r>
                      <w:rPr>
                        <w:rFonts w:ascii="Cambria Math" w:eastAsia="Cambria Math" w:hAnsi="Cambria Math" w:cs="Cambria Math"/>
                      </w:rPr>
                      <t>𝐛</t>
                    </r>
                  </e>
                  <sub>
                    <r>
                      <w:rPr>
                        <w:rFonts w:ascii="Cambria Math" w:eastAsia="Cambria Math" w:hAnsi="Cambria Math" w:cs="Cambria Math"/>
                      </w:rPr>
                      <t>N</t>
                    </r>
                  </sub>
                </sSub>
              </lim>
            </limLow>
          </fName>
          <e>
            <nary>
              <naryPr>
                <chr m:val="∑"/>
                <limLoc m:val="subSup"/>
                <grow m:val="on"/>
                <subHide m:val="off"/>
                <supHide m:val="off"/>
              </naryPr>
              <sub>
                <r>
                  <w:rPr>
                    <w:rFonts w:ascii="Cambria Math" w:eastAsia="Cambria Math" w:hAnsi="Cambria Math" w:cs="Cambria Math"/>
                  </w:rPr>
                  <t>n=1</t>
                </r>
              </sub>
              <sup>
                <r>
                  <w:rPr>
                    <w:rFonts w:ascii="Cambria Math" w:eastAsia="Cambria Math" w:hAnsi="Cambria Math" w:cs="Cambria Math"/>
                  </w:rPr>
                  <t>N</t>
                </r>
              </sup>
              <e/>
            </nary>
            <sSubSup>
              <e>
                <r>
                  <w:rPr>
                    <w:rFonts w:ascii="Cambria Math" w:eastAsia="Cambria Math" w:hAnsi="Cambria Math" w:cs="Cambria Math"/>
                  </w:rPr>
                  <t>∥</t>
                </r>
                <sSub>
                  <e>
                    <r>
                      <w:rPr>
                        <w:rFonts w:ascii="Cambria Math" w:eastAsia="Cambria Math" w:hAnsi="Cambria Math" w:cs="Cambria Math"/>
                      </w:rPr>
                      <t>𝐱</t>
                    </r>
                  </e>
                  <sub>
                    <r>
                      <w:rPr>
                        <w:rFonts w:ascii="Cambria Math" w:eastAsia="Cambria Math" w:hAnsi="Cambria Math" w:cs="Cambria Math"/>
                      </w:rPr>
                      <t>n</t>
                    </r>
                  </sub>
                </sSub>
                <r>
                  <w:rPr>
                    <w:rFonts w:ascii="Cambria Math" w:eastAsia="Cambria Math" w:hAnsi="Cambria Math" w:cs="Cambria Math"/>
                  </w:rPr>
                  <t>-</t>
                </r>
                <sSub>
                  <e>
                    <r>
                      <w:rPr>
                        <w:rFonts w:ascii="Cambria Math" w:eastAsia="Cambria Math" w:hAnsi="Cambria Math" w:cs="Cambria Math"/>
                      </w:rPr>
                      <rPr>
                        <sty m:val="p"/>
                      </rPr>
                      <t>𝐂𝐛</t>
                    </r>
                  </e>
                  <sub>
                    <r>
                      <w:rPr>
                        <w:rFonts w:ascii="Cambria Math" w:eastAsia="Cambria Math" w:hAnsi="Cambria Math" w:cs="Cambria Math"/>
                      </w:rPr>
                      <t>n</t>
                    </r>
                  </sub>
                </sSub>
                <r>
                  <w:rPr>
                    <w:rFonts w:ascii="Cambria Math" w:eastAsia="Cambria Math" w:hAnsi="Cambria Math" w:cs="Cambria Math"/>
                  </w:rPr>
                  <t>∥</t>
                </r>
              </e>
              <sub>
                <r>
                  <w:rPr>
                    <w:rFonts w:ascii="Cambria Math" w:eastAsia="Cambria Math" w:hAnsi="Cambria Math" w:cs="Cambria Math"/>
                  </w:rPr>
                  <t>2</t>
                </r>
              </sub>
              <sup>
                <r>
                  <w:rPr>
                    <w:rFonts w:ascii="Cambria Math" w:eastAsia="Cambria Math" w:hAnsi="Cambria Math" w:cs="Cambria Math"/>
                  </w:rPr>
                  <t>2</t>
                </r>
              </sup>
            </sSubSup>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limLow>
              <e>
                <r>
                  <w:rPr>
                    <w:rFonts w:ascii="Cambria Math" w:eastAsia="Cambria Math" w:hAnsi="Cambria Math" w:cs="Cambria Math"/>
                  </w:rPr>
                  <t>min</t>
                </r>
              </e>
              <lim>
                <r>
                  <w:rPr>
                    <w:rFonts w:ascii="Cambria Math" w:eastAsia="Cambria Math" w:hAnsi="Cambria Math" w:cs="Cambria Math"/>
                  </w:rPr>
                  <t>𝐂,</t>
                </r>
                <sSub>
                  <e>
                    <r>
                      <w:rPr>
                        <w:rFonts w:ascii="Cambria Math" w:eastAsia="Cambria Math" w:hAnsi="Cambria Math" w:cs="Cambria Math"/>
                      </w:rPr>
                      <t>𝐛</t>
                    </r>
                  </e>
                  <sub>
                    <r>
                      <w:rPr>
                        <w:rFonts w:ascii="Cambria Math" w:eastAsia="Cambria Math" w:hAnsi="Cambria Math" w:cs="Cambria Math"/>
                      </w:rPr>
                      <t>1</t>
                    </r>
                  </sub>
                </sSub>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b>
                  <e>
                    <r>
                      <w:rPr>
                        <w:rFonts w:ascii="Cambria Math" w:eastAsia="Cambria Math" w:hAnsi="Cambria Math" w:cs="Cambria Math"/>
                      </w:rPr>
                      <t>𝐛</t>
                    </r>
                  </e>
                  <sub>
                    <r>
                      <w:rPr>
                        <w:rFonts w:ascii="Cambria Math" w:eastAsia="Cambria Math" w:hAnsi="Cambria Math" w:cs="Cambria Math"/>
                      </w:rPr>
                      <t>N</t>
                    </r>
                  </sub>
                </sSub>
              </lim>
            </limLow>
          </fName>
          <e>
            <nary>
              <naryPr>
                <chr m:val="∑"/>
                <limLoc m:val="subSup"/>
                <grow m:val="on"/>
                <subHide m:val="off"/>
                <supHide m:val="off"/>
              </naryPr>
              <sub>
                <r>
                  <w:rPr>
                    <w:rFonts w:ascii="Cambria Math" w:eastAsia="Cambria Math" w:hAnsi="Cambria Math" w:cs="Cambria Math"/>
                  </w:rPr>
                  <t>n=1</t>
                </r>
              </sub>
              <sup>
                <r>
                  <w:rPr>
                    <w:rFonts w:ascii="Cambria Math" w:eastAsia="Cambria Math" w:hAnsi="Cambria Math" w:cs="Cambria Math"/>
                  </w:rPr>
                  <t>N</t>
                </r>
              </sup>
              <e/>
            </nary>
            <sSubSup>
              <e>
                <r>
                  <w:rPr>
                    <w:rFonts w:ascii="Cambria Math" w:eastAsia="Cambria Math" w:hAnsi="Cambria Math" w:cs="Cambria Math"/>
                  </w:rPr>
                  <t>∥</t>
                </r>
                <sSub>
                  <e>
                    <r>
                      <w:rPr>
                        <w:rFonts w:ascii="Cambria Math" w:eastAsia="Cambria Math" w:hAnsi="Cambria Math" w:cs="Cambria Math"/>
                      </w:rPr>
                      <t>𝐱</t>
                    </r>
                  </e>
                  <sub>
                    <r>
                      <w:rPr>
                        <w:rFonts w:ascii="Cambria Math" w:eastAsia="Cambria Math" w:hAnsi="Cambria Math" w:cs="Cambria Math"/>
                      </w:rPr>
                      <t>n</t>
                    </r>
                  </sub>
                </sSub>
                <r>
                  <w:rPr>
                    <w:rFonts w:ascii="Cambria Math" w:eastAsia="Cambria Math" w:hAnsi="Cambria Math" w:cs="Cambria Math"/>
                  </w:rPr>
                  <t>-</t>
                </r>
                <sSub>
                  <e>
                    <r>
                      <w:rPr>
                        <w:rFonts w:ascii="Cambria Math" w:eastAsia="Cambria Math" w:hAnsi="Cambria Math" w:cs="Cambria Math"/>
                      </w:rPr>
                      <rPr>
                        <sty m:val="p"/>
                      </rPr>
                      <t>𝐂𝐛</t>
                    </r>
                  </e>
                  <sub>
                    <r>
                      <w:rPr>
                        <w:rFonts w:ascii="Cambria Math" w:eastAsia="Cambria Math" w:hAnsi="Cambria Math" w:cs="Cambria Math"/>
                      </w:rPr>
                      <t>n</t>
                    </r>
                  </sub>
                </sSub>
                <r>
                  <w:rPr>
                    <w:rFonts w:ascii="Cambria Math" w:eastAsia="Cambria Math" w:hAnsi="Cambria Math" w:cs="Cambria Math"/>
                  </w:rPr>
                  <t>∥</t>
                </r>
              </e>
              <sub>
                <r>
                  <w:rPr>
                    <w:rFonts w:ascii="Cambria Math" w:eastAsia="Cambria Math" w:hAnsi="Cambria Math" w:cs="Cambria Math"/>
                  </w:rPr>
                  <t>2</t>
                </r>
              </sub>
              <sup>
                <r>
                  <w:rPr>
                    <w:rFonts w:ascii="Cambria Math" w:eastAsia="Cambria Math" w:hAnsi="Cambria Math" w:cs="Cambria Math"/>
                  </w:rPr>
                  <t>2</t>
                </r>
              </sup>
            </sSubSup>
          </e>
        </func>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name="S3.SS2.p3" w:id="idp546816"/>
      <w:bookmarkEnd w:id="idp546816"/>
    </w:p>
    <w:p>
      <w:pPr>
        <w:pStyle w:val="style0"/>
      </w:pPr>
      <w:r>
        <w:rPr/>
        <w:t>We relax the constraint in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 that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elements in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 are distinct and use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in which the elements are not necessarily different. To mathematically formulate this case, we use a longer binary vector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omml:oMath>
      <w:r>
        <w:rPr/>
        <w:t> whose dimensionality is </w:t>
      </w:r>
      <omml:oMath>
        <r xmlns="http://schemas.openxmlformats.org/officeDocument/2006/math" xmlns:mml="http://www.w3.org/1998/Math/MathML" xmlns:m="http://schemas.openxmlformats.org/officeDocument/2006/math">
          <w:rPr>
            <w:rFonts w:ascii="Cambria Math" w:eastAsia="Cambria Math" w:hAnsi="Cambria Math" w:cs="Cambria Math"/>
          </w:rPr>
          <t>K×M</t>
        </r>
      </omml:oMath>
      <w:r>
        <w:rPr/>
        <w:t> to represent an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for the data vector </w:t>
      </w:r>
      <omml:oMath>
        <sSub xmlns="http://schemas.openxmlformats.org/officeDocument/2006/math">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n</t>
            </r>
          </sub>
        </sSub>
      </omml:oMath>
      <w:r>
        <w:rPr/>
        <w:t>.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omml:oMath>
      <w:r>
        <w:rPr/>
        <w:t> is a concatenation of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subvectors,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phant>
              <e>
                <sSubSup>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n1</t>
                    </r>
                  </sub>
                  <sup>
                    <r>
                      <w:rPr xmlns:mml="http://www.w3.org/1998/Math/MathML" xmlns:m="http://schemas.openxmlformats.org/officeDocument/2006/math">
                        <w:rFonts w:ascii="Cambria Math" w:eastAsia="Cambria Math" w:hAnsi="Cambria Math" w:cs="Cambria Math"/>
                      </w:rPr>
                      <t>T</t>
                    </r>
                  </sup>
                </sSubSup>
              </e>
            </phant>
            <r xmlns:mml="http://www.w3.org/1998/Math/MathML" xmlns:m="http://schemas.openxmlformats.org/officeDocument/2006/math">
              <w:rPr>
                <w:rFonts w:ascii="Cambria Math" w:eastAsia="Cambria Math" w:hAnsi="Cambria Math" w:cs="Cambria Math"/>
              </w:rPr>
              <t/>
            </r>
            <sSubSup>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n2</t>
                </r>
              </sub>
              <sup>
                <r>
                  <w:rPr xmlns:mml="http://www.w3.org/1998/Math/MathML" xmlns:m="http://schemas.openxmlformats.org/officeDocument/2006/math">
                    <w:rFonts w:ascii="Cambria Math" w:eastAsia="Cambria Math" w:hAnsi="Cambria Math" w:cs="Cambria Math"/>
                  </w:rPr>
                  <t>T</t>
                </r>
              </sup>
            </sSub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
            </r>
            <sSubSup>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nM</t>
                </r>
              </sub>
              <sup>
                <r>
                  <w:rPr xmlns:mml="http://www.w3.org/1998/Math/MathML" xmlns:m="http://schemas.openxmlformats.org/officeDocument/2006/math">
                    <w:rFonts w:ascii="Cambria Math" w:eastAsia="Cambria Math" w:hAnsi="Cambria Math" w:cs="Cambria Math"/>
                  </w:rPr>
                  <t>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T</t>
            </r>
          </sup>
        </sSup>
      </omml:oMath>
      <w:r>
        <w:rPr/>
        <w:t>. In each subvector only one entry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nm</t>
            </r>
          </sub>
        </sSub>
      </omml:oMath>
      <w:r>
        <w:rPr/>
        <w:t> is valued by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 and all others are </w:t>
      </w:r>
      <omml:oMath>
        <r xmlns="http://schemas.openxmlformats.org/officeDocument/2006/math" xmlns:mml="http://www.w3.org/1998/Math/MathML" xmlns:m="http://schemas.openxmlformats.org/officeDocument/2006/math">
          <w:rPr>
            <w:rFonts w:ascii="Cambria Math" w:eastAsia="Cambria Math" w:hAnsi="Cambria Math" w:cs="Cambria Math"/>
          </w:rPr>
          <t>0</t>
        </r>
      </omml:oMath>
      <w:r>
        <w:rPr/>
        <w:t>. The objective function can be formulated as follows,</w:t>
      </w:r>
    </w:p>
    <w:p>
      <w:pPr>
        <w:pStyle w:val="empty"/>
      </w:pPr>
      <w:bookmarkStart w:id="S3.E3" w:name="LABEL:eqn:homogeneouscompositecoding"/>
      <w:bookmarkEnd w:id="S3.E3"/>
    </w:p>
    <w:p>
      <omml:oMath>
        <func xmlns="http://schemas.openxmlformats.org/officeDocument/2006/math" xmlns:mml="http://www.w3.org/1998/Math/MathML" xmlns:m="http://schemas.openxmlformats.org/officeDocument/2006/math">
          <fName>
            <limLow>
              <e>
                <r>
                  <w:rPr>
                    <w:rFonts w:ascii="Cambria Math" w:eastAsia="Cambria Math" w:hAnsi="Cambria Math" w:cs="Cambria Math"/>
                  </w:rPr>
                  <t>min</t>
                </r>
              </e>
              <lim>
                <r>
                  <w:rPr>
                    <w:rFonts w:ascii="Cambria Math" w:eastAsia="Cambria Math" w:hAnsi="Cambria Math" w:cs="Cambria Math"/>
                  </w:rPr>
                  <t>𝐂,</t>
                </r>
                <sSub>
                  <e>
                    <r>
                      <w:rPr>
                        <w:rFonts w:ascii="Cambria Math" w:eastAsia="Cambria Math" w:hAnsi="Cambria Math" w:cs="Cambria Math"/>
                      </w:rPr>
                      <t>𝐛</t>
                    </r>
                  </e>
                  <sub>
                    <r>
                      <w:rPr>
                        <w:rFonts w:ascii="Cambria Math" w:eastAsia="Cambria Math" w:hAnsi="Cambria Math" w:cs="Cambria Math"/>
                      </w:rPr>
                      <t>1</t>
                    </r>
                  </sub>
                </sSub>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b>
                  <e>
                    <r>
                      <w:rPr>
                        <w:rFonts w:ascii="Cambria Math" w:eastAsia="Cambria Math" w:hAnsi="Cambria Math" w:cs="Cambria Math"/>
                      </w:rPr>
                      <t>𝐛</t>
                    </r>
                  </e>
                  <sub>
                    <r>
                      <w:rPr>
                        <w:rFonts w:ascii="Cambria Math" w:eastAsia="Cambria Math" w:hAnsi="Cambria Math" w:cs="Cambria Math"/>
                      </w:rPr>
                      <t>N</t>
                    </r>
                  </sub>
                </sSub>
              </lim>
            </limLow>
          </fName>
          <e>
            <r>
              <w:rPr>
                <w:rFonts w:ascii="Cambria Math" w:eastAsia="Cambria Math" w:hAnsi="Cambria Math" w:cs="Cambria Math"/>
              </w:rPr>
              <rPr>
                <sty m:val="p"/>
              </rPr>
              <t> </t>
            </r>
            <r>
              <w:rPr>
                <w:rFonts w:ascii="Cambria Math" w:eastAsia="Cambria Math" w:hAnsi="Cambria Math" w:cs="Cambria Math"/>
              </w:rPr>
              <t/>
            </r>
            <nary>
              <naryPr>
                <chr m:val="∑"/>
                <limLoc m:val="subSup"/>
                <grow m:val="on"/>
                <subHide m:val="off"/>
                <supHide m:val="off"/>
              </naryPr>
              <sub>
                <r>
                  <w:rPr>
                    <w:rFonts w:ascii="Cambria Math" w:eastAsia="Cambria Math" w:hAnsi="Cambria Math" w:cs="Cambria Math"/>
                  </w:rPr>
                  <t>n=1</t>
                </r>
              </sub>
              <sup>
                <r>
                  <w:rPr>
                    <w:rFonts w:ascii="Cambria Math" w:eastAsia="Cambria Math" w:hAnsi="Cambria Math" w:cs="Cambria Math"/>
                  </w:rPr>
                  <t>N</t>
                </r>
              </sup>
              <e/>
            </nary>
            <sSubSup>
              <e>
                <r>
                  <w:rPr>
                    <w:rFonts w:ascii="Cambria Math" w:eastAsia="Cambria Math" w:hAnsi="Cambria Math" w:cs="Cambria Math"/>
                  </w:rPr>
                  <t>∥</t>
                </r>
                <sSub>
                  <e>
                    <r>
                      <w:rPr>
                        <w:rFonts w:ascii="Cambria Math" w:eastAsia="Cambria Math" w:hAnsi="Cambria Math" w:cs="Cambria Math"/>
                      </w:rPr>
                      <t>𝐱</t>
                    </r>
                  </e>
                  <sub>
                    <r>
                      <w:rPr>
                        <w:rFonts w:ascii="Cambria Math" w:eastAsia="Cambria Math" w:hAnsi="Cambria Math" w:cs="Cambria Math"/>
                      </w:rPr>
                      <t>n</t>
                    </r>
                  </sub>
                </sSub>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rPr>
                    <sty m:val="p"/>
                  </rPr>
                  <t>𝐂𝐂</t>
                </r>
                <r>
                  <w:rPr>
                    <w:rFonts w:ascii="Cambria Math" w:eastAsia="Cambria Math" w:hAnsi="Cambria Math" w:cs="Cambria Math"/>
                  </w:rPr>
                  <t/>
                </r>
                <r>
                  <w:rPr>
                    <w:rFonts w:ascii="Cambria Math" w:eastAsia="Cambria Math" w:hAnsi="Cambria Math" w:cs="Cambria Math"/>
                  </w:rPr>
                  <rPr>
                    <sty m:val="p"/>
                  </rPr>
                  <t>⋯</t>
                </r>
                <r>
                  <w:rPr>
                    <w:rFonts w:ascii="Cambria Math" w:eastAsia="Cambria Math" w:hAnsi="Cambria Math" w:cs="Cambria Math"/>
                  </w:rPr>
                  <t>𝐂</t>
                </r>
                <r>
                  <w:rPr>
                    <w:rFonts w:ascii="Cambria Math" w:eastAsia="Cambria Math" w:hAnsi="Cambria Math" w:cs="Cambria Math"/>
                  </w:rPr>
                  <t>]</t>
                </r>
                <r>
                  <w:rPr>
                    <w:rFonts w:ascii="Cambria Math" w:eastAsia="Cambria Math" w:hAnsi="Cambria Math" w:cs="Cambria Math"/>
                  </w:rPr>
                  <t/>
                </r>
                <sSub>
                  <e>
                    <r>
                      <w:rPr>
                        <w:rFonts w:ascii="Cambria Math" w:eastAsia="Cambria Math" w:hAnsi="Cambria Math" w:cs="Cambria Math"/>
                      </w:rPr>
                      <t>𝐛</t>
                    </r>
                  </e>
                  <sub>
                    <r>
                      <w:rPr>
                        <w:rFonts w:ascii="Cambria Math" w:eastAsia="Cambria Math" w:hAnsi="Cambria Math" w:cs="Cambria Math"/>
                      </w:rPr>
                      <t>n</t>
                    </r>
                  </sub>
                </sSub>
                <r>
                  <w:rPr>
                    <w:rFonts w:ascii="Cambria Math" w:eastAsia="Cambria Math" w:hAnsi="Cambria Math" w:cs="Cambria Math"/>
                  </w:rPr>
                  <t>∥</t>
                </r>
              </e>
              <sub>
                <r>
                  <w:rPr>
                    <w:rFonts w:ascii="Cambria Math" w:eastAsia="Cambria Math" w:hAnsi="Cambria Math" w:cs="Cambria Math"/>
                  </w:rPr>
                  <t>2</t>
                </r>
              </sub>
              <sup>
                <r>
                  <w:rPr>
                    <w:rFonts w:ascii="Cambria Math" w:eastAsia="Cambria Math" w:hAnsi="Cambria Math" w:cs="Cambria Math"/>
                  </w:rPr>
                  <t>2</t>
                </r>
              </sup>
            </sSubSup>
          </e>
        </func>
        <r xmlns="http://schemas.openxmlformats.org/officeDocument/2006/math" xmlns:mml="http://www.w3.org/1998/Math/MathML" xmlns:m="http://schemas.openxmlformats.org/officeDocument/2006/math">
          <w:rPr>
            <w:rFonts w:ascii="Cambria Math" w:eastAsia="Cambria Math" w:hAnsi="Cambria Math" w:cs="Cambria Math"/>
          </w:rPr>
          <t>.</t>
        </r>
        <limLow xmlns="http://schemas.openxmlformats.org/officeDocument/2006/math">
          <e>
            <r>
              <w:rPr xmlns:mml="http://www.w3.org/1998/Math/MathML" xmlns:m="http://schemas.openxmlformats.org/officeDocument/2006/math">
                <w:rFonts w:ascii="Cambria Math" w:eastAsia="Cambria Math" w:hAnsi="Cambria Math" w:cs="Cambria Math"/>
              </w:rPr>
              <t>min</t>
            </r>
          </e>
          <lim>
            <r xmlns:mml="http://www.w3.org/1998/Math/MathML" xmlns:m="http://schemas.openxmlformats.org/officeDocument/2006/math">
              <w:rPr>
                <w:rFonts w:ascii="Cambria Math" w:eastAsia="Cambria Math" w:hAnsi="Cambria Math" w:cs="Cambria Math"/>
              </w:rPr>
              <t>𝐂,</t>
            </r>
            <sSub>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1</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lim>
        </limLow>
        <r xmlns="http://schemas.openxmlformats.org/officeDocument/2006/math" xmlns:mml="http://www.w3.org/1998/Math/MathML" xmlns:m="http://schemas.openxmlformats.org/officeDocument/2006/math">
          <w:rPr>
            <w:rFonts w:ascii="Cambria Math" w:eastAsia="Cambria Math" w:hAnsi="Cambria Math" w:cs="Cambria Math"/>
          </w:rPr>
          <rPr>
            <sty m:val="p"/>
          </rPr>
          <t> </t>
        </r>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n=1</t>
            </r>
          </sub>
          <sup>
            <r>
              <w:rPr xmlns:mml="http://www.w3.org/1998/Math/MathML" xmlns:m="http://schemas.openxmlformats.org/officeDocument/2006/math">
                <w:rFonts w:ascii="Cambria Math" w:eastAsia="Cambria Math" w:hAnsi="Cambria Math" w:cs="Cambria Math"/>
              </w:rPr>
              <t>N</t>
            </r>
          </sup>
          <e/>
        </nary>
        <sSub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n</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𝐂𝐂</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𝐂</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2</t>
            </r>
          </sub>
          <sup>
            <r>
              <w:rPr xmlns:mml="http://www.w3.org/1998/Math/MathML" xmlns:m="http://schemas.openxmlformats.org/officeDocument/2006/math">
                <w:rFonts w:ascii="Cambria Math" w:eastAsia="Cambria Math" w:hAnsi="Cambria Math" w:cs="Cambria Math"/>
              </w:rPr>
              <t>2</t>
            </r>
          </sup>
        </sSubSup>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name="S3.SS2.p4" w:id="idp660000"/>
      <w:bookmarkEnd w:id="idp660000"/>
    </w:p>
    <w:p>
      <w:pPr>
        <w:pStyle w:val="style0"/>
      </w:pPr>
      <w:r>
        <w:rPr/>
        <w:t>Furthermore, we extend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scheme to a so-called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scheme.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is a combination of the elements from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sets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𝐂</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𝐂</t>
            </r>
          </e>
          <sub>
            <r>
              <w:rPr xmlns:mml="http://www.w3.org/1998/Math/MathML" xmlns:m="http://schemas.openxmlformats.org/officeDocument/2006/math">
                <w:rFonts w:ascii="Cambria Math" w:eastAsia="Cambria Math" w:hAnsi="Cambria Math" w:cs="Cambria Math"/>
              </w:rPr>
              <t>M</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each of which is a matrix of size </w:t>
      </w:r>
      <omml:oMath>
        <r xmlns="http://schemas.openxmlformats.org/officeDocument/2006/math" xmlns:mml="http://www.w3.org/1998/Math/MathML" xmlns:m="http://schemas.openxmlformats.org/officeDocument/2006/math">
          <w:rPr>
            <w:rFonts w:ascii="Cambria Math" w:eastAsia="Cambria Math" w:hAnsi="Cambria Math" w:cs="Cambria Math"/>
          </w:rPr>
          <t>d×K</t>
        </r>
      </omml:oMath>
      <w:r>
        <w:rPr/>
        <w:t>, taken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 at a time from each of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sets. The whole formulation is then given as the following,</w:t>
      </w:r>
    </w:p>
    <w:p>
      <omml:oMath>
        <func xmlns="http://schemas.openxmlformats.org/officeDocument/2006/math" xmlns:mml="http://www.w3.org/1998/Math/MathML" xmlns:m="http://schemas.openxmlformats.org/officeDocument/2006/math">
          <fName>
            <limLow>
              <e>
                <r>
                  <w:rPr>
                    <w:rFonts w:ascii="Cambria Math" w:eastAsia="Cambria Math" w:hAnsi="Cambria Math" w:cs="Cambria Math"/>
                  </w:rPr>
                  <t>min</t>
                </r>
              </e>
              <lim>
                <sSub>
                  <e>
                    <r>
                      <w:rPr>
                        <w:rFonts w:ascii="Cambria Math" w:eastAsia="Cambria Math" w:hAnsi="Cambria Math" w:cs="Cambria Math"/>
                      </w:rPr>
                      <t>𝐂</t>
                    </r>
                  </e>
                  <sub>
                    <r>
                      <w:rPr>
                        <w:rFonts w:ascii="Cambria Math" w:eastAsia="Cambria Math" w:hAnsi="Cambria Math" w:cs="Cambria Math"/>
                      </w:rPr>
                      <t>1</t>
                    </r>
                  </sub>
                </sSub>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b>
                  <e>
                    <r>
                      <w:rPr>
                        <w:rFonts w:ascii="Cambria Math" w:eastAsia="Cambria Math" w:hAnsi="Cambria Math" w:cs="Cambria Math"/>
                      </w:rPr>
                      <t>𝐂</t>
                    </r>
                  </e>
                  <sub>
                    <r>
                      <w:rPr>
                        <w:rFonts w:ascii="Cambria Math" w:eastAsia="Cambria Math" w:hAnsi="Cambria Math" w:cs="Cambria Math"/>
                      </w:rPr>
                      <t>M</t>
                    </r>
                  </sub>
                </sSub>
                <r>
                  <w:rPr>
                    <w:rFonts w:ascii="Cambria Math" w:eastAsia="Cambria Math" w:hAnsi="Cambria Math" w:cs="Cambria Math"/>
                  </w:rPr>
                  <t>,</t>
                </r>
                <sSub>
                  <e>
                    <r>
                      <w:rPr>
                        <w:rFonts w:ascii="Cambria Math" w:eastAsia="Cambria Math" w:hAnsi="Cambria Math" w:cs="Cambria Math"/>
                      </w:rPr>
                      <t>𝐛</t>
                    </r>
                  </e>
                  <sub>
                    <r>
                      <w:rPr>
                        <w:rFonts w:ascii="Cambria Math" w:eastAsia="Cambria Math" w:hAnsi="Cambria Math" w:cs="Cambria Math"/>
                      </w:rPr>
                      <t>1</t>
                    </r>
                  </sub>
                </sSub>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b>
                  <e>
                    <r>
                      <w:rPr>
                        <w:rFonts w:ascii="Cambria Math" w:eastAsia="Cambria Math" w:hAnsi="Cambria Math" w:cs="Cambria Math"/>
                      </w:rPr>
                      <t>𝐛</t>
                    </r>
                  </e>
                  <sub>
                    <r>
                      <w:rPr>
                        <w:rFonts w:ascii="Cambria Math" w:eastAsia="Cambria Math" w:hAnsi="Cambria Math" w:cs="Cambria Math"/>
                      </w:rPr>
                      <t>N</t>
                    </r>
                  </sub>
                </sSub>
              </lim>
            </limLow>
          </fName>
          <e>
            <r>
              <w:rPr>
                <w:rFonts w:ascii="Cambria Math" w:eastAsia="Cambria Math" w:hAnsi="Cambria Math" w:cs="Cambria Math"/>
              </w:rPr>
              <rPr>
                <sty m:val="p"/>
              </rPr>
              <t> </t>
            </r>
            <r>
              <w:rPr>
                <w:rFonts w:ascii="Cambria Math" w:eastAsia="Cambria Math" w:hAnsi="Cambria Math" w:cs="Cambria Math"/>
              </w:rPr>
              <t/>
            </r>
            <nary>
              <naryPr>
                <chr m:val="∑"/>
                <limLoc m:val="subSup"/>
                <grow m:val="on"/>
                <subHide m:val="off"/>
                <supHide m:val="off"/>
              </naryPr>
              <sub>
                <r>
                  <w:rPr>
                    <w:rFonts w:ascii="Cambria Math" w:eastAsia="Cambria Math" w:hAnsi="Cambria Math" w:cs="Cambria Math"/>
                  </w:rPr>
                  <t>n=1</t>
                </r>
              </sub>
              <sup>
                <r>
                  <w:rPr>
                    <w:rFonts w:ascii="Cambria Math" w:eastAsia="Cambria Math" w:hAnsi="Cambria Math" w:cs="Cambria Math"/>
                  </w:rPr>
                  <t>N</t>
                </r>
              </sup>
              <e/>
            </nary>
            <sSubSup>
              <e>
                <r>
                  <w:rPr>
                    <w:rFonts w:ascii="Cambria Math" w:eastAsia="Cambria Math" w:hAnsi="Cambria Math" w:cs="Cambria Math"/>
                  </w:rPr>
                  <t>∥</t>
                </r>
                <sSub>
                  <e>
                    <r>
                      <w:rPr>
                        <w:rFonts w:ascii="Cambria Math" w:eastAsia="Cambria Math" w:hAnsi="Cambria Math" w:cs="Cambria Math"/>
                      </w:rPr>
                      <t>𝐱</t>
                    </r>
                  </e>
                  <sub>
                    <r>
                      <w:rPr>
                        <w:rFonts w:ascii="Cambria Math" w:eastAsia="Cambria Math" w:hAnsi="Cambria Math" w:cs="Cambria Math"/>
                      </w:rPr>
                      <t>n</t>
                    </r>
                  </sub>
                </sSub>
                <r>
                  <w:rPr>
                    <w:rFonts w:ascii="Cambria Math" w:eastAsia="Cambria Math" w:hAnsi="Cambria Math" w:cs="Cambria Math"/>
                  </w:rPr>
                  <t>-</t>
                </r>
                <r>
                  <w:rPr>
                    <w:rFonts w:ascii="Cambria Math" w:eastAsia="Cambria Math" w:hAnsi="Cambria Math" w:cs="Cambria Math"/>
                  </w:rPr>
                  <t>[</t>
                </r>
                <sSub>
                  <e>
                    <r>
                      <w:rPr>
                        <w:rFonts w:ascii="Cambria Math" w:eastAsia="Cambria Math" w:hAnsi="Cambria Math" w:cs="Cambria Math"/>
                      </w:rPr>
                      <t>𝐂</t>
                    </r>
                  </e>
                  <sub>
                    <r>
                      <w:rPr>
                        <w:rFonts w:ascii="Cambria Math" w:eastAsia="Cambria Math" w:hAnsi="Cambria Math" w:cs="Cambria Math"/>
                      </w:rPr>
                      <t>1</t>
                    </r>
                  </sub>
                </sSub>
                <r>
                  <w:rPr>
                    <w:rFonts w:ascii="Cambria Math" w:eastAsia="Cambria Math" w:hAnsi="Cambria Math" w:cs="Cambria Math"/>
                  </w:rPr>
                  <t/>
                </r>
                <sSub>
                  <e>
                    <r>
                      <w:rPr>
                        <w:rFonts w:ascii="Cambria Math" w:eastAsia="Cambria Math" w:hAnsi="Cambria Math" w:cs="Cambria Math"/>
                      </w:rPr>
                      <t>𝐂</t>
                    </r>
                  </e>
                  <sub>
                    <r>
                      <w:rPr>
                        <w:rFonts w:ascii="Cambria Math" w:eastAsia="Cambria Math" w:hAnsi="Cambria Math" w:cs="Cambria Math"/>
                      </w:rPr>
                      <t>2</t>
                    </r>
                  </sub>
                </sSub>
                <r>
                  <w:rPr>
                    <w:rFonts w:ascii="Cambria Math" w:eastAsia="Cambria Math" w:hAnsi="Cambria Math" w:cs="Cambria Math"/>
                  </w:rPr>
                  <t/>
                </r>
                <r>
                  <w:rPr>
                    <w:rFonts w:ascii="Cambria Math" w:eastAsia="Cambria Math" w:hAnsi="Cambria Math" w:cs="Cambria Math"/>
                  </w:rPr>
                  <rPr>
                    <sty m:val="p"/>
                  </rPr>
                  <t>⋯</t>
                </r>
                <r>
                  <w:rPr>
                    <w:rFonts w:ascii="Cambria Math" w:eastAsia="Cambria Math" w:hAnsi="Cambria Math" w:cs="Cambria Math"/>
                  </w:rPr>
                  <t/>
                </r>
                <sSub>
                  <e>
                    <r>
                      <w:rPr>
                        <w:rFonts w:ascii="Cambria Math" w:eastAsia="Cambria Math" w:hAnsi="Cambria Math" w:cs="Cambria Math"/>
                      </w:rPr>
                      <t>𝐂</t>
                    </r>
                  </e>
                  <sub>
                    <r>
                      <w:rPr>
                        <w:rFonts w:ascii="Cambria Math" w:eastAsia="Cambria Math" w:hAnsi="Cambria Math" w:cs="Cambria Math"/>
                      </w:rPr>
                      <t>M</t>
                    </r>
                  </sub>
                </sSub>
                <r>
                  <w:rPr>
                    <w:rFonts w:ascii="Cambria Math" w:eastAsia="Cambria Math" w:hAnsi="Cambria Math" w:cs="Cambria Math"/>
                  </w:rPr>
                  <t>]</t>
                </r>
                <r>
                  <w:rPr>
                    <w:rFonts w:ascii="Cambria Math" w:eastAsia="Cambria Math" w:hAnsi="Cambria Math" w:cs="Cambria Math"/>
                  </w:rPr>
                  <t/>
                </r>
                <sSub>
                  <e>
                    <r>
                      <w:rPr>
                        <w:rFonts w:ascii="Cambria Math" w:eastAsia="Cambria Math" w:hAnsi="Cambria Math" w:cs="Cambria Math"/>
                      </w:rPr>
                      <t>𝐛</t>
                    </r>
                  </e>
                  <sub>
                    <r>
                      <w:rPr>
                        <w:rFonts w:ascii="Cambria Math" w:eastAsia="Cambria Math" w:hAnsi="Cambria Math" w:cs="Cambria Math"/>
                      </w:rPr>
                      <t>n</t>
                    </r>
                  </sub>
                </sSub>
                <r>
                  <w:rPr>
                    <w:rFonts w:ascii="Cambria Math" w:eastAsia="Cambria Math" w:hAnsi="Cambria Math" w:cs="Cambria Math"/>
                  </w:rPr>
                  <t>∥</t>
                </r>
              </e>
              <sub>
                <r>
                  <w:rPr>
                    <w:rFonts w:ascii="Cambria Math" w:eastAsia="Cambria Math" w:hAnsi="Cambria Math" w:cs="Cambria Math"/>
                  </w:rPr>
                  <t>2</t>
                </r>
              </sub>
              <sup>
                <r>
                  <w:rPr>
                    <w:rFonts w:ascii="Cambria Math" w:eastAsia="Cambria Math" w:hAnsi="Cambria Math" w:cs="Cambria Math"/>
                  </w:rPr>
                  <t>2</t>
                </r>
              </sup>
            </sSubSup>
          </e>
        </func>
        <limLow xmlns="http://schemas.openxmlformats.org/officeDocument/2006/math">
          <e>
            <r>
              <w:rPr xmlns:mml="http://www.w3.org/1998/Math/MathML" xmlns:m="http://schemas.openxmlformats.org/officeDocument/2006/math">
                <w:rFonts w:ascii="Cambria Math" w:eastAsia="Cambria Math" w:hAnsi="Cambria Math" w:cs="Cambria Math"/>
              </w:rPr>
              <t>min</t>
            </r>
          </e>
          <lim>
            <sSub>
              <e>
                <r>
                  <w:rPr xmlns:mml="http://www.w3.org/1998/Math/MathML" xmlns:m="http://schemas.openxmlformats.org/officeDocument/2006/math">
                    <w:rFonts w:ascii="Cambria Math" w:eastAsia="Cambria Math" w:hAnsi="Cambria Math" w:cs="Cambria Math"/>
                  </w:rPr>
                  <t>𝐂</t>
                </r>
              </e>
              <sub>
                <r>
                  <w:rPr xmlns:mml="http://www.w3.org/1998/Math/MathML" xmlns:m="http://schemas.openxmlformats.org/officeDocument/2006/math">
                    <w:rFonts w:ascii="Cambria Math" w:eastAsia="Cambria Math" w:hAnsi="Cambria Math" w:cs="Cambria Math"/>
                  </w:rPr>
                  <t>1</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𝐂</t>
                </r>
              </e>
              <sub>
                <r>
                  <w:rPr xmlns:mml="http://www.w3.org/1998/Math/MathML" xmlns:m="http://schemas.openxmlformats.org/officeDocument/2006/math">
                    <w:rFonts w:ascii="Cambria Math" w:eastAsia="Cambria Math" w:hAnsi="Cambria Math" w:cs="Cambria Math"/>
                  </w:rPr>
                  <t>M</t>
                </r>
              </sub>
            </sSub>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1</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lim>
        </limLow>
        <r xmlns="http://schemas.openxmlformats.org/officeDocument/2006/math" xmlns:mml="http://www.w3.org/1998/Math/MathML" xmlns:m="http://schemas.openxmlformats.org/officeDocument/2006/math">
          <w:rPr>
            <w:rFonts w:ascii="Cambria Math" w:eastAsia="Cambria Math" w:hAnsi="Cambria Math" w:cs="Cambria Math"/>
          </w:rPr>
          <rPr>
            <sty m:val="p"/>
          </rPr>
          <t> </t>
        </r>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n=1</t>
            </r>
          </sub>
          <sup>
            <r>
              <w:rPr xmlns:mml="http://www.w3.org/1998/Math/MathML" xmlns:m="http://schemas.openxmlformats.org/officeDocument/2006/math">
                <w:rFonts w:ascii="Cambria Math" w:eastAsia="Cambria Math" w:hAnsi="Cambria Math" w:cs="Cambria Math"/>
              </w:rPr>
              <t>N</t>
            </r>
          </sup>
          <e/>
        </nary>
        <sSub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n</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𝐂</t>
                </r>
              </e>
              <sub>
                <r>
                  <w:rPr xmlns:mml="http://www.w3.org/1998/Math/MathML" xmlns:m="http://schemas.openxmlformats.org/officeDocument/2006/math">
                    <w:rFonts w:ascii="Cambria Math" w:eastAsia="Cambria Math" w:hAnsi="Cambria Math" w:cs="Cambria Math"/>
                  </w:rPr>
                  <t>1</t>
                </r>
              </sub>
            </sSub>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t>𝐂</t>
                </r>
              </e>
              <sub>
                <r>
                  <w:rPr xmlns:mml="http://www.w3.org/1998/Math/MathML" xmlns:m="http://schemas.openxmlformats.org/officeDocument/2006/math">
                    <w:rFonts w:ascii="Cambria Math" w:eastAsia="Cambria Math" w:hAnsi="Cambria Math" w:cs="Cambria Math"/>
                  </w:rPr>
                  <t>2</t>
                </r>
              </sub>
            </sSub>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t>𝐂</t>
                </r>
              </e>
              <sub>
                <r>
                  <w:rPr xmlns:mml="http://www.w3.org/1998/Math/MathML" xmlns:m="http://schemas.openxmlformats.org/officeDocument/2006/math">
                    <w:rFonts w:ascii="Cambria Math" w:eastAsia="Cambria Math" w:hAnsi="Cambria Math" w:cs="Cambria Math"/>
                  </w:rPr>
                  <t>M</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2</t>
            </r>
          </sub>
          <sup>
            <r>
              <w:rPr xmlns:mml="http://www.w3.org/1998/Math/MathML" xmlns:m="http://schemas.openxmlformats.org/officeDocument/2006/math">
                <w:rFonts w:ascii="Cambria Math" w:eastAsia="Cambria Math" w:hAnsi="Cambria Math" w:cs="Cambria Math"/>
              </w:rPr>
              <t>2</t>
            </r>
          </sup>
        </sSubSup>
      </omml:oMath>
    </w:p>
    <w:p>
      <omml:oMath>
        <func xmlns="http://schemas.openxmlformats.org/officeDocument/2006/math" xmlns:mml="http://www.w3.org/1998/Math/MathML" xmlns:m="http://schemas.openxmlformats.org/officeDocument/2006/math">
          <fName>
            <r>
              <w:rPr>
                <w:rFonts w:ascii="Cambria Math" w:eastAsia="Cambria Math" w:hAnsi="Cambria Math" w:cs="Cambria Math"/>
              </w:rPr>
              <rPr>
                <sty m:val="p"/>
              </rPr>
              <t>s</t>
            </r>
            <r>
              <w:rPr>
                <w:rFonts w:ascii="Cambria Math" w:eastAsia="Cambria Math" w:hAnsi="Cambria Math" w:cs="Cambria Math"/>
              </w:rPr>
              <t>.</t>
            </r>
            <r>
              <w:rPr>
                <w:rFonts w:ascii="Cambria Math" w:eastAsia="Cambria Math" w:hAnsi="Cambria Math" w:cs="Cambria Math"/>
              </w:rPr>
              <rPr>
                <sty m:val="p"/>
              </rPr>
              <t>t</t>
            </r>
            <r>
              <w:rPr>
                <w:rFonts w:ascii="Cambria Math" w:eastAsia="Cambria Math" w:hAnsi="Cambria Math" w:cs="Cambria Math"/>
              </w:rPr>
              <t>.</t>
            </r>
          </fName>
          <e>
            <r>
              <w:rPr>
                <w:rFonts w:ascii="Cambria Math" w:eastAsia="Cambria Math" w:hAnsi="Cambria Math" w:cs="Cambria Math"/>
              </w:rPr>
              <rPr>
                <sty m:val="p"/>
              </rPr>
              <t> </t>
            </r>
            <r>
              <w:rPr>
                <w:rFonts w:ascii="Cambria Math" w:eastAsia="Cambria Math" w:hAnsi="Cambria Math" w:cs="Cambria Math"/>
              </w:rPr>
              <t/>
            </r>
            <sSub>
              <e>
                <r>
                  <w:rPr>
                    <w:rFonts w:ascii="Cambria Math" w:eastAsia="Cambria Math" w:hAnsi="Cambria Math" w:cs="Cambria Math"/>
                  </w:rPr>
                  <t>𝐛</t>
                </r>
              </e>
              <sub>
                <r>
                  <w:rPr>
                    <w:rFonts w:ascii="Cambria Math" w:eastAsia="Cambria Math" w:hAnsi="Cambria Math" w:cs="Cambria Math"/>
                  </w:rPr>
                  <t>n</t>
                </r>
              </sub>
            </sSub>
          </e>
        </func>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phant>
              <e>
                <sSubSup>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n1</t>
                    </r>
                  </sub>
                  <sup>
                    <r>
                      <w:rPr xmlns:mml="http://www.w3.org/1998/Math/MathML" xmlns:m="http://schemas.openxmlformats.org/officeDocument/2006/math">
                        <w:rFonts w:ascii="Cambria Math" w:eastAsia="Cambria Math" w:hAnsi="Cambria Math" w:cs="Cambria Math"/>
                      </w:rPr>
                      <t>T</t>
                    </r>
                  </sup>
                </sSubSup>
              </e>
            </phant>
            <r xmlns:mml="http://www.w3.org/1998/Math/MathML" xmlns:m="http://schemas.openxmlformats.org/officeDocument/2006/math">
              <w:rPr>
                <w:rFonts w:ascii="Cambria Math" w:eastAsia="Cambria Math" w:hAnsi="Cambria Math" w:cs="Cambria Math"/>
              </w:rPr>
              <t/>
            </r>
            <sSubSup>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n2</t>
                </r>
              </sub>
              <sup>
                <r>
                  <w:rPr xmlns:mml="http://www.w3.org/1998/Math/MathML" xmlns:m="http://schemas.openxmlformats.org/officeDocument/2006/math">
                    <w:rFonts w:ascii="Cambria Math" w:eastAsia="Cambria Math" w:hAnsi="Cambria Math" w:cs="Cambria Math"/>
                  </w:rPr>
                  <t>T</t>
                </r>
              </sup>
            </sSub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
            </r>
            <sSubSup>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nM</t>
                </r>
              </sub>
              <sup>
                <r>
                  <w:rPr xmlns:mml="http://www.w3.org/1998/Math/MathML" xmlns:m="http://schemas.openxmlformats.org/officeDocument/2006/math">
                    <w:rFonts w:ascii="Cambria Math" w:eastAsia="Cambria Math" w:hAnsi="Cambria Math" w:cs="Cambria Math"/>
                  </w:rPr>
                  <t>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rPr>
            <sty m:val="p"/>
          </rPr>
          <t>s</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 </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phant>
              <e>
                <sSubSup>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n1</t>
                    </r>
                  </sub>
                  <sup>
                    <r>
                      <w:rPr xmlns:mml="http://www.w3.org/1998/Math/MathML" xmlns:m="http://schemas.openxmlformats.org/officeDocument/2006/math">
                        <w:rFonts w:ascii="Cambria Math" w:eastAsia="Cambria Math" w:hAnsi="Cambria Math" w:cs="Cambria Math"/>
                      </w:rPr>
                      <t>T</t>
                    </r>
                  </sup>
                </sSubSup>
              </e>
            </phant>
            <r xmlns:mml="http://www.w3.org/1998/Math/MathML" xmlns:m="http://schemas.openxmlformats.org/officeDocument/2006/math">
              <w:rPr>
                <w:rFonts w:ascii="Cambria Math" w:eastAsia="Cambria Math" w:hAnsi="Cambria Math" w:cs="Cambria Math"/>
              </w:rPr>
              <t/>
            </r>
            <sSubSup>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n2</t>
                </r>
              </sub>
              <sup>
                <r>
                  <w:rPr xmlns:mml="http://www.w3.org/1998/Math/MathML" xmlns:m="http://schemas.openxmlformats.org/officeDocument/2006/math">
                    <w:rFonts w:ascii="Cambria Math" w:eastAsia="Cambria Math" w:hAnsi="Cambria Math" w:cs="Cambria Math"/>
                  </w:rPr>
                  <t>T</t>
                </r>
              </sup>
            </sSub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
            </r>
            <sSubSup>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nM</t>
                </r>
              </sub>
              <sup>
                <r>
                  <w:rPr xmlns:mml="http://www.w3.org/1998/Math/MathML" xmlns:m="http://schemas.openxmlformats.org/officeDocument/2006/math">
                    <w:rFonts w:ascii="Cambria Math" w:eastAsia="Cambria Math" w:hAnsi="Cambria Math" w:cs="Cambria Math"/>
                  </w:rPr>
                  <t>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T</t>
            </r>
          </sup>
        </sSup>
      </omml:oMath>
    </w:p>
    <w:p>
      <omml:oMath>
        <r xmlns="http://schemas.openxmlformats.org/officeDocument/2006/math" xmlns:mml="http://www.w3.org/1998/Math/MathML" xmlns:m="http://schemas.openxmlformats.org/officeDocument/2006/math">
          <w:rPr>
            <w:rFonts w:ascii="Cambria Math" w:eastAsia="Cambria Math" w:hAnsi="Cambria Math" w:cs="Cambria Math"/>
          </w:rPr>
          <rPr>
            <sty m:val="p"/>
          </rPr>
          <t> </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nm</t>
            </r>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0,1</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K</t>
            </r>
          </sup>
        </sSup>
        <r xmlns="http://schemas.openxmlformats.org/officeDocument/2006/math" xmlns:mml="http://www.w3.org/1998/Math/MathML" xmlns:m="http://schemas.openxmlformats.org/officeDocument/2006/math">
          <w:rPr>
            <w:rFonts w:ascii="Cambria Math" w:eastAsia="Cambria Math" w:hAnsi="Cambria Math" w:cs="Cambria Math"/>
          </w:rPr>
          <rPr>
            <sty m:val="p"/>
          </rPr>
          <t> </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nm</t>
            </r>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0,1</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K</t>
            </r>
          </sup>
        </sSup>
      </omml:oMath>
    </w:p>
    <w:p>
      <w:pPr>
        <w:pStyle w:val="empty"/>
      </w:pPr>
      <w:bookmarkStart w:id="S3.E4" w:name="LABEL:eqn:complementarycompositecoding"/>
      <w:bookmarkEnd w:id="S3.E4"/>
    </w:p>
    <w:p>
      <omml:oMath>
        <r xmlns="http://schemas.openxmlformats.org/officeDocument/2006/math" xmlns:mml="http://www.w3.org/1998/Math/MathML" xmlns:m="http://schemas.openxmlformats.org/officeDocument/2006/math">
          <w:rPr>
            <w:rFonts w:ascii="Cambria Math" w:eastAsia="Cambria Math" w:hAnsi="Cambria Math" w:cs="Cambria Math"/>
          </w:rPr>
          <rPr>
            <sty m:val="p"/>
          </rPr>
          <t> </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nm</t>
                </r>
              </sub>
            </sSub>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=1.</t>
        </r>
        <r xmlns="http://schemas.openxmlformats.org/officeDocument/2006/math" xmlns:mml="http://www.w3.org/1998/Math/MathML" xmlns:m="http://schemas.openxmlformats.org/officeDocument/2006/math">
          <w:rPr>
            <w:rFonts w:ascii="Cambria Math" w:eastAsia="Cambria Math" w:hAnsi="Cambria Math" w:cs="Cambria Math"/>
          </w:rPr>
          <rPr>
            <sty m:val="p"/>
          </rPr>
          <t> </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nm</t>
                </r>
              </sub>
            </sSub>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=1.</t>
        </r>
      </omml:oMath>
    </w:p>
    <w:p>
      <w:pPr>
        <w:pStyle w:val="empty"/>
      </w:pPr>
      <w:bookmarkStart w:name="S3.SS2.p5" w:id="idp860960"/>
      <w:bookmarkEnd w:id="idp860960"/>
    </w:p>
    <w:p>
      <w:pPr>
        <w:pStyle w:val="style0"/>
      </w:pPr>
      <w:r>
        <w:rPr/>
        <w:t>The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case, similar to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case, also produces an approximation using the composition of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elements, but differently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source dictionaries with each containing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 elements are used to form the compositional dictionary. It, however, does not increase the code length and keeps the same length </w:t>
      </w:r>
      <omml:oMath>
        <r xmlns="http://schemas.openxmlformats.org/officeDocument/2006/math" xmlns:mml="http://www.w3.org/1998/Math/MathML" xmlns:m="http://schemas.openxmlformats.org/officeDocument/2006/math">
          <w:rPr>
            <w:rFonts w:ascii="Cambria Math" w:eastAsia="Cambria Math" w:hAnsi="Cambria Math" w:cs="Cambria Math"/>
          </w:rPr>
          <t>M</t>
        </r>
        <func xmlns="http://schemas.openxmlformats.org/officeDocument/2006/math" xmlns:mml="http://www.w3.org/1998/Math/MathML" xmlns:m="http://schemas.openxmlformats.org/officeDocument/2006/math">
          <fName>
            <r>
              <w:rPr>
                <w:rFonts w:ascii="Cambria Math" w:eastAsia="Cambria Math" w:hAnsi="Cambria Math" w:cs="Cambria Math"/>
              </w:rPr>
              <rPr>
                <sty m:val="p"/>
              </rPr>
              <t>log</t>
            </r>
          </fName>
          <e>
            <r>
              <w:rPr>
                <w:rFonts w:ascii="Cambria Math" w:eastAsia="Cambria Math" w:hAnsi="Cambria Math" w:cs="Cambria Math"/>
              </w:rPr>
              <t>K</t>
            </r>
          </e>
        </func>
      </omml:oMath>
      <w:r>
        <w:rPr/>
        <w:t>, where each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nm</t>
            </r>
          </sub>
        </sSub>
      </omml:oMath>
      <w:r>
        <w:rPr/>
        <w:t> is represented by a code of length </w:t>
      </w:r>
      <omml:oMath>
        <func xmlns="http://schemas.openxmlformats.org/officeDocument/2006/math" xmlns:mml="http://www.w3.org/1998/Math/MathML" xmlns:m="http://schemas.openxmlformats.org/officeDocument/2006/math">
          <fName>
            <r>
              <w:rPr>
                <w:rFonts w:ascii="Cambria Math" w:eastAsia="Cambria Math" w:hAnsi="Cambria Math" w:cs="Cambria Math"/>
              </w:rPr>
              <rPr>
                <sty m:val="p"/>
              </rPr>
              <t>log</t>
            </r>
          </fName>
          <e>
            <r>
              <w:rPr>
                <w:rFonts w:ascii="Cambria Math" w:eastAsia="Cambria Math" w:hAnsi="Cambria Math" w:cs="Cambria Math"/>
              </w:rPr>
              <t>K</t>
            </r>
          </e>
        </func>
      </omml:oMath>
      <w:r>
        <w:rPr/>
        <w:t>, denoted by </w:t>
      </w:r>
      <omml:oMath>
        <sSub xmlns="http://schemas.openxmlformats.org/officeDocument/2006/math">
          <e>
            <r>
              <w:rPr xmlns:mml="http://www.w3.org/1998/Math/MathML" xmlns:m="http://schemas.openxmlformats.org/officeDocument/2006/math">
                <w:rFonts w:ascii="Cambria Math" w:eastAsia="Cambria Math" w:hAnsi="Cambria Math" w:cs="Cambria Math"/>
              </w:rPr>
              <t>y</t>
            </r>
          </e>
          <sub>
            <r xmlns:mml="http://www.w3.org/1998/Math/MathML" xmlns:m="http://schemas.openxmlformats.org/officeDocument/2006/math">
              <w:rPr>
                <w:rFonts w:ascii="Cambria Math" w:eastAsia="Cambria Math" w:hAnsi="Cambria Math" w:cs="Cambria Math"/>
              </w:rPr>
              <t>nm</t>
            </r>
          </sub>
        </sSub>
      </omml:oMath>
      <w:r>
        <w:rPr/>
        <w:t> which is the index of the non-zero entry in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nm</t>
            </r>
          </sub>
        </sSub>
      </omml:oMath>
      <w:r>
        <w:rPr/>
        <w:t> in our implementation. Note that in this case, the time consumption for computing the similarity table becomes to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MKd</t>
        </r>
        <r xmlns="http://schemas.openxmlformats.org/officeDocument/2006/math" xmlns:mml="http://www.w3.org/1998/Math/MathML" xmlns:m="http://schemas.openxmlformats.org/officeDocument/2006/math">
          <w:rPr>
            <w:rFonts w:ascii="Cambria Math" w:eastAsia="Cambria Math" w:hAnsi="Cambria Math" w:cs="Cambria Math"/>
          </w:rPr>
          <t>)</t>
        </r>
      </omml:oMath>
      <w:r>
        <w:rPr/>
        <w:t>. However, in the large scale similarity search case, the increase of such computation cost brought due to the increase of the number of elements in the source dictionaries (from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 to </w:t>
      </w:r>
      <omml:oMath>
        <r xmlns="http://schemas.openxmlformats.org/officeDocument/2006/math" xmlns:mml="http://www.w3.org/1998/Math/MathML" xmlns:m="http://schemas.openxmlformats.org/officeDocument/2006/math">
          <w:rPr>
            <w:rFonts w:ascii="Cambria Math" w:eastAsia="Cambria Math" w:hAnsi="Cambria Math" w:cs="Cambria Math"/>
          </w:rPr>
          <t>KM</t>
        </r>
      </omml:oMath>
      <w:r>
        <w:rPr/>
        <w:t>) is neglectable </w:t>
      </w:r>
      <w:r>
        <w:rPr/>
        <w:t>because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in practice is chosen to be small so that the approximate inner product similarity evaluation cost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(M)</t>
        </r>
      </omml:oMath>
      <w:r>
        <w:rPr/>
        <w:t> is not large. Figure </w:t>
      </w:r>
      <w:hyperlink w:anchor="LABEL:fig:spatialpartitiondifferentselectionschemes">
        <w:r>
          <w:rPr/>
          <w:t>1</w:t>
        </w:r>
      </w:hyperlink>
      <w:r>
        <w:rPr/>
        <w:t> illustrates the compositional dictionaries from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and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w:t>
      </w:r>
    </w:p>
    <w:p>
      <w:pPr>
        <w:pStyle w:val="empty"/>
      </w:pPr>
      <w:bookmarkStart w:name="LABEL:fig:spatialpartitiondifferentselectionschemes" w:id="idp925600"/>
      <w:bookmarkEnd w:id="idp925600"/>
    </w:p>
    <w:p>
      <w:pPr>
        <w:pStyle w:val="empty"/>
      </w:pPr>
      <w:bookmarkStart w:name="" w:id="idp927616"/>
      <w:bookmarkEnd w:id="idp927616"/>
      <w:r>
        <w:drawing>
          <wp:anchor distT="0" distB="0" distL="0" distR="0" simplePos="0" relativeHeight="251658240" behindDoc="0" locked="0" layoutInCell="1" allowOverlap="1">
            <wp:simplePos x="1847850" y="914400"/>
            <wp:extent cx="1485900" cy="116205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929408"/>
                    <a:stretch>
                      <a:fillRect/>
                    </a:stretch>
                  </pic:blipFill>
                  <pic:spPr>
                    <a:xfrm>
                      <a:off x="0" y="0"/>
                      <a:ext cx="1485900" cy="1162050"/>
                    </a:xfrm>
                    <a:prstGeom prst="rect">
                      <a:avLst/>
                    </a:prstGeom>
                  </pic:spPr>
                </pic:pic>
              </a:graphicData>
            </a:graphic>
          </wp:anchor>
        </w:drawing>
      </w:r>
      <w:r>
        <w:rPr/>
        <w:t>(a)</w:t>
      </w:r>
      <w:pPr>
        <w:pStyle w:val="empty"/>
      </w:pPr>
      <w:bookmarkStart w:name="" w:id="idp933856"/>
      <w:bookmarkEnd w:id="idp933856"/>
      <w:r>
        <w:drawing>
          <wp:anchor distT="0" distB="0" distL="0" distR="0" simplePos="0" relativeHeight="251658240" behindDoc="0" locked="0" layoutInCell="1" allowOverlap="1">
            <wp:simplePos x="1847850" y="914400"/>
            <wp:extent cx="1485900" cy="116205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935616"/>
                    <a:stretch>
                      <a:fillRect/>
                    </a:stretch>
                  </pic:blipFill>
                  <pic:spPr>
                    <a:xfrm>
                      <a:off x="0" y="0"/>
                      <a:ext cx="1485900" cy="1162050"/>
                    </a:xfrm>
                    <a:prstGeom prst="rect">
                      <a:avLst/>
                    </a:prstGeom>
                  </pic:spPr>
                </pic:pic>
              </a:graphicData>
            </a:graphic>
          </wp:anchor>
        </w:drawing>
      </w:r>
      <w:r>
        <w:rPr/>
        <w:t>(b)</w:t>
      </w:r>
      <w:pPr>
        <w:pStyle w:val="empty"/>
      </w:pPr>
      <w:bookmarkStart w:name="" w:id="idp940080"/>
      <w:bookmarkEnd w:id="idp940080"/>
      <w:r>
        <w:drawing>
          <wp:anchor distT="0" distB="0" distL="0" distR="0" simplePos="0" relativeHeight="251658240" behindDoc="0" locked="0" layoutInCell="1" allowOverlap="1">
            <wp:simplePos x="1847850" y="914400"/>
            <wp:extent cx="1485900" cy="116205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941792"/>
                    <a:stretch>
                      <a:fillRect/>
                    </a:stretch>
                  </pic:blipFill>
                  <pic:spPr>
                    <a:xfrm>
                      <a:off x="0" y="0"/>
                      <a:ext cx="1485900" cy="1162050"/>
                    </a:xfrm>
                    <a:prstGeom prst="rect">
                      <a:avLst/>
                    </a:prstGeom>
                  </pic:spPr>
                </pic:pic>
              </a:graphicData>
            </a:graphic>
          </wp:anchor>
        </w:drawing>
      </w:r>
      <w:r>
        <w:rPr/>
        <w:t>(c)</w:t>
      </w:r>
      <w:pPr>
        <w:pStyle w:val="empty"/>
      </w:pPr>
      <w:bookmarkStart w:name="" w:id="idp946192"/>
      <w:bookmarkEnd w:id="idp946192"/>
      <w:r>
        <w:drawing>
          <wp:anchor distT="0" distB="0" distL="0" distR="0" simplePos="0" relativeHeight="251658240" behindDoc="0" locked="0" layoutInCell="1" allowOverlap="1">
            <wp:simplePos x="1847850" y="914400"/>
            <wp:extent cx="1485900" cy="116205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948000"/>
                    <a:stretch>
                      <a:fillRect/>
                    </a:stretch>
                  </pic:blipFill>
                  <pic:spPr>
                    <a:xfrm>
                      <a:off x="0" y="0"/>
                      <a:ext cx="1485900" cy="1162050"/>
                    </a:xfrm>
                    <a:prstGeom prst="rect">
                      <a:avLst/>
                    </a:prstGeom>
                  </pic:spPr>
                </pic:pic>
              </a:graphicData>
            </a:graphic>
          </wp:anchor>
        </w:drawing>
      </w:r>
      <w:r>
        <w:rPr/>
        <w:t>(d)</w:t>
      </w:r>
      <w:r>
        <w:rPr/>
        <w:t>The illustrations of the compositional dictionaries learnt with (a)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(b)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 (c)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and (d)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from a set of </w:t>
      </w:r>
      <omml:oMath>
        <r xmlns="http://schemas.openxmlformats.org/officeDocument/2006/math" xmlns:mml="http://www.w3.org/1998/Math/MathML" xmlns:m="http://schemas.openxmlformats.org/officeDocument/2006/math">
          <w:rPr>
            <w:rFonts w:ascii="Cambria Math" w:eastAsia="Cambria Math" w:hAnsi="Cambria Math" w:cs="Cambria Math"/>
          </w:rPr>
          <t>1500</t>
        </r>
      </omml:oMath>
      <w:r>
        <w:rPr/>
        <w:t> random </w:t>
      </w:r>
      <omml:oMath>
        <r xmlns="http://schemas.openxmlformats.org/officeDocument/2006/math" xmlns:mml="http://www.w3.org/1998/Math/MathML" xmlns:m="http://schemas.openxmlformats.org/officeDocument/2006/math">
          <w:rPr>
            <w:rFonts w:ascii="Cambria Math" w:eastAsia="Cambria Math" w:hAnsi="Cambria Math" w:cs="Cambria Math"/>
          </w:rPr>
          <t>2D</t>
        </r>
      </omml:oMath>
      <w:r>
        <w:rPr/>
        <w:t> points. </w:t>
      </w:r>
      <omml:oMath>
        <r xmlns="http://schemas.openxmlformats.org/officeDocument/2006/math" xmlns:mml="http://www.w3.org/1998/Math/MathML" xmlns:m="http://schemas.openxmlformats.org/officeDocument/2006/math">
          <w:rPr>
            <w:rFonts w:ascii="Cambria Math" w:eastAsia="Cambria Math" w:hAnsi="Cambria Math" w:cs="Cambria Math"/>
          </w:rPr>
          <t>K=5</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M=3</t>
        </r>
      </omml:oMath>
      <w:r>
        <w:rPr/>
        <w:t>. Each partition corresponds to a dictionary element</w:t>
      </w:r>
    </w:p>
    <w:p>
      <w:pPr>
        <w:pStyle w:val="empty"/>
      </w:pPr>
      <w:bookmarkStart w:name="" w:id="idp1002304"/>
      <w:bookmarkEnd w:id="idp1002304"/>
    </w:p>
    <w:p>
      <w:pPr>
        <w:pStyle w:val="style2"/>
      </w:pPr>
      <w:r>
        <w:rPr/>
        <w:t>3.3</w:t>
      </w:r>
      <w:r>
        <w:rPr/>
        <w:t>Optimization</w:t>
      </w:r>
    </w:p>
    <w:p>
      <w:pPr>
        <w:pStyle w:val="empty"/>
      </w:pPr>
      <w:bookmarkStart w:name="S3.SS3.p1" w:id="idp1004400"/>
      <w:bookmarkEnd w:id="idp1004400"/>
    </w:p>
    <w:p>
      <w:pPr>
        <w:pStyle w:val="style0"/>
      </w:pPr>
      <w:r>
        <w:rPr/>
        <w:t>We adopt alternating optimization, which is used in the Lloyd and sparse dictionary learning algorithms, to solve the optimization problem in Equation </w:t>
      </w:r>
      <w:hyperlink w:anchor="LABEL:eqn:complementarycompositecoding">
        <w:r>
          <w:rPr/>
          <w:t>4</w:t>
        </w:r>
      </w:hyperlink>
      <w:r>
        <w:rPr/>
        <w:t>. To be clear, we denote </w:t>
      </w:r>
      <omml:oMath>
        <r xmlns="http://schemas.openxmlformats.org/officeDocument/2006/math" xmlns:mml="http://www.w3.org/1998/Math/MathML" xmlns:m="http://schemas.openxmlformats.org/officeDocument/2006/math">
          <w:rPr>
            <w:rFonts w:ascii="Cambria Math" w:eastAsia="Cambria Math" w:hAnsi="Cambria Math" w:cs="Cambria Math"/>
          </w:rPr>
          <t>𝐃=</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𝐂</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𝐂</t>
            </r>
          </e>
          <sub>
            <r>
              <w:rPr xmlns:mml="http://www.w3.org/1998/Math/MathML" xmlns:m="http://schemas.openxmlformats.org/officeDocument/2006/math">
                <w:rFonts w:ascii="Cambria Math" w:eastAsia="Cambria Math" w:hAnsi="Cambria Math" w:cs="Cambria Math"/>
              </w:rPr>
              <t>M</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Our optimization algorithm alternatively optimizes the source dictionaries </w:t>
      </w:r>
      <omml:oMath>
        <r xmlns="http://schemas.openxmlformats.org/officeDocument/2006/math" xmlns:mml="http://www.w3.org/1998/Math/MathML" xmlns:m="http://schemas.openxmlformats.org/officeDocument/2006/math">
          <w:rPr>
            <w:rFonts w:ascii="Cambria Math" w:eastAsia="Cambria Math" w:hAnsi="Cambria Math" w:cs="Cambria Math"/>
          </w:rPr>
          <t>𝐃</t>
        </r>
      </omml:oMath>
      <w:r>
        <w:rPr/>
        <w:t> and optimizes the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omml:oMath>
      <w:r>
        <w:rPr/>
        <w:t> for each data vector </w:t>
      </w:r>
      <omml:oMath>
        <sSub xmlns="http://schemas.openxmlformats.org/officeDocument/2006/math">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n</t>
            </r>
          </sub>
        </sSub>
      </omml:oMath>
      <w:r>
        <w:rPr/>
        <w:t>.</w:t>
      </w:r>
    </w:p>
    <w:p>
      <w:pPr>
        <w:pStyle w:val="empty"/>
      </w:pPr>
      <w:bookmarkStart w:name="S3.SS3.p2" w:id="idp1026480"/>
      <w:bookmarkEnd w:id="idp1026480"/>
    </w:p>
    <w:p>
      <w:pPr>
        <w:pStyle w:val="style0"/>
      </w:pPr>
      <w:r>
        <w:rPr>
          <w:b/>
        </w:rPr>
        <w:t>Update the dictionary.</w:t>
      </w:r>
      <w:r>
        <w:rPr/>
        <w:t> The objective function can be transformed as </w:t>
      </w:r>
      <omml:oMath>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𝐃,𝐁</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𝐗-</t>
            </r>
            <r xmlns:mml="http://www.w3.org/1998/Math/MathML" xmlns:m="http://schemas.openxmlformats.org/officeDocument/2006/math">
              <w:rPr>
                <w:rFonts w:ascii="Cambria Math" w:eastAsia="Cambria Math" w:hAnsi="Cambria Math" w:cs="Cambria Math"/>
              </w:rPr>
              <rPr>
                <sty m:val="p"/>
              </rPr>
              <t>𝐃𝐁</t>
            </r>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F</t>
            </r>
          </sub>
          <sup>
            <r>
              <w:rPr xmlns:mml="http://www.w3.org/1998/Math/MathML" xmlns:m="http://schemas.openxmlformats.org/officeDocument/2006/math">
                <w:rFonts w:ascii="Cambria Math" w:eastAsia="Cambria Math" w:hAnsi="Cambria Math" w:cs="Cambria Math"/>
              </w:rPr>
              <t>2</t>
            </r>
          </sup>
        </sSubSup>
      </omml:oMath>
      <w:r>
        <w:rPr/>
        <w:t>, where </w:t>
      </w:r>
      <omml:oMath>
        <r xmlns="http://schemas.openxmlformats.org/officeDocument/2006/math" xmlns:mml="http://www.w3.org/1998/Math/MathML" xmlns:m="http://schemas.openxmlformats.org/officeDocument/2006/math">
          <w:rPr>
            <w:rFonts w:ascii="Cambria Math" w:eastAsia="Cambria Math" w:hAnsi="Cambria Math" w:cs="Cambria Math"/>
          </w:rPr>
          <t>𝐗=</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N</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is the data matrix and </w:t>
      </w:r>
      <omml:oMath>
        <r xmlns="http://schemas.openxmlformats.org/officeDocument/2006/math" xmlns:mml="http://www.w3.org/1998/Math/MathML" xmlns:m="http://schemas.openxmlformats.org/officeDocument/2006/math">
          <w:rPr>
            <w:rFonts w:ascii="Cambria Math" w:eastAsia="Cambria Math" w:hAnsi="Cambria Math" w:cs="Cambria Math"/>
          </w:rPr>
          <t>𝐁=</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is the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matrix. This is a quadratic optimization problem w.r.t. the variable </w:t>
      </w:r>
      <omml:oMath>
        <r xmlns="http://schemas.openxmlformats.org/officeDocument/2006/math" xmlns:mml="http://www.w3.org/1998/Math/MathML" xmlns:m="http://schemas.openxmlformats.org/officeDocument/2006/math">
          <w:rPr>
            <w:rFonts w:ascii="Cambria Math" w:eastAsia="Cambria Math" w:hAnsi="Cambria Math" w:cs="Cambria Math"/>
          </w:rPr>
          <t>𝐃</t>
        </r>
      </omml:oMath>
      <w:r>
        <w:rPr/>
        <w:t>. Many algorithms have been designed to solve this problem. In this paper, we solve this problem using the closed-form solution. Let the derivative of </w:t>
      </w:r>
      <omml:oMath>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𝐃,𝐁</t>
        </r>
        <r xmlns="http://schemas.openxmlformats.org/officeDocument/2006/math" xmlns:mml="http://www.w3.org/1998/Math/MathML" xmlns:m="http://schemas.openxmlformats.org/officeDocument/2006/math">
          <w:rPr>
            <w:rFonts w:ascii="Cambria Math" w:eastAsia="Cambria Math" w:hAnsi="Cambria Math" w:cs="Cambria Math"/>
          </w:rPr>
          <t>)</t>
        </r>
      </omml:oMath>
      <w:r>
        <w:rPr/>
        <w:t> with respect to </w:t>
      </w:r>
      <omml:oMath>
        <r xmlns="http://schemas.openxmlformats.org/officeDocument/2006/math" xmlns:mml="http://www.w3.org/1998/Math/MathML" xmlns:m="http://schemas.openxmlformats.org/officeDocument/2006/math">
          <w:rPr>
            <w:rFonts w:ascii="Cambria Math" w:eastAsia="Cambria Math" w:hAnsi="Cambria Math" w:cs="Cambria Math"/>
          </w:rPr>
          <t>𝐃</t>
        </r>
      </omml:oMath>
      <w:r>
        <w:rPr/>
        <w:t> be zero: </w:t>
      </w:r>
      <omml:oMath>
        <f xmlns="http://schemas.openxmlformats.org/officeDocument/2006/math" xmlns:mml="http://www.w3.org/1998/Math/MathML" xmlns:m="http://schemas.openxmlformats.org/officeDocument/2006/math">
          <fPr>
            <type m:val="bar"/>
          </fPr>
          <num>
            <func>
              <fName>
                <r>
                  <w:rPr>
                    <w:rFonts w:ascii="Cambria Math" w:eastAsia="Cambria Math" w:hAnsi="Cambria Math" w:cs="Cambria Math"/>
                  </w:rPr>
                  <t>∂</t>
                </r>
              </fName>
              <e>
                <r>
                  <w:rPr>
                    <w:rFonts w:ascii="Cambria Math" w:eastAsia="Cambria Math" w:hAnsi="Cambria Math" w:cs="Cambria Math"/>
                  </w:rPr>
                  <t>f</t>
                </r>
              </e>
            </func>
            <r>
              <w:rPr>
                <w:rFonts w:ascii="Cambria Math" w:eastAsia="Cambria Math" w:hAnsi="Cambria Math" w:cs="Cambria Math"/>
              </w:rPr>
              <t/>
            </r>
            <r>
              <w:rPr>
                <w:rFonts w:ascii="Cambria Math" w:eastAsia="Cambria Math" w:hAnsi="Cambria Math" w:cs="Cambria Math"/>
              </w:rPr>
              <t>(</t>
            </r>
            <r>
              <w:rPr>
                <w:rFonts w:ascii="Cambria Math" w:eastAsia="Cambria Math" w:hAnsi="Cambria Math" w:cs="Cambria Math"/>
              </w:rPr>
              <t>𝐃,𝐁</t>
            </r>
            <r>
              <w:rPr>
                <w:rFonts w:ascii="Cambria Math" w:eastAsia="Cambria Math" w:hAnsi="Cambria Math" w:cs="Cambria Math"/>
              </w:rPr>
              <t>)</t>
            </r>
          </num>
          <den>
            <func>
              <fName>
                <r>
                  <w:rPr>
                    <w:rFonts w:ascii="Cambria Math" w:eastAsia="Cambria Math" w:hAnsi="Cambria Math" w:cs="Cambria Math"/>
                  </w:rPr>
                  <t>∂</t>
                </r>
              </fName>
              <e>
                <r>
                  <w:rPr>
                    <w:rFonts w:ascii="Cambria Math" w:eastAsia="Cambria Math" w:hAnsi="Cambria Math" w:cs="Cambria Math"/>
                  </w:rPr>
                  <t>𝐃</t>
                </r>
              </e>
            </func>
          </den>
        </f>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2</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𝐃𝐁𝐁</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𝐗𝐁</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=0</t>
        </r>
      </omml:oMath>
      <w:r>
        <w:rPr/>
        <w:t>. Then we have the closed-form solution: </w:t>
      </w:r>
      <omml:oMath>
        <r xmlns="http://schemas.openxmlformats.org/officeDocument/2006/math" xmlns:mml="http://www.w3.org/1998/Math/MathML" xmlns:m="http://schemas.openxmlformats.org/officeDocument/2006/math">
          <w:rPr>
            <w:rFonts w:ascii="Cambria Math" w:eastAsia="Cambria Math" w:hAnsi="Cambria Math" w:cs="Cambria Math"/>
          </w:rPr>
          <t>𝐃=</t>
        </r>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𝐗𝐁</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rPr>
                    <sty xmlns:m="http://schemas.openxmlformats.org/officeDocument/2006/math" m:val="p"/>
                  </rPr>
                  <t>𝐁𝐁</t>
                </r>
              </e>
              <sup>
                <r>
                  <w:rPr xmlns:mml="http://www.w3.org/1998/Math/MathML" xmlns:m="http://schemas.openxmlformats.org/officeDocument/2006/math">
                    <w:rFonts w:ascii="Cambria Math" w:eastAsia="Cambria Math" w:hAnsi="Cambria Math" w:cs="Cambria Math"/>
                  </w:rPr>
                  <t>T</t>
                </r>
              </sup>
            </sSup>
            <r xmlns:mml="http://www.w3.org/1998/Math/MathML" xmlns:m="http://schemas.openxmlformats.org/officeDocument/2006/math">
              <w:rPr>
                <w:rFonts w:ascii="Cambria Math" w:eastAsia="Cambria Math" w:hAnsi="Cambria Math" w:cs="Cambria Math"/>
              </w:rPr>
              <t>)</t>
            </r>
          </e>
          <sup>
            <r xmlns:mml="http://www.w3.org/1998/Math/MathML" xmlns:m="http://schemas.openxmlformats.org/officeDocument/2006/math">
              <w:rPr>
                <w:rFonts w:ascii="Cambria Math" w:eastAsia="Cambria Math" w:hAnsi="Cambria Math" w:cs="Cambria Math"/>
              </w:rPr>
              <t>-1</t>
            </r>
          </sup>
        </sSup>
      </omml:oMath>
      <w:r>
        <w:rPr/>
        <w:t>. The online learning algorithm </w:t>
      </w:r>
      <w:r>
        <w:rPr/>
        <w:t>[]</w:t>
      </w:r>
      <w:r>
        <w:rPr/>
        <w:t xml:space="preserve"> </w:t>
      </w:r>
      <w:r>
        <w:rPr/>
        <w:t> can be also be borrowed for acceleration.</w:t>
      </w:r>
    </w:p>
    <w:p>
      <w:pPr>
        <w:pStyle w:val="empty"/>
      </w:pPr>
      <w:bookmarkStart w:name="S3.SS3.p3" w:id="idp1081008"/>
      <w:bookmarkEnd w:id="idp1081008"/>
    </w:p>
    <w:p>
      <w:pPr>
        <w:pStyle w:val="style0"/>
      </w:pPr>
      <w:r>
        <w:rPr>
          <w:b/>
        </w:rPr>
        <w:t>Update the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b/>
        </w:rPr>
        <w:t>-selection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omml:oMath>
      <w:r>
        <w:rPr>
          <w:b/>
        </w:rPr>
        <w:t>.</w:t>
      </w:r>
      <w:r>
        <w:rPr/>
        <w:t> Optimizing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given the source dictionaries </w:t>
      </w:r>
      <omml:oMath>
        <r xmlns="http://schemas.openxmlformats.org/officeDocument/2006/math" xmlns:mml="http://www.w3.org/1998/Math/MathML" xmlns:m="http://schemas.openxmlformats.org/officeDocument/2006/math">
          <w:rPr>
            <w:rFonts w:ascii="Cambria Math" w:eastAsia="Cambria Math" w:hAnsi="Cambria Math" w:cs="Cambria Math"/>
          </w:rPr>
          <t>𝐃</t>
        </r>
      </omml:oMath>
      <w:r>
        <w:rPr/>
        <w:t> can be decomposed into </w:t>
      </w:r>
      <omml:oMath>
        <r xmlns="http://schemas.openxmlformats.org/officeDocument/2006/math" xmlns:mml="http://www.w3.org/1998/Math/MathML" xmlns:m="http://schemas.openxmlformats.org/officeDocument/2006/math">
          <w:rPr>
            <w:rFonts w:ascii="Cambria Math" w:eastAsia="Cambria Math" w:hAnsi="Cambria Math" w:cs="Cambria Math"/>
          </w:rPr>
          <t>N</t>
        </r>
      </omml:oMath>
      <w:r>
        <w:rPr/>
        <w:t> independent subproblems </w:t>
      </w:r>
      <omml:oMath>
        <sSub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min</t>
                </r>
              </e>
              <sub>
                <sSub>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sub>
            </sSub>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n</t>
                </r>
              </sub>
            </sSub>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n</t>
                </r>
              </sub>
            </sSub>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rPr>
                    <sty xmlns:m="http://schemas.openxmlformats.org/officeDocument/2006/math" m:val="p"/>
                  </rPr>
                  <t>𝐃𝐛</t>
                </r>
              </e>
              <sub>
                <r>
                  <w:rPr xmlns:mml="http://www.w3.org/1998/Math/MathML" xmlns:m="http://schemas.openxmlformats.org/officeDocument/2006/math">
                    <w:rFonts w:ascii="Cambria Math" w:eastAsia="Cambria Math" w:hAnsi="Cambria Math" w:cs="Cambria Math"/>
                  </w:rPr>
                  <t>n</t>
                </r>
              </sub>
            </sSub>
            <sSubSup>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2</t>
                </r>
              </sub>
              <sup>
                <r>
                  <w:rPr xmlns:mml="http://www.w3.org/1998/Math/MathML" xmlns:m="http://schemas.openxmlformats.org/officeDocument/2006/math">
                    <w:rFonts w:ascii="Cambria Math" w:eastAsia="Cambria Math" w:hAnsi="Cambria Math" w:cs="Cambria Math"/>
                  </w:rPr>
                  <t>2</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b>
            <r xmlns:mml="http://www.w3.org/1998/Math/MathML" xmlns:m="http://schemas.openxmlformats.org/officeDocument/2006/math">
              <w:rPr>
                <w:rFonts w:ascii="Cambria Math" w:eastAsia="Cambria Math" w:hAnsi="Cambria Math" w:cs="Cambria Math"/>
              </w:rPr>
              <t>n=1</t>
            </r>
          </sub>
          <sup>
            <r>
              <w:rPr xmlns:mml="http://www.w3.org/1998/Math/MathML" xmlns:m="http://schemas.openxmlformats.org/officeDocument/2006/math">
                <w:rFonts w:ascii="Cambria Math" w:eastAsia="Cambria Math" w:hAnsi="Cambria Math" w:cs="Cambria Math"/>
              </w:rPr>
              <t>N</t>
            </r>
          </sup>
        </sSubSup>
      </omml:oMath>
      <w:r>
        <w:rPr/>
        <w:t> with the associated constraints, each of which optimizes the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omml:oMath>
      <w:r>
        <w:rPr/>
        <w:t> separately.</w:t>
      </w:r>
    </w:p>
    <w:p>
      <w:pPr>
        <w:pStyle w:val="empty"/>
      </w:pPr>
      <w:bookmarkStart w:name="S3.SS3.p4" w:id="idp1116736"/>
      <w:bookmarkEnd w:id="idp1116736"/>
    </w:p>
    <w:p>
      <w:pPr>
        <w:pStyle w:val="style0"/>
      </w:pPr>
      <w:r>
        <w:rPr/>
        <w:t>Intuitively, each subproblem selects one element from each source dictionary so that the composition of these elements is the closest to the data vector. The subproblem of minimizing </w:t>
      </w:r>
      <omml:oMath>
        <sSub xmlns="http://schemas.openxmlformats.org/officeDocument/2006/math">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n</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is a combinatorial problem and generally NP-hard. We propose to adopt a greedy algorithm, performing </w:t>
      </w:r>
      <omml:oMath>
        <r xmlns="http://schemas.openxmlformats.org/officeDocument/2006/math" xmlns:mml="http://www.w3.org/1998/Math/MathML" xmlns:m="http://schemas.openxmlformats.org/officeDocument/2006/math">
          <w:rPr>
            <w:rFonts w:ascii="Cambria Math" w:eastAsia="Cambria Math" w:hAnsi="Cambria Math" w:cs="Cambria Math"/>
          </w:rPr>
          <t>M</t>
        </r>
      </omml:oMath>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-selection optimizations over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source dictionaries in the best-first manner. </w:t>
      </w:r>
      <w:r>
        <w:rPr/>
        <w:t>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-th iteration of the greedy algorithm consists of determining over which source dictionary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-selection is performed from the remaining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M-m-1</t>
        </r>
        <r xmlns="http://schemas.openxmlformats.org/officeDocument/2006/math" xmlns:mml="http://www.w3.org/1998/Math/MathML" xmlns:m="http://schemas.openxmlformats.org/officeDocument/2006/math">
          <w:rPr>
            <w:rFonts w:ascii="Cambria Math" w:eastAsia="Cambria Math" w:hAnsi="Cambria Math" w:cs="Cambria Math"/>
          </w:rPr>
          <t>)</t>
        </r>
      </omml:oMath>
      <w:r>
        <w:rPr/>
        <w:t> source dictionaries that have not been selected and finding the best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-selection over the selected source dictionary. The former issue is solved by selecting the best source dictionary over which the reconstruction error given the previous selected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m-1</t>
        </r>
        <r xmlns="http://schemas.openxmlformats.org/officeDocument/2006/math" xmlns:mml="http://www.w3.org/1998/Math/MathML" xmlns:m="http://schemas.openxmlformats.org/officeDocument/2006/math">
          <w:rPr>
            <w:rFonts w:ascii="Cambria Math" w:eastAsia="Cambria Math" w:hAnsi="Cambria Math" w:cs="Cambria Math"/>
          </w:rPr>
          <t>)</t>
        </r>
      </omml:oMath>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-selections is the minimal. The latter issue is solved by selecting the element in the source dictionary that is the nearest to the residual (the difference of the data vector from the current approximate vector using the previous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m-1</t>
        </r>
        <r xmlns="http://schemas.openxmlformats.org/officeDocument/2006/math" xmlns:mml="http://www.w3.org/1998/Math/MathML" xmlns:m="http://schemas.openxmlformats.org/officeDocument/2006/math">
          <w:rPr>
            <w:rFonts w:ascii="Cambria Math" w:eastAsia="Cambria Math" w:hAnsi="Cambria Math" w:cs="Cambria Math"/>
          </w:rPr>
          <t>)</t>
        </r>
      </omml:oMath>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-selections).</w:t>
      </w:r>
    </w:p>
    <w:p>
      <w:pPr>
        <w:pStyle w:val="empty"/>
      </w:pPr>
      <w:bookmarkStart w:name="LABEL:subsection:searchwithcc" w:id="idp1157696"/>
      <w:bookmarkEnd w:id="idp1157696"/>
    </w:p>
    <w:p>
      <w:pPr>
        <w:pStyle w:val="style2"/>
      </w:pPr>
      <w:r>
        <w:rPr/>
        <w:t>3.4</w:t>
      </w:r>
      <w:r>
        <w:rPr/>
        <w:t>Search with Compositional Codes</w:t>
      </w:r>
    </w:p>
    <w:p>
      <w:pPr>
        <w:pStyle w:val="empty"/>
      </w:pPr>
      <w:bookmarkStart w:name="S3.SS4.p1" w:id="idp1160144"/>
      <w:bookmarkEnd w:id="idp1160144"/>
    </w:p>
    <w:p>
      <w:pPr>
        <w:pStyle w:val="style0"/>
      </w:pPr>
      <w:r>
        <w:rPr/>
        <w:t>Given that the database </w:t>
      </w:r>
      <omml:oMath>
        <sSub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n</t>
                </r>
              </sub>
            </sSub>
            <r xmlns:mml="http://www.w3.org/1998/Math/MathML" xmlns:m="http://schemas.openxmlformats.org/officeDocument/2006/math">
              <w:rPr>
                <w:rFonts w:ascii="Cambria Math" w:eastAsia="Cambria Math" w:hAnsi="Cambria Math" w:cs="Cambria Math"/>
              </w:rPr>
              <t>}</t>
            </r>
          </e>
          <sub>
            <r xmlns:mml="http://www.w3.org/1998/Math/MathML" xmlns:m="http://schemas.openxmlformats.org/officeDocument/2006/math">
              <w:rPr>
                <w:rFonts w:ascii="Cambria Math" w:eastAsia="Cambria Math" w:hAnsi="Cambria Math" w:cs="Cambria Math"/>
              </w:rPr>
              <t>n=1</t>
            </r>
          </sub>
          <sup>
            <r>
              <w:rPr xmlns:mml="http://www.w3.org/1998/Math/MathML" xmlns:m="http://schemas.openxmlformats.org/officeDocument/2006/math">
                <w:rFonts w:ascii="Cambria Math" w:eastAsia="Cambria Math" w:hAnsi="Cambria Math" w:cs="Cambria Math"/>
              </w:rPr>
              <t>N</t>
            </r>
          </sup>
        </sSubSup>
      </omml:oMath>
      <w:r>
        <w:rPr/>
        <w:t> is represented by the compact codes </w:t>
      </w:r>
      <omml:oMath>
        <sSub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𝐲</t>
                </r>
              </e>
              <sub>
                <r>
                  <w:rPr xmlns:mml="http://www.w3.org/1998/Math/MathML" xmlns:m="http://schemas.openxmlformats.org/officeDocument/2006/math">
                    <w:rFonts w:ascii="Cambria Math" w:eastAsia="Cambria Math" w:hAnsi="Cambria Math" w:cs="Cambria Math"/>
                  </w:rPr>
                  <t>n</t>
                </r>
              </sub>
            </sSub>
            <r xmlns:mml="http://www.w3.org/1998/Math/MathML" xmlns:m="http://schemas.openxmlformats.org/officeDocument/2006/math">
              <w:rPr>
                <w:rFonts w:ascii="Cambria Math" w:eastAsia="Cambria Math" w:hAnsi="Cambria Math" w:cs="Cambria Math"/>
              </w:rPr>
              <t>}</t>
            </r>
          </e>
          <sub>
            <r xmlns:mml="http://www.w3.org/1998/Math/MathML" xmlns:m="http://schemas.openxmlformats.org/officeDocument/2006/math">
              <w:rPr>
                <w:rFonts w:ascii="Cambria Math" w:eastAsia="Cambria Math" w:hAnsi="Cambria Math" w:cs="Cambria Math"/>
              </w:rPr>
              <t>n=1</t>
            </r>
          </sub>
          <sup>
            <r>
              <w:rPr xmlns:mml="http://www.w3.org/1998/Math/MathML" xmlns:m="http://schemas.openxmlformats.org/officeDocument/2006/math">
                <w:rFonts w:ascii="Cambria Math" w:eastAsia="Cambria Math" w:hAnsi="Cambria Math" w:cs="Cambria Math"/>
              </w:rPr>
              <t>N</t>
            </r>
          </sup>
        </sSubSup>
      </omml:oMath>
      <w:r>
        <w:rPr/>
        <w:t> with </w:t>
      </w:r>
      <omml:oMath>
        <r xmlns="http://schemas.openxmlformats.org/officeDocument/2006/math" xmlns:mml="http://www.w3.org/1998/Math/MathML" xmlns:m="http://schemas.openxmlformats.org/officeDocument/2006/math">
          <w:rPr>
            <w:rFonts w:ascii="Cambria Math" w:eastAsia="Cambria Math" w:hAnsi="Cambria Math" w:cs="Cambria Math"/>
          </w:rPr>
          <t>𝐲</t>
        </r>
      </omml:oMath>
      <w:r>
        <w:rPr/>
        <w:t> being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codes </w:t>
      </w:r>
      <omml:oMath>
        <sSub xmlns="http://schemas.openxmlformats.org/officeDocument/2006/math">
          <e>
            <r>
              <w:rPr xmlns:mml="http://www.w3.org/1998/Math/MathML" xmlns:m="http://schemas.openxmlformats.org/officeDocument/2006/math">
                <w:rFonts w:ascii="Cambria Math" w:eastAsia="Cambria Math" w:hAnsi="Cambria Math" w:cs="Cambria Math"/>
              </w:rPr>
              <t>y</t>
            </r>
          </e>
          <sub>
            <r xmlns:mml="http://www.w3.org/1998/Math/MathML" xmlns:m="http://schemas.openxmlformats.org/officeDocument/2006/math">
              <w:rPr>
                <w:rFonts w:ascii="Cambria Math" w:eastAsia="Cambria Math" w:hAnsi="Cambria Math" w:cs="Cambria Math"/>
              </w:rPr>
              <t>n1</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y</t>
            </r>
          </e>
          <sub>
            <r xmlns:mml="http://www.w3.org/1998/Math/MathML" xmlns:m="http://schemas.openxmlformats.org/officeDocument/2006/math">
              <w:rPr>
                <w:rFonts w:ascii="Cambria Math" w:eastAsia="Cambria Math" w:hAnsi="Cambria Math" w:cs="Cambria Math"/>
              </w:rPr>
              <t>n2</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y</t>
            </r>
          </e>
          <sub>
            <r xmlns:mml="http://www.w3.org/1998/Math/MathML" xmlns:m="http://schemas.openxmlformats.org/officeDocument/2006/math">
              <w:rPr>
                <w:rFonts w:ascii="Cambria Math" w:eastAsia="Cambria Math" w:hAnsi="Cambria Math" w:cs="Cambria Math"/>
              </w:rPr>
              <t>nM</t>
            </r>
          </sub>
        </sSub>
      </omml:oMath>
      <w:r>
        <w:rPr/>
        <w:t>, we perform the linear scan search to find nearest neighbors, by computing the approximate similarity of a query </w:t>
      </w:r>
      <omml:oMath>
        <r xmlns="http://schemas.openxmlformats.org/officeDocument/2006/math" xmlns:mml="http://www.w3.org/1998/Math/MathML" xmlns:m="http://schemas.openxmlformats.org/officeDocument/2006/math">
          <w:rPr>
            <w:rFonts w:ascii="Cambria Math" w:eastAsia="Cambria Math" w:hAnsi="Cambria Math" w:cs="Cambria Math"/>
          </w:rPr>
          <t>𝐪</t>
        </r>
      </omml:oMath>
      <w:r>
        <w:rPr/>
        <w:t> with each database vector. </w:t>
      </w:r>
      <w:r>
        <w:rPr/>
        <w:t>The inner product similarity between </w:t>
      </w:r>
      <omml:oMath>
        <r xmlns="http://schemas.openxmlformats.org/officeDocument/2006/math" xmlns:mml="http://www.w3.org/1998/Math/MathML" xmlns:m="http://schemas.openxmlformats.org/officeDocument/2006/math">
          <w:rPr>
            <w:rFonts w:ascii="Cambria Math" w:eastAsia="Cambria Math" w:hAnsi="Cambria Math" w:cs="Cambria Math"/>
          </w:rPr>
          <t>𝐪</t>
        </r>
      </omml:oMath>
      <w:r>
        <w:rPr/>
        <w:t> and </w:t>
      </w:r>
      <omml:oMath>
        <sSub xmlns="http://schemas.openxmlformats.org/officeDocument/2006/math">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n</t>
            </r>
          </sub>
        </sSub>
      </omml:oMath>
      <w:r>
        <w:rPr/>
        <w:t> is approximated using the compact code, </w:t>
      </w:r>
      <omml:oMath>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n</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t>
        </r>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sSub>
              <e>
                <r>
                  <w:rPr xmlns:mml="http://www.w3.org/1998/Math/MathML" xmlns:m="http://schemas.openxmlformats.org/officeDocument/2006/math">
                    <w:rFonts w:ascii="Cambria Math" w:eastAsia="Cambria Math" w:hAnsi="Cambria Math" w:cs="Cambria Math"/>
                  </w:rPr>
                  <t>𝐜</t>
                </r>
              </e>
              <sub>
                <sSub>
                  <e>
                    <r>
                      <w:rPr xmlns:mml="http://www.w3.org/1998/Math/MathML" xmlns:m="http://schemas.openxmlformats.org/officeDocument/2006/math">
                        <w:rFonts w:ascii="Cambria Math" w:eastAsia="Cambria Math" w:hAnsi="Cambria Math" w:cs="Cambria Math"/>
                      </w:rPr>
                      <t>y</t>
                    </r>
                  </e>
                  <sub>
                    <r xmlns:mml="http://www.w3.org/1998/Math/MathML" xmlns:m="http://schemas.openxmlformats.org/officeDocument/2006/math">
                      <w:rPr>
                        <w:rFonts w:ascii="Cambria Math" w:eastAsia="Cambria Math" w:hAnsi="Cambria Math" w:cs="Cambria Math"/>
                      </w:rPr>
                      <t>nm</t>
                    </r>
                  </sub>
                </sSub>
              </sub>
            </sSub>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nor/>
              </rPr>
              <t>&gt;</t>
            </r>
          </e>
        </nary>
      </omml:oMath>
      <w:r>
        <w:rPr/>
        <w:t>. The distributive property shows that </w:t>
      </w:r>
      <omml:oMath>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t>
        </r>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sSub>
              <e>
                <r>
                  <w:rPr xmlns:mml="http://www.w3.org/1998/Math/MathML" xmlns:m="http://schemas.openxmlformats.org/officeDocument/2006/math">
                    <w:rFonts w:ascii="Cambria Math" w:eastAsia="Cambria Math" w:hAnsi="Cambria Math" w:cs="Cambria Math"/>
                  </w:rPr>
                  <t>𝐜</t>
                </r>
              </e>
              <sub>
                <sSub>
                  <e>
                    <r>
                      <w:rPr xmlns:mml="http://www.w3.org/1998/Math/MathML" xmlns:m="http://schemas.openxmlformats.org/officeDocument/2006/math">
                        <w:rFonts w:ascii="Cambria Math" w:eastAsia="Cambria Math" w:hAnsi="Cambria Math" w:cs="Cambria Math"/>
                      </w:rPr>
                      <t>y</t>
                    </r>
                  </e>
                  <sub>
                    <r xmlns:mml="http://www.w3.org/1998/Math/MathML" xmlns:m="http://schemas.openxmlformats.org/officeDocument/2006/math">
                      <w:rPr>
                        <w:rFonts w:ascii="Cambria Math" w:eastAsia="Cambria Math" w:hAnsi="Cambria Math" w:cs="Cambria Math"/>
                      </w:rPr>
                      <t>nm</t>
                    </r>
                  </sub>
                </sSub>
              </sub>
            </sSub>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nor/>
              </rPr>
              <t>&gt;</t>
            </r>
          </e>
        </nary>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r xmlns:mml="http://www.w3.org/1998/Math/MathML" xmlns:m="http://schemas.openxmlformats.org/officeDocument/2006/math">
              <w:rPr>
                <w:rFonts w:ascii="Cambria Math" w:eastAsia="Cambria Math" w:hAnsi="Cambria Math" w:cs="Cambria Math"/>
              </w:rPr>
              <rPr>
                <nor/>
              </rPr>
              <t>&lt;</t>
            </r>
            <r xmlns:mml="http://www.w3.org/1998/Math/MathML" xmlns:m="http://schemas.openxmlformats.org/officeDocument/2006/math">
              <w:rPr>
                <w:rFonts w:ascii="Cambria Math" w:eastAsia="Cambria Math" w:hAnsi="Cambria Math" w:cs="Cambria Math"/>
              </w:rPr>
              <t>𝐪</t>
            </r>
          </e>
        </nary>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𝐜</t>
            </r>
          </e>
          <sub>
            <sSub>
              <e>
                <r>
                  <w:rPr xmlns:mml="http://www.w3.org/1998/Math/MathML" xmlns:m="http://schemas.openxmlformats.org/officeDocument/2006/math">
                    <w:rFonts w:ascii="Cambria Math" w:eastAsia="Cambria Math" w:hAnsi="Cambria Math" w:cs="Cambria Math"/>
                  </w:rPr>
                  <t>y</t>
                </r>
              </e>
              <sub>
                <r xmlns:mml="http://www.w3.org/1998/Math/MathML" xmlns:m="http://schemas.openxmlformats.org/officeDocument/2006/math">
                  <w:rPr>
                    <w:rFonts w:ascii="Cambria Math" w:eastAsia="Cambria Math" w:hAnsi="Cambria Math" w:cs="Cambria Math"/>
                  </w:rPr>
                  <t>nm</t>
                </r>
              </sub>
            </sSub>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nor/>
          </rPr>
          <t>&gt;</t>
        </r>
      </omml:oMath>
      <w:r>
        <w:rPr/>
        <w:t>, which takes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(M)</t>
        </r>
      </omml:oMath>
      <w:r>
        <w:rPr/>
        <w:t> time if the inner products between the query and the dictionary elements have been already computed. As aforementioned, before linear scan, the search process first constructs the similarity table, storing inner products between the query </w:t>
      </w:r>
      <omml:oMath>
        <r xmlns="http://schemas.openxmlformats.org/officeDocument/2006/math" xmlns:mml="http://www.w3.org/1998/Math/MathML" xmlns:m="http://schemas.openxmlformats.org/officeDocument/2006/math">
          <w:rPr>
            <w:rFonts w:ascii="Cambria Math" w:eastAsia="Cambria Math" w:hAnsi="Cambria Math" w:cs="Cambria Math"/>
          </w:rPr>
          <t>𝐪</t>
        </r>
      </omml:oMath>
      <w:r>
        <w:rPr/>
        <w:t> and all the dictionary elements in </w:t>
      </w:r>
      <omml:oMath>
        <r xmlns="http://schemas.openxmlformats.org/officeDocument/2006/math" xmlns:mml="http://www.w3.org/1998/Math/MathML" xmlns:m="http://schemas.openxmlformats.org/officeDocument/2006/math">
          <w:rPr>
            <w:rFonts w:ascii="Cambria Math" w:eastAsia="Cambria Math" w:hAnsi="Cambria Math" w:cs="Cambria Math"/>
          </w:rPr>
          <t>𝒞</t>
        </r>
      </omml:oMath>
      <w:r>
        <w:rPr/>
        <w:t>, whose time complexity is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MKd</t>
        </r>
        <r xmlns="http://schemas.openxmlformats.org/officeDocument/2006/math" xmlns:mml="http://www.w3.org/1998/Math/MathML" xmlns:m="http://schemas.openxmlformats.org/officeDocument/2006/math">
          <w:rPr>
            <w:rFonts w:ascii="Cambria Math" w:eastAsia="Cambria Math" w:hAnsi="Cambria Math" w:cs="Cambria Math"/>
          </w:rPr>
          <t>)</t>
        </r>
      </omml:oMath>
      <w:r>
        <w:rPr/>
        <w:t>. In summary, the overall search time complexity is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MKd</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NM</t>
        </r>
        <r xmlns="http://schemas.openxmlformats.org/officeDocument/2006/math" xmlns:mml="http://www.w3.org/1998/Math/MathML" xmlns:m="http://schemas.openxmlformats.org/officeDocument/2006/math">
          <w:rPr>
            <w:rFonts w:ascii="Cambria Math" w:eastAsia="Cambria Math" w:hAnsi="Cambria Math" w:cs="Cambria Math"/>
          </w:rPr>
          <t>)</t>
        </r>
      </omml:oMath>
      <w:r>
        <w:rPr/>
        <w:t>. When handling large scale data, the cost of computing the similarity table is relatively small and neglectable compared with the linear scan cost. In the case of searching over SIFT</w:t>
      </w:r>
      <omml:oMath>
        <r xmlns="http://schemas.openxmlformats.org/officeDocument/2006/math" xmlns:mml="http://www.w3.org/1998/Math/MathML" xmlns:m="http://schemas.openxmlformats.org/officeDocument/2006/math">
          <w:rPr>
            <w:rFonts w:ascii="Cambria Math" w:eastAsia="Cambria Math" w:hAnsi="Cambria Math" w:cs="Cambria Math"/>
          </w:rPr>
          <t>1M</t>
        </r>
      </omml:oMath>
      <w:r>
        <w:rPr/>
        <w:t> with </w:t>
      </w:r>
      <omml:oMath>
        <r xmlns="http://schemas.openxmlformats.org/officeDocument/2006/math" xmlns:mml="http://www.w3.org/1998/Math/MathML" xmlns:m="http://schemas.openxmlformats.org/officeDocument/2006/math">
          <w:rPr>
            <w:rFonts w:ascii="Cambria Math" w:eastAsia="Cambria Math" w:hAnsi="Cambria Math" w:cs="Cambria Math"/>
          </w:rPr>
          <t>M=8</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K=256</t>
        </r>
      </omml:oMath>
      <w:r>
        <w:rPr/>
        <w:t>, the time of computing the similarity table is about only </w:t>
      </w:r>
      <omml:oMath>
        <r xmlns="http://schemas.openxmlformats.org/officeDocument/2006/math" xmlns:mml="http://www.w3.org/1998/Math/MathML" xmlns:m="http://schemas.openxmlformats.org/officeDocument/2006/math">
          <w:rPr>
            <w:rFonts w:ascii="Cambria Math" w:eastAsia="Cambria Math" w:hAnsi="Cambria Math" w:cs="Cambria Math"/>
          </w:rPr>
          <t>2</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of the total search time and in the case of searching over SIFT</w:t>
      </w:r>
      <omml:oMath>
        <r xmlns="http://schemas.openxmlformats.org/officeDocument/2006/math" xmlns:mml="http://www.w3.org/1998/Math/MathML" xmlns:m="http://schemas.openxmlformats.org/officeDocument/2006/math">
          <w:rPr>
            <w:rFonts w:ascii="Cambria Math" w:eastAsia="Cambria Math" w:hAnsi="Cambria Math" w:cs="Cambria Math"/>
          </w:rPr>
          <t>1B</t>
        </r>
      </omml:oMath>
      <w:r>
        <w:rPr/>
        <w:t> with </w:t>
      </w:r>
      <omml:oMath>
        <r xmlns="http://schemas.openxmlformats.org/officeDocument/2006/math" xmlns:mml="http://www.w3.org/1998/Math/MathML" xmlns:m="http://schemas.openxmlformats.org/officeDocument/2006/math">
          <w:rPr>
            <w:rFonts w:ascii="Cambria Math" w:eastAsia="Cambria Math" w:hAnsi="Cambria Math" w:cs="Cambria Math"/>
          </w:rPr>
          <t>M=8</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K=256</t>
        </r>
      </omml:oMath>
      <w:r>
        <w:rPr/>
        <w:t>, the ratio for the cost of similarity table computation is even much smaller.</w:t>
      </w:r>
    </w:p>
    <w:p>
      <w:pPr>
        <w:pStyle w:val="empty"/>
      </w:pPr>
      <w:bookmarkStart w:name="" w:id="idp1270224"/>
      <w:bookmarkEnd w:id="idp1270224"/>
    </w:p>
    <w:p>
      <w:pPr>
        <w:pStyle w:val="style2"/>
      </w:pPr>
      <w:r>
        <w:rPr/>
        <w:t>3.5</w:t>
      </w:r>
      <w:r>
        <w:rPr/>
        <w:t>Analysis</w:t>
      </w:r>
    </w:p>
    <w:p>
      <w:pPr>
        <w:pStyle w:val="empty"/>
      </w:pPr>
      <w:bookmarkStart w:name="S3.SS5.p1" w:id="idp1272336"/>
      <w:bookmarkEnd w:id="idp1272336"/>
    </w:p>
    <w:p>
      <w:pPr>
        <w:pStyle w:val="style0"/>
      </w:pPr>
      <w:r>
        <w:rPr/>
        <w:t>Let’s see how to transform the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case formulated in Equation </w:t>
      </w:r>
      <w:hyperlink w:anchor="LABEL:eqn:complementarycompositecoding">
        <w:r>
          <w:rPr/>
          <w:t>4</w:t>
        </w:r>
      </w:hyperlink>
      <w:r>
        <w:rPr/>
        <w:t> to other cases. We introduce three constraints: </w:t>
      </w:r>
      <omml:oMath>
        <r xmlns="http://schemas.openxmlformats.org/officeDocument/2006/math" xmlns:mml="http://www.w3.org/1998/Math/MathML" xmlns:m="http://schemas.openxmlformats.org/officeDocument/2006/math">
          <w:rPr>
            <w:rFonts w:ascii="Cambria Math" w:eastAsia="Cambria Math" w:hAnsi="Cambria Math" w:cs="Cambria Math"/>
          </w:rPr>
          <t>c1</t>
        </r>
      </omml:oMath>
      <w:r>
        <w:rPr/>
        <w:t>: </w:t>
      </w:r>
      <omml:oMath>
        <sSub xmlns="http://schemas.openxmlformats.org/officeDocument/2006/math">
          <e>
            <r>
              <w:rPr xmlns:mml="http://www.w3.org/1998/Math/MathML" xmlns:m="http://schemas.openxmlformats.org/officeDocument/2006/math">
                <w:rFonts w:ascii="Cambria Math" w:eastAsia="Cambria Math" w:hAnsi="Cambria Math" w:cs="Cambria Math"/>
              </w:rPr>
              <t>𝐂</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𝐂</t>
            </r>
          </e>
          <sub>
            <r>
              <w:rPr xmlns:mml="http://www.w3.org/1998/Math/MathML" xmlns:m="http://schemas.openxmlformats.org/officeDocument/2006/math">
                <w:rFonts w:ascii="Cambria Math" w:eastAsia="Cambria Math" w:hAnsi="Cambria Math" w:cs="Cambria Math"/>
              </w:rPr>
              <t>2</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𝐂</t>
            </r>
          </e>
          <sub>
            <r>
              <w:rPr xmlns:mml="http://www.w3.org/1998/Math/MathML" xmlns:m="http://schemas.openxmlformats.org/officeDocument/2006/math">
                <w:rFonts w:ascii="Cambria Math" w:eastAsia="Cambria Math" w:hAnsi="Cambria Math" w:cs="Cambria Math"/>
              </w:rPr>
              <t>M</t>
            </r>
          </sub>
        </sSub>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c2</t>
        </r>
      </omml:oMath>
      <w:r>
        <w:rPr/>
        <w:t>: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ni</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𝐛</t>
            </r>
          </e>
          <sub>
            <r xmlns:mml="http://www.w3.org/1998/Math/MathML" xmlns:m="http://schemas.openxmlformats.org/officeDocument/2006/math">
              <w:rPr>
                <w:rFonts w:ascii="Cambria Math" w:eastAsia="Cambria Math" w:hAnsi="Cambria Math" w:cs="Cambria Math"/>
              </w:rPr>
              <t>nj</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∀i</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j,</t>
        </r>
        <r xmlns="http://schemas.openxmlformats.org/officeDocument/2006/math" xmlns:mml="http://www.w3.org/1998/Math/MathML" xmlns:m="http://schemas.openxmlformats.org/officeDocument/2006/math">
          <w:rPr>
            <w:rFonts w:ascii="Cambria Math" w:eastAsia="Cambria Math" w:hAnsi="Cambria Math" w:cs="Cambria Math"/>
          </w:rPr>
          <t>∀n</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c3</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M=1</t>
        </r>
      </omml:oMath>
      <w:r>
        <w:rPr/>
        <w:t>. It is easy to show that the formulation in Equation </w:t>
      </w:r>
      <w:hyperlink w:anchor="LABEL:eqn:complementarycompositecoding">
        <w:r>
          <w:rPr/>
          <w:t>4</w:t>
        </w:r>
      </w:hyperlink>
      <w:r>
        <w:rPr/>
        <w:t> with an extra constraint </w:t>
      </w:r>
      <omml:oMath>
        <r xmlns="http://schemas.openxmlformats.org/officeDocument/2006/math" xmlns:mml="http://www.w3.org/1998/Math/MathML" xmlns:m="http://schemas.openxmlformats.org/officeDocument/2006/math">
          <w:rPr>
            <w:rFonts w:ascii="Cambria Math" w:eastAsia="Cambria Math" w:hAnsi="Cambria Math" w:cs="Cambria Math"/>
          </w:rPr>
          <t>c1</t>
        </r>
      </omml:oMath>
      <w:r>
        <w:rPr/>
        <w:t> is equivalent to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case, that it with two extra constraints </w:t>
      </w:r>
      <omml:oMath>
        <r xmlns="http://schemas.openxmlformats.org/officeDocument/2006/math" xmlns:mml="http://www.w3.org/1998/Math/MathML" xmlns:m="http://schemas.openxmlformats.org/officeDocument/2006/math">
          <w:rPr>
            <w:rFonts w:ascii="Cambria Math" w:eastAsia="Cambria Math" w:hAnsi="Cambria Math" w:cs="Cambria Math"/>
          </w:rPr>
          <t>c1</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c2</t>
        </r>
      </omml:oMath>
      <w:r>
        <w:rPr/>
        <w:t> is reduced to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 case, and that it together with all the three extra constraints, </w:t>
      </w:r>
      <omml:oMath>
        <r xmlns="http://schemas.openxmlformats.org/officeDocument/2006/math" xmlns:mml="http://www.w3.org/1998/Math/MathML" xmlns:m="http://schemas.openxmlformats.org/officeDocument/2006/math">
          <w:rPr>
            <w:rFonts w:ascii="Cambria Math" w:eastAsia="Cambria Math" w:hAnsi="Cambria Math" w:cs="Cambria Math"/>
          </w:rPr>
          <t>c1</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c2</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c3</t>
        </r>
      </omml:oMath>
      <w:r>
        <w:rPr/>
        <w:t>, is reduced to the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case. The reduction relations are summarized as the following property.</w:t>
      </w:r>
    </w:p>
    <w:p>
      <w:r>
        <w:rPr>
          <w:b/>
        </w:rPr>
        <w:t>Property 2</w:t>
      </w:r>
      <w:r>
        <w:rPr>
          <w:b/>
        </w:rPr>
        <w:t>.</w:t>
      </w:r>
    </w:p>
    <w:p>
      <w:pPr>
        <w:pStyle w:val="empty"/>
      </w:pPr>
      <w:bookmarkStart w:name="ThmProperty2.p1" w:id="idp1339408"/>
      <w:bookmarkEnd w:id="idp1339408"/>
    </w:p>
    <w:p>
      <w:pPr>
        <w:pStyle w:val="style0"/>
      </w:pPr>
      <w:r>
        <w:rPr>
          <w:i/>
        </w:rPr>
        <w:t>The compositional code approach with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i/>
        </w:rPr>
        <w:t>-selection can be transformed </w:t>
      </w:r>
      <w:r>
        <w:rPr>
          <w:i/>
        </w:rPr>
        <w:t>to the ones with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i/>
        </w:rPr>
        <w:t>-selection and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i/>
        </w:rPr>
        <w:t>-combination and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i/>
        </w:rPr>
        <w:t>-means by successively adding extra constraints: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i/>
        </w:rPr>
        <w:t>-selection </w:t>
      </w:r>
      <omml:oMath>
        <limLow xmlns="http://schemas.openxmlformats.org/officeDocument/2006/math">
          <e>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rPr>
                <sty m:val="p"/>
              </rPr>
              <t>1</t>
            </r>
          </e>
          <lim>
            <r>
              <w:rPr xmlns:mml="http://www.w3.org/1998/Math/MathML" xmlns:m="http://schemas.openxmlformats.org/officeDocument/2006/math">
                <w:rFonts w:ascii="Cambria Math" w:eastAsia="Cambria Math" w:hAnsi="Cambria Math" w:cs="Cambria Math"/>
              </w:rPr>
              <rPr>
                <sty xmlns:m="http://schemas.openxmlformats.org/officeDocument/2006/math" m:val="p"/>
              </rPr>
              <t>→</t>
            </r>
          </lim>
        </limLow>
      </omml:oMath>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i/>
        </w:rPr>
        <w:t>-selection </w:t>
      </w:r>
      <omml:oMath>
        <limLow xmlns="http://schemas.openxmlformats.org/officeDocument/2006/math">
          <e>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rPr>
                <sty m:val="p"/>
              </rPr>
              <t>2</t>
            </r>
          </e>
          <lim>
            <r>
              <w:rPr xmlns:mml="http://www.w3.org/1998/Math/MathML" xmlns:m="http://schemas.openxmlformats.org/officeDocument/2006/math">
                <w:rFonts w:ascii="Cambria Math" w:eastAsia="Cambria Math" w:hAnsi="Cambria Math" w:cs="Cambria Math"/>
              </w:rPr>
              <rPr>
                <sty xmlns:m="http://schemas.openxmlformats.org/officeDocument/2006/math" m:val="p"/>
              </rPr>
              <t>→</t>
            </r>
          </lim>
        </limLow>
      </omml:oMath>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i/>
        </w:rPr>
        <w:t>-combination </w:t>
      </w:r>
      <omml:oMath>
        <limLow xmlns="http://schemas.openxmlformats.org/officeDocument/2006/math">
          <e>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rPr>
                <sty m:val="p"/>
              </rPr>
              <t>3</t>
            </r>
          </e>
          <lim>
            <r>
              <w:rPr xmlns:mml="http://www.w3.org/1998/Math/MathML" xmlns:m="http://schemas.openxmlformats.org/officeDocument/2006/math">
                <w:rFonts w:ascii="Cambria Math" w:eastAsia="Cambria Math" w:hAnsi="Cambria Math" w:cs="Cambria Math"/>
              </w:rPr>
              <rPr>
                <sty xmlns:m="http://schemas.openxmlformats.org/officeDocument/2006/math" m:val="p"/>
              </rPr>
              <t>→</t>
            </r>
          </lim>
        </limLow>
      </omml:oMath>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i/>
        </w:rPr>
        <w:t>-means.</w:t>
      </w:r>
    </w:p>
    <w:p>
      <w:pPr>
        <w:pStyle w:val="empty"/>
      </w:pPr>
      <w:bookmarkStart w:name="S3.SS5.p2" w:id="idp1395856"/>
      <w:bookmarkEnd w:id="idp1395856"/>
    </w:p>
    <w:p>
      <w:pPr>
        <w:pStyle w:val="style0"/>
      </w:pPr>
      <w:r>
        <w:rPr/>
        <w:t>With regard to the optimal objective function values of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and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that are denoted by </w:t>
      </w:r>
      <omml:oMath>
        <sSubSup xmlns="http://schemas.openxmlformats.org/officeDocument/2006/math">
          <e>
            <r>
              <w:rPr xmlns:mml="http://www.w3.org/1998/Math/MathML" xmlns:m="http://schemas.openxmlformats.org/officeDocument/2006/math">
                <w:rFonts w:ascii="Cambria Math" w:eastAsia="Cambria Math" w:hAnsi="Cambria Math" w:cs="Cambria Math"/>
              </w:rPr>
              <t>f</t>
            </r>
          </e>
          <sub>
            <r xmlns:mml="http://www.w3.org/1998/Math/MathML" xmlns:m="http://schemas.openxmlformats.org/officeDocument/2006/math">
              <w:rPr>
                <w:rFonts w:ascii="Cambria Math" w:eastAsia="Cambria Math" w:hAnsi="Cambria Math" w:cs="Cambria Math"/>
              </w:rPr>
              <t>km</t>
            </r>
          </sub>
          <sup>
            <r>
              <w:rPr xmlns:mml="http://www.w3.org/1998/Math/MathML" xmlns:m="http://schemas.openxmlformats.org/officeDocument/2006/math">
                <w:rFonts w:ascii="Cambria Math" w:eastAsia="Cambria Math" w:hAnsi="Cambria Math" w:cs="Cambria Math"/>
              </w:rPr>
              <t>*</t>
            </r>
          </sup>
        </sSubSup>
      </omml:oMath>
      <w:r>
        <w:rPr/>
        <w:t>, </w:t>
      </w:r>
      <omml:oMath>
        <sSubSup xmlns="http://schemas.openxmlformats.org/officeDocument/2006/math">
          <e>
            <r>
              <w:rPr xmlns:mml="http://www.w3.org/1998/Math/MathML" xmlns:m="http://schemas.openxmlformats.org/officeDocument/2006/math">
                <w:rFonts w:ascii="Cambria Math" w:eastAsia="Cambria Math" w:hAnsi="Cambria Math" w:cs="Cambria Math"/>
              </w:rPr>
              <t>f</t>
            </r>
          </e>
          <sub>
            <r xmlns:mml="http://www.w3.org/1998/Math/MathML" xmlns:m="http://schemas.openxmlformats.org/officeDocument/2006/math">
              <w:rPr>
                <w:rFonts w:ascii="Cambria Math" w:eastAsia="Cambria Math" w:hAnsi="Cambria Math" w:cs="Cambria Math"/>
              </w:rPr>
              <t>mc</t>
            </r>
          </sub>
          <sup>
            <r>
              <w:rPr xmlns:mml="http://www.w3.org/1998/Math/MathML" xmlns:m="http://schemas.openxmlformats.org/officeDocument/2006/math">
                <w:rFonts w:ascii="Cambria Math" w:eastAsia="Cambria Math" w:hAnsi="Cambria Math" w:cs="Cambria Math"/>
              </w:rPr>
              <t>*</t>
            </r>
          </sup>
        </sSubSup>
      </omml:oMath>
      <w:r>
        <w:rPr/>
        <w:t>, </w:t>
      </w:r>
      <omml:oMath>
        <sSubSup xmlns="http://schemas.openxmlformats.org/officeDocument/2006/math">
          <e>
            <r>
              <w:rPr xmlns:mml="http://www.w3.org/1998/Math/MathML" xmlns:m="http://schemas.openxmlformats.org/officeDocument/2006/math">
                <w:rFonts w:ascii="Cambria Math" w:eastAsia="Cambria Math" w:hAnsi="Cambria Math" w:cs="Cambria Math"/>
              </w:rPr>
              <t>f</t>
            </r>
          </e>
          <sub>
            <r xmlns:mml="http://www.w3.org/1998/Math/MathML" xmlns:m="http://schemas.openxmlformats.org/officeDocument/2006/math">
              <w:rPr>
                <w:rFonts w:ascii="Cambria Math" w:eastAsia="Cambria Math" w:hAnsi="Cambria Math" w:cs="Cambria Math"/>
              </w:rPr>
              <t>ms</t>
            </r>
          </sub>
          <sup>
            <r>
              <w:rPr xmlns:mml="http://www.w3.org/1998/Math/MathML" xmlns:m="http://schemas.openxmlformats.org/officeDocument/2006/math">
                <w:rFonts w:ascii="Cambria Math" w:eastAsia="Cambria Math" w:hAnsi="Cambria Math" w:cs="Cambria Math"/>
              </w:rPr>
              <t>*</t>
            </r>
          </sup>
        </sSubSup>
      </omml:oMath>
      <w:r>
        <w:rPr/>
        <w:t>, and </w:t>
      </w:r>
      <omml:oMath>
        <sSubSup xmlns="http://schemas.openxmlformats.org/officeDocument/2006/math">
          <e>
            <r>
              <w:rPr xmlns:mml="http://www.w3.org/1998/Math/MathML" xmlns:m="http://schemas.openxmlformats.org/officeDocument/2006/math">
                <w:rFonts w:ascii="Cambria Math" w:eastAsia="Cambria Math" w:hAnsi="Cambria Math" w:cs="Cambria Math"/>
              </w:rPr>
              <t>f</t>
            </r>
          </e>
          <sub>
            <r xmlns:mml="http://www.w3.org/1998/Math/MathML" xmlns:m="http://schemas.openxmlformats.org/officeDocument/2006/math">
              <w:rPr>
                <w:rFonts w:ascii="Cambria Math" w:eastAsia="Cambria Math" w:hAnsi="Cambria Math" w:cs="Cambria Math"/>
              </w:rPr>
              <t>gms</t>
            </r>
          </sub>
          <sup>
            <r>
              <w:rPr xmlns:mml="http://www.w3.org/1998/Math/MathML" xmlns:m="http://schemas.openxmlformats.org/officeDocument/2006/math">
                <w:rFonts w:ascii="Cambria Math" w:eastAsia="Cambria Math" w:hAnsi="Cambria Math" w:cs="Cambria Math"/>
              </w:rPr>
              <t>*</t>
            </r>
          </sup>
        </sSubSup>
      </omml:oMath>
      <w:r>
        <w:rPr/>
        <w:t>, respectively, we have the following property.</w:t>
      </w:r>
    </w:p>
    <w:p>
      <w:r>
        <w:rPr>
          <w:b/>
        </w:rPr>
        <w:t>Property 3</w:t>
      </w:r>
      <w:r>
        <w:rPr>
          <w:b/>
        </w:rPr>
        <w:t>.</w:t>
      </w:r>
    </w:p>
    <w:p>
      <w:pPr>
        <w:pStyle w:val="empty"/>
      </w:pPr>
      <w:bookmarkStart w:name="ThmProperty3.p1" w:id="idp1428528"/>
      <w:bookmarkEnd w:id="idp1428528"/>
    </w:p>
    <w:p>
      <w:pPr>
        <w:pStyle w:val="style0"/>
      </w:pPr>
      <w:r>
        <w:rPr>
          <w:i/>
        </w:rPr>
        <w:t>Given the same database </w:t>
      </w:r>
      <omml:oMath>
        <r xmlns="http://schemas.openxmlformats.org/officeDocument/2006/math" xmlns:mml="http://www.w3.org/1998/Math/MathML" xmlns:m="http://schemas.openxmlformats.org/officeDocument/2006/math">
          <w:rPr>
            <w:rFonts w:ascii="Cambria Math" w:eastAsia="Cambria Math" w:hAnsi="Cambria Math" w:cs="Cambria Math"/>
          </w:rPr>
          <t>𝒳</t>
        </r>
      </omml:oMath>
      <w:r>
        <w:rPr>
          <w:i/>
        </w:rPr>
        <w:t> and the same variables of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i/>
        </w:rPr>
        <w:t> and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i/>
        </w:rPr>
        <w:t>, we have (1) </w:t>
      </w:r>
      <omml:oMath>
        <sSubSup xmlns="http://schemas.openxmlformats.org/officeDocument/2006/math">
          <e>
            <r>
              <w:rPr xmlns:mml="http://www.w3.org/1998/Math/MathML" xmlns:m="http://schemas.openxmlformats.org/officeDocument/2006/math">
                <w:rFonts w:ascii="Cambria Math" w:eastAsia="Cambria Math" w:hAnsi="Cambria Math" w:cs="Cambria Math"/>
              </w:rPr>
              <t>f</t>
            </r>
          </e>
          <sub>
            <r xmlns:mml="http://www.w3.org/1998/Math/MathML" xmlns:m="http://schemas.openxmlformats.org/officeDocument/2006/math">
              <w:rPr>
                <w:rFonts w:ascii="Cambria Math" w:eastAsia="Cambria Math" w:hAnsi="Cambria Math" w:cs="Cambria Math"/>
              </w:rPr>
              <t>gms</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sSubSup>
        <r xmlns="http://schemas.openxmlformats.org/officeDocument/2006/math" xmlns:mml="http://www.w3.org/1998/Math/MathML" xmlns:m="http://schemas.openxmlformats.org/officeDocument/2006/math">
          <w:rPr>
            <w:rFonts w:ascii="Cambria Math" w:eastAsia="Cambria Math" w:hAnsi="Cambria Math" w:cs="Cambria Math"/>
          </w:rPr>
          <rPr>
            <sty m:val="p"/>
          </rPr>
          <t>⩽</t>
        </r>
        <sSubSup xmlns="http://schemas.openxmlformats.org/officeDocument/2006/math">
          <e>
            <r>
              <w:rPr xmlns:mml="http://www.w3.org/1998/Math/MathML" xmlns:m="http://schemas.openxmlformats.org/officeDocument/2006/math">
                <w:rFonts w:ascii="Cambria Math" w:eastAsia="Cambria Math" w:hAnsi="Cambria Math" w:cs="Cambria Math"/>
              </w:rPr>
              <t>f</t>
            </r>
          </e>
          <sub>
            <r xmlns:mml="http://www.w3.org/1998/Math/MathML" xmlns:m="http://schemas.openxmlformats.org/officeDocument/2006/math">
              <w:rPr>
                <w:rFonts w:ascii="Cambria Math" w:eastAsia="Cambria Math" w:hAnsi="Cambria Math" w:cs="Cambria Math"/>
              </w:rPr>
              <t>ms</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sSubSup>
      </omml:oMath>
      <w:r>
        <w:rPr>
          <w:i/>
        </w:rPr>
        <w:t>; (2) </w:t>
      </w:r>
      <omml:oMath>
        <sSubSup xmlns="http://schemas.openxmlformats.org/officeDocument/2006/math">
          <e>
            <r>
              <w:rPr xmlns:mml="http://www.w3.org/1998/Math/MathML" xmlns:m="http://schemas.openxmlformats.org/officeDocument/2006/math">
                <w:rFonts w:ascii="Cambria Math" w:eastAsia="Cambria Math" w:hAnsi="Cambria Math" w:cs="Cambria Math"/>
              </w:rPr>
              <t>f</t>
            </r>
          </e>
          <sub>
            <r xmlns:mml="http://www.w3.org/1998/Math/MathML" xmlns:m="http://schemas.openxmlformats.org/officeDocument/2006/math">
              <w:rPr>
                <w:rFonts w:ascii="Cambria Math" w:eastAsia="Cambria Math" w:hAnsi="Cambria Math" w:cs="Cambria Math"/>
              </w:rPr>
              <t>ms</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sSubSup>
        <r xmlns="http://schemas.openxmlformats.org/officeDocument/2006/math" xmlns:mml="http://www.w3.org/1998/Math/MathML" xmlns:m="http://schemas.openxmlformats.org/officeDocument/2006/math">
          <w:rPr>
            <w:rFonts w:ascii="Cambria Math" w:eastAsia="Cambria Math" w:hAnsi="Cambria Math" w:cs="Cambria Math"/>
          </w:rPr>
          <rPr>
            <sty m:val="p"/>
          </rPr>
          <t>⩽</t>
        </r>
        <sSubSup xmlns="http://schemas.openxmlformats.org/officeDocument/2006/math">
          <e>
            <r>
              <w:rPr xmlns:mml="http://www.w3.org/1998/Math/MathML" xmlns:m="http://schemas.openxmlformats.org/officeDocument/2006/math">
                <w:rFonts w:ascii="Cambria Math" w:eastAsia="Cambria Math" w:hAnsi="Cambria Math" w:cs="Cambria Math"/>
              </w:rPr>
              <t>f</t>
            </r>
          </e>
          <sub>
            <r xmlns:mml="http://www.w3.org/1998/Math/MathML" xmlns:m="http://schemas.openxmlformats.org/officeDocument/2006/math">
              <w:rPr>
                <w:rFonts w:ascii="Cambria Math" w:eastAsia="Cambria Math" w:hAnsi="Cambria Math" w:cs="Cambria Math"/>
              </w:rPr>
              <t>mc</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sSubSup>
      </omml:oMath>
      <w:r>
        <w:rPr>
          <w:i/>
        </w:rPr>
        <w:t>; (3) </w:t>
      </w:r>
      <omml:oMath>
        <sSubSup xmlns="http://schemas.openxmlformats.org/officeDocument/2006/math">
          <e>
            <r>
              <w:rPr xmlns:mml="http://www.w3.org/1998/Math/MathML" xmlns:m="http://schemas.openxmlformats.org/officeDocument/2006/math">
                <w:rFonts w:ascii="Cambria Math" w:eastAsia="Cambria Math" w:hAnsi="Cambria Math" w:cs="Cambria Math"/>
              </w:rPr>
              <t>f</t>
            </r>
          </e>
          <sub>
            <r xmlns:mml="http://www.w3.org/1998/Math/MathML" xmlns:m="http://schemas.openxmlformats.org/officeDocument/2006/math">
              <w:rPr>
                <w:rFonts w:ascii="Cambria Math" w:eastAsia="Cambria Math" w:hAnsi="Cambria Math" w:cs="Cambria Math"/>
              </w:rPr>
              <t>ms</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sSubSup>
        <r xmlns="http://schemas.openxmlformats.org/officeDocument/2006/math" xmlns:mml="http://www.w3.org/1998/Math/MathML" xmlns:m="http://schemas.openxmlformats.org/officeDocument/2006/math">
          <w:rPr>
            <w:rFonts w:ascii="Cambria Math" w:eastAsia="Cambria Math" w:hAnsi="Cambria Math" w:cs="Cambria Math"/>
          </w:rPr>
          <rPr>
            <sty m:val="p"/>
          </rPr>
          <t>⩽</t>
        </r>
        <sSubSup xmlns="http://schemas.openxmlformats.org/officeDocument/2006/math">
          <e>
            <r>
              <w:rPr xmlns:mml="http://www.w3.org/1998/Math/MathML" xmlns:m="http://schemas.openxmlformats.org/officeDocument/2006/math">
                <w:rFonts w:ascii="Cambria Math" w:eastAsia="Cambria Math" w:hAnsi="Cambria Math" w:cs="Cambria Math"/>
              </w:rPr>
              <t>f</t>
            </r>
          </e>
          <sub>
            <r xmlns:mml="http://www.w3.org/1998/Math/MathML" xmlns:m="http://schemas.openxmlformats.org/officeDocument/2006/math">
              <w:rPr>
                <w:rFonts w:ascii="Cambria Math" w:eastAsia="Cambria Math" w:hAnsi="Cambria Math" w:cs="Cambria Math"/>
              </w:rPr>
              <t>km</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sSubSup>
      </omml:oMath>
      <w:r>
        <w:rPr>
          <w:i/>
        </w:rPr>
        <w:t>. There is no guarantee for </w:t>
      </w:r>
      <omml:oMath>
        <sSubSup xmlns="http://schemas.openxmlformats.org/officeDocument/2006/math">
          <e>
            <r>
              <w:rPr xmlns:mml="http://www.w3.org/1998/Math/MathML" xmlns:m="http://schemas.openxmlformats.org/officeDocument/2006/math">
                <w:rFonts w:ascii="Cambria Math" w:eastAsia="Cambria Math" w:hAnsi="Cambria Math" w:cs="Cambria Math"/>
              </w:rPr>
              <t>f</t>
            </r>
          </e>
          <sub>
            <r xmlns:mml="http://www.w3.org/1998/Math/MathML" xmlns:m="http://schemas.openxmlformats.org/officeDocument/2006/math">
              <w:rPr>
                <w:rFonts w:ascii="Cambria Math" w:eastAsia="Cambria Math" w:hAnsi="Cambria Math" w:cs="Cambria Math"/>
              </w:rPr>
              <t>mc</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sSubSup>
        <r xmlns="http://schemas.openxmlformats.org/officeDocument/2006/math" xmlns:mml="http://www.w3.org/1998/Math/MathML" xmlns:m="http://schemas.openxmlformats.org/officeDocument/2006/math">
          <w:rPr>
            <w:rFonts w:ascii="Cambria Math" w:eastAsia="Cambria Math" w:hAnsi="Cambria Math" w:cs="Cambria Math"/>
          </w:rPr>
          <rPr>
            <sty m:val="p"/>
          </rPr>
          <t>⩽</t>
        </r>
        <sSubSup xmlns="http://schemas.openxmlformats.org/officeDocument/2006/math">
          <e>
            <r>
              <w:rPr xmlns:mml="http://www.w3.org/1998/Math/MathML" xmlns:m="http://schemas.openxmlformats.org/officeDocument/2006/math">
                <w:rFonts w:ascii="Cambria Math" w:eastAsia="Cambria Math" w:hAnsi="Cambria Math" w:cs="Cambria Math"/>
              </w:rPr>
              <t>f</t>
            </r>
          </e>
          <sub>
            <r xmlns:mml="http://www.w3.org/1998/Math/MathML" xmlns:m="http://schemas.openxmlformats.org/officeDocument/2006/math">
              <w:rPr>
                <w:rFonts w:ascii="Cambria Math" w:eastAsia="Cambria Math" w:hAnsi="Cambria Math" w:cs="Cambria Math"/>
              </w:rPr>
              <t>km</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sSubSup>
      </omml:oMath>
      <w:r>
        <w:rPr>
          <w:i/>
        </w:rPr>
        <w:t>.</w:t>
      </w:r>
    </w:p>
    <w:p>
      <w:pPr>
        <w:pStyle w:val="empty"/>
      </w:pPr>
      <w:bookmarkStart w:name="S3.SS5.p3" w:id="idp1469840"/>
      <w:bookmarkEnd w:id="idp1469840"/>
    </w:p>
    <w:p>
      <w:pPr>
        <w:pStyle w:val="style0"/>
      </w:pPr>
      <w:r>
        <w:rPr/>
        <w:t>The proofs of the first three inequalities in the above property is obvious and it is easily validated that the optimal solution of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case is (or forms) a feasible solution of the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case. In contrast, we can find an example that the optimal solution of the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case cannot form a feasible solution of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 case (e.g., in the case </w:t>
      </w:r>
      <omml:oMath>
        <r xmlns="http://schemas.openxmlformats.org/officeDocument/2006/math" xmlns:mml="http://www.w3.org/1998/Math/MathML" xmlns:m="http://schemas.openxmlformats.org/officeDocument/2006/math">
          <w:rPr>
            <w:rFonts w:ascii="Cambria Math" w:eastAsia="Cambria Math" w:hAnsi="Cambria Math" w:cs="Cambria Math"/>
          </w:rPr>
          <t>K=M</t>
        </r>
      </omml:oMath>
      <w:r>
        <w:rPr/>
        <w:t>).</w:t>
      </w:r>
    </w:p>
    <w:p>
      <w:pPr>
        <w:pStyle w:val="empty"/>
      </w:pPr>
      <w:bookmarkStart w:name="S3.SS5.p4" w:id="idp1496224"/>
      <w:bookmarkEnd w:id="idp1496224"/>
    </w:p>
    <w:p>
      <w:pPr>
        <w:pStyle w:val="style0"/>
      </w:pPr>
      <w:r>
        <w:rPr/>
        <w:t>We compute </w:t>
      </w:r>
      <w:r>
        <w:rPr/>
        <w:t>the cardinalities of the compositional dictionaries (the source dictionary in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is equivalently regarded as the compositional dictionary) in the four cases to show the difference of the four algorithms in another way. Generally, the objective value would be smaller if the cardinality of the compositional dictionary is larger. The cardinalities are summarized as follows.</w:t>
      </w:r>
    </w:p>
    <w:p>
      <w:r>
        <w:rPr>
          <w:b/>
        </w:rPr>
        <w:t>Property 4</w:t>
      </w:r>
      <w:r>
        <w:rPr>
          <w:b/>
        </w:rPr>
        <w:t>.</w:t>
      </w:r>
    </w:p>
    <w:p>
      <w:pPr>
        <w:pStyle w:val="empty"/>
      </w:pPr>
      <w:bookmarkStart w:name="ThmProperty4.p1" w:id="idp1504848"/>
      <w:bookmarkEnd w:id="idp1504848"/>
    </w:p>
    <w:p>
      <w:pPr>
        <w:pStyle w:val="style0"/>
      </w:pPr>
      <w:r>
        <w:rPr>
          <w:i/>
        </w:rPr>
        <w:t>The cardinalates of the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i/>
        </w:rPr>
        <w:t>-selection case, </w:t>
      </w:r>
      <w:r>
        <w:rPr>
          <w:i/>
        </w:rPr>
        <w:t>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i/>
        </w:rPr>
        <w:t>-selection case,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i/>
        </w:rPr>
        <w:t>-combination case, and the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i/>
        </w:rPr>
        <w:t>-means case are </w:t>
      </w:r>
      <omml:oMath>
        <sSup xmlns="http://schemas.openxmlformats.org/officeDocument/2006/math">
          <e>
            <r>
              <w:rPr xmlns:mml="http://www.w3.org/1998/Math/MathML" xmlns:m="http://schemas.openxmlformats.org/officeDocument/2006/math">
                <w:rFonts w:ascii="Cambria Math" w:eastAsia="Cambria Math" w:hAnsi="Cambria Math" w:cs="Cambria Math"/>
              </w:rPr>
              <t>K</t>
            </r>
          </e>
          <sup>
            <r>
              <w:rPr xmlns:mml="http://www.w3.org/1998/Math/MathML" xmlns:m="http://schemas.openxmlformats.org/officeDocument/2006/math">
                <w:rFonts w:ascii="Cambria Math" w:eastAsia="Cambria Math" w:hAnsi="Cambria Math" w:cs="Cambria Math"/>
              </w:rPr>
              <t>M</t>
            </r>
          </sup>
        </sSup>
      </omml:oMath>
      <w:r>
        <w:rPr>
          <w:i/>
        </w:rPr>
        <w:t>, </w:t>
      </w:r>
      <omml:oMath>
        <phant xmlns="http://schemas.openxmlformats.org/officeDocument/2006/math">
          <e>
            <r xmlns:mml="http://www.w3.org/1998/Math/MathML" xmlns:m="http://schemas.openxmlformats.org/officeDocument/2006/math">
              <w:rPr>
                <w:rFonts w:ascii="Cambria Math" w:eastAsia="Cambria Math" w:hAnsi="Cambria Math" w:cs="Cambria Math"/>
              </w:rPr>
              <t>((</t>
            </r>
            <eqArr>
              <e>
                <r xmlns:mml="http://www.w3.org/1998/Math/MathML" xmlns:m="http://schemas.openxmlformats.org/officeDocument/2006/math">
                  <w:rPr>
                    <w:rFonts w:ascii="Cambria Math" w:eastAsia="Cambria Math" w:hAnsi="Cambria Math" w:cs="Cambria Math"/>
                  </w:rPr>
                  <t>K</t>
                </r>
              </e>
              <e>
                <r xmlns:mml="http://www.w3.org/1998/Math/MathML" xmlns:m="http://schemas.openxmlformats.org/officeDocument/2006/math">
                  <w:rPr>
                    <w:rFonts w:ascii="Cambria Math" w:eastAsia="Cambria Math" w:hAnsi="Cambria Math" w:cs="Cambria Math"/>
                  </w:rPr>
                  <t>M</t>
                </r>
              </e>
            </eqArr>
            <r xmlns:mml="http://www.w3.org/1998/Math/MathML" xmlns:m="http://schemas.openxmlformats.org/officeDocument/2006/math">
              <w:rPr>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eqArr xmlns="http://schemas.openxmlformats.org/officeDocument/2006/math">
          <e>
            <r xmlns:mml="http://www.w3.org/1998/Math/MathML" xmlns:m="http://schemas.openxmlformats.org/officeDocument/2006/math">
              <w:rPr>
                <w:rFonts w:ascii="Cambria Math" w:eastAsia="Cambria Math" w:hAnsi="Cambria Math" w:cs="Cambria Math"/>
              </w:rPr>
              <t>K</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M</t>
            </r>
            <r xmlns:mml="http://www.w3.org/1998/Math/MathML" xmlns:m="http://schemas.openxmlformats.org/officeDocument/2006/math">
              <w:rPr>
                <w:rFonts w:ascii="Cambria Math" w:eastAsia="Cambria Math" w:hAnsi="Cambria Math" w:cs="Cambria Math"/>
              </w:rPr>
              <rPr>
                <sty m:val="p"/>
              </rPr>
              <t>-1</t>
            </r>
          </e>
          <e>
            <r xmlns:mml="http://www.w3.org/1998/Math/MathML" xmlns:m="http://schemas.openxmlformats.org/officeDocument/2006/math">
              <w:rPr>
                <w:rFonts w:ascii="Cambria Math" w:eastAsia="Cambria Math" w:hAnsi="Cambria Math" w:cs="Cambria Math"/>
              </w:rPr>
              <t>M</t>
            </r>
          </e>
        </eqAr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t>
            </r>
            <r>
              <w:rPr>
                <w:rFonts w:ascii="Cambria Math" w:eastAsia="Cambria Math" w:hAnsi="Cambria Math" w:cs="Cambria Math"/>
              </w:rPr>
              <t>K</t>
            </r>
            <r>
              <w:rPr>
                <w:rFonts w:ascii="Cambria Math" w:eastAsia="Cambria Math" w:hAnsi="Cambria Math" w:cs="Cambria Math"/>
              </w:rPr>
              <rPr>
                <sty m:val="p"/>
              </rPr>
              <t>+</t>
            </r>
            <r>
              <w:rPr>
                <w:rFonts w:ascii="Cambria Math" w:eastAsia="Cambria Math" w:hAnsi="Cambria Math" w:cs="Cambria Math"/>
              </w:rPr>
              <t>M</t>
            </r>
            <r>
              <w:rPr>
                <w:rFonts w:ascii="Cambria Math" w:eastAsia="Cambria Math" w:hAnsi="Cambria Math" w:cs="Cambria Math"/>
              </w:rPr>
              <rPr>
                <sty m:val="p"/>
              </rPr>
              <t>-1</t>
            </r>
            <r>
              <w:rPr>
                <w:rFonts w:ascii="Cambria Math" w:eastAsia="Cambria Math" w:hAnsi="Cambria Math" w:cs="Cambria Math"/>
              </w:rPr>
              <t>)</t>
            </r>
            <r>
              <w:rPr>
                <w:rFonts w:ascii="Cambria Math" w:eastAsia="Cambria Math" w:hAnsi="Cambria Math" w:cs="Cambria Math"/>
              </w:rPr>
              <rPr>
                <sty m:val="p"/>
              </rPr>
              <t>!</t>
            </r>
          </num>
          <den>
            <r>
              <w:rPr>
                <w:rFonts w:ascii="Cambria Math" w:eastAsia="Cambria Math" w:hAnsi="Cambria Math" w:cs="Cambria Math"/>
              </w:rPr>
              <t>M</t>
            </r>
            <r>
              <w:rPr>
                <w:rFonts w:ascii="Cambria Math" w:eastAsia="Cambria Math" w:hAnsi="Cambria Math" w:cs="Cambria Math"/>
              </w:rPr>
              <rPr>
                <sty m:val="p"/>
              </rPr>
              <t>!</t>
            </r>
            <r>
              <w:rPr>
                <w:rFonts w:ascii="Cambria Math" w:eastAsia="Cambria Math" w:hAnsi="Cambria Math" w:cs="Cambria Math"/>
              </w:rPr>
              <t/>
            </r>
            <r>
              <w:rPr>
                <w:rFonts w:ascii="Cambria Math" w:eastAsia="Cambria Math" w:hAnsi="Cambria Math" w:cs="Cambria Math"/>
              </w:rPr>
              <t>(</t>
            </r>
            <r>
              <w:rPr>
                <w:rFonts w:ascii="Cambria Math" w:eastAsia="Cambria Math" w:hAnsi="Cambria Math" w:cs="Cambria Math"/>
              </w:rPr>
              <t>K</t>
            </r>
            <r>
              <w:rPr>
                <w:rFonts w:ascii="Cambria Math" w:eastAsia="Cambria Math" w:hAnsi="Cambria Math" w:cs="Cambria Math"/>
              </w:rPr>
              <rPr>
                <sty m:val="p"/>
              </rPr>
              <t>-1</t>
            </r>
            <r>
              <w:rPr>
                <w:rFonts w:ascii="Cambria Math" w:eastAsia="Cambria Math" w:hAnsi="Cambria Math" w:cs="Cambria Math"/>
              </w:rPr>
              <t>)</t>
            </r>
            <r>
              <w:rPr>
                <w:rFonts w:ascii="Cambria Math" w:eastAsia="Cambria Math" w:hAnsi="Cambria Math" w:cs="Cambria Math"/>
              </w:rPr>
              <rPr>
                <sty m:val="p"/>
              </rPr>
              <t>!</t>
            </r>
          </den>
        </f>
      </omml:oMath>
      <w:r>
        <w:rPr>
          <w:i/>
        </w:rPr>
        <w:t>, </w:t>
      </w:r>
      <omml:oMath>
        <r xmlns="http://schemas.openxmlformats.org/officeDocument/2006/math" xmlns:mml="http://www.w3.org/1998/Math/MathML" xmlns:m="http://schemas.openxmlformats.org/officeDocument/2006/math">
          <w:rPr>
            <w:rFonts w:ascii="Cambria Math" w:eastAsia="Cambria Math" w:hAnsi="Cambria Math" w:cs="Cambria Math"/>
          </w:rPr>
          <t>(</t>
        </r>
        <eqArr xmlns="http://schemas.openxmlformats.org/officeDocument/2006/math">
          <e>
            <r xmlns:mml="http://www.w3.org/1998/Math/MathML" xmlns:m="http://schemas.openxmlformats.org/officeDocument/2006/math">
              <w:rPr>
                <w:rFonts w:ascii="Cambria Math" w:eastAsia="Cambria Math" w:hAnsi="Cambria Math" w:cs="Cambria Math"/>
              </w:rPr>
              <t>K</t>
            </r>
          </e>
          <e>
            <r xmlns:mml="http://www.w3.org/1998/Math/MathML" xmlns:m="http://schemas.openxmlformats.org/officeDocument/2006/math">
              <w:rPr>
                <w:rFonts w:ascii="Cambria Math" w:eastAsia="Cambria Math" w:hAnsi="Cambria Math" w:cs="Cambria Math"/>
              </w:rPr>
              <t>M</t>
            </r>
          </e>
        </eqAr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K</t>
            </r>
            <r>
              <w:rPr>
                <w:rFonts w:ascii="Cambria Math" w:eastAsia="Cambria Math" w:hAnsi="Cambria Math" w:cs="Cambria Math"/>
              </w:rPr>
              <rPr>
                <sty m:val="p"/>
              </rPr>
              <t>!</t>
            </r>
          </num>
          <den>
            <r>
              <w:rPr>
                <w:rFonts w:ascii="Cambria Math" w:eastAsia="Cambria Math" w:hAnsi="Cambria Math" w:cs="Cambria Math"/>
              </w:rPr>
              <t>M</t>
            </r>
            <r>
              <w:rPr>
                <w:rFonts w:ascii="Cambria Math" w:eastAsia="Cambria Math" w:hAnsi="Cambria Math" w:cs="Cambria Math"/>
              </w:rPr>
              <rPr>
                <sty m:val="p"/>
              </rPr>
              <t>!</t>
            </r>
            <r>
              <w:rPr>
                <w:rFonts w:ascii="Cambria Math" w:eastAsia="Cambria Math" w:hAnsi="Cambria Math" w:cs="Cambria Math"/>
              </w:rPr>
              <t/>
            </r>
            <r>
              <w:rPr>
                <w:rFonts w:ascii="Cambria Math" w:eastAsia="Cambria Math" w:hAnsi="Cambria Math" w:cs="Cambria Math"/>
              </w:rPr>
              <t>(</t>
            </r>
            <r>
              <w:rPr>
                <w:rFonts w:ascii="Cambria Math" w:eastAsia="Cambria Math" w:hAnsi="Cambria Math" w:cs="Cambria Math"/>
              </w:rPr>
              <t>K</t>
            </r>
            <r>
              <w:rPr>
                <w:rFonts w:ascii="Cambria Math" w:eastAsia="Cambria Math" w:hAnsi="Cambria Math" w:cs="Cambria Math"/>
              </w:rPr>
              <rPr>
                <sty m:val="p"/>
              </rPr>
              <t>-</t>
            </r>
            <r>
              <w:rPr>
                <w:rFonts w:ascii="Cambria Math" w:eastAsia="Cambria Math" w:hAnsi="Cambria Math" w:cs="Cambria Math"/>
              </w:rPr>
              <t>M</t>
            </r>
            <r>
              <w:rPr>
                <w:rFonts w:ascii="Cambria Math" w:eastAsia="Cambria Math" w:hAnsi="Cambria Math" w:cs="Cambria Math"/>
              </w:rPr>
              <t>)</t>
            </r>
            <r>
              <w:rPr>
                <w:rFonts w:ascii="Cambria Math" w:eastAsia="Cambria Math" w:hAnsi="Cambria Math" w:cs="Cambria Math"/>
              </w:rPr>
              <rPr>
                <sty m:val="p"/>
              </rPr>
              <t>!</t>
            </r>
          </den>
        </f>
      </omml:oMath>
      <w:r>
        <w:rPr>
          <w:i/>
        </w:rPr>
        <w:t>, and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i/>
        </w:rPr>
        <w:t>, respectively. We have </w:t>
      </w:r>
      <omml:oMath>
        <sSup xmlns="http://schemas.openxmlformats.org/officeDocument/2006/math">
          <e>
            <r>
              <w:rPr xmlns:mml="http://www.w3.org/1998/Math/MathML" xmlns:m="http://schemas.openxmlformats.org/officeDocument/2006/math">
                <w:rFonts w:ascii="Cambria Math" w:eastAsia="Cambria Math" w:hAnsi="Cambria Math" w:cs="Cambria Math"/>
              </w:rPr>
              <t>K</t>
            </r>
          </e>
          <sup>
            <r>
              <w:rPr xmlns:mml="http://www.w3.org/1998/Math/MathML" xmlns:m="http://schemas.openxmlformats.org/officeDocument/2006/math">
                <w:rFonts w:ascii="Cambria Math" w:eastAsia="Cambria Math" w:hAnsi="Cambria Math" w:cs="Cambria Math"/>
              </w:rPr>
              <t>M</t>
            </r>
          </sup>
        </sSup>
        <r xmlns="http://schemas.openxmlformats.org/officeDocument/2006/math" xmlns:mml="http://www.w3.org/1998/Math/MathML" xmlns:m="http://schemas.openxmlformats.org/officeDocument/2006/math">
          <w:rPr>
            <w:rFonts w:ascii="Cambria Math" w:eastAsia="Cambria Math" w:hAnsi="Cambria Math" w:cs="Cambria Math"/>
          </w:rPr>
          <rPr>
            <sty m:val="p"/>
          </rPr>
          <t>⩾</t>
        </r>
        <phant xmlns="http://schemas.openxmlformats.org/officeDocument/2006/math">
          <e>
            <r xmlns:mml="http://www.w3.org/1998/Math/MathML" xmlns:m="http://schemas.openxmlformats.org/officeDocument/2006/math">
              <w:rPr>
                <w:rFonts w:ascii="Cambria Math" w:eastAsia="Cambria Math" w:hAnsi="Cambria Math" w:cs="Cambria Math"/>
              </w:rPr>
              <t>((</t>
            </r>
            <eqArr>
              <e>
                <r xmlns:mml="http://www.w3.org/1998/Math/MathML" xmlns:m="http://schemas.openxmlformats.org/officeDocument/2006/math">
                  <w:rPr>
                    <w:rFonts w:ascii="Cambria Math" w:eastAsia="Cambria Math" w:hAnsi="Cambria Math" w:cs="Cambria Math"/>
                  </w:rPr>
                  <t>K</t>
                </r>
              </e>
              <e>
                <r xmlns:mml="http://www.w3.org/1998/Math/MathML" xmlns:m="http://schemas.openxmlformats.org/officeDocument/2006/math">
                  <w:rPr>
                    <w:rFonts w:ascii="Cambria Math" w:eastAsia="Cambria Math" w:hAnsi="Cambria Math" w:cs="Cambria Math"/>
                  </w:rPr>
                  <t>M</t>
                </r>
              </e>
            </eqArr>
            <r xmlns:mml="http://www.w3.org/1998/Math/MathML" xmlns:m="http://schemas.openxmlformats.org/officeDocument/2006/math">
              <w:rPr>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eqArr xmlns="http://schemas.openxmlformats.org/officeDocument/2006/math">
          <e>
            <r xmlns:mml="http://www.w3.org/1998/Math/MathML" xmlns:m="http://schemas.openxmlformats.org/officeDocument/2006/math">
              <w:rPr>
                <w:rFonts w:ascii="Cambria Math" w:eastAsia="Cambria Math" w:hAnsi="Cambria Math" w:cs="Cambria Math"/>
              </w:rPr>
              <t>K</t>
            </r>
          </e>
          <e>
            <r xmlns:mml="http://www.w3.org/1998/Math/MathML" xmlns:m="http://schemas.openxmlformats.org/officeDocument/2006/math">
              <w:rPr>
                <w:rFonts w:ascii="Cambria Math" w:eastAsia="Cambria Math" w:hAnsi="Cambria Math" w:cs="Cambria Math"/>
              </w:rPr>
              <t>M</t>
            </r>
          </e>
        </eqArr>
        <r xmlns="http://schemas.openxmlformats.org/officeDocument/2006/math" xmlns:mml="http://www.w3.org/1998/Math/MathML" xmlns:m="http://schemas.openxmlformats.org/officeDocument/2006/math">
          <w:rPr>
            <w:rFonts w:ascii="Cambria Math" w:eastAsia="Cambria Math" w:hAnsi="Cambria Math" w:cs="Cambria Math"/>
          </w:rPr>
          <t>)</t>
        </r>
      </omml:oMath>
      <w:r>
        <w:rPr>
          <w:i/>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t>K</t>
            </r>
          </e>
          <sup>
            <r>
              <w:rPr xmlns:mml="http://www.w3.org/1998/Math/MathML" xmlns:m="http://schemas.openxmlformats.org/officeDocument/2006/math">
                <w:rFonts w:ascii="Cambria Math" w:eastAsia="Cambria Math" w:hAnsi="Cambria Math" w:cs="Cambria Math"/>
              </w:rPr>
              <t>M</t>
            </r>
          </sup>
        </sSup>
        <r xmlns="http://schemas.openxmlformats.org/officeDocument/2006/math" xmlns:mml="http://www.w3.org/1998/Math/MathML" xmlns:m="http://schemas.openxmlformats.org/officeDocument/2006/math">
          <w:rPr>
            <w:rFonts w:ascii="Cambria Math" w:eastAsia="Cambria Math" w:hAnsi="Cambria Math" w:cs="Cambria Math"/>
          </w:rPr>
          <rPr>
            <sty m:val="p"/>
          </rPr>
          <t>⩾</t>
        </r>
        <phant xmlns="http://schemas.openxmlformats.org/officeDocument/2006/math">
          <e>
            <r xmlns:mml="http://www.w3.org/1998/Math/MathML" xmlns:m="http://schemas.openxmlformats.org/officeDocument/2006/math">
              <w:rPr>
                <w:rFonts w:ascii="Cambria Math" w:eastAsia="Cambria Math" w:hAnsi="Cambria Math" w:cs="Cambria Math"/>
              </w:rPr>
              <t>((</t>
            </r>
            <eqArr>
              <e>
                <r xmlns:mml="http://www.w3.org/1998/Math/MathML" xmlns:m="http://schemas.openxmlformats.org/officeDocument/2006/math">
                  <w:rPr>
                    <w:rFonts w:ascii="Cambria Math" w:eastAsia="Cambria Math" w:hAnsi="Cambria Math" w:cs="Cambria Math"/>
                  </w:rPr>
                  <t>K</t>
                </r>
              </e>
              <e>
                <r xmlns:mml="http://www.w3.org/1998/Math/MathML" xmlns:m="http://schemas.openxmlformats.org/officeDocument/2006/math">
                  <w:rPr>
                    <w:rFonts w:ascii="Cambria Math" w:eastAsia="Cambria Math" w:hAnsi="Cambria Math" w:cs="Cambria Math"/>
                  </w:rPr>
                  <t>M</t>
                </r>
              </e>
            </eqArr>
            <r xmlns:mml="http://www.w3.org/1998/Math/MathML" xmlns:m="http://schemas.openxmlformats.org/officeDocument/2006/math">
              <w:rPr>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K</t>
        </r>
      </omml:oMath>
      <w:r>
        <w:rPr>
          <w:i/>
        </w:rPr>
        <w:t>.</w:t>
      </w:r>
    </w:p>
    <w:p>
      <w:pPr>
        <w:pStyle w:val="empty"/>
      </w:pPr>
      <w:bookmarkStart w:name="S3.SS5.p5" w:id="idp1579840"/>
      <w:bookmarkEnd w:id="idp1579840"/>
    </w:p>
    <w:p>
      <w:pPr>
        <w:pStyle w:val="style0"/>
      </w:pPr>
      <w:r>
        <w:rPr/>
        <w:t>Property </w:t>
      </w:r>
      <w:hyperlink w:anchor="LABEL:property:relationsofobjectivevalues">
        <w:r>
          <w:rPr/>
          <w:t>3</w:t>
        </w:r>
      </w:hyperlink>
      <w:r>
        <w:rPr/>
        <w:t> shows that the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scheme produces the smallest objective values. In other words, the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scheme leads to the most accurate approximation on average. Based on the bound analysis in Property </w:t>
      </w:r>
      <w:hyperlink w:anchor="LABEL:property:innerproductbound">
        <w:r>
          <w:rPr/>
          <w:t>5</w:t>
        </w:r>
      </w:hyperlink>
      <w:r>
        <w:rPr/>
        <w:t>, </w:t>
      </w:r>
      <w:r>
        <w:rPr/>
        <w:t>it can be concluded that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can achieve the most accurate inner product approximation as given in the following corollary.</w:t>
      </w:r>
    </w:p>
    <w:p>
      <w:r>
        <w:rPr>
          <w:b/>
        </w:rPr>
        <w:t>Corollary 1</w:t>
      </w:r>
      <w:r>
        <w:rPr>
          <w:b/>
        </w:rPr>
        <w:t>.</w:t>
      </w:r>
    </w:p>
    <w:p>
      <w:pPr>
        <w:pStyle w:val="empty"/>
      </w:pPr>
      <w:bookmarkStart w:name="ThmCorollary1.p1" w:id="idp1596656"/>
      <w:bookmarkEnd w:id="idp1596656"/>
    </w:p>
    <w:p>
      <w:pPr>
        <w:pStyle w:val="style0"/>
      </w:pPr>
      <w:r>
        <w:rPr>
          <w:i/>
        </w:rPr>
        <w:t>On average, the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i/>
        </w:rPr>
        <w:t>-selection scheme results in more accurate inner product approximation (smaller error upper-bound) than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i/>
        </w:rPr>
        <w:t>-means,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i/>
        </w:rPr>
        <w:t>-combination, and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i/>
        </w:rPr>
        <w:t>-selection given the same variables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i/>
        </w:rPr>
        <w:t> and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i/>
        </w:rPr>
        <w:t>.</w:t>
      </w:r>
    </w:p>
    <w:p>
      <w:pPr>
        <w:pStyle w:val="empty"/>
      </w:pPr>
      <w:bookmarkStart w:name="S3.SS5.p6" w:id="idp1615088"/>
      <w:bookmarkEnd w:id="idp1615088"/>
    </w:p>
    <w:p>
      <w:pPr>
        <w:pStyle w:val="style0"/>
      </w:pPr>
      <w:r>
        <w:rPr>
          <w:b/>
        </w:rPr>
        <w:t>Time Complexity.</w:t>
      </w:r>
      <w:r>
        <w:rPr/>
        <w:t> Section </w:t>
      </w:r>
      <w:hyperlink w:anchor="LABEL:subsection:searchwithcc">
        <w:r>
          <w:rPr/>
          <w:t>3.4</w:t>
        </w:r>
      </w:hyperlink>
      <w:r>
        <w:rPr/>
        <w:t> has described the search process and its time complexity. The following presents the time complexity for the training process. The training process is an iterative procedure and each iteration consists of two steps: dictionary learning and code updating. The dictionary learning step updates the dictionaries as a closed-form solution: </w:t>
      </w:r>
      <omml:oMath>
        <r xmlns="http://schemas.openxmlformats.org/officeDocument/2006/math" xmlns:mml="http://www.w3.org/1998/Math/MathML" xmlns:m="http://schemas.openxmlformats.org/officeDocument/2006/math">
          <w:rPr>
            <w:rFonts w:ascii="Cambria Math" w:eastAsia="Cambria Math" w:hAnsi="Cambria Math" w:cs="Cambria Math"/>
          </w:rPr>
          <t>𝐃=</t>
        </r>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𝐗𝐁</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rPr>
                    <sty xmlns:m="http://schemas.openxmlformats.org/officeDocument/2006/math" m:val="p"/>
                  </rPr>
                  <t>𝐁𝐁</t>
                </r>
              </e>
              <sup>
                <r>
                  <w:rPr xmlns:mml="http://www.w3.org/1998/Math/MathML" xmlns:m="http://schemas.openxmlformats.org/officeDocument/2006/math">
                    <w:rFonts w:ascii="Cambria Math" w:eastAsia="Cambria Math" w:hAnsi="Cambria Math" w:cs="Cambria Math"/>
                  </w:rPr>
                  <t>T</t>
                </r>
              </sup>
            </sSup>
            <r xmlns:mml="http://www.w3.org/1998/Math/MathML" xmlns:m="http://schemas.openxmlformats.org/officeDocument/2006/math">
              <w:rPr>
                <w:rFonts w:ascii="Cambria Math" w:eastAsia="Cambria Math" w:hAnsi="Cambria Math" w:cs="Cambria Math"/>
              </w:rPr>
              <t>)</t>
            </r>
          </e>
          <sup>
            <r xmlns:mml="http://www.w3.org/1998/Math/MathML" xmlns:m="http://schemas.openxmlformats.org/officeDocument/2006/math">
              <w:rPr>
                <w:rFonts w:ascii="Cambria Math" w:eastAsia="Cambria Math" w:hAnsi="Cambria Math" w:cs="Cambria Math"/>
              </w:rPr>
              <t>-1</t>
            </r>
          </sup>
        </sSup>
      </omml:oMath>
      <w:r>
        <w:rPr/>
        <w:t>, which includes (sparse) matrix multiplication and matrix inversion, and its time complexity is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NMd</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d</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MK</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N</t>
        </r>
        <sSup xmlns="http://schemas.openxmlformats.org/officeDocument/2006/math">
          <e>
            <r>
              <w:rPr xmlns:mml="http://www.w3.org/1998/Math/MathML" xmlns:m="http://schemas.openxmlformats.org/officeDocument/2006/math">
                <w:rFonts w:ascii="Cambria Math" w:eastAsia="Cambria Math" w:hAnsi="Cambria Math" w:cs="Cambria Math"/>
              </w:rPr>
              <t>M</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MK</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3</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The code updating step involves computing the code for each vector, taking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M</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Kd</t>
        </r>
        <r xmlns="http://schemas.openxmlformats.org/officeDocument/2006/math" xmlns:mml="http://www.w3.org/1998/Math/MathML" xmlns:m="http://schemas.openxmlformats.org/officeDocument/2006/math">
          <w:rPr>
            <w:rFonts w:ascii="Cambria Math" w:eastAsia="Cambria Math" w:hAnsi="Cambria Math" w:cs="Cambria Math"/>
          </w:rPr>
          <t>)</t>
        </r>
      </omml:oMath>
      <w:r>
        <w:rPr/>
        <w:t>, and thus takes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N</t>
        </r>
        <sSup xmlns="http://schemas.openxmlformats.org/officeDocument/2006/math">
          <e>
            <r>
              <w:rPr xmlns:mml="http://www.w3.org/1998/Math/MathML" xmlns:m="http://schemas.openxmlformats.org/officeDocument/2006/math">
                <w:rFonts w:ascii="Cambria Math" w:eastAsia="Cambria Math" w:hAnsi="Cambria Math" w:cs="Cambria Math"/>
              </w:rPr>
              <t>M</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Kd</t>
        </r>
        <r xmlns="http://schemas.openxmlformats.org/officeDocument/2006/math" xmlns:mml="http://www.w3.org/1998/Math/MathML" xmlns:m="http://schemas.openxmlformats.org/officeDocument/2006/math">
          <w:rPr>
            <w:rFonts w:ascii="Cambria Math" w:eastAsia="Cambria Math" w:hAnsi="Cambria Math" w:cs="Cambria Math"/>
          </w:rPr>
          <t>)</t>
        </r>
      </omml:oMath>
      <w:r>
        <w:rPr/>
        <w:t> for all database vectors. In a word, the time complexity of the whole iteration process is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N</t>
        </r>
        <sSup xmlns="http://schemas.openxmlformats.org/officeDocument/2006/math">
          <e>
            <r>
              <w:rPr xmlns:mml="http://www.w3.org/1998/Math/MathML" xmlns:m="http://schemas.openxmlformats.org/officeDocument/2006/math">
                <w:rFonts w:ascii="Cambria Math" w:eastAsia="Cambria Math" w:hAnsi="Cambria Math" w:cs="Cambria Math"/>
              </w:rPr>
              <t>M</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Kd</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d</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MK</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MK</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3</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with </w:t>
      </w:r>
      <omml:oMath>
        <r xmlns="http://schemas.openxmlformats.org/officeDocument/2006/math" xmlns:mml="http://www.w3.org/1998/Math/MathML" xmlns:m="http://schemas.openxmlformats.org/officeDocument/2006/math">
          <w:rPr>
            <w:rFonts w:ascii="Cambria Math" w:eastAsia="Cambria Math" w:hAnsi="Cambria Math" w:cs="Cambria Math"/>
          </w:rPr>
          <t>T</t>
        </r>
      </omml:oMath>
      <w:r>
        <w:rPr/>
        <w:t> being the number of iterations and one can see that it is linear with respect to the number of vectors </w:t>
      </w:r>
      <omml:oMath>
        <r xmlns="http://schemas.openxmlformats.org/officeDocument/2006/math" xmlns:mml="http://www.w3.org/1998/Math/MathML" xmlns:m="http://schemas.openxmlformats.org/officeDocument/2006/math">
          <w:rPr>
            <w:rFonts w:ascii="Cambria Math" w:eastAsia="Cambria Math" w:hAnsi="Cambria Math" w:cs="Cambria Math"/>
          </w:rPr>
          <t>N</t>
        </r>
      </omml:oMath>
      <w:r>
        <w:rPr/>
        <w:t> and the dimension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t>. when training the codes for the SIFT</w:t>
      </w:r>
      <omml:oMath>
        <r xmlns="http://schemas.openxmlformats.org/officeDocument/2006/math" xmlns:mml="http://www.w3.org/1998/Math/MathML" xmlns:m="http://schemas.openxmlformats.org/officeDocument/2006/math">
          <w:rPr>
            <w:rFonts w:ascii="Cambria Math" w:eastAsia="Cambria Math" w:hAnsi="Cambria Math" w:cs="Cambria Math"/>
          </w:rPr>
          <t>1M</t>
        </r>
      </omml:oMath>
      <w:r>
        <w:rPr/>
        <w:t> dataset, the algorithm reaches convergence in </w:t>
      </w:r>
      <omml:oMath>
        <r xmlns="http://schemas.openxmlformats.org/officeDocument/2006/math" xmlns:mml="http://www.w3.org/1998/Math/MathML" xmlns:m="http://schemas.openxmlformats.org/officeDocument/2006/math">
          <w:rPr>
            <w:rFonts w:ascii="Cambria Math" w:eastAsia="Cambria Math" w:hAnsi="Cambria Math" w:cs="Cambria Math"/>
          </w:rPr>
          <t>15</t>
        </r>
      </omml:oMath>
      <w:r>
        <w:rPr/>
        <w:t> iterations and takes about </w:t>
      </w:r>
      <omml:oMath>
        <r xmlns="http://schemas.openxmlformats.org/officeDocument/2006/math" xmlns:mml="http://www.w3.org/1998/Math/MathML" xmlns:m="http://schemas.openxmlformats.org/officeDocument/2006/math">
          <w:rPr>
            <w:rFonts w:ascii="Cambria Math" w:eastAsia="Cambria Math" w:hAnsi="Cambria Math" w:cs="Cambria Math"/>
          </w:rPr>
          <t>250×15</t>
        </r>
      </omml:oMath>
      <w:r>
        <w:rPr/>
        <w:t> seconds (with a single Intel i</w:t>
      </w:r>
      <omml:oMath>
        <r xmlns="http://schemas.openxmlformats.org/officeDocument/2006/math" xmlns:mml="http://www.w3.org/1998/Math/MathML" xmlns:m="http://schemas.openxmlformats.org/officeDocument/2006/math">
          <w:rPr>
            <w:rFonts w:ascii="Cambria Math" w:eastAsia="Cambria Math" w:hAnsi="Cambria Math" w:cs="Cambria Math"/>
          </w:rPr>
          <t>7</t>
        </r>
      </omml:oMath>
      <w:r>
        <w:rPr/>
        <w:t>-</w:t>
      </w:r>
      <omml:oMath>
        <r xmlns="http://schemas.openxmlformats.org/officeDocument/2006/math" xmlns:mml="http://www.w3.org/1998/Math/MathML" xmlns:m="http://schemas.openxmlformats.org/officeDocument/2006/math">
          <w:rPr>
            <w:rFonts w:ascii="Cambria Math" w:eastAsia="Cambria Math" w:hAnsi="Cambria Math" w:cs="Cambria Math"/>
          </w:rPr>
          <t>2600</t>
        </r>
      </omml:oMath>
      <w:r>
        <w:rPr/>
        <w:t> CPU (</w:t>
      </w:r>
      <omml:oMath>
        <r xmlns="http://schemas.openxmlformats.org/officeDocument/2006/math" xmlns:mml="http://www.w3.org/1998/Math/MathML" xmlns:m="http://schemas.openxmlformats.org/officeDocument/2006/math">
          <w:rPr>
            <w:rFonts w:ascii="Cambria Math" w:eastAsia="Cambria Math" w:hAnsi="Cambria Math" w:cs="Cambria Math"/>
          </w:rPr>
          <t>3.40G</t>
        </r>
      </omml:oMath>
      <w:r>
        <w:rPr/>
        <w:t>Hz)) Our algorithm also benefits from parallel computing, and thus the practical time consumption is acceptable, for example, computing the codes from the </w:t>
      </w:r>
      <omml:oMath>
        <r xmlns="http://schemas.openxmlformats.org/officeDocument/2006/math" xmlns:mml="http://www.w3.org/1998/Math/MathML" xmlns:m="http://schemas.openxmlformats.org/officeDocument/2006/math">
          <w:rPr>
            <w:rFonts w:ascii="Cambria Math" w:eastAsia="Cambria Math" w:hAnsi="Cambria Math" w:cs="Cambria Math"/>
          </w:rPr>
          <t>100M</t>
        </r>
      </omml:oMath>
      <w:r>
        <w:rPr/>
        <w:t> learning vectors for SIFT</w:t>
      </w:r>
      <omml:oMath>
        <r xmlns="http://schemas.openxmlformats.org/officeDocument/2006/math" xmlns:mml="http://www.w3.org/1998/Math/MathML" xmlns:m="http://schemas.openxmlformats.org/officeDocument/2006/math">
          <w:rPr>
            <w:rFonts w:ascii="Cambria Math" w:eastAsia="Cambria Math" w:hAnsi="Cambria Math" w:cs="Cambria Math"/>
          </w:rPr>
          <t>1B</t>
        </r>
      </omml:oMath>
      <w:r>
        <w:rPr/>
        <w:t> is completed within </w:t>
      </w:r>
      <omml:oMath>
        <r xmlns="http://schemas.openxmlformats.org/officeDocument/2006/math" xmlns:mml="http://www.w3.org/1998/Math/MathML" xmlns:m="http://schemas.openxmlformats.org/officeDocument/2006/math">
          <w:rPr>
            <w:rFonts w:ascii="Cambria Math" w:eastAsia="Cambria Math" w:hAnsi="Cambria Math" w:cs="Cambria Math"/>
          </w:rPr>
          <t>5</t>
        </r>
      </omml:oMath>
      <w:r>
        <w:rPr/>
        <w:t> hours.</w:t>
      </w:r>
    </w:p>
    <w:p>
      <w:pPr>
        <w:pStyle w:val="empty"/>
      </w:pPr>
      <w:bookmarkStart w:name="S3.SS5.p7" w:id="idp1699456"/>
      <w:bookmarkEnd w:id="idp1699456"/>
    </w:p>
    <w:p>
      <w:pPr>
        <w:pStyle w:val="style0"/>
      </w:pPr>
      <w:r>
        <w:rPr>
          <w:b/>
        </w:rPr>
        <w:t>Connections and Discussions.</w:t>
      </w:r>
      <w:r>
        <w:rPr/>
        <w:t> We summarize the relations with several closely-related algorithms. Detailed analysis is given in the supplementary material. Product quantization </w:t>
      </w:r>
      <w:r>
        <w:rPr/>
        <w:t>[]</w:t>
      </w:r>
      <w:r>
        <w:rPr/>
        <w:t xml:space="preserve"> </w:t>
      </w:r>
      <w:r>
        <w:rPr/>
        <w:t> and Cartesian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w:t>
      </w:r>
      <w:r>
        <w:rPr/>
        <w:t>[]</w:t>
      </w:r>
      <w:r>
        <w:rPr/>
        <w:t xml:space="preserve"> </w:t>
      </w:r>
      <w:r>
        <w:rPr/>
        <w:t> can be viewed as a constrained version of the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algorithm: each subquantizer corresponds to a source dictionary in our approach and each source dictionary lies in a different subspace with the same dimension (in the case that each subspace is full-ranked). In comparison with order permutation </w:t>
      </w:r>
      <w:r>
        <w:rPr/>
        <w:t>[]</w:t>
      </w:r>
      <w:r>
        <w:rPr/>
        <w:t xml:space="preserve"> </w:t>
      </w:r>
      <w:r>
        <w:rPr/>
        <w:t> in which the similarity between permutation orders is used as a predictor of the closeness, our approach uses the composition of selected dictionary elements to approximate the vector and thus uses it for inner product similarity approximation.</w:t>
      </w:r>
    </w:p>
    <w:p>
      <w:pPr>
        <w:pStyle w:val="empty"/>
      </w:pPr>
      <w:bookmarkStart w:name="S3.SS5.p8" w:id="idp1709024"/>
      <w:bookmarkEnd w:id="idp1709024"/>
    </w:p>
    <w:p>
      <w:pPr>
        <w:pStyle w:val="style0"/>
      </w:pPr>
      <w:r>
        <w:rPr/>
        <w:t>The proposed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and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schemes can be regarded as a sparse coding approach with group sparsity </w:t>
      </w:r>
      <w:r>
        <w:rPr/>
        <w:t>[]</w:t>
      </w:r>
      <w:r>
        <w:rPr/>
        <w:t xml:space="preserve"> </w:t>
      </w:r>
      <w:r>
        <w:rPr/>
        <w:t> in which the coefficients are divided into several groups and the sparsity constraints are imposed in each group separately. </w:t>
      </w:r>
      <w:r>
        <w:rPr/>
        <w:t>In particular, the coefficients in our approach that can be only valued by </w:t>
      </w:r>
      <omml:oMath>
        <r xmlns="http://schemas.openxmlformats.org/officeDocument/2006/math" xmlns:mml="http://www.w3.org/1998/Math/MathML" xmlns:m="http://schemas.openxmlformats.org/officeDocument/2006/math">
          <w:rPr>
            <w:rFonts w:ascii="Cambria Math" w:eastAsia="Cambria Math" w:hAnsi="Cambria Math" w:cs="Cambria Math"/>
          </w:rPr>
          <t>0</t>
        </r>
      </omml:oMath>
      <w:r>
        <w:rPr/>
        <w:t> or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 are divided into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groups and for each group the non-sparsity degree is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w:t>
      </w:r>
    </w:p>
    <w:p>
      <w:pPr>
        <w:pStyle w:val="empty"/>
        <w:SectPr/>
        <!--This is just to create a new section -->
      </w:pPr>
    </w:p>
    <w:p>
      <w:pPr>
        <w:pStyle w:val="empty"/>
      </w:pPr>
      <w:bookmarkStart w:name="" w:id="idp1727936"/>
      <w:bookmarkEnd w:id="idp1727936"/>
    </w:p>
    <w:p>
      <w:pPr>
        <w:pStyle w:val="style1"/>
      </w:pPr>
      <w:r>
        <w:rPr/>
        <w:t>4</w:t>
      </w:r>
      <w:r>
        <w:rPr/>
        <w:t>Experiments</w:t>
      </w:r>
    </w:p>
    <w:p>
      <w:r>
        <w:rPr/>
        <w:t>The descriptions of the four datasets. #(database) = #(database vectors). #(queries) = #(query vectors)</w:t>
      </w:r>
      <w:tbl>
        <w:tblGrid/>
        <w:tr>
          <w:tc>
            <w:tcPr>
              <w:tcborders>
                <w:top w:val="single"/>
                <w:top w:val="double"/>
                <w:end w:val="single"/>
              </w:tcborders>
              <w:tcW w:type="auto"/>
            </w:tcPr>
            <w:p/>
          </w:tc>
          <w:tc>
            <w:tcPr>
              <w:vAlign w:val="left"/>
              <w:tcborders>
                <w:top w:val="single"/>
                <w:top w:val="double"/>
              </w:tcborders>
              <w:tcW w:type="auto"/>
            </w:tcPr>
            <w:p>
              <w:r>
                <w:rPr/>
                <w:t>SIFT1M</w:t>
              </w:r>
            </w:p>
          </w:tc>
          <w:tc>
            <w:tcPr>
              <w:vAlign w:val="left"/>
              <w:tcborders>
                <w:top w:val="single"/>
                <w:top w:val="double"/>
              </w:tcborders>
              <w:tcW w:type="auto"/>
            </w:tcPr>
            <w:p>
              <w:r>
                <w:rPr/>
                <w:t>SIFT1B</w:t>
              </w:r>
            </w:p>
          </w:tc>
          <w:tc>
            <w:tcPr>
              <w:vAlign w:val="left"/>
              <w:tcborders>
                <w:top w:val="single"/>
                <w:top w:val="double"/>
              </w:tcborders>
              <w:tcW w:type="auto"/>
            </w:tcPr>
            <w:p>
              <w:r>
                <w:rPr/>
                <w:t>Netflix</w:t>
              </w:r>
            </w:p>
          </w:tc>
          <w:tc>
            <w:tcPr>
              <w:vAlign w:val="left"/>
              <w:tcborders>
                <w:top w:val="single"/>
                <w:top w:val="double"/>
              </w:tcborders>
              <w:tcW w:type="auto"/>
            </w:tcPr>
            <w:p>
              <w:r>
                <w:rPr/>
                <w:t>LM</w:t>
              </w:r>
              <omml:oMath>
                <r xmlns="http://schemas.openxmlformats.org/officeDocument/2006/math" xmlns:mml="http://www.w3.org/1998/Math/MathML" xmlns:m="http://schemas.openxmlformats.org/officeDocument/2006/math">
                  <w:rPr>
                    <w:rFonts w:ascii="Cambria Math" w:eastAsia="Cambria Math" w:hAnsi="Cambria Math" w:cs="Cambria Math"/>
                  </w:rPr>
                  <t>1M</t>
                </r>
              </omml:oMath>
            </w:p>
          </w:tc>
        </w:tr>
        <w:tr>
          <w:tc>
            <w:tcPr>
              <w:vAlign w:val="left"/>
              <w:tcborders>
                <w:top w:val="single"/>
                <w:top w:val="double"/>
                <w:end w:val="single"/>
              </w:tcborders>
              <w:tcW w:type="auto"/>
            </w:tcPr>
            <w:p>
              <w:r>
                <w:rPr/>
                <w:t>dimension</w:t>
              </w:r>
            </w:p>
          </w:tc>
          <w:tc>
            <w:tcPr>
              <w:vAlign w:val="left"/>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128</t>
                </r>
              </omml:oMath>
            </w:p>
          </w:tc>
          <w:tc>
            <w:tcPr>
              <w:vAlign w:val="left"/>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128</t>
                </r>
              </omml:oMath>
            </w:p>
          </w:tc>
          <w:tc>
            <w:tcPr>
              <w:vAlign w:val="left"/>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17,770</t>
                </r>
              </omml:oMath>
            </w:p>
          </w:tc>
          <w:tc>
            <w:tcPr>
              <w:vAlign w:val="left"/>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2,048</t>
                </r>
              </omml:oMath>
            </w:p>
          </w:tc>
        </w:tr>
        <w:tr>
          <w:tc>
            <w:tcPr>
              <w:vAlign w:val="left"/>
              <w:tcborders>
                <w:end w:val="single"/>
              </w:tcborders>
              <w:tcW w:type="auto"/>
            </w:tcPr>
            <w:p>
              <w:r>
                <w:rPr/>
                <w:t>#(database)</w:t>
              </w:r>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1,000,000</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1,000,000,000</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480,189</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890,912</t>
                </r>
              </omml:oMath>
            </w:p>
          </w:tc>
        </w:tr>
        <w:tr>
          <w:tc>
            <w:tcPr>
              <w:vAlign w:val="left"/>
              <w:tcborders>
                <w:end w:val="single"/>
                <w:bottom w:val="single"/>
              </w:tcborders>
              <w:tcW w:type="auto"/>
            </w:tcPr>
            <w:p>
              <w:r>
                <w:rPr/>
                <w:t>#(queries)</w:t>
              </w:r>
            </w:p>
          </w:tc>
          <w:tc>
            <w:tcPr>
              <w:vAlign w:val="left"/>
              <w:tcborders>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10,000</t>
                </r>
              </omml:oMath>
            </w:p>
          </w:tc>
          <w:tc>
            <w:tcPr>
              <w:vAlign w:val="left"/>
              <w:tcborders>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10,000</t>
                </r>
              </omml:oMath>
            </w:p>
          </w:tc>
          <w:tc>
            <w:tcPr>
              <w:vAlign w:val="left"/>
              <w:tcborders>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480,189</t>
                </r>
              </omml:oMath>
            </w:p>
          </w:tc>
          <w:tc>
            <w:tcPr>
              <w:vAlign w:val="left"/>
              <w:tcborders>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100,000</t>
                </r>
              </omml:oMath>
            </w:p>
          </w:tc>
        </w:tr>
      </w:tbl>
    </w:p>
    <w:p>
      <w:pPr>
        <w:pStyle w:val="empty"/>
      </w:pPr>
      <w:bookmarkStart w:name="S4.p1" w:id="idp1818784"/>
      <w:bookmarkEnd w:id="idp1818784"/>
    </w:p>
    <w:p>
      <w:pPr>
        <w:pStyle w:val="style0"/>
      </w:pPr>
      <w:r>
        <w:rPr/>
        <w:t>We conduct the inner product similarity search experiments over four data sets: SIFT</w:t>
      </w:r>
      <omml:oMath>
        <r xmlns="http://schemas.openxmlformats.org/officeDocument/2006/math" xmlns:mml="http://www.w3.org/1998/Math/MathML" xmlns:m="http://schemas.openxmlformats.org/officeDocument/2006/math">
          <w:rPr>
            <w:rFonts w:ascii="Cambria Math" w:eastAsia="Cambria Math" w:hAnsi="Cambria Math" w:cs="Cambria Math"/>
          </w:rPr>
          <t>1M</t>
        </r>
      </omml:oMath>
      <w:r>
        <w:rPr/>
        <w:t> </w:t>
      </w:r>
      <w:r>
        <w:rPr/>
        <w:t>[]</w:t>
      </w:r>
      <w:r>
        <w:rPr/>
        <w:t xml:space="preserve"> </w:t>
      </w:r>
      <w:r>
        <w:rPr/>
        <w:t>, SIFT</w:t>
      </w:r>
      <omml:oMath>
        <r xmlns="http://schemas.openxmlformats.org/officeDocument/2006/math" xmlns:mml="http://www.w3.org/1998/Math/MathML" xmlns:m="http://schemas.openxmlformats.org/officeDocument/2006/math">
          <w:rPr>
            <w:rFonts w:ascii="Cambria Math" w:eastAsia="Cambria Math" w:hAnsi="Cambria Math" w:cs="Cambria Math"/>
          </w:rPr>
          <t>1B</t>
        </r>
      </omml:oMath>
      <w:r>
        <w:rPr/>
        <w:t> </w:t>
      </w:r>
      <w:r>
        <w:rPr/>
        <w:t>[]</w:t>
      </w:r>
      <w:r>
        <w:rPr/>
        <w:t xml:space="preserve"> </w:t>
      </w:r>
      <w:r>
        <w:rPr/>
        <w:t>, linear models (LM</w:t>
      </w:r>
      <omml:oMath>
        <r xmlns="http://schemas.openxmlformats.org/officeDocument/2006/math" xmlns:mml="http://www.w3.org/1998/Math/MathML" xmlns:m="http://schemas.openxmlformats.org/officeDocument/2006/math">
          <w:rPr>
            <w:rFonts w:ascii="Cambria Math" w:eastAsia="Cambria Math" w:hAnsi="Cambria Math" w:cs="Cambria Math"/>
          </w:rPr>
          <t>1M</t>
        </r>
      </omml:oMath>
      <w:r>
        <w:rPr/>
        <w:t>), and Netflix. The SIFT</w:t>
      </w:r>
      <omml:oMath>
        <r xmlns="http://schemas.openxmlformats.org/officeDocument/2006/math" xmlns:mml="http://www.w3.org/1998/Math/MathML" xmlns:m="http://schemas.openxmlformats.org/officeDocument/2006/math">
          <w:rPr>
            <w:rFonts w:ascii="Cambria Math" w:eastAsia="Cambria Math" w:hAnsi="Cambria Math" w:cs="Cambria Math"/>
          </w:rPr>
          <t>1M</t>
        </r>
      </omml:oMath>
      <w:r>
        <w:rPr/>
        <w:t> dataset consists of </w:t>
      </w:r>
      <omml:oMath>
        <r xmlns="http://schemas.openxmlformats.org/officeDocument/2006/math" xmlns:mml="http://www.w3.org/1998/Math/MathML" xmlns:m="http://schemas.openxmlformats.org/officeDocument/2006/math">
          <w:rPr>
            <w:rFonts w:ascii="Cambria Math" w:eastAsia="Cambria Math" w:hAnsi="Cambria Math" w:cs="Cambria Math"/>
          </w:rPr>
          <t>1M</t>
        </r>
      </omml:oMath>
      <omml:oMath>
        <r xmlns="http://schemas.openxmlformats.org/officeDocument/2006/math" xmlns:mml="http://www.w3.org/1998/Math/MathML" xmlns:m="http://schemas.openxmlformats.org/officeDocument/2006/math">
          <w:rPr>
            <w:rFonts w:ascii="Cambria Math" w:eastAsia="Cambria Math" w:hAnsi="Cambria Math" w:cs="Cambria Math"/>
          </w:rPr>
          <t>128</t>
        </r>
      </omml:oMath>
      <w:r>
        <w:rPr/>
        <w:t>-dimensional SIFT descriptors as the database vectors and </w:t>
      </w:r>
      <omml:oMath>
        <r xmlns="http://schemas.openxmlformats.org/officeDocument/2006/math" xmlns:mml="http://www.w3.org/1998/Math/MathML" xmlns:m="http://schemas.openxmlformats.org/officeDocument/2006/math">
          <w:rPr>
            <w:rFonts w:ascii="Cambria Math" w:eastAsia="Cambria Math" w:hAnsi="Cambria Math" w:cs="Cambria Math"/>
          </w:rPr>
          <t>10K</t>
        </r>
      </omml:oMath>
      <w:r>
        <w:rPr/>
        <w:t> SIFT descriptors as the query vectors, which are extracted from the INRIA holidays images </w:t>
      </w:r>
      <w:r>
        <w:rPr/>
        <w:t>[]</w:t>
      </w:r>
      <w:r>
        <w:rPr/>
        <w:t xml:space="preserve"> </w:t>
      </w:r>
      <w:r>
        <w:rPr/>
        <w:t>. The SIFT</w:t>
      </w:r>
      <omml:oMath>
        <r xmlns="http://schemas.openxmlformats.org/officeDocument/2006/math" xmlns:mml="http://www.w3.org/1998/Math/MathML" xmlns:m="http://schemas.openxmlformats.org/officeDocument/2006/math">
          <w:rPr>
            <w:rFonts w:ascii="Cambria Math" w:eastAsia="Cambria Math" w:hAnsi="Cambria Math" w:cs="Cambria Math"/>
          </w:rPr>
          <t>1B</t>
        </r>
      </omml:oMath>
      <w:r>
        <w:rPr/>
        <w:t> dataset contains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 billion SIFT features as the database vectors, </w:t>
      </w:r>
      <omml:oMath>
        <r xmlns="http://schemas.openxmlformats.org/officeDocument/2006/math" xmlns:mml="http://www.w3.org/1998/Math/MathML" xmlns:m="http://schemas.openxmlformats.org/officeDocument/2006/math">
          <w:rPr>
            <w:rFonts w:ascii="Cambria Math" w:eastAsia="Cambria Math" w:hAnsi="Cambria Math" w:cs="Cambria Math"/>
          </w:rPr>
          <t>100M</t>
        </r>
      </omml:oMath>
      <w:r>
        <w:rPr/>
        <w:t> SIFT features as the learn vectors and </w:t>
      </w:r>
      <omml:oMath>
        <r xmlns="http://schemas.openxmlformats.org/officeDocument/2006/math" xmlns:mml="http://www.w3.org/1998/Math/MathML" xmlns:m="http://schemas.openxmlformats.org/officeDocument/2006/math">
          <w:rPr>
            <w:rFonts w:ascii="Cambria Math" w:eastAsia="Cambria Math" w:hAnsi="Cambria Math" w:cs="Cambria Math"/>
          </w:rPr>
          <t>10K</t>
        </r>
      </omml:oMath>
      <w:r>
        <w:rPr/>
        <w:t> SIFT features as the query vectors, which are extracted from approximately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 million images. The LM</w:t>
      </w:r>
      <omml:oMath>
        <r xmlns="http://schemas.openxmlformats.org/officeDocument/2006/math" xmlns:mml="http://www.w3.org/1998/Math/MathML" xmlns:m="http://schemas.openxmlformats.org/officeDocument/2006/math">
          <w:rPr>
            <w:rFonts w:ascii="Cambria Math" w:eastAsia="Cambria Math" w:hAnsi="Cambria Math" w:cs="Cambria Math"/>
          </w:rPr>
          <t>1M</t>
        </r>
      </omml:oMath>
      <w:r>
        <w:rPr/>
        <w:t> dataset consists of around </w:t>
      </w:r>
      <omml:oMath>
        <r xmlns="http://schemas.openxmlformats.org/officeDocument/2006/math" xmlns:mml="http://www.w3.org/1998/Math/MathML" xmlns:m="http://schemas.openxmlformats.org/officeDocument/2006/math">
          <w:rPr>
            <w:rFonts w:ascii="Cambria Math" w:eastAsia="Cambria Math" w:hAnsi="Cambria Math" w:cs="Cambria Math"/>
          </w:rPr>
          <t>1M</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890,912</t>
        </r>
      </omml:oMath>
      <w:r>
        <w:rPr/>
        <w:t>) linear models with the weight vector as the database vectors, which are learnt from </w:t>
      </w:r>
      <omml:oMath>
        <r xmlns="http://schemas.openxmlformats.org/officeDocument/2006/math" xmlns:mml="http://www.w3.org/1998/Math/MathML" xmlns:m="http://schemas.openxmlformats.org/officeDocument/2006/math">
          <w:rPr>
            <w:rFonts w:ascii="Cambria Math" w:eastAsia="Cambria Math" w:hAnsi="Cambria Math" w:cs="Cambria Math"/>
          </w:rPr>
          <t>890,912</t>
        </r>
      </omml:oMath>
      <w:r>
        <w:rPr/>
        <w:t> textual queries with the images frequently clicked in a commercial search engine for each textual query as the training samples using the PAMIR approach </w:t>
      </w:r>
      <w:r>
        <w:rPr/>
        <w:t>[]</w:t>
      </w:r>
      <w:r>
        <w:rPr/>
        <w:t xml:space="preserve"> </w:t>
      </w:r>
      <w:r>
        <w:rPr/>
        <w:t> and </w:t>
      </w:r>
      <omml:oMath>
        <r xmlns="http://schemas.openxmlformats.org/officeDocument/2006/math" xmlns:mml="http://www.w3.org/1998/Math/MathML" xmlns:m="http://schemas.openxmlformats.org/officeDocument/2006/math">
          <w:rPr>
            <w:rFonts w:ascii="Cambria Math" w:eastAsia="Cambria Math" w:hAnsi="Cambria Math" w:cs="Cambria Math"/>
          </w:rPr>
          <t>100K</t>
        </r>
      </omml:oMath>
      <omml:oMath>
        <r xmlns="http://schemas.openxmlformats.org/officeDocument/2006/math" xmlns:mml="http://www.w3.org/1998/Math/MathML" xmlns:m="http://schemas.openxmlformats.org/officeDocument/2006/math">
          <w:rPr>
            <w:rFonts w:ascii="Cambria Math" w:eastAsia="Cambria Math" w:hAnsi="Cambria Math" w:cs="Cambria Math"/>
          </w:rPr>
          <t>2048</t>
        </r>
      </omml:oMath>
      <w:r>
        <w:rPr/>
        <w:t>-dimensional image features as the queries. Netflix </w:t>
      </w:r>
      <w:r>
        <w:rPr/>
        <w:t>[]</w:t>
      </w:r>
      <w:r>
        <w:rPr/>
        <w:t xml:space="preserve"> </w:t>
      </w:r>
      <w:r>
        <w:rPr/>
        <w:t> contains a rating matrix that </w:t>
      </w:r>
      <omml:oMath>
        <r xmlns="http://schemas.openxmlformats.org/officeDocument/2006/math" xmlns:mml="http://www.w3.org/1998/Math/MathML" xmlns:m="http://schemas.openxmlformats.org/officeDocument/2006/math">
          <w:rPr>
            <w:rFonts w:ascii="Cambria Math" w:eastAsia="Cambria Math" w:hAnsi="Cambria Math" w:cs="Cambria Math"/>
          </w:rPr>
          <t>480,189</t>
        </r>
      </omml:oMath>
      <w:r>
        <w:rPr/>
        <w:t> users gave to </w:t>
      </w:r>
      <omml:oMath>
        <r xmlns="http://schemas.openxmlformats.org/officeDocument/2006/math" xmlns:mml="http://www.w3.org/1998/Math/MathML" xmlns:m="http://schemas.openxmlformats.org/officeDocument/2006/math">
          <w:rPr>
            <w:rFonts w:ascii="Cambria Math" w:eastAsia="Cambria Math" w:hAnsi="Cambria Math" w:cs="Cambria Math"/>
          </w:rPr>
          <t>17,770</t>
        </r>
      </omml:oMath>
      <w:r>
        <w:rPr/>
        <w:t> movies and aims to predict user ratings for films. It is shown that inner product between the rating vectors that two users gave to </w:t>
      </w:r>
      <omml:oMath>
        <r xmlns="http://schemas.openxmlformats.org/officeDocument/2006/math" xmlns:mml="http://www.w3.org/1998/Math/MathML" xmlns:m="http://schemas.openxmlformats.org/officeDocument/2006/math">
          <w:rPr>
            <w:rFonts w:ascii="Cambria Math" w:eastAsia="Cambria Math" w:hAnsi="Cambria Math" w:cs="Cambria Math"/>
          </w:rPr>
          <t>17,770</t>
        </r>
      </omml:oMath>
      <w:r>
        <w:rPr/>
        <w:t> movies can be used to evaluate the similarity of users’ interest which can help recommend films to users. </w:t>
      </w:r>
      <w:r>
        <w:rPr/>
        <w:t>In our experiments, the dimension of the rating vector is reduced to </w:t>
      </w:r>
      <omml:oMath>
        <r xmlns="http://schemas.openxmlformats.org/officeDocument/2006/math" xmlns:mml="http://www.w3.org/1998/Math/MathML" xmlns:m="http://schemas.openxmlformats.org/officeDocument/2006/math">
          <w:rPr>
            <w:rFonts w:ascii="Cambria Math" w:eastAsia="Cambria Math" w:hAnsi="Cambria Math" w:cs="Cambria Math"/>
          </w:rPr>
          <t>512</t>
        </r>
      </omml:oMath>
      <w:r>
        <w:rPr/>
        <w:t> with PCA. The descriptions of the datasets are summarized in Table </w:t>
      </w:r>
      <w:hyperlink w:anchor="LABEL:tab:dataset">
        <w:r>
          <w:rPr/>
          <w:t>1</w:t>
        </w:r>
      </w:hyperlink>
      <w:r>
        <w:rPr/>
        <w:t>.</w:t>
      </w:r>
    </w:p>
    <w:p>
      <w:pPr>
        <w:pStyle w:val="empty"/>
      </w:pPr>
      <w:bookmarkStart w:name="S4.p2" w:id="idp1896880"/>
      <w:bookmarkEnd w:id="idp1896880"/>
    </w:p>
    <w:p>
      <w:pPr>
        <w:pStyle w:val="style0"/>
      </w:pPr>
      <w:r>
        <w:rPr/>
        <w:t>The search quality is measured with recall</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P</t>
        </r>
      </omml:oMath>
      <w:r>
        <w:rPr/>
        <w:t>, which is defined as the fraction of relevant instances that are retrieved among the first </w:t>
      </w:r>
      <omml:oMath>
        <r xmlns="http://schemas.openxmlformats.org/officeDocument/2006/math" xmlns:mml="http://www.w3.org/1998/Math/MathML" xmlns:m="http://schemas.openxmlformats.org/officeDocument/2006/math">
          <w:rPr>
            <w:rFonts w:ascii="Cambria Math" w:eastAsia="Cambria Math" w:hAnsi="Cambria Math" w:cs="Cambria Math"/>
          </w:rPr>
          <t>P</t>
        </r>
      </omml:oMath>
      <w:r>
        <w:rPr/>
        <w:t> positions. Relevant instances in our case are </w:t>
      </w:r>
      <omml:oMath>
        <r xmlns="http://schemas.openxmlformats.org/officeDocument/2006/math" xmlns:mml="http://www.w3.org/1998/Math/MathML" xmlns:m="http://schemas.openxmlformats.org/officeDocument/2006/math">
          <w:rPr>
            <w:rFonts w:ascii="Cambria Math" w:eastAsia="Cambria Math" w:hAnsi="Cambria Math" w:cs="Cambria Math"/>
          </w:rPr>
          <t>R</t>
        </r>
      </omml:oMath>
      <w:r>
        <w:rPr/>
        <w:t>-nearest neighbors under the inner product similarity. This measure is equivalent to the precision measure if </w:t>
      </w:r>
      <omml:oMath>
        <r xmlns="http://schemas.openxmlformats.org/officeDocument/2006/math" xmlns:mml="http://www.w3.org/1998/Math/MathML" xmlns:m="http://schemas.openxmlformats.org/officeDocument/2006/math">
          <w:rPr>
            <w:rFonts w:ascii="Cambria Math" w:eastAsia="Cambria Math" w:hAnsi="Cambria Math" w:cs="Cambria Math"/>
          </w:rPr>
          <t>R=P</t>
        </r>
      </omml:oMath>
      <w:r>
        <w:rPr/>
        <w:t>, or when evaluating the returned top </w:t>
      </w:r>
      <omml:oMath>
        <r xmlns="http://schemas.openxmlformats.org/officeDocument/2006/math" xmlns:mml="http://www.w3.org/1998/Math/MathML" xmlns:m="http://schemas.openxmlformats.org/officeDocument/2006/math">
          <w:rPr>
            <w:rFonts w:ascii="Cambria Math" w:eastAsia="Cambria Math" w:hAnsi="Cambria Math" w:cs="Cambria Math"/>
          </w:rPr>
          <t>R</t>
        </r>
      </omml:oMath>
      <w:r>
        <w:rPr/>
        <w:t> results after performing a subsequent reranking scheme using the exact inner product similarity over the retrieved </w:t>
      </w:r>
      <omml:oMath>
        <r xmlns="http://schemas.openxmlformats.org/officeDocument/2006/math" xmlns:mml="http://www.w3.org/1998/Math/MathML" xmlns:m="http://schemas.openxmlformats.org/officeDocument/2006/math">
          <w:rPr>
            <w:rFonts w:ascii="Cambria Math" w:eastAsia="Cambria Math" w:hAnsi="Cambria Math" w:cs="Cambria Math"/>
          </w:rPr>
          <t>P</t>
        </r>
      </omml:oMath>
      <w:r>
        <w:rPr/>
        <w:t> items, following an approximate search step. The true nearest neighbors under the inner product similarity are computed by comparing each query with all the database vectors using the raw features.</w:t>
      </w:r>
    </w:p>
    <w:p>
      <w:pPr>
        <w:pStyle w:val="empty"/>
      </w:pPr>
      <w:bookmarkStart w:name="" w:id="idp1916912"/>
      <w:bookmarkEnd w:id="idp1916912"/>
    </w:p>
    <w:p>
      <w:pPr>
        <w:pStyle w:val="style2"/>
      </w:pPr>
      <w:r>
        <w:rPr/>
        <w:t>4.1</w:t>
      </w:r>
      <w:r>
        <w:rPr/>
        <w:t>Empirical Analysis</w:t>
      </w:r>
    </w:p>
    <w:p>
      <w:pPr>
        <w:pStyle w:val="empty"/>
      </w:pPr>
      <w:bookmarkStart w:name="S4.SS1.p1" w:id="idp1919072"/>
      <w:bookmarkEnd w:id="idp1919072"/>
    </w:p>
    <w:p>
      <w:pPr>
        <w:pStyle w:val="style0"/>
      </w:pPr>
      <w:r>
        <w:rPr/>
        <w:t>We report the performance of compositional code using the proposed three schemes: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and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The results of searching different numbers of nearest neighbors with different numbers of bits at the same position </w:t>
      </w:r>
      <omml:oMath>
        <r xmlns="http://schemas.openxmlformats.org/officeDocument/2006/math" xmlns:mml="http://www.w3.org/1998/Math/MathML" xmlns:m="http://schemas.openxmlformats.org/officeDocument/2006/math">
          <w:rPr>
            <w:rFonts w:ascii="Cambria Math" w:eastAsia="Cambria Math" w:hAnsi="Cambria Math" w:cs="Cambria Math"/>
          </w:rPr>
          <t>100</t>
        </r>
      </omml:oMath>
      <w:r>
        <w:rPr/>
        <w:t> are shown in Figure </w:t>
      </w:r>
      <w:hyperlink w:anchor="LABEL:fig:comparisondifferentselectionschemes">
        <w:r>
          <w:rPr/>
          <w:t>2</w:t>
        </w:r>
      </w:hyperlink>
      <w:r>
        <w:rPr/>
        <w:t>. This result and all the following results are obtained by fixing </w:t>
      </w:r>
      <omml:oMath>
        <r xmlns="http://schemas.openxmlformats.org/officeDocument/2006/math" xmlns:mml="http://www.w3.org/1998/Math/MathML" xmlns:m="http://schemas.openxmlformats.org/officeDocument/2006/math">
          <w:rPr>
            <w:rFonts w:ascii="Cambria Math" w:eastAsia="Cambria Math" w:hAnsi="Cambria Math" w:cs="Cambria Math"/>
          </w:rPr>
          <t>K=256</t>
        </r>
      </omml:oMath>
      <w:r>
        <w:rPr/>
        <w:t> (i.e., each source dictionary is encoded with a byte) and tuning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to vary the number of bits. We can see that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performs the best, </w:t>
      </w:r>
      <w:r>
        <w:rPr/>
        <w:t>which is consistent to the analysis that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is the best on average in vector approximation and inner product approximation. In addition, from the results in Figure </w:t>
      </w:r>
      <w:hyperlink w:anchor="LABEL:fig:comparisondifferentselectionschemes">
        <w:r>
          <w:rPr/>
          <w:t>2</w:t>
        </w:r>
      </w:hyperlink>
      <w:r>
        <w:rPr/>
        <w:t>, it can be observed that more bits result in better performance when searching the same number of nearest neighbors and the performance when searching more nearest neighbors with the same number of bits decreases.</w:t>
      </w:r>
    </w:p>
    <w:p>
      <w:pPr>
        <w:pStyle w:val="empty"/>
      </w:pPr>
      <w:bookmarkStart w:name="LABEL:fig:comparisondifferentselectionschemes" w:id="idp1947552"/>
      <w:bookmarkEnd w:id="idp1947552"/>
    </w:p>
    <w:p>
      <w:r>
        <w:drawing>
          <wp:anchor distT="0" distB="0" distL="0" distR="0" simplePos="0" relativeHeight="251658240" behindDoc="0" locked="0" layoutInCell="1" allowOverlap="1">
            <wp:simplePos x="1847850" y="914400"/>
            <wp:positionH relativeFrom="margin">
              <wp:align>left</wp:align>
            </wp:positionH>
            <wp:positionV relativeFrom="margin">
              <wp:align>top</wp:align>
            </wp:positionV>
            <wp:extent cx="1685925" cy="1685925"/>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1949552"/>
                    <a:stretch>
                      <a:fillRect/>
                    </a:stretch>
                  </pic:blipFill>
                  <pic:spPr>
                    <a:xfrm>
                      <a:off x="0" y="0"/>
                      <a:ext cx="1685925" cy="1685925"/>
                    </a:xfrm>
                    <a:prstGeom prst="rect">
                      <a:avLst/>
                    </a:prstGeom>
                  </pic:spPr>
                </pic:pic>
              </a:graphicData>
            </a:graphic>
          </wp:anchor>
        </w:drawing>
      </w:r>
      <w:r>
        <w:rPr/>
        <w:t>Performance comparison of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and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x,y</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#(NNs)</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#(bits)</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name="LABEL:fig:SIFT1MResultsComparison" w:id="idp1983232"/>
      <w:bookmarkEnd w:id="idp1983232"/>
    </w:p>
    <w:p>
      <w:pPr>
        <w:pStyle w:val="empty"/>
      </w:pPr>
      <w:bookmarkStart w:name="" w:id="idp1985280"/>
      <w:bookmarkEnd w:id="idp1985280"/>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1986400"/>
                    <a:stretch>
                      <a:fillRect/>
                    </a:stretch>
                  </pic:blipFill>
                  <pic:spPr>
                    <a:xfrm>
                      <a:off x="0" y="0"/>
                      <a:ext cx="1876425" cy="1409700"/>
                    </a:xfrm>
                    <a:prstGeom prst="rect">
                      <a:avLst/>
                    </a:prstGeom>
                  </pic:spPr>
                </pic:pic>
              </a:graphicData>
            </a:graphic>
          </wp:anchor>
        </w:drawing>
      </w:r>
      <w:pPr>
        <w:pStyle w:val="empty"/>
      </w:pPr>
      <w:bookmarkStart w:name="" w:id="idp1989136"/>
      <w:bookmarkEnd w:id="idp1989136"/>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1990368"/>
                    <a:stretch>
                      <a:fillRect/>
                    </a:stretch>
                  </pic:blipFill>
                  <pic:spPr>
                    <a:xfrm>
                      <a:off x="0" y="0"/>
                      <a:ext cx="1876425" cy="1409700"/>
                    </a:xfrm>
                    <a:prstGeom prst="rect">
                      <a:avLst/>
                    </a:prstGeom>
                  </pic:spPr>
                </pic:pic>
              </a:graphicData>
            </a:graphic>
          </wp:anchor>
        </w:drawing>
      </w:r>
      <w:pPr>
        <w:pStyle w:val="empty"/>
      </w:pPr>
      <w:bookmarkStart w:name="" w:id="idp1992992"/>
      <w:bookmarkEnd w:id="idp1992992"/>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1994272"/>
                    <a:stretch>
                      <a:fillRect/>
                    </a:stretch>
                  </pic:blipFill>
                  <pic:spPr>
                    <a:xfrm>
                      <a:off x="0" y="0"/>
                      <a:ext cx="1876425" cy="1409700"/>
                    </a:xfrm>
                    <a:prstGeom prst="rect">
                      <a:avLst/>
                    </a:prstGeom>
                  </pic:spPr>
                </pic:pic>
              </a:graphicData>
            </a:graphic>
          </wp:anchor>
        </w:drawing>
      </w:r>
      <w:pPr>
        <w:pStyle w:val="empty"/>
      </w:pPr>
      <w:bookmarkStart w:name="" w:id="idp1997536"/>
      <w:bookmarkEnd w:id="idp1997536"/>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1999248"/>
                    <a:stretch>
                      <a:fillRect/>
                    </a:stretch>
                  </pic:blipFill>
                  <pic:spPr>
                    <a:xfrm>
                      <a:off x="0" y="0"/>
                      <a:ext cx="1876425" cy="1409700"/>
                    </a:xfrm>
                    <a:prstGeom prst="rect">
                      <a:avLst/>
                    </a:prstGeom>
                  </pic:spPr>
                </pic:pic>
              </a:graphicData>
            </a:graphic>
          </wp:anchor>
        </w:drawing>
      </w:r>
      <w:r>
        <w:rPr/>
        <w:t>(a)</w:t>
      </w:r>
      <w:pPr>
        <w:pStyle w:val="empty"/>
      </w:pPr>
      <w:bookmarkStart w:name="" w:id="idp2003744"/>
      <w:bookmarkEnd w:id="idp2003744"/>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005456"/>
                    <a:stretch>
                      <a:fillRect/>
                    </a:stretch>
                  </pic:blipFill>
                  <pic:spPr>
                    <a:xfrm>
                      <a:off x="0" y="0"/>
                      <a:ext cx="1876425" cy="1409700"/>
                    </a:xfrm>
                    <a:prstGeom prst="rect">
                      <a:avLst/>
                    </a:prstGeom>
                  </pic:spPr>
                </pic:pic>
              </a:graphicData>
            </a:graphic>
          </wp:anchor>
        </w:drawing>
      </w:r>
      <w:r>
        <w:rPr/>
        <w:t>(b)</w:t>
      </w:r>
      <w:pPr>
        <w:pStyle w:val="empty"/>
      </w:pPr>
      <w:bookmarkStart w:name="" w:id="idp2009904"/>
      <w:bookmarkEnd w:id="idp2009904"/>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011664"/>
                    <a:stretch>
                      <a:fillRect/>
                    </a:stretch>
                  </pic:blipFill>
                  <pic:spPr>
                    <a:xfrm>
                      <a:off x="0" y="0"/>
                      <a:ext cx="1876425" cy="1409700"/>
                    </a:xfrm>
                    <a:prstGeom prst="rect">
                      <a:avLst/>
                    </a:prstGeom>
                  </pic:spPr>
                </pic:pic>
              </a:graphicData>
            </a:graphic>
          </wp:anchor>
        </w:drawing>
      </w:r>
      <w:r>
        <w:rPr/>
        <w:t>(c)</w:t>
      </w:r>
      <w:r>
        <w:rPr/>
        <w:t>Performance comparison over SIFT</w:t>
      </w:r>
      <omml:oMath>
        <r xmlns="http://schemas.openxmlformats.org/officeDocument/2006/math" xmlns:mml="http://www.w3.org/1998/Math/MathML" xmlns:m="http://schemas.openxmlformats.org/officeDocument/2006/math">
          <w:rPr>
            <w:rFonts w:ascii="Cambria Math" w:eastAsia="Cambria Math" w:hAnsi="Cambria Math" w:cs="Cambria Math"/>
          </w:rPr>
          <t>1M</t>
        </r>
      </omml:oMath>
      <w:r>
        <w:rPr/>
        <w:t> with </w:t>
      </w:r>
      <omml:oMath>
        <r xmlns="http://schemas.openxmlformats.org/officeDocument/2006/math" xmlns:mml="http://www.w3.org/1998/Math/MathML" xmlns:m="http://schemas.openxmlformats.org/officeDocument/2006/math">
          <w:rPr>
            <w:rFonts w:ascii="Cambria Math" w:eastAsia="Cambria Math" w:hAnsi="Cambria Math" w:cs="Cambria Math"/>
          </w:rPr>
          <t>64</t>
        </r>
      </omml:oMath>
      <w:r>
        <w:rPr/>
        <w:t> (top) and </w:t>
      </w:r>
      <omml:oMath>
        <r xmlns="http://schemas.openxmlformats.org/officeDocument/2006/math" xmlns:mml="http://www.w3.org/1998/Math/MathML" xmlns:m="http://schemas.openxmlformats.org/officeDocument/2006/math">
          <w:rPr>
            <w:rFonts w:ascii="Cambria Math" w:eastAsia="Cambria Math" w:hAnsi="Cambria Math" w:cs="Cambria Math"/>
          </w:rPr>
          <t>128</t>
        </r>
      </omml:oMath>
      <w:r>
        <w:rPr/>
        <w:t> (bottom) bits for searching (a)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-NN, (b) </w:t>
      </w:r>
      <omml:oMath>
        <r xmlns="http://schemas.openxmlformats.org/officeDocument/2006/math" xmlns:mml="http://www.w3.org/1998/Math/MathML" xmlns:m="http://schemas.openxmlformats.org/officeDocument/2006/math">
          <w:rPr>
            <w:rFonts w:ascii="Cambria Math" w:eastAsia="Cambria Math" w:hAnsi="Cambria Math" w:cs="Cambria Math"/>
          </w:rPr>
          <t>10</t>
        </r>
      </omml:oMath>
      <w:r>
        <w:rPr/>
        <w:t>-NNs, and (c) </w:t>
      </w:r>
      <omml:oMath>
        <r xmlns="http://schemas.openxmlformats.org/officeDocument/2006/math" xmlns:mml="http://www.w3.org/1998/Math/MathML" xmlns:m="http://schemas.openxmlformats.org/officeDocument/2006/math">
          <w:rPr>
            <w:rFonts w:ascii="Cambria Math" w:eastAsia="Cambria Math" w:hAnsi="Cambria Math" w:cs="Cambria Math"/>
          </w:rPr>
          <t>100</t>
        </r>
      </omml:oMath>
      <w:r>
        <w:rPr/>
        <w:t>-NNs</w:t>
      </w:r>
    </w:p>
    <w:p>
      <w:pPr>
        <w:pStyle w:val="empty"/>
      </w:pPr>
      <w:bookmarkStart w:name="LABEL:fig:SIFT1BResultsComparison" w:id="idp2052192"/>
      <w:bookmarkEnd w:id="idp2052192"/>
    </w:p>
    <w:p>
      <w:pPr>
        <w:pStyle w:val="empty"/>
      </w:pPr>
      <w:bookmarkStart w:name="" w:id="idp2054192"/>
      <w:bookmarkEnd w:id="idp2054192"/>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055360"/>
                    <a:stretch>
                      <a:fillRect/>
                    </a:stretch>
                  </pic:blipFill>
                  <pic:spPr>
                    <a:xfrm>
                      <a:off x="0" y="0"/>
                      <a:ext cx="1876425" cy="1409700"/>
                    </a:xfrm>
                    <a:prstGeom prst="rect">
                      <a:avLst/>
                    </a:prstGeom>
                  </pic:spPr>
                </pic:pic>
              </a:graphicData>
            </a:graphic>
          </wp:anchor>
        </w:drawing>
      </w:r>
      <w:pPr>
        <w:pStyle w:val="empty"/>
      </w:pPr>
      <w:bookmarkStart w:name="LABEL:fig:subfig:b" w:id="idp2058096"/>
      <w:bookmarkEnd w:id="idp2058096"/>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059648"/>
                    <a:stretch>
                      <a:fillRect/>
                    </a:stretch>
                  </pic:blipFill>
                  <pic:spPr>
                    <a:xfrm>
                      <a:off x="0" y="0"/>
                      <a:ext cx="1876425" cy="1409700"/>
                    </a:xfrm>
                    <a:prstGeom prst="rect">
                      <a:avLst/>
                    </a:prstGeom>
                  </pic:spPr>
                </pic:pic>
              </a:graphicData>
            </a:graphic>
          </wp:anchor>
        </w:drawing>
      </w:r>
      <w:pPr>
        <w:pStyle w:val="empty"/>
      </w:pPr>
      <w:bookmarkStart w:name="" w:id="idp2062384"/>
      <w:bookmarkEnd w:id="idp2062384"/>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063616"/>
                    <a:stretch>
                      <a:fillRect/>
                    </a:stretch>
                  </pic:blipFill>
                  <pic:spPr>
                    <a:xfrm>
                      <a:off x="0" y="0"/>
                      <a:ext cx="1876425" cy="1409700"/>
                    </a:xfrm>
                    <a:prstGeom prst="rect">
                      <a:avLst/>
                    </a:prstGeom>
                  </pic:spPr>
                </pic:pic>
              </a:graphicData>
            </a:graphic>
          </wp:anchor>
        </w:drawing>
      </w:r>
      <w:pPr>
        <w:pStyle w:val="empty"/>
      </w:pPr>
      <w:bookmarkStart w:name="" w:id="idp2066880"/>
      <w:bookmarkEnd w:id="idp2066880"/>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068592"/>
                    <a:stretch>
                      <a:fillRect/>
                    </a:stretch>
                  </pic:blipFill>
                  <pic:spPr>
                    <a:xfrm>
                      <a:off x="0" y="0"/>
                      <a:ext cx="1876425" cy="1409700"/>
                    </a:xfrm>
                    <a:prstGeom prst="rect">
                      <a:avLst/>
                    </a:prstGeom>
                  </pic:spPr>
                </pic:pic>
              </a:graphicData>
            </a:graphic>
          </wp:anchor>
        </w:drawing>
      </w:r>
      <w:r>
        <w:rPr/>
        <w:t>(a)</w:t>
      </w:r>
      <w:pPr>
        <w:pStyle w:val="empty"/>
      </w:pPr>
      <w:bookmarkStart w:name="" w:id="idp2072976"/>
      <w:bookmarkEnd w:id="idp2072976"/>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074736"/>
                    <a:stretch>
                      <a:fillRect/>
                    </a:stretch>
                  </pic:blipFill>
                  <pic:spPr>
                    <a:xfrm>
                      <a:off x="0" y="0"/>
                      <a:ext cx="1876425" cy="1409700"/>
                    </a:xfrm>
                    <a:prstGeom prst="rect">
                      <a:avLst/>
                    </a:prstGeom>
                  </pic:spPr>
                </pic:pic>
              </a:graphicData>
            </a:graphic>
          </wp:anchor>
        </w:drawing>
      </w:r>
      <w:r>
        <w:rPr/>
        <w:t>(b)</w:t>
      </w:r>
      <w:pPr>
        <w:pStyle w:val="empty"/>
      </w:pPr>
      <w:bookmarkStart w:name="" w:id="idp2079600"/>
      <w:bookmarkEnd w:id="idp2079600"/>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081296"/>
                    <a:stretch>
                      <a:fillRect/>
                    </a:stretch>
                  </pic:blipFill>
                  <pic:spPr>
                    <a:xfrm>
                      <a:off x="0" y="0"/>
                      <a:ext cx="1876425" cy="1409700"/>
                    </a:xfrm>
                    <a:prstGeom prst="rect">
                      <a:avLst/>
                    </a:prstGeom>
                  </pic:spPr>
                </pic:pic>
              </a:graphicData>
            </a:graphic>
          </wp:anchor>
        </w:drawing>
      </w:r>
      <w:r>
        <w:rPr/>
        <w:t>(c)</w:t>
      </w:r>
      <w:r>
        <w:rPr/>
        <w:t>Performance comparison over SIFT</w:t>
      </w:r>
      <omml:oMath>
        <r xmlns="http://schemas.openxmlformats.org/officeDocument/2006/math" xmlns:mml="http://www.w3.org/1998/Math/MathML" xmlns:m="http://schemas.openxmlformats.org/officeDocument/2006/math">
          <w:rPr>
            <w:rFonts w:ascii="Cambria Math" w:eastAsia="Cambria Math" w:hAnsi="Cambria Math" w:cs="Cambria Math"/>
          </w:rPr>
          <t>1B</t>
        </r>
      </omml:oMath>
      <w:r>
        <w:rPr/>
        <w:t> with </w:t>
      </w:r>
      <omml:oMath>
        <r xmlns="http://schemas.openxmlformats.org/officeDocument/2006/math" xmlns:mml="http://www.w3.org/1998/Math/MathML" xmlns:m="http://schemas.openxmlformats.org/officeDocument/2006/math">
          <w:rPr>
            <w:rFonts w:ascii="Cambria Math" w:eastAsia="Cambria Math" w:hAnsi="Cambria Math" w:cs="Cambria Math"/>
          </w:rPr>
          <t>64</t>
        </r>
      </omml:oMath>
      <w:r>
        <w:rPr/>
        <w:t> (top) and </w:t>
      </w:r>
      <omml:oMath>
        <r xmlns="http://schemas.openxmlformats.org/officeDocument/2006/math" xmlns:mml="http://www.w3.org/1998/Math/MathML" xmlns:m="http://schemas.openxmlformats.org/officeDocument/2006/math">
          <w:rPr>
            <w:rFonts w:ascii="Cambria Math" w:eastAsia="Cambria Math" w:hAnsi="Cambria Math" w:cs="Cambria Math"/>
          </w:rPr>
          <t>128</t>
        </r>
      </omml:oMath>
      <w:r>
        <w:rPr/>
        <w:t> (bottom) bits for searching (a)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-NN, (b) </w:t>
      </w:r>
      <omml:oMath>
        <r xmlns="http://schemas.openxmlformats.org/officeDocument/2006/math" xmlns:mml="http://www.w3.org/1998/Math/MathML" xmlns:m="http://schemas.openxmlformats.org/officeDocument/2006/math">
          <w:rPr>
            <w:rFonts w:ascii="Cambria Math" w:eastAsia="Cambria Math" w:hAnsi="Cambria Math" w:cs="Cambria Math"/>
          </w:rPr>
          <t>10</t>
        </r>
      </omml:oMath>
      <w:r>
        <w:rPr/>
        <w:t>-NNs, and (c) </w:t>
      </w:r>
      <omml:oMath>
        <r xmlns="http://schemas.openxmlformats.org/officeDocument/2006/math" xmlns:mml="http://www.w3.org/1998/Math/MathML" xmlns:m="http://schemas.openxmlformats.org/officeDocument/2006/math">
          <w:rPr>
            <w:rFonts w:ascii="Cambria Math" w:eastAsia="Cambria Math" w:hAnsi="Cambria Math" w:cs="Cambria Math"/>
          </w:rPr>
          <t>100</t>
        </r>
      </omml:oMath>
      <w:r>
        <w:rPr/>
        <w:t>-NNs</w:t>
      </w:r>
    </w:p>
    <w:p>
      <w:pPr>
        <w:pStyle w:val="empty"/>
      </w:pPr>
      <w:bookmarkStart w:name="LABEL:fig:ClassifierResultsComparison" w:id="idp2121648"/>
      <w:bookmarkEnd w:id="idp2121648"/>
    </w:p>
    <w:p>
      <w:pPr>
        <w:pStyle w:val="empty"/>
      </w:pPr>
      <w:bookmarkStart w:name="" w:id="idp2123696"/>
      <w:bookmarkEnd w:id="idp2123696"/>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124816"/>
                    <a:stretch>
                      <a:fillRect/>
                    </a:stretch>
                  </pic:blipFill>
                  <pic:spPr>
                    <a:xfrm>
                      <a:off x="0" y="0"/>
                      <a:ext cx="1876425" cy="1409700"/>
                    </a:xfrm>
                    <a:prstGeom prst="rect">
                      <a:avLst/>
                    </a:prstGeom>
                  </pic:spPr>
                </pic:pic>
              </a:graphicData>
            </a:graphic>
          </wp:anchor>
        </w:drawing>
      </w:r>
      <w:pPr>
        <w:pStyle w:val="empty"/>
      </w:pPr>
      <w:bookmarkStart w:name="" w:id="idp2127456"/>
      <w:bookmarkEnd w:id="idp2127456"/>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128624"/>
                    <a:stretch>
                      <a:fillRect/>
                    </a:stretch>
                  </pic:blipFill>
                  <pic:spPr>
                    <a:xfrm>
                      <a:off x="0" y="0"/>
                      <a:ext cx="1876425" cy="1409700"/>
                    </a:xfrm>
                    <a:prstGeom prst="rect">
                      <a:avLst/>
                    </a:prstGeom>
                  </pic:spPr>
                </pic:pic>
              </a:graphicData>
            </a:graphic>
          </wp:anchor>
        </w:drawing>
      </w:r>
      <w:pPr>
        <w:pStyle w:val="empty"/>
      </w:pPr>
      <w:bookmarkStart w:name="" w:id="idp2131312"/>
      <w:bookmarkEnd w:id="idp2131312"/>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132592"/>
                    <a:stretch>
                      <a:fillRect/>
                    </a:stretch>
                  </pic:blipFill>
                  <pic:spPr>
                    <a:xfrm>
                      <a:off x="0" y="0"/>
                      <a:ext cx="1876425" cy="1409700"/>
                    </a:xfrm>
                    <a:prstGeom prst="rect">
                      <a:avLst/>
                    </a:prstGeom>
                  </pic:spPr>
                </pic:pic>
              </a:graphicData>
            </a:graphic>
          </wp:anchor>
        </w:drawing>
      </w:r>
      <w:pPr>
        <w:pStyle w:val="empty"/>
      </w:pPr>
      <w:bookmarkStart w:name="" w:id="idp2135824"/>
      <w:bookmarkEnd w:id="idp2135824"/>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137536"/>
                    <a:stretch>
                      <a:fillRect/>
                    </a:stretch>
                  </pic:blipFill>
                  <pic:spPr>
                    <a:xfrm>
                      <a:off x="0" y="0"/>
                      <a:ext cx="1876425" cy="1409700"/>
                    </a:xfrm>
                    <a:prstGeom prst="rect">
                      <a:avLst/>
                    </a:prstGeom>
                  </pic:spPr>
                </pic:pic>
              </a:graphicData>
            </a:graphic>
          </wp:anchor>
        </w:drawing>
      </w:r>
      <w:r>
        <w:rPr/>
        <w:t>(a)</w:t>
      </w:r>
      <w:pPr>
        <w:pStyle w:val="empty"/>
      </w:pPr>
      <w:bookmarkStart w:name="" w:id="idp2142000"/>
      <w:bookmarkEnd w:id="idp2142000"/>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143712"/>
                    <a:stretch>
                      <a:fillRect/>
                    </a:stretch>
                  </pic:blipFill>
                  <pic:spPr>
                    <a:xfrm>
                      <a:off x="0" y="0"/>
                      <a:ext cx="1876425" cy="1409700"/>
                    </a:xfrm>
                    <a:prstGeom prst="rect">
                      <a:avLst/>
                    </a:prstGeom>
                  </pic:spPr>
                </pic:pic>
              </a:graphicData>
            </a:graphic>
          </wp:anchor>
        </w:drawing>
      </w:r>
      <w:r>
        <w:rPr/>
        <w:t>(b)</w:t>
      </w:r>
      <w:pPr>
        <w:pStyle w:val="empty"/>
      </w:pPr>
      <w:bookmarkStart w:name="" w:id="idp2148176"/>
      <w:bookmarkEnd w:id="idp2148176"/>
      <w:r>
        <w:drawing>
          <wp:anchor distT="0" distB="0" distL="0" distR="0" simplePos="0" relativeHeight="251658240" behindDoc="0" locked="0" layoutInCell="1" allowOverlap="1">
            <wp:simplePos x="1847850" y="914400"/>
            <wp:extent cx="1876425" cy="14097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149936"/>
                    <a:stretch>
                      <a:fillRect/>
                    </a:stretch>
                  </pic:blipFill>
                  <pic:spPr>
                    <a:xfrm>
                      <a:off x="0" y="0"/>
                      <a:ext cx="1876425" cy="1409700"/>
                    </a:xfrm>
                    <a:prstGeom prst="rect">
                      <a:avLst/>
                    </a:prstGeom>
                  </pic:spPr>
                </pic:pic>
              </a:graphicData>
            </a:graphic>
          </wp:anchor>
        </w:drawing>
      </w:r>
      <w:r>
        <w:rPr/>
        <w:t>(c)</w:t>
      </w:r>
      <w:r>
        <w:rPr/>
        <w:t>Performance comparison over LM</w:t>
      </w:r>
      <omml:oMath>
        <r xmlns="http://schemas.openxmlformats.org/officeDocument/2006/math" xmlns:mml="http://www.w3.org/1998/Math/MathML" xmlns:m="http://schemas.openxmlformats.org/officeDocument/2006/math">
          <w:rPr>
            <w:rFonts w:ascii="Cambria Math" w:eastAsia="Cambria Math" w:hAnsi="Cambria Math" w:cs="Cambria Math"/>
          </w:rPr>
          <t>1M</t>
        </r>
      </omml:oMath>
      <w:r>
        <w:rPr/>
        <w:t> with </w:t>
      </w:r>
      <omml:oMath>
        <r xmlns="http://schemas.openxmlformats.org/officeDocument/2006/math" xmlns:mml="http://www.w3.org/1998/Math/MathML" xmlns:m="http://schemas.openxmlformats.org/officeDocument/2006/math">
          <w:rPr>
            <w:rFonts w:ascii="Cambria Math" w:eastAsia="Cambria Math" w:hAnsi="Cambria Math" w:cs="Cambria Math"/>
          </w:rPr>
          <t>64</t>
        </r>
      </omml:oMath>
      <w:r>
        <w:rPr/>
        <w:t> (top) and </w:t>
      </w:r>
      <omml:oMath>
        <r xmlns="http://schemas.openxmlformats.org/officeDocument/2006/math" xmlns:mml="http://www.w3.org/1998/Math/MathML" xmlns:m="http://schemas.openxmlformats.org/officeDocument/2006/math">
          <w:rPr>
            <w:rFonts w:ascii="Cambria Math" w:eastAsia="Cambria Math" w:hAnsi="Cambria Math" w:cs="Cambria Math"/>
          </w:rPr>
          <t>128</t>
        </r>
      </omml:oMath>
      <w:r>
        <w:rPr/>
        <w:t> (bottom) bits for searching (a)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 (b) </w:t>
      </w:r>
      <omml:oMath>
        <r xmlns="http://schemas.openxmlformats.org/officeDocument/2006/math" xmlns:mml="http://www.w3.org/1998/Math/MathML" xmlns:m="http://schemas.openxmlformats.org/officeDocument/2006/math">
          <w:rPr>
            <w:rFonts w:ascii="Cambria Math" w:eastAsia="Cambria Math" w:hAnsi="Cambria Math" w:cs="Cambria Math"/>
          </w:rPr>
          <t>10</t>
        </r>
      </omml:oMath>
      <w:r>
        <w:rPr/>
        <w:t>, and (c) </w:t>
      </w:r>
      <omml:oMath>
        <r xmlns="http://schemas.openxmlformats.org/officeDocument/2006/math" xmlns:mml="http://www.w3.org/1998/Math/MathML" xmlns:m="http://schemas.openxmlformats.org/officeDocument/2006/math">
          <w:rPr>
            <w:rFonts w:ascii="Cambria Math" w:eastAsia="Cambria Math" w:hAnsi="Cambria Math" w:cs="Cambria Math"/>
          </w:rPr>
          <t>100</t>
        </r>
      </omml:oMath>
      <w:r>
        <w:rPr/>
        <w:t> most relevant linear models</w:t>
      </w:r>
    </w:p>
    <w:p>
      <w:pPr>
        <w:pStyle w:val="empty"/>
      </w:pPr>
      <w:bookmarkStart w:name="LABEL:fig:NetflixResultsComparison" w:id="idp2190384"/>
      <w:bookmarkEnd w:id="idp2190384"/>
    </w:p>
    <w:p>
      <w:pPr>
        <w:pStyle w:val="empty"/>
      </w:pPr>
      <w:bookmarkStart w:name="" w:id="idp2192848"/>
      <w:bookmarkEnd w:id="idp2192848"/>
      <w:r>
        <w:drawing>
          <wp:anchor distT="0" distB="0" distL="0" distR="0" simplePos="0" relativeHeight="251658240" behindDoc="0" locked="0" layoutInCell="1" allowOverlap="1">
            <wp:simplePos x="1847850" y="914400"/>
            <wp:extent cx="1552575" cy="1171575"/>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194496"/>
                    <a:stretch>
                      <a:fillRect/>
                    </a:stretch>
                  </pic:blipFill>
                  <pic:spPr>
                    <a:xfrm>
                      <a:off x="0" y="0"/>
                      <a:ext cx="1552575" cy="1171575"/>
                    </a:xfrm>
                    <a:prstGeom prst="rect">
                      <a:avLst/>
                    </a:prstGeom>
                  </pic:spPr>
                </pic:pic>
              </a:graphicData>
            </a:graphic>
          </wp:anchor>
        </w:drawing>
      </w:r>
      <w:r>
        <w:rPr/>
        <w:t>(a)</w:t>
      </w:r>
      <w:pPr>
        <w:pStyle w:val="empty"/>
      </w:pPr>
      <w:bookmarkStart w:name="" w:id="idp2199040"/>
      <w:bookmarkEnd w:id="idp2199040"/>
      <w:r>
        <w:drawing>
          <wp:anchor distT="0" distB="0" distL="0" distR="0" simplePos="0" relativeHeight="251658240" behindDoc="0" locked="0" layoutInCell="1" allowOverlap="1">
            <wp:simplePos x="1847850" y="914400"/>
            <wp:extent cx="1552575" cy="1171575"/>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200800"/>
                    <a:stretch>
                      <a:fillRect/>
                    </a:stretch>
                  </pic:blipFill>
                  <pic:spPr>
                    <a:xfrm>
                      <a:off x="0" y="0"/>
                      <a:ext cx="1552575" cy="1171575"/>
                    </a:xfrm>
                    <a:prstGeom prst="rect">
                      <a:avLst/>
                    </a:prstGeom>
                  </pic:spPr>
                </pic:pic>
              </a:graphicData>
            </a:graphic>
          </wp:anchor>
        </w:drawing>
      </w:r>
      <w:r>
        <w:rPr/>
        <w:t>(b)</w:t>
      </w:r>
      <w:pPr>
        <w:pStyle w:val="empty"/>
      </w:pPr>
      <w:bookmarkStart w:name="" w:id="idp2205248"/>
      <w:bookmarkEnd w:id="idp2205248"/>
      <w:r>
        <w:drawing>
          <wp:anchor distT="0" distB="0" distL="0" distR="0" simplePos="0" relativeHeight="251658240" behindDoc="0" locked="0" layoutInCell="1" allowOverlap="1">
            <wp:simplePos x="1847850" y="914400"/>
            <wp:extent cx="1552575" cy="1171575"/>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207008"/>
                    <a:stretch>
                      <a:fillRect/>
                    </a:stretch>
                  </pic:blipFill>
                  <pic:spPr>
                    <a:xfrm>
                      <a:off x="0" y="0"/>
                      <a:ext cx="1552575" cy="1171575"/>
                    </a:xfrm>
                    <a:prstGeom prst="rect">
                      <a:avLst/>
                    </a:prstGeom>
                  </pic:spPr>
                </pic:pic>
              </a:graphicData>
            </a:graphic>
          </wp:anchor>
        </w:drawing>
      </w:r>
      <w:r>
        <w:rPr/>
        <w:t>(c)</w:t>
      </w:r>
      <w:pPr>
        <w:pStyle w:val="empty"/>
      </w:pPr>
      <w:bookmarkStart w:name="" w:id="idp2211504"/>
      <w:bookmarkEnd w:id="idp2211504"/>
      <w:r>
        <w:drawing>
          <wp:anchor distT="0" distB="0" distL="0" distR="0" simplePos="0" relativeHeight="251658240" behindDoc="0" locked="0" layoutInCell="1" allowOverlap="1">
            <wp:simplePos x="1847850" y="914400"/>
            <wp:extent cx="1552575" cy="1171575"/>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213264"/>
                    <a:stretch>
                      <a:fillRect/>
                    </a:stretch>
                  </pic:blipFill>
                  <pic:spPr>
                    <a:xfrm>
                      <a:off x="0" y="0"/>
                      <a:ext cx="1552575" cy="1171575"/>
                    </a:xfrm>
                    <a:prstGeom prst="rect">
                      <a:avLst/>
                    </a:prstGeom>
                  </pic:spPr>
                </pic:pic>
              </a:graphicData>
            </a:graphic>
          </wp:anchor>
        </w:drawing>
      </w:r>
      <w:r>
        <w:rPr/>
        <w:t>(d)</w:t>
      </w:r>
      <w:r>
        <w:rPr/>
        <w:t>Performance comparison over Netflix with </w:t>
      </w:r>
      <omml:oMath>
        <r xmlns="http://schemas.openxmlformats.org/officeDocument/2006/math" xmlns:mml="http://www.w3.org/1998/Math/MathML" xmlns:m="http://schemas.openxmlformats.org/officeDocument/2006/math">
          <w:rPr>
            <w:rFonts w:ascii="Cambria Math" w:eastAsia="Cambria Math" w:hAnsi="Cambria Math" w:cs="Cambria Math"/>
          </w:rPr>
          <t>32</t>
        </r>
      </omml:oMath>
      <w:r>
        <w:rPr/>
        <w:t> ((a) and (b)) and </w:t>
      </w:r>
      <omml:oMath>
        <r xmlns="http://schemas.openxmlformats.org/officeDocument/2006/math" xmlns:mml="http://www.w3.org/1998/Math/MathML" xmlns:m="http://schemas.openxmlformats.org/officeDocument/2006/math">
          <w:rPr>
            <w:rFonts w:ascii="Cambria Math" w:eastAsia="Cambria Math" w:hAnsi="Cambria Math" w:cs="Cambria Math"/>
          </w:rPr>
          <t>64</t>
        </r>
      </omml:oMath>
      <w:r>
        <w:rPr/>
        <w:t> ((c) and (d)) bits for searching top </w:t>
      </w:r>
      <omml:oMath>
        <r xmlns="http://schemas.openxmlformats.org/officeDocument/2006/math" xmlns:mml="http://www.w3.org/1998/Math/MathML" xmlns:m="http://schemas.openxmlformats.org/officeDocument/2006/math">
          <w:rPr>
            <w:rFonts w:ascii="Cambria Math" w:eastAsia="Cambria Math" w:hAnsi="Cambria Math" w:cs="Cambria Math"/>
          </w:rPr>
          <t>50</t>
        </r>
      </omml:oMath>
      <w:r>
        <w:rPr/>
        <w:t> ((a) and (c)) and </w:t>
      </w:r>
      <omml:oMath>
        <r xmlns="http://schemas.openxmlformats.org/officeDocument/2006/math" xmlns:mml="http://www.w3.org/1998/Math/MathML" xmlns:m="http://schemas.openxmlformats.org/officeDocument/2006/math">
          <w:rPr>
            <w:rFonts w:ascii="Cambria Math" w:eastAsia="Cambria Math" w:hAnsi="Cambria Math" w:cs="Cambria Math"/>
          </w:rPr>
          <t>100</t>
        </r>
      </omml:oMath>
      <w:r>
        <w:rPr/>
        <w:t> ((b) and (d)) users with similar interest</w:t>
      </w:r>
    </w:p>
    <w:p>
      <w:pPr>
        <w:pStyle w:val="empty"/>
      </w:pPr>
      <w:bookmarkStart w:name="" w:id="idp2241984"/>
      <w:bookmarkEnd w:id="idp2241984"/>
    </w:p>
    <w:p>
      <w:pPr>
        <w:pStyle w:val="style2"/>
      </w:pPr>
      <w:r>
        <w:rPr/>
        <w:t>4.2</w:t>
      </w:r>
      <w:r>
        <w:rPr/>
        <w:t>Comparison</w:t>
      </w:r>
    </w:p>
    <w:p>
      <w:pPr>
        <w:pStyle w:val="empty"/>
      </w:pPr>
      <w:bookmarkStart w:name="S4.SS2.p1" w:id="idp2244144"/>
      <w:bookmarkEnd w:id="idp2244144"/>
    </w:p>
    <w:p>
      <w:pPr>
        <w:pStyle w:val="style0"/>
      </w:pPr>
      <w:r>
        <w:rPr/>
        <w:t>We compare our approach, compositional code with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(abbreviated as CC), with several compact coding algorithms, including product quantization (PQ) </w:t>
      </w:r>
      <w:r>
        <w:rPr/>
        <w:t>[]</w:t>
      </w:r>
      <w:r>
        <w:rPr/>
        <w:t xml:space="preserve"> </w:t>
      </w:r>
      <w:r>
        <w:rPr/>
        <w:t>, the eigenvalue allocation scheme of optimized product quantization (abbreviated as OPQ for convenience) </w:t>
      </w:r>
      <w:r>
        <w:rPr/>
        <w:t>[]</w:t>
      </w:r>
      <w:r>
        <w:rPr/>
        <w:t xml:space="preserve"> </w:t>
      </w:r>
      <w:r>
        <w:rPr/>
        <w:t>, and Cartesian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w:t>
      </w:r>
      <w:r>
        <w:rPr/>
        <w:t>[]</w:t>
      </w:r>
      <w:r>
        <w:rPr/>
        <w:t xml:space="preserve"> </w:t>
      </w:r>
      <w:r>
        <w:rPr/>
        <w:t> (CKM, equivalent to optimized product quantization </w:t>
      </w:r>
      <w:r>
        <w:rPr/>
        <w:t>[]</w:t>
      </w:r>
      <w:r>
        <w:rPr/>
        <w:t xml:space="preserve"> </w:t>
      </w:r>
      <w:r>
        <w:rPr/>
        <w:t>). All the results are achieved using the same variables of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K</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=256</t>
        </r>
        <r xmlns="http://schemas.openxmlformats.org/officeDocument/2006/math" xmlns:mml="http://www.w3.org/1998/Math/MathML" xmlns:m="http://schemas.openxmlformats.org/officeDocument/2006/math">
          <w:rPr>
            <w:rFonts w:ascii="Cambria Math" w:eastAsia="Cambria Math" w:hAnsi="Cambria Math" w:cs="Cambria Math"/>
          </w:rPr>
          <t>)</t>
        </r>
      </omml:oMath>
      <w:r>
        <w:rPr/>
        <w:t> from the compared algorithms. We also report the random projection based locality sensitive hashing </w:t>
      </w:r>
      <w:r>
        <w:rPr/>
        <w:t>(LSH) </w:t>
      </w:r>
      <w:r>
        <w:rPr/>
        <w:t>[]</w:t>
      </w:r>
      <w:r>
        <w:rPr/>
        <w:t xml:space="preserve"> </w:t>
      </w:r>
      <w:r>
        <w:rPr/>
        <w:t> that is designed for cosine similarity search for comparison.</w:t>
      </w:r>
    </w:p>
    <w:p>
      <w:pPr>
        <w:pStyle w:val="empty"/>
      </w:pPr>
      <w:bookmarkStart w:name="S4.SS2.p2" w:id="idp2261408"/>
      <w:bookmarkEnd w:id="idp2261408"/>
    </w:p>
    <w:p>
      <w:pPr>
        <w:pStyle w:val="style0"/>
      </w:pPr>
      <w:r>
        <w:rPr/>
        <w:t>The experimental results over SIFT</w:t>
      </w:r>
      <omml:oMath>
        <r xmlns="http://schemas.openxmlformats.org/officeDocument/2006/math" xmlns:mml="http://www.w3.org/1998/Math/MathML" xmlns:m="http://schemas.openxmlformats.org/officeDocument/2006/math">
          <w:rPr>
            <w:rFonts w:ascii="Cambria Math" w:eastAsia="Cambria Math" w:hAnsi="Cambria Math" w:cs="Cambria Math"/>
          </w:rPr>
          <t>1M</t>
        </r>
      </omml:oMath>
      <w:r>
        <w:rPr/>
        <w:t> are shown in Figure </w:t>
      </w:r>
      <w:hyperlink w:anchor="LABEL:fig:SIFT1MResultsComparison">
        <w:r>
          <w:rPr/>
          <w:t>3</w:t>
        </w:r>
      </w:hyperlink>
      <w:r>
        <w:rPr/>
        <w:t>. One can see that our approach (CC) is superior over other algorithms. Recall</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500</t>
        </r>
      </omml:oMath>
      <w:r>
        <w:rPr/>
        <w:t> with </w:t>
      </w:r>
      <omml:oMath>
        <r xmlns="http://schemas.openxmlformats.org/officeDocument/2006/math" xmlns:mml="http://www.w3.org/1998/Math/MathML" xmlns:m="http://schemas.openxmlformats.org/officeDocument/2006/math">
          <w:rPr>
            <w:rFonts w:ascii="Cambria Math" w:eastAsia="Cambria Math" w:hAnsi="Cambria Math" w:cs="Cambria Math"/>
          </w:rPr>
          <t>64</t>
        </r>
      </omml:oMath>
      <w:r>
        <w:rPr/>
        <w:t> bits for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-NN, </w:t>
      </w:r>
      <omml:oMath>
        <r xmlns="http://schemas.openxmlformats.org/officeDocument/2006/math" xmlns:mml="http://www.w3.org/1998/Math/MathML" xmlns:m="http://schemas.openxmlformats.org/officeDocument/2006/math">
          <w:rPr>
            <w:rFonts w:ascii="Cambria Math" w:eastAsia="Cambria Math" w:hAnsi="Cambria Math" w:cs="Cambria Math"/>
          </w:rPr>
          <t>10</t>
        </r>
      </omml:oMath>
      <w:r>
        <w:rPr/>
        <w:t>-NN and </w:t>
      </w:r>
      <omml:oMath>
        <r xmlns="http://schemas.openxmlformats.org/officeDocument/2006/math" xmlns:mml="http://www.w3.org/1998/Math/MathML" xmlns:m="http://schemas.openxmlformats.org/officeDocument/2006/math">
          <w:rPr>
            <w:rFonts w:ascii="Cambria Math" w:eastAsia="Cambria Math" w:hAnsi="Cambria Math" w:cs="Cambria Math"/>
          </w:rPr>
          <t>100</t>
        </r>
      </omml:oMath>
      <w:r>
        <w:rPr/>
        <w:t>-NN is </w:t>
      </w:r>
      <omml:oMath>
        <r xmlns="http://schemas.openxmlformats.org/officeDocument/2006/math" xmlns:mml="http://www.w3.org/1998/Math/MathML" xmlns:m="http://schemas.openxmlformats.org/officeDocument/2006/math">
          <w:rPr>
            <w:rFonts w:ascii="Cambria Math" w:eastAsia="Cambria Math" w:hAnsi="Cambria Math" w:cs="Cambria Math"/>
          </w:rPr>
          <t>20</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larger than those from other algorithms. One can also observe that the improvement with </w:t>
      </w:r>
      <omml:oMath>
        <r xmlns="http://schemas.openxmlformats.org/officeDocument/2006/math" xmlns:mml="http://www.w3.org/1998/Math/MathML" xmlns:m="http://schemas.openxmlformats.org/officeDocument/2006/math">
          <w:rPr>
            <w:rFonts w:ascii="Cambria Math" w:eastAsia="Cambria Math" w:hAnsi="Cambria Math" w:cs="Cambria Math"/>
          </w:rPr>
          <t>128</t>
        </r>
      </omml:oMath>
      <w:r>
        <w:rPr/>
        <w:t> bits becomes smaller than with </w:t>
      </w:r>
      <omml:oMath>
        <r xmlns="http://schemas.openxmlformats.org/officeDocument/2006/math" xmlns:mml="http://www.w3.org/1998/Math/MathML" xmlns:m="http://schemas.openxmlformats.org/officeDocument/2006/math">
          <w:rPr>
            <w:rFonts w:ascii="Cambria Math" w:eastAsia="Cambria Math" w:hAnsi="Cambria Math" w:cs="Cambria Math"/>
          </w:rPr>
          <t>64</t>
        </r>
      </omml:oMath>
      <w:r>
        <w:rPr/>
        <w:t> bits. This is because all the algorithms with more bits result in smaller approximation error and thus the inner product approximation quality becomes closer. Figure </w:t>
      </w:r>
      <w:hyperlink w:anchor="LABEL:fig:SIFT1BResultsComparison">
        <w:r>
          <w:rPr/>
          <w:t>4</w:t>
        </w:r>
      </w:hyperlink>
      <w:r>
        <w:rPr/>
        <w:t> shows the results over a very large dataset, SIFT</w:t>
      </w:r>
      <omml:oMath>
        <r xmlns="http://schemas.openxmlformats.org/officeDocument/2006/math" xmlns:mml="http://www.w3.org/1998/Math/MathML" xmlns:m="http://schemas.openxmlformats.org/officeDocument/2006/math">
          <w:rPr>
            <w:rFonts w:ascii="Cambria Math" w:eastAsia="Cambria Math" w:hAnsi="Cambria Math" w:cs="Cambria Math"/>
          </w:rPr>
          <t>1B</t>
        </r>
      </omml:oMath>
      <w:r>
        <w:rPr/>
        <w:t>. We can see that there are consistent improvements and our approach achieves above </w:t>
      </w:r>
      <omml:oMath>
        <r xmlns="http://schemas.openxmlformats.org/officeDocument/2006/math" xmlns:mml="http://www.w3.org/1998/Math/MathML" xmlns:m="http://schemas.openxmlformats.org/officeDocument/2006/math">
          <w:rPr>
            <w:rFonts w:ascii="Cambria Math" w:eastAsia="Cambria Math" w:hAnsi="Cambria Math" w:cs="Cambria Math"/>
          </w:rPr>
          <t>20</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improvement for Recall</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500</t>
        </r>
      </omml:oMath>
      <w:r>
        <w:rPr/>
        <w:t> with </w:t>
      </w:r>
      <omml:oMath>
        <r xmlns="http://schemas.openxmlformats.org/officeDocument/2006/math" xmlns:mml="http://www.w3.org/1998/Math/MathML" xmlns:m="http://schemas.openxmlformats.org/officeDocument/2006/math">
          <w:rPr>
            <w:rFonts w:ascii="Cambria Math" w:eastAsia="Cambria Math" w:hAnsi="Cambria Math" w:cs="Cambria Math"/>
          </w:rPr>
          <t>64</t>
        </r>
      </omml:oMath>
      <w:r>
        <w:rPr/>
        <w:t> bits for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-NN. In comparison with the hashing algorithm, our algorithm is much better in the case of using the same code length. Our experiment indicates that the query time cost of our algorithm is about </w:t>
      </w:r>
      <omml:oMath>
        <r xmlns="http://schemas.openxmlformats.org/officeDocument/2006/math" xmlns:mml="http://www.w3.org/1998/Math/MathML" xmlns:m="http://schemas.openxmlformats.org/officeDocument/2006/math">
          <w:rPr>
            <w:rFonts w:ascii="Cambria Math" w:eastAsia="Cambria Math" w:hAnsi="Cambria Math" w:cs="Cambria Math"/>
          </w:rPr>
          <t>1.8</t>
        </r>
      </omml:oMath>
      <w:r>
        <w:rPr/>
        <w:t> times of that of the hashing algorithm. </w:t>
      </w:r>
      <w:r>
        <w:rPr/>
        <w:t>However, our algorithm using the code of a half length still outperforms the hashing algorithm. For example, one can observed from Figure </w:t>
      </w:r>
      <w:hyperlink w:anchor="LABEL:fig:subfig:b">
        <w:r>
          <w:rPr/>
          <w:t>4</w:t>
        </w:r>
      </w:hyperlink>
      <w:r>
        <w:rPr/>
        <w:t> that our method using </w:t>
      </w:r>
      <omml:oMath>
        <r xmlns="http://schemas.openxmlformats.org/officeDocument/2006/math" xmlns:mml="http://www.w3.org/1998/Math/MathML" xmlns:m="http://schemas.openxmlformats.org/officeDocument/2006/math">
          <w:rPr>
            <w:rFonts w:ascii="Cambria Math" w:eastAsia="Cambria Math" w:hAnsi="Cambria Math" w:cs="Cambria Math"/>
          </w:rPr>
          <t>64</t>
        </r>
      </omml:oMath>
      <w:r>
        <w:rPr/>
        <w:t> bits achieves about </w:t>
      </w:r>
      <omml:oMath>
        <r xmlns="http://schemas.openxmlformats.org/officeDocument/2006/math" xmlns:mml="http://www.w3.org/1998/Math/MathML" xmlns:m="http://schemas.openxmlformats.org/officeDocument/2006/math">
          <w:rPr>
            <w:rFonts w:ascii="Cambria Math" w:eastAsia="Cambria Math" w:hAnsi="Cambria Math" w:cs="Cambria Math"/>
          </w:rPr>
          <t>1.5</t>
        </r>
      </omml:oMath>
      <w:r>
        <w:rPr/>
        <w:t> search accuracy at </w:t>
      </w:r>
      <omml:oMath>
        <r xmlns="http://schemas.openxmlformats.org/officeDocument/2006/math" xmlns:mml="http://www.w3.org/1998/Math/MathML" xmlns:m="http://schemas.openxmlformats.org/officeDocument/2006/math">
          <w:rPr>
            <w:rFonts w:ascii="Cambria Math" w:eastAsia="Cambria Math" w:hAnsi="Cambria Math" w:cs="Cambria Math"/>
          </w:rPr>
          <t>p=1000</t>
        </r>
      </omml:oMath>
      <w:r>
        <w:rPr/>
        <w:t> compared with hashing using </w:t>
      </w:r>
      <omml:oMath>
        <r xmlns="http://schemas.openxmlformats.org/officeDocument/2006/math" xmlns:mml="http://www.w3.org/1998/Math/MathML" xmlns:m="http://schemas.openxmlformats.org/officeDocument/2006/math">
          <w:rPr>
            <w:rFonts w:ascii="Cambria Math" w:eastAsia="Cambria Math" w:hAnsi="Cambria Math" w:cs="Cambria Math"/>
          </w:rPr>
          <t>128</t>
        </r>
      </omml:oMath>
      <w:r>
        <w:rPr/>
        <w:t> bits and in this case the time cost is even smaller than hashing.</w:t>
      </w:r>
    </w:p>
    <w:p>
      <w:pPr>
        <w:pStyle w:val="empty"/>
      </w:pPr>
      <w:bookmarkStart w:name="S4.SS2.p3" w:id="idp159488"/>
      <w:bookmarkEnd w:id="idp159488"/>
    </w:p>
    <w:p>
      <w:pPr>
        <w:pStyle w:val="style0"/>
      </w:pPr>
      <w:r>
        <w:rPr/>
        <w:t>The experimental results over LM</w:t>
      </w:r>
      <omml:oMath>
        <r xmlns="http://schemas.openxmlformats.org/officeDocument/2006/math" xmlns:mml="http://www.w3.org/1998/Math/MathML" xmlns:m="http://schemas.openxmlformats.org/officeDocument/2006/math">
          <w:rPr>
            <w:rFonts w:ascii="Cambria Math" w:eastAsia="Cambria Math" w:hAnsi="Cambria Math" w:cs="Cambria Math"/>
          </w:rPr>
          <t>1M</t>
        </r>
      </omml:oMath>
      <w:r>
        <w:rPr/>
        <w:t> are shown in Figure </w:t>
      </w:r>
      <w:hyperlink w:anchor="LABEL:fig:ClassifierResultsComparison">
        <w:r>
          <w:rPr/>
          <w:t>5</w:t>
        </w:r>
      </w:hyperlink>
      <w:r>
        <w:rPr/>
        <w:t>. In this case, the inner product similarity search aims to find the linear models which the query image fits the best, equivalently meaning that the query image is most relevant to the textual queries associated with the linear models. The retrieved linear models can be viewed as soft attributes that can be applied to image search ranker. From the respect of large scale classification, our approach can provide fast prediction for a large number of categories, which is a flat approach </w:t>
      </w:r>
      <w:r>
        <w:rPr/>
        <w:t>rather than hierarchical label trees recently studied (e.g. </w:t>
      </w:r>
      <w:r>
        <w:rPr/>
        <w:t>[]</w:t>
      </w:r>
      <w:r>
        <w:rPr/>
        <w:t xml:space="preserve"> </w:t>
      </w:r>
      <w:r>
        <w:rPr/>
        <w:t>). We present the performance to show how the approximate search algorithms are close to the exact search algorithm. From the results shown in Figure </w:t>
      </w:r>
      <w:hyperlink w:anchor="LABEL:fig:ClassifierResultsComparison">
        <w:r>
          <w:rPr/>
          <w:t>5</w:t>
        </w:r>
      </w:hyperlink>
      <w:r>
        <w:rPr/>
        <w:t>, we can see that the recall improvement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300</t>
        </r>
      </omml:oMath>
      <w:r>
        <w:rPr/>
        <w:t> with </w:t>
      </w:r>
      <omml:oMath>
        <r xmlns="http://schemas.openxmlformats.org/officeDocument/2006/math" xmlns:mml="http://www.w3.org/1998/Math/MathML" xmlns:m="http://schemas.openxmlformats.org/officeDocument/2006/math">
          <w:rPr>
            <w:rFonts w:ascii="Cambria Math" w:eastAsia="Cambria Math" w:hAnsi="Cambria Math" w:cs="Cambria Math"/>
          </w:rPr>
          <t>64</t>
        </r>
      </omml:oMath>
      <w:r>
        <w:rPr/>
        <w:t> bits for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-NN is above </w:t>
      </w:r>
      <omml:oMath>
        <r xmlns="http://schemas.openxmlformats.org/officeDocument/2006/math" xmlns:mml="http://www.w3.org/1998/Math/MathML" xmlns:m="http://schemas.openxmlformats.org/officeDocument/2006/math">
          <w:rPr>
            <w:rFonts w:ascii="Cambria Math" w:eastAsia="Cambria Math" w:hAnsi="Cambria Math" w:cs="Cambria Math"/>
          </w:rPr>
          <t>3</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over the second best, </w:t>
      </w:r>
      <omml:oMath>
        <r xmlns="http://schemas.openxmlformats.org/officeDocument/2006/math" xmlns:mml="http://www.w3.org/1998/Math/MathML" xmlns:m="http://schemas.openxmlformats.org/officeDocument/2006/math">
          <w:rPr>
            <w:rFonts w:ascii="Cambria Math" w:eastAsia="Cambria Math" w:hAnsi="Cambria Math" w:cs="Cambria Math"/>
          </w:rPr>
          <t>14</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over the others, and our approach performs the best.</w:t>
      </w:r>
    </w:p>
    <w:p>
      <w:pPr>
        <w:pStyle w:val="empty"/>
      </w:pPr>
      <w:bookmarkStart w:name="S4.SS2.p4" w:id="idp2328384"/>
      <w:bookmarkEnd w:id="idp2328384"/>
    </w:p>
    <w:p>
      <w:pPr>
        <w:pStyle w:val="style0"/>
      </w:pPr>
      <w:r>
        <w:rPr/>
        <w:t>We also show the performance over the Netflix dataset in Figure </w:t>
      </w:r>
      <w:hyperlink w:anchor="LABEL:fig:NetflixResultsComparison">
        <w:r>
          <w:rPr/>
          <w:t>6</w:t>
        </w:r>
      </w:hyperlink>
      <w:r>
        <w:rPr/>
        <w:t>. The task in this experiment is that we retrieves the similar users by viewing the rating vector as the feature of one user, which can be applied to mine the films that the query user might be interested from the films rated by the similar users. One can see that our approach performs much better with </w:t>
      </w:r>
      <omml:oMath>
        <r xmlns="http://schemas.openxmlformats.org/officeDocument/2006/math" xmlns:mml="http://www.w3.org/1998/Math/MathML" xmlns:m="http://schemas.openxmlformats.org/officeDocument/2006/math">
          <w:rPr>
            <w:rFonts w:ascii="Cambria Math" w:eastAsia="Cambria Math" w:hAnsi="Cambria Math" w:cs="Cambria Math"/>
          </w:rPr>
          <t>32</t>
        </r>
      </omml:oMath>
      <w:r>
        <w:rPr/>
        <w:t> bits, showing the advantage of approach under very small codes, </w:t>
      </w:r>
      <w:r>
        <w:rPr/>
        <w:t>and the improvement with </w:t>
      </w:r>
      <omml:oMath>
        <r xmlns="http://schemas.openxmlformats.org/officeDocument/2006/math" xmlns:mml="http://www.w3.org/1998/Math/MathML" xmlns:m="http://schemas.openxmlformats.org/officeDocument/2006/math">
          <w:rPr>
            <w:rFonts w:ascii="Cambria Math" w:eastAsia="Cambria Math" w:hAnsi="Cambria Math" w:cs="Cambria Math"/>
          </w:rPr>
          <t>64</t>
        </r>
      </omml:oMath>
      <w:r>
        <w:rPr/>
        <w:t> bits is a little small, which might come from that the code of </w:t>
      </w:r>
      <omml:oMath>
        <r xmlns="http://schemas.openxmlformats.org/officeDocument/2006/math" xmlns:mml="http://www.w3.org/1998/Math/MathML" xmlns:m="http://schemas.openxmlformats.org/officeDocument/2006/math">
          <w:rPr>
            <w:rFonts w:ascii="Cambria Math" w:eastAsia="Cambria Math" w:hAnsi="Cambria Math" w:cs="Cambria Math"/>
          </w:rPr>
          <t>64</t>
        </r>
      </omml:oMath>
      <w:r>
        <w:rPr/>
        <w:t> bits is already able to well characterize the differences. One point observed from all the four comparisons is that our approach consistently performs the best while no other algorithm always performs the second best.</w:t>
      </w:r>
    </w:p>
    <w:p>
      <w:pPr>
        <w:pStyle w:val="empty"/>
      </w:pPr>
      <w:bookmarkStart w:name="S4.SS2.p5" w:id="idp2340480"/>
      <w:bookmarkEnd w:id="idp2340480"/>
    </w:p>
    <w:p>
      <w:pPr>
        <w:pStyle w:val="style0"/>
      </w:pPr>
      <w:r>
        <w:rPr/>
        <w:t>Last, we show the advantage in the potential application of learning large scale image classifiers, beyond similarity search. Image classification with a large scale is shown to achieve state-of-the-art performance with the use of high-dimensional signatures </w:t>
      </w:r>
      <w:r>
        <w:rPr/>
        <w:t>[]</w:t>
      </w:r>
      <w:r>
        <w:rPr/>
        <w:t xml:space="preserve"> </w:t>
      </w:r>
      <w:r>
        <w:rPr/>
        <w:t>. </w:t>
      </w:r>
      <w:r>
        <w:rPr/>
        <w:t>[]</w:t>
      </w:r>
      <w:r>
        <w:rPr/>
        <w:t xml:space="preserve"> </w:t>
      </w:r>
      <w:r>
        <w:rPr/>
        <w:t> show </w:t>
      </w:r>
      <w:r>
        <w:rPr/>
        <w:t>that data compression is necessary to support efficient in-RAM training with stochastic gradient decent (SGD) as the raw training features are too large to be loaded into the memory in normal PCs.</w:t>
      </w:r>
    </w:p>
    <w:p>
      <w:pPr>
        <w:pStyle w:val="empty"/>
      </w:pPr>
      <w:bookmarkStart w:name="S4.SS2.p6" w:id="idp2343776"/>
      <w:bookmarkEnd w:id="idp2343776"/>
    </w:p>
    <w:p>
      <w:pPr>
        <w:pStyle w:val="style0"/>
      </w:pPr>
      <w:r>
        <w:rPr/>
        <w:t>The training process </w:t>
      </w:r>
      <w:r>
        <w:rPr/>
        <w:t>[]</w:t>
      </w:r>
      <w:r>
        <w:rPr/>
        <w:t xml:space="preserve"> </w:t>
      </w:r>
      <w:r>
        <w:rPr/>
        <w:t> needs to decompress the compact code and pass the decompressed version to the SGD iteration. It is expected that the decompressed version is as close as the raw feature as possible. Thus, we first use the closeness, i.e., the average feature approximation error (</w:t>
      </w:r>
      <omml:oMath>
        <func xmlns="http://schemas.openxmlformats.org/officeDocument/2006/math" xmlns:mml="http://www.w3.org/1998/Math/MathML" xmlns:m="http://schemas.openxmlformats.org/officeDocument/2006/math">
          <fName>
            <sSub>
              <e>
                <r>
                  <w:rPr>
                    <w:rFonts w:ascii="Cambria Math" w:eastAsia="Cambria Math" w:hAnsi="Cambria Math" w:cs="Cambria Math"/>
                  </w:rPr>
                  <t>E</t>
                </r>
              </e>
              <sub>
                <r>
                  <w:rPr>
                    <w:rFonts w:ascii="Cambria Math" w:eastAsia="Cambria Math" w:hAnsi="Cambria Math" w:cs="Cambria Math"/>
                  </w:rPr>
                  <t>i</t>
                </r>
              </sub>
            </sSub>
          </fName>
          <e>
            <r>
              <w:rPr>
                <w:rFonts w:ascii="Cambria Math" w:eastAsia="Cambria Math" w:hAnsi="Cambria Math" w:cs="Cambria Math"/>
              </w:rPr>
              <t>[</t>
            </r>
            <sSubSup>
              <e>
                <r>
                  <w:rPr>
                    <w:rFonts w:ascii="Cambria Math" w:eastAsia="Cambria Math" w:hAnsi="Cambria Math" w:cs="Cambria Math"/>
                  </w:rPr>
                  <t>∥</t>
                </r>
                <sSub>
                  <e>
                    <r>
                      <w:rPr>
                        <w:rFonts w:ascii="Cambria Math" w:eastAsia="Cambria Math" w:hAnsi="Cambria Math" w:cs="Cambria Math"/>
                      </w:rPr>
                      <t>𝐱</t>
                    </r>
                  </e>
                  <sub>
                    <r>
                      <w:rPr>
                        <w:rFonts w:ascii="Cambria Math" w:eastAsia="Cambria Math" w:hAnsi="Cambria Math" w:cs="Cambria Math"/>
                      </w:rPr>
                      <t>i</t>
                    </r>
                  </sub>
                </sSub>
                <r>
                  <w:rPr>
                    <w:rFonts w:ascii="Cambria Math" w:eastAsia="Cambria Math" w:hAnsi="Cambria Math" w:cs="Cambria Math"/>
                  </w:rPr>
                  <t>-</t>
                </r>
                <sSub>
                  <e>
                    <acc>
                      <accPr>
                        <chr m:val="¯"/>
                      </accPr>
                      <e>
                        <r>
                          <w:rPr>
                            <w:rFonts w:ascii="Cambria Math" w:eastAsia="Cambria Math" w:hAnsi="Cambria Math" w:cs="Cambria Math"/>
                          </w:rPr>
                          <t>𝐱</t>
                        </r>
                      </e>
                    </acc>
                  </e>
                  <sub>
                    <r>
                      <w:rPr>
                        <w:rFonts w:ascii="Cambria Math" w:eastAsia="Cambria Math" w:hAnsi="Cambria Math" w:cs="Cambria Math"/>
                      </w:rPr>
                      <t>i</t>
                    </r>
                  </sub>
                </sSub>
                <r>
                  <w:rPr>
                    <w:rFonts w:ascii="Cambria Math" w:eastAsia="Cambria Math" w:hAnsi="Cambria Math" w:cs="Cambria Math"/>
                  </w:rPr>
                  <t>∥</t>
                </r>
              </e>
              <sub>
                <r>
                  <w:rPr>
                    <w:rFonts w:ascii="Cambria Math" w:eastAsia="Cambria Math" w:hAnsi="Cambria Math" w:cs="Cambria Math"/>
                  </w:rPr>
                  <t>2</t>
                </r>
              </sub>
              <sup>
                <r>
                  <w:rPr>
                    <w:rFonts w:ascii="Cambria Math" w:eastAsia="Cambria Math" w:hAnsi="Cambria Math" w:cs="Cambria Math"/>
                  </w:rPr>
                  <t>2</t>
                </r>
              </sup>
            </sSubSup>
            <r>
              <w:rPr>
                <w:rFonts w:ascii="Cambria Math" w:eastAsia="Cambria Math" w:hAnsi="Cambria Math" w:cs="Cambria Math"/>
              </w:rPr>
              <t>]</t>
            </r>
          </e>
        </func>
      </omml:oMath>
      <w:r>
        <w:rPr/>
        <w:t> with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𝐱</t>
            </r>
          </e>
        </acc>
      </omml:oMath>
      <w:r>
        <w:rPr/>
        <w:t> being the decompressed vector), as a criterion. The performance is reported over the </w:t>
      </w:r>
      <omml:oMath>
        <r xmlns="http://schemas.openxmlformats.org/officeDocument/2006/math" xmlns:mml="http://www.w3.org/1998/Math/MathML" xmlns:m="http://schemas.openxmlformats.org/officeDocument/2006/math">
          <w:rPr>
            <w:rFonts w:ascii="Cambria Math" w:eastAsia="Cambria Math" w:hAnsi="Cambria Math" w:cs="Cambria Math"/>
          </w:rPr>
          <t>4096</t>
        </r>
      </omml:oMath>
      <w:r>
        <w:rPr/>
        <w:t>-dimensional fisher vectors </w:t>
      </w:r>
      <w:r>
        <w:rPr/>
        <w:t>[]</w:t>
      </w:r>
      <w:r>
        <w:rPr/>
        <w:t xml:space="preserve"> </w:t>
      </w:r>
      <w:r>
        <w:rPr/>
        <w:t> extracted from the INRIA holidays dataset </w:t>
      </w:r>
      <w:r>
        <w:rPr/>
        <w:t>[]</w:t>
      </w:r>
      <w:r>
        <w:rPr/>
        <w:t xml:space="preserve"> </w:t>
      </w:r>
      <w:r>
        <w:rPr/>
        <w:t> that contains </w:t>
      </w:r>
      <omml:oMath>
        <r xmlns="http://schemas.openxmlformats.org/officeDocument/2006/math" xmlns:mml="http://www.w3.org/1998/Math/MathML" xmlns:m="http://schemas.openxmlformats.org/officeDocument/2006/math">
          <w:rPr>
            <w:rFonts w:ascii="Cambria Math" w:eastAsia="Cambria Math" w:hAnsi="Cambria Math" w:cs="Cambria Math"/>
          </w:rPr>
          <t>500</t>
        </r>
      </omml:oMath>
      <w:r>
        <w:rPr/>
        <w:t> query and </w:t>
      </w:r>
      <omml:oMath>
        <r xmlns="http://schemas.openxmlformats.org/officeDocument/2006/math" xmlns:mml="http://www.w3.org/1998/Math/MathML" xmlns:m="http://schemas.openxmlformats.org/officeDocument/2006/math">
          <w:rPr>
            <w:rFonts w:ascii="Cambria Math" w:eastAsia="Cambria Math" w:hAnsi="Cambria Math" w:cs="Cambria Math"/>
          </w:rPr>
          <t>991</t>
        </r>
      </omml:oMath>
      <w:r>
        <w:rPr/>
        <w:t> corresponding relevant images, and the UKbench Recognition Benchmark images </w:t>
      </w:r>
      <w:r>
        <w:rPr/>
        <w:t>[]</w:t>
      </w:r>
      <w:r>
        <w:rPr/>
        <w:t xml:space="preserve"> </w:t>
      </w:r>
      <w:r>
        <w:rPr/>
        <w:t> that contains </w:t>
      </w:r>
      <omml:oMath>
        <r xmlns="http://schemas.openxmlformats.org/officeDocument/2006/math" xmlns:mml="http://www.w3.org/1998/Math/MathML" xmlns:m="http://schemas.openxmlformats.org/officeDocument/2006/math">
          <w:rPr>
            <w:rFonts w:ascii="Cambria Math" w:eastAsia="Cambria Math" w:hAnsi="Cambria Math" w:cs="Cambria Math"/>
          </w:rPr>
          <t>10200</t>
        </r>
      </omml:oMath>
      <w:r>
        <w:rPr/>
        <w:t> images. </w:t>
      </w:r>
      <w:r>
        <w:rPr/>
        <w:t>The conclusions from such two datasets hold for larger scale datasets. From the results shown in Tables </w:t>
      </w:r>
      <w:hyperlink w:anchor="LABEL:tab:Holidayclassification">
        <w:r>
          <w:rPr/>
          <w:t>2</w:t>
        </w:r>
      </w:hyperlink>
      <w:r>
        <w:rPr/>
        <w:t> and </w:t>
      </w:r>
      <w:hyperlink w:anchor="LABEL:tab:UKBclassification">
        <w:r>
          <w:rPr/>
          <w:t>3</w:t>
        </w:r>
      </w:hyperlink>
      <w:r>
        <w:rPr/>
        <w:t>, one can see that our approach can achieve the best vector approximation.</w:t>
      </w:r>
    </w:p>
    <w:p>
      <w:pPr>
        <w:pStyle w:val="empty"/>
      </w:pPr>
      <w:bookmarkStart w:name="S4.SS2.p7" w:id="idp2374976"/>
      <w:bookmarkEnd w:id="idp2374976"/>
    </w:p>
    <w:p>
      <w:pPr>
        <w:pStyle w:val="style0"/>
      </w:pPr>
      <w:r>
        <w:rPr/>
        <w:t>One popular category of classification algorithms in large-scale image classification is linear SVM or its variants, e.g., used in </w:t>
      </w:r>
      <w:r>
        <w:rPr/>
        <w:t>[]</w:t>
      </w:r>
      <w:r>
        <w:rPr/>
        <w:t xml:space="preserve"> </w:t>
      </w:r>
      <w:r>
        <w:rPr/>
        <w:t>, in which the training equivalently depends on the inner product approximation as the dual formulation is based on the kernel matrix formed by the inner products of the training features. So we also compare the inner product approximation accuracy (</w:t>
      </w:r>
      <omml:oMath>
        <func xmlns="http://schemas.openxmlformats.org/officeDocument/2006/math" xmlns:mml="http://www.w3.org/1998/Math/MathML" xmlns:m="http://schemas.openxmlformats.org/officeDocument/2006/math">
          <fName>
            <sSub>
              <e>
                <r>
                  <w:rPr>
                    <w:rFonts w:ascii="Cambria Math" w:eastAsia="Cambria Math" w:hAnsi="Cambria Math" w:cs="Cambria Math"/>
                  </w:rPr>
                  <t>E</t>
                </r>
              </e>
              <sub>
                <r>
                  <w:rPr>
                    <w:rFonts w:ascii="Cambria Math" w:eastAsia="Cambria Math" w:hAnsi="Cambria Math" w:cs="Cambria Math"/>
                  </w:rPr>
                  <t>ij</t>
                </r>
              </sub>
            </sSub>
          </fName>
          <e>
            <r>
              <w:rPr>
                <w:rFonts w:ascii="Cambria Math" w:eastAsia="Cambria Math" w:hAnsi="Cambria Math" w:cs="Cambria Math"/>
              </w:rPr>
              <t>[</t>
            </r>
            <sSup>
              <e>
                <r>
                  <w:rPr>
                    <w:rFonts w:ascii="Cambria Math" w:eastAsia="Cambria Math" w:hAnsi="Cambria Math" w:cs="Cambria Math"/>
                  </w:rPr>
                  <t>(</t>
                </r>
                <sSubSup>
                  <e>
                    <r>
                      <w:rPr>
                        <w:rFonts w:ascii="Cambria Math" w:eastAsia="Cambria Math" w:hAnsi="Cambria Math" w:cs="Cambria Math"/>
                      </w:rPr>
                      <t>𝐱</t>
                    </r>
                  </e>
                  <sub>
                    <r>
                      <w:rPr>
                        <w:rFonts w:ascii="Cambria Math" w:eastAsia="Cambria Math" w:hAnsi="Cambria Math" w:cs="Cambria Math"/>
                      </w:rPr>
                      <t>i</t>
                    </r>
                  </sub>
                  <sup>
                    <r>
                      <w:rPr>
                        <w:rFonts w:ascii="Cambria Math" w:eastAsia="Cambria Math" w:hAnsi="Cambria Math" w:cs="Cambria Math"/>
                      </w:rPr>
                      <t>T</t>
                    </r>
                  </sup>
                </sSubSup>
                <r>
                  <w:rPr>
                    <w:rFonts w:ascii="Cambria Math" w:eastAsia="Cambria Math" w:hAnsi="Cambria Math" w:cs="Cambria Math"/>
                  </w:rPr>
                  <t/>
                </r>
                <sSub>
                  <e>
                    <r>
                      <w:rPr>
                        <w:rFonts w:ascii="Cambria Math" w:eastAsia="Cambria Math" w:hAnsi="Cambria Math" w:cs="Cambria Math"/>
                      </w:rPr>
                      <t>𝐱</t>
                    </r>
                  </e>
                  <sub>
                    <r>
                      <w:rPr>
                        <w:rFonts w:ascii="Cambria Math" w:eastAsia="Cambria Math" w:hAnsi="Cambria Math" w:cs="Cambria Math"/>
                      </w:rPr>
                      <t>j</t>
                    </r>
                  </sub>
                </sSub>
                <r>
                  <w:rPr>
                    <w:rFonts w:ascii="Cambria Math" w:eastAsia="Cambria Math" w:hAnsi="Cambria Math" w:cs="Cambria Math"/>
                  </w:rPr>
                  <t>-</t>
                </r>
                <sSubSup>
                  <e>
                    <acc>
                      <accPr>
                        <chr m:val="¯"/>
                      </accPr>
                      <e>
                        <r>
                          <w:rPr>
                            <w:rFonts w:ascii="Cambria Math" w:eastAsia="Cambria Math" w:hAnsi="Cambria Math" w:cs="Cambria Math"/>
                          </w:rPr>
                          <t>𝐱</t>
                        </r>
                      </e>
                    </acc>
                  </e>
                  <sub>
                    <r>
                      <w:rPr>
                        <w:rFonts w:ascii="Cambria Math" w:eastAsia="Cambria Math" w:hAnsi="Cambria Math" w:cs="Cambria Math"/>
                      </w:rPr>
                      <t>i</t>
                    </r>
                  </sub>
                  <sup>
                    <r>
                      <w:rPr>
                        <w:rFonts w:ascii="Cambria Math" w:eastAsia="Cambria Math" w:hAnsi="Cambria Math" w:cs="Cambria Math"/>
                      </w:rPr>
                      <t>T</t>
                    </r>
                  </sup>
                </sSubSup>
                <r>
                  <w:rPr>
                    <w:rFonts w:ascii="Cambria Math" w:eastAsia="Cambria Math" w:hAnsi="Cambria Math" w:cs="Cambria Math"/>
                  </w:rPr>
                  <t/>
                </r>
                <sSub>
                  <e>
                    <acc>
                      <accPr>
                        <chr m:val="¯"/>
                      </accPr>
                      <e>
                        <r>
                          <w:rPr>
                            <w:rFonts w:ascii="Cambria Math" w:eastAsia="Cambria Math" w:hAnsi="Cambria Math" w:cs="Cambria Math"/>
                          </w:rPr>
                          <t>𝐱</t>
                        </r>
                      </e>
                    </acc>
                  </e>
                  <sub>
                    <r>
                      <w:rPr>
                        <w:rFonts w:ascii="Cambria Math" w:eastAsia="Cambria Math" w:hAnsi="Cambria Math" w:cs="Cambria Math"/>
                      </w:rPr>
                      <t>j</t>
                    </r>
                  </sub>
                </sSub>
                <r>
                  <w:rPr>
                    <w:rFonts w:ascii="Cambria Math" w:eastAsia="Cambria Math" w:hAnsi="Cambria Math" w:cs="Cambria Math"/>
                  </w:rPr>
                  <t>)</t>
                </r>
              </e>
              <sup>
                <r>
                  <w:rPr>
                    <w:rFonts w:ascii="Cambria Math" w:eastAsia="Cambria Math" w:hAnsi="Cambria Math" w:cs="Cambria Math"/>
                  </w:rPr>
                  <t>2</t>
                </r>
              </sup>
            </sSup>
            <r>
              <w:rPr>
                <w:rFonts w:ascii="Cambria Math" w:eastAsia="Cambria Math" w:hAnsi="Cambria Math" w:cs="Cambria Math"/>
              </w:rPr>
              <t>]</t>
            </r>
          </e>
        </func>
      </omml:oMath>
      <w:r>
        <w:rPr/>
        <w:t>) as shown in Tables </w:t>
      </w:r>
      <w:hyperlink w:anchor="LABEL:tab:Holidayclassification">
        <w:r>
          <w:rPr/>
          <w:t>2</w:t>
        </w:r>
      </w:hyperlink>
      <w:r>
        <w:rPr/>
        <w:t> and </w:t>
      </w:r>
      <w:hyperlink w:anchor="LABEL:tab:UKBclassification">
        <w:r>
          <w:rPr/>
          <w:t>3</w:t>
        </w:r>
      </w:hyperlink>
      <w:r>
        <w:rPr/>
        <w:t>. Here the inner product is evaluated in a symmetric way as the training algorithm can only use the decompressed features. Note that the computation cost of symmetric inner product,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M</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does not matter because the SGD algorithm does not really compute the inner product. In addition, we also show that such approximate (symmetric) inner </w:t>
      </w:r>
      <w:r>
        <w:rPr/>
        <w:t>product similarities is also superior in preserving the semantic similarity by evaluating the search performance in terms of mean average precision (MAP) </w:t>
      </w:r>
      <w:r>
        <w:rPr/>
        <w:t>[]</w:t>
      </w:r>
      <w:r>
        <w:rPr/>
        <w:t xml:space="preserve"> </w:t>
      </w:r>
      <w:r>
        <w:rPr/>
        <w:t> for the holiday dataset and score </w:t>
      </w:r>
      <w:r>
        <w:rPr/>
        <w:t>[]</w:t>
      </w:r>
      <w:r>
        <w:rPr/>
        <w:t xml:space="preserve"> </w:t>
      </w:r>
      <w:r>
        <w:rPr/>
        <w:t> for the UKBench dataset.</w:t>
      </w:r>
    </w:p>
    <w:p>
      <w:r>
        <w:rPr/>
        <w:t>Performance comparison in the application of data compression using short codes over the holidays dataset. VAE = vector approximate error. IPAE = inner product approximation error</w:t>
      </w:r>
      <w:tbl>
        <w:tblGrid/>
        <w:tr>
          <w:tc>
            <w:tcPr>
              <w:tcborders>
                <w:top w:val="single"/>
                <w:top w:val="double"/>
                <w:end w:val="single"/>
              </w:tcborders>
              <w:tcW w:type="auto"/>
            </w:tcPr>
            <w:p/>
          </w:tc>
          <w:tc>
            <w:tcPr>
              <w:gridSpan w:val="3"/>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32</t>
                </r>
              </omml:oMath>
              <w:r>
                <w:rPr/>
                <w:t> bits</w:t>
              </w:r>
            </w:p>
          </w:tc>
          <w:tc>
            <w:tcPr>
              <w:gridSpan w:val="3"/>
              <w:vAlign w:val="center"/>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64</t>
                </r>
              </omml:oMath>
              <w:r>
                <w:rPr/>
                <w:t> bits</w:t>
              </w:r>
            </w:p>
          </w:tc>
        </w:tr>
        <w:tr>
          <w:tc>
            <w:tcPr>
              <w:tcborders>
                <w:top w:val="single"/>
                <w:top w:val="double"/>
                <w:end w:val="single"/>
              </w:tcborders>
              <w:tcW w:type="auto"/>
            </w:tcPr>
            <w:p/>
          </w:tc>
          <w:tc>
            <w:tcPr>
              <w:vAlign w:val="left"/>
              <w:tcborders>
                <w:top w:val="single"/>
                <w:top w:val="double"/>
              </w:tcborders>
              <w:tcW w:type="auto"/>
            </w:tcPr>
            <w:p>
              <w:r>
                <w:rPr/>
                <w:t>VAE</w:t>
              </w:r>
            </w:p>
          </w:tc>
          <w:tc>
            <w:tcPr>
              <w:vAlign w:val="left"/>
              <w:tcborders>
                <w:top w:val="single"/>
                <w:top w:val="double"/>
              </w:tcborders>
              <w:tcW w:type="auto"/>
            </w:tcPr>
            <w:p>
              <w:r>
                <w:rPr/>
                <w:t>IPAE</w:t>
              </w:r>
            </w:p>
          </w:tc>
          <w:tc>
            <w:tcPr>
              <w:vAlign w:val="left"/>
              <w:tcborders>
                <w:top w:val="single"/>
                <w:top w:val="double"/>
                <w:end w:val="single"/>
              </w:tcborders>
              <w:tcW w:type="auto"/>
            </w:tcPr>
            <w:p>
              <w:r>
                <w:rPr/>
                <w:t>MAP</w:t>
              </w:r>
            </w:p>
          </w:tc>
          <w:tc>
            <w:tcPr>
              <w:vAlign w:val="left"/>
              <w:tcborders>
                <w:top w:val="single"/>
                <w:top w:val="double"/>
              </w:tcborders>
              <w:tcW w:type="auto"/>
            </w:tcPr>
            <w:p>
              <w:r>
                <w:rPr/>
                <w:t>VAE</w:t>
              </w:r>
            </w:p>
          </w:tc>
          <w:tc>
            <w:tcPr>
              <w:vAlign w:val="left"/>
              <w:tcborders>
                <w:top w:val="single"/>
                <w:top w:val="double"/>
              </w:tcborders>
              <w:tcW w:type="auto"/>
            </w:tcPr>
            <w:p>
              <w:r>
                <w:rPr/>
                <w:t>IPAE</w:t>
              </w:r>
            </w:p>
          </w:tc>
          <w:tc>
            <w:tcPr>
              <w:vAlign w:val="left"/>
              <w:tcborders>
                <w:top w:val="single"/>
                <w:top w:val="double"/>
              </w:tcborders>
              <w:tcW w:type="auto"/>
            </w:tcPr>
            <w:p>
              <w:r>
                <w:rPr/>
                <w:t>MAP</w:t>
              </w:r>
            </w:p>
          </w:tc>
        </w:tr>
        <w:tr>
          <w:tc>
            <w:tcPr>
              <w:vAlign w:val="left"/>
              <w:tcborders>
                <w:top w:val="single"/>
                <w:top w:val="double"/>
                <w:end w:val="single"/>
              </w:tcborders>
              <w:tcW w:type="auto"/>
            </w:tcPr>
            <w:p>
              <w:r>
                <w:rPr/>
                <w:t>PQ</w:t>
              </w:r>
            </w:p>
          </w:tc>
          <w:tc>
            <w:tcPr>
              <w:vAlign w:val="left"/>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0.4326</t>
                </r>
              </omml:oMath>
            </w:p>
          </w:tc>
          <w:tc>
            <w:tcPr>
              <w:vAlign w:val="left"/>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0.0057</t>
                </r>
              </omml:oMath>
            </w:p>
          </w:tc>
          <w:tc>
            <w:tcPr>
              <w:vAlign w:val="left"/>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0.4179</t>
                </r>
              </omml:oMath>
            </w:p>
          </w:tc>
          <w:tc>
            <w:tcPr>
              <w:vAlign w:val="left"/>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0.3775</t>
                </r>
              </omml:oMath>
            </w:p>
          </w:tc>
          <w:tc>
            <w:tcPr>
              <w:vAlign w:val="left"/>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0.0044</t>
                </r>
              </omml:oMath>
            </w:p>
          </w:tc>
          <w:tc>
            <w:tcPr>
              <w:vAlign w:val="left"/>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0.4740</t>
                </r>
              </omml:oMath>
            </w:p>
          </w:tc>
        </w:tr>
        <w:tr>
          <w:tc>
            <w:tcPr>
              <w:vAlign w:val="left"/>
              <w:tcborders>
                <w:end w:val="single"/>
              </w:tcborders>
              <w:tcW w:type="auto"/>
            </w:tcPr>
            <w:p>
              <w:r>
                <w:rPr/>
                <w:t>OPQ</w:t>
              </w:r>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0.4014</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0.0049</t>
                </r>
              </omml:oMath>
            </w:p>
          </w:tc>
          <w:tc>
            <w:tcPr>
              <w:vAlign w:val="left"/>
              <w:tcborders>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0.4339</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0.3221</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0.0030</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0.4787</t>
                </r>
              </omml:oMath>
            </w:p>
          </w:tc>
        </w:tr>
        <w:tr>
          <w:tc>
            <w:tcPr>
              <w:vAlign w:val="left"/>
              <w:tcborders>
                <w:end w:val="single"/>
              </w:tcborders>
              <w:tcW w:type="auto"/>
            </w:tcPr>
            <w:p>
              <w:r>
                <w:rPr/>
                <w:t>CKM</w:t>
              </w:r>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0.3081</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0.0054</t>
                </r>
              </omml:oMath>
            </w:p>
          </w:tc>
          <w:tc>
            <w:tcPr>
              <w:vAlign w:val="left"/>
              <w:tcborders>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0.4843</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0.2279</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0.0039</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0.5251</t>
                </r>
              </omml:oMath>
            </w:p>
          </w:tc>
        </w:tr>
        <w:tr>
          <w:tc>
            <w:tcPr>
              <w:vAlign w:val="left"/>
              <w:tcborders>
                <w:end w:val="single"/>
                <w:bottom w:val="single"/>
              </w:tcborders>
              <w:tcW w:type="auto"/>
            </w:tcPr>
            <w:p>
              <w:r>
                <w:rPr/>
                <w:t>CC</w:t>
              </w:r>
            </w:p>
          </w:tc>
          <w:tc>
            <w:tcPr>
              <w:vAlign w:val="left"/>
              <w:tcborders>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0.1462</t>
                </r>
              </omml:oMath>
            </w:p>
          </w:tc>
          <w:tc>
            <w:tcPr>
              <w:vAlign w:val="left"/>
              <w:tcborders>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0.0020</t>
                </r>
              </omml:oMath>
            </w:p>
          </w:tc>
          <w:tc>
            <w:tcPr>
              <w:vAlign w:val="left"/>
              <w:tcborders>
                <w:end w:val="sing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0.5245</t>
                </r>
              </omml:oMath>
            </w:p>
          </w:tc>
          <w:tc>
            <w:tcPr>
              <w:vAlign w:val="left"/>
              <w:tcborders>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0.0139</t>
                </r>
              </omml:oMath>
            </w:p>
          </w:tc>
          <w:tc>
            <w:tcPr>
              <w:vAlign w:val="left"/>
              <w:tcborders>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.00002</t>
                </r>
              </omml:oMath>
            </w:p>
          </w:tc>
          <w:tc>
            <w:tcPr>
              <w:vAlign w:val="left"/>
              <w:tcborders>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0.6360</t>
                </r>
              </omml:oMath>
            </w:p>
          </w:tc>
        </w:tr>
      </w:tbl>
    </w:p>
    <w:p>
      <w:r>
        <w:rPr/>
        <w:t>Performance comparison in the application of data compression using short codes over the UKBench dataset</w:t>
      </w:r>
      <w:tbl>
        <w:tblGrid/>
        <w:tr>
          <w:tc>
            <w:tcPr>
              <w:tcborders>
                <w:top w:val="single"/>
                <w:top w:val="double"/>
                <w:end w:val="single"/>
              </w:tcborders>
              <w:tcW w:type="auto"/>
            </w:tcPr>
            <w:p/>
          </w:tc>
          <w:tc>
            <w:tcPr>
              <w:gridSpan w:val="3"/>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32</t>
                </r>
              </omml:oMath>
              <w:r>
                <w:rPr/>
                <w:t> bits</w:t>
              </w:r>
            </w:p>
          </w:tc>
          <w:tc>
            <w:tcPr>
              <w:gridSpan w:val="3"/>
              <w:vAlign w:val="center"/>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64</t>
                </r>
              </omml:oMath>
              <w:r>
                <w:rPr/>
                <w:t> bits</w:t>
              </w:r>
            </w:p>
          </w:tc>
        </w:tr>
        <w:tr>
          <w:tc>
            <w:tcPr>
              <w:tcborders>
                <w:top w:val="single"/>
                <w:top w:val="double"/>
                <w:end w:val="single"/>
              </w:tcborders>
              <w:tcW w:type="auto"/>
            </w:tcPr>
            <w:p/>
          </w:tc>
          <w:tc>
            <w:tcPr>
              <w:vAlign w:val="left"/>
              <w:tcborders>
                <w:top w:val="single"/>
                <w:top w:val="double"/>
              </w:tcborders>
              <w:tcW w:type="auto"/>
            </w:tcPr>
            <w:p>
              <w:r>
                <w:rPr/>
                <w:t>VAE</w:t>
              </w:r>
            </w:p>
          </w:tc>
          <w:tc>
            <w:tcPr>
              <w:vAlign w:val="left"/>
              <w:tcborders>
                <w:top w:val="single"/>
                <w:top w:val="double"/>
              </w:tcborders>
              <w:tcW w:type="auto"/>
            </w:tcPr>
            <w:p>
              <w:r>
                <w:rPr/>
                <w:t>IPAE</w:t>
              </w:r>
            </w:p>
          </w:tc>
          <w:tc>
            <w:tcPr>
              <w:vAlign w:val="left"/>
              <w:tcborders>
                <w:top w:val="single"/>
                <w:top w:val="double"/>
                <w:end w:val="single"/>
              </w:tcborders>
              <w:tcW w:type="auto"/>
            </w:tcPr>
            <w:p>
              <w:r>
                <w:rPr/>
                <w:t>score</w:t>
              </w:r>
            </w:p>
          </w:tc>
          <w:tc>
            <w:tcPr>
              <w:vAlign w:val="left"/>
              <w:tcborders>
                <w:top w:val="single"/>
                <w:top w:val="double"/>
              </w:tcborders>
              <w:tcW w:type="auto"/>
            </w:tcPr>
            <w:p>
              <w:r>
                <w:rPr/>
                <w:t>VAE</w:t>
              </w:r>
            </w:p>
          </w:tc>
          <w:tc>
            <w:tcPr>
              <w:vAlign w:val="left"/>
              <w:tcborders>
                <w:top w:val="single"/>
                <w:top w:val="double"/>
              </w:tcborders>
              <w:tcW w:type="auto"/>
            </w:tcPr>
            <w:p>
              <w:r>
                <w:rPr/>
                <w:t>IPAE</w:t>
              </w:r>
            </w:p>
          </w:tc>
          <w:tc>
            <w:tcPr>
              <w:vAlign w:val="left"/>
              <w:tcborders>
                <w:top w:val="single"/>
                <w:top w:val="double"/>
              </w:tcborders>
              <w:tcW w:type="auto"/>
            </w:tcPr>
            <w:p>
              <w:r>
                <w:rPr/>
                <w:t>score</w:t>
              </w:r>
            </w:p>
          </w:tc>
        </w:tr>
        <w:tr>
          <w:tc>
            <w:tcPr>
              <w:vAlign w:val="left"/>
              <w:tcborders>
                <w:top w:val="single"/>
                <w:top w:val="double"/>
                <w:end w:val="single"/>
              </w:tcborders>
              <w:tcW w:type="auto"/>
            </w:tcPr>
            <w:p>
              <w:r>
                <w:rPr/>
                <w:t>PQ</w:t>
              </w:r>
            </w:p>
          </w:tc>
          <w:tc>
            <w:tcPr>
              <w:vAlign w:val="left"/>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0.4629</t>
                </r>
              </omml:oMath>
            </w:p>
          </w:tc>
          <w:tc>
            <w:tcPr>
              <w:vAlign w:val="left"/>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0.0075</t>
                </r>
              </omml:oMath>
            </w:p>
          </w:tc>
          <w:tc>
            <w:tcPr>
              <w:vAlign w:val="left"/>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1.871</t>
                </r>
              </omml:oMath>
            </w:p>
          </w:tc>
          <w:tc>
            <w:tcPr>
              <w:vAlign w:val="left"/>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0.4120</t>
                </r>
              </omml:oMath>
            </w:p>
          </w:tc>
          <w:tc>
            <w:tcPr>
              <w:vAlign w:val="left"/>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0.0054</t>
                </r>
              </omml:oMath>
            </w:p>
          </w:tc>
          <w:tc>
            <w:tcPr>
              <w:vAlign w:val="left"/>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2.180</t>
                </r>
              </omml:oMath>
            </w:p>
          </w:tc>
        </w:tr>
        <w:tr>
          <w:tc>
            <w:tcPr>
              <w:vAlign w:val="left"/>
              <w:tcborders>
                <w:end w:val="single"/>
              </w:tcborders>
              <w:tcW w:type="auto"/>
            </w:tcPr>
            <w:p>
              <w:r>
                <w:rPr/>
                <w:t>OPQ</w:t>
              </w:r>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0.3982</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0.0050</t>
                </r>
              </omml:oMath>
            </w:p>
          </w:tc>
          <w:tc>
            <w:tcPr>
              <w:vAlign w:val="left"/>
              <w:tcborders>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1.790</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0.3232</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0.0025</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2.193</t>
                </r>
              </omml:oMath>
            </w:p>
          </w:tc>
        </w:tr>
        <w:tr>
          <w:tc>
            <w:tcPr>
              <w:vAlign w:val="left"/>
              <w:tcborders>
                <w:end w:val="single"/>
              </w:tcborders>
              <w:tcW w:type="auto"/>
            </w:tcPr>
            <w:p>
              <w:r>
                <w:rPr/>
                <w:t>CKM</w:t>
              </w:r>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0.3767</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0.0059</t>
                </r>
              </omml:oMath>
            </w:p>
          </w:tc>
          <w:tc>
            <w:tcPr>
              <w:vAlign w:val="left"/>
              <w:tcborders>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2.064</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0.3079</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0.0037</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2.382</t>
                </r>
              </omml:oMath>
            </w:p>
          </w:tc>
        </w:tr>
        <w:tr>
          <w:tc>
            <w:tcPr>
              <w:vAlign w:val="left"/>
              <w:tcborders>
                <w:end w:val="single"/>
                <w:bottom w:val="single"/>
              </w:tcborders>
              <w:tcW w:type="auto"/>
            </w:tcPr>
            <w:p>
              <w:r>
                <w:rPr/>
                <w:t>CC</w:t>
              </w:r>
            </w:p>
          </w:tc>
          <w:tc>
            <w:tcPr>
              <w:vAlign w:val="left"/>
              <w:tcborders>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0.3076</t>
                </r>
              </omml:oMath>
            </w:p>
          </w:tc>
          <w:tc>
            <w:tcPr>
              <w:vAlign w:val="left"/>
              <w:tcborders>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0.0038</t>
                </r>
              </omml:oMath>
            </w:p>
          </w:tc>
          <w:tc>
            <w:tcPr>
              <w:vAlign w:val="left"/>
              <w:tcborders>
                <w:end w:val="sing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2.152</t>
                </r>
              </omml:oMath>
            </w:p>
          </w:tc>
          <w:tc>
            <w:tcPr>
              <w:vAlign w:val="left"/>
              <w:tcborders>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0.2261</t>
                </r>
              </omml:oMath>
            </w:p>
          </w:tc>
          <w:tc>
            <w:tcPr>
              <w:vAlign w:val="left"/>
              <w:tcborders>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0.0021</t>
                </r>
              </omml:oMath>
            </w:p>
          </w:tc>
          <w:tc>
            <w:tcPr>
              <w:vAlign w:val="left"/>
              <w:tcborders>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2.551</t>
                </r>
              </omml:oMath>
            </w:p>
          </w:tc>
        </w:tr>
      </w:tbl>
    </w:p>
    <w:p>
      <w:pPr>
        <w:pStyle w:val="empty"/>
        <w:SectPr/>
        <!--This is just to create a new section -->
      </w:pPr>
    </w:p>
    <w:p>
      <w:pPr>
        <w:pStyle w:val="empty"/>
      </w:pPr>
      <w:bookmarkStart w:name="" w:id="idp2664720"/>
      <w:bookmarkEnd w:id="idp2664720"/>
    </w:p>
    <w:p>
      <w:pPr>
        <w:pStyle w:val="style1"/>
      </w:pPr>
      <w:r>
        <w:rPr/>
        <w:t>5</w:t>
      </w:r>
      <w:r>
        <w:rPr/>
        <w:t>Conclusion</w:t>
      </w:r>
    </w:p>
    <w:p>
      <w:pPr>
        <w:pStyle w:val="empty"/>
      </w:pPr>
      <w:bookmarkStart w:name="S5.p1" w:id="idp2666768"/>
      <w:bookmarkEnd w:id="idp2666768"/>
    </w:p>
    <w:p>
      <w:pPr>
        <w:pStyle w:val="style0"/>
      </w:pPr>
      <w:r>
        <w:rPr/>
        <w:t>This paper studies the approximate inner product similarity search problem and introduces </w:t>
      </w:r>
      <w:r>
        <w:rPr/>
        <w:t>a compact code approach, compositional code using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Vector approximation of our approach is more accurate, without increasing the code length. The similarity search is efficient as evaluating the approximate inner product between a query and a compact code is computationally cheap. In the future, we will generalize our approach for search with Euclidean distance and other similarity measures.</w:t>
      </w:r>
    </w:p>
    <w:p>
      <w:pPr>
        <w:pStyle w:val="empty"/>
        <w:SectPr/>
        <!--This is just to create a new section -->
      </w:pPr>
    </w:p>
    <w:p>
      <w:pPr>
        <w:pStyle w:val="empty"/>
      </w:pPr>
      <w:bookmarkStart w:name="" w:id="idp2671872"/>
      <w:bookmarkEnd w:id="idp2671872"/>
    </w:p>
    <w:p>
      <w:pPr>
        <w:pStyle w:val="style1"/>
      </w:pPr>
      <w:r>
        <w:rPr/>
        <w:t>6</w:t>
      </w:r>
      <w:r>
        <w:rPr/>
        <w:t>Appendix: Proof</w:t>
      </w:r>
    </w:p>
    <w:p>
      <w:pPr>
        <w:pStyle w:val="empty"/>
      </w:pPr>
      <w:bookmarkStart w:name="S6.p1" w:id="idp2673920"/>
      <w:bookmarkEnd w:id="idp2673920"/>
    </w:p>
    <w:p>
      <w:pPr>
        <w:pStyle w:val="style0"/>
      </w:pPr>
      <w:r>
        <w:rPr/>
        <w:t>We rewrite Property </w:t>
      </w:r>
      <w:hyperlink w:anchor="LABEL:property:innerproductbound">
        <w:r>
          <w:rPr/>
          <w:t>5</w:t>
        </w:r>
      </w:hyperlink>
      <w:r>
        <w:rPr/>
        <w:t> presented in the main paper in the following and then give the proof</w:t>
      </w:r>
      <w:r>
        <w:rPr/>
        <w:t>. </w:t>
      </w:r>
    </w:p>
    <w:p>
      <w:r>
        <w:rPr>
          <w:b/>
        </w:rPr>
        <w:t>Property 5</w:t>
      </w:r>
      <w:r>
        <w:rPr>
          <w:b/>
        </w:rPr>
        <w:t>.</w:t>
      </w:r>
    </w:p>
    <w:p>
      <w:pPr>
        <w:pStyle w:val="empty"/>
      </w:pPr>
      <w:bookmarkStart w:name="ThmProperty5.p1" w:id="idp2684960"/>
      <w:bookmarkEnd w:id="idp2684960"/>
    </w:p>
    <w:p>
      <w:pPr>
        <w:pStyle w:val="style0"/>
      </w:pPr>
      <w:r>
        <w:rPr>
          <w:i/>
        </w:rPr>
        <w:t>Given a data vector </w:t>
      </w:r>
      <omml:oMath>
        <r xmlns="http://schemas.openxmlformats.org/officeDocument/2006/math" xmlns:mml="http://www.w3.org/1998/Math/MathML" xmlns:m="http://schemas.openxmlformats.org/officeDocument/2006/math">
          <w:rPr>
            <w:rFonts w:ascii="Cambria Math" w:eastAsia="Cambria Math" w:hAnsi="Cambria Math" w:cs="Cambria Math"/>
          </w:rPr>
          <t>𝐩</t>
        </r>
      </omml:oMath>
      <w:r>
        <w:rPr>
          <w:i/>
        </w:rPr>
        <w:t> and a query vector </w:t>
      </w:r>
      <omml:oMath>
        <r xmlns="http://schemas.openxmlformats.org/officeDocument/2006/math" xmlns:mml="http://www.w3.org/1998/Math/MathML" xmlns:m="http://schemas.openxmlformats.org/officeDocument/2006/math">
          <w:rPr>
            <w:rFonts w:ascii="Cambria Math" w:eastAsia="Cambria Math" w:hAnsi="Cambria Math" w:cs="Cambria Math"/>
          </w:rPr>
          <t>𝐪</t>
        </r>
      </omml:oMath>
      <w:r>
        <w:rPr>
          <w:i/>
        </w:rPr>
        <w:t>, if the distance between </w:t>
      </w:r>
      <omml:oMath>
        <r xmlns="http://schemas.openxmlformats.org/officeDocument/2006/math" xmlns:mml="http://www.w3.org/1998/Math/MathML" xmlns:m="http://schemas.openxmlformats.org/officeDocument/2006/math">
          <w:rPr>
            <w:rFonts w:ascii="Cambria Math" w:eastAsia="Cambria Math" w:hAnsi="Cambria Math" w:cs="Cambria Math"/>
          </w:rPr>
          <t>𝐩</t>
        </r>
      </omml:oMath>
      <w:r>
        <w:rPr>
          <w:i/>
        </w:rPr>
        <w:t> and its approximation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𝐩</t>
            </r>
          </e>
        </acc>
      </omml:oMath>
      <w:r>
        <w:rPr>
          <w:i/>
        </w:rPr>
        <w:t> is not larger than </w:t>
      </w:r>
      <omml:oMath>
        <r xmlns="http://schemas.openxmlformats.org/officeDocument/2006/math" xmlns:mml="http://www.w3.org/1998/Math/MathML" xmlns:m="http://schemas.openxmlformats.org/officeDocument/2006/math">
          <w:rPr>
            <w:rFonts w:ascii="Cambria Math" w:eastAsia="Cambria Math" w:hAnsi="Cambria Math" w:cs="Cambria Math"/>
          </w:rPr>
          <t>r</t>
        </r>
      </omml:oMath>
      <w:r>
        <w:rPr>
          <w:i/>
        </w:rPr>
        <w:t>, </w:t>
      </w:r>
      <omml:oMath>
        <sSub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𝐩</t>
            </r>
            <r xmlns:mml="http://www.w3.org/1998/Math/MathML" xmlns:m="http://schemas.openxmlformats.org/officeDocument/2006/math">
              <w:rPr>
                <w:rFonts w:ascii="Cambria Math" w:eastAsia="Cambria Math" w:hAnsi="Cambria Math" w:cs="Cambria Math"/>
              </w:rPr>
              <rPr>
                <sty m:val="p"/>
              </rPr>
              <t>-</t>
            </r>
            <acc>
              <accPr>
                <chr xmlns:m="http://schemas.openxmlformats.org/officeDocument/2006/math" m:val="¯"/>
              </accPr>
              <e>
                <r>
                  <w:rPr xmlns:mml="http://www.w3.org/1998/Math/MathML" xmlns:m="http://schemas.openxmlformats.org/officeDocument/2006/math">
                    <w:rFonts w:ascii="Cambria Math" w:eastAsia="Cambria Math" w:hAnsi="Cambria Math" w:cs="Cambria Math"/>
                  </w:rPr>
                  <t>𝐩</t>
                </r>
              </e>
            </acc>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rPr>
                <sty xmlns:m="http://schemas.openxmlformats.org/officeDocument/2006/math" m:val="p"/>
              </rPr>
              <t>2</t>
            </r>
          </sub>
        </sSub>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r</t>
        </r>
      </omml:oMath>
      <w:r>
        <w:rPr>
          <w:i/>
        </w:rPr>
        <w:t>, then the absolute difference between the true inner product and the approximate inner product is upper-bounded:</w:t>
      </w:r>
    </w:p>
    <w:p>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𝐪,𝐩</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𝐩</t>
            </r>
          </e>
        </acc>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|⩽r∥𝐪</t>
        </r>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2</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𝐪,𝐩</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𝐩</t>
            </r>
          </e>
        </acc>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|⩽r∥𝐪</t>
        </r>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2</t>
            </r>
          </sub>
        </sSub>
        <r xmlns="http://schemas.openxmlformats.org/officeDocument/2006/math" xmlns:mml="http://www.w3.org/1998/Math/MathML" xmlns:m="http://schemas.openxmlformats.org/officeDocument/2006/math">
          <w:rPr>
            <w:rFonts w:ascii="Cambria Math" w:eastAsia="Cambria Math" w:hAnsi="Cambria Math" w:cs="Cambria Math"/>
          </w:rPr>
          <t>.</t>
        </r>
      </omml:oMath>
    </w:p>
    <w:p>
      <w:r>
        <w:rPr>
          <w:i/>
        </w:rPr>
        <w:t>Proof.</w:t>
      </w:r>
    </w:p>
    <w:p>
      <w:pPr>
        <w:pStyle w:val="empty"/>
      </w:pPr>
      <w:bookmarkStart w:name="S6.p2" w:id="idp2744192"/>
      <w:bookmarkEnd w:id="idp2744192"/>
    </w:p>
    <w:p>
      <w:pPr>
        <w:pStyle w:val="style0"/>
      </w:pPr>
      <w:r>
        <w:rPr/>
        <w:t>The proof is simple and given as follows. Let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𝐩</t>
            </r>
          </e>
        </ac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𝐩+𝜹</t>
        </r>
      </omml:oMath>
      <w:r>
        <w:rPr/>
        <w:t>. By definition, we have </w:t>
      </w:r>
      <omml:oMath>
        <sSub xmlns="http://schemas.openxmlformats.org/officeDocument/2006/math">
          <e>
            <r xmlns:mml="http://www.w3.org/1998/Math/MathML" xmlns:m="http://schemas.openxmlformats.org/officeDocument/2006/math">
              <w:rPr>
                <w:rFonts w:ascii="Cambria Math" w:eastAsia="Cambria Math" w:hAnsi="Cambria Math" w:cs="Cambria Math"/>
              </w:rPr>
              <t>∥𝜹∥</t>
            </r>
          </e>
          <sub>
            <r>
              <w:rPr xmlns:mml="http://www.w3.org/1998/Math/MathML" xmlns:m="http://schemas.openxmlformats.org/officeDocument/2006/math">
                <w:rFonts w:ascii="Cambria Math" w:eastAsia="Cambria Math" w:hAnsi="Cambria Math" w:cs="Cambria Math"/>
              </w:rPr>
              <t>2</t>
            </r>
          </sub>
        </sSub>
        <r xmlns="http://schemas.openxmlformats.org/officeDocument/2006/math" xmlns:mml="http://www.w3.org/1998/Math/MathML" xmlns:m="http://schemas.openxmlformats.org/officeDocument/2006/math">
          <w:rPr>
            <w:rFonts w:ascii="Cambria Math" w:eastAsia="Cambria Math" w:hAnsi="Cambria Math" w:cs="Cambria Math"/>
          </w:rPr>
          <t>≤r</t>
        </r>
      </omml:oMath>
      <w:r>
        <w:rPr/>
        <w:t>. Look at the absolute value of the inner product approximation error,</w:t>
      </w:r>
    </w:p>
    <w:p>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𝐩</t>
            </r>
          </e>
        </acc>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𝐪,𝐩</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𝐩</t>
            </r>
          </e>
        </acc>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𝐪,𝐩</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omml:oMath>
    </w:p>
    <w:p>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𝐪,𝐩+𝜹</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𝐪,𝐩</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𝐪,𝐩+𝜹</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𝐪,𝐩</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omml:oMath>
    </w:p>
    <w:p>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𝐪,𝐩</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𝐪,𝜹</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𝐪,𝐩</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(by the distributive property)</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𝐪,𝐩</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𝐪,𝜹</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𝐪,𝐩</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(by the distributive property)</t>
        </r>
      </omml:oMath>
    </w:p>
    <w:p>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𝐪,𝜹</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𝐪,𝜹</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t>
        </r>
      </omml:oMath>
    </w:p>
    <w:p>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xmlns:mml="http://www.w3.org/1998/Math/MathML" xmlns:m="http://schemas.openxmlformats.org/officeDocument/2006/math">
              <w:rPr>
                <w:rFonts w:ascii="Cambria Math" w:eastAsia="Cambria Math" w:hAnsi="Cambria Math" w:cs="Cambria Math"/>
              </w:rPr>
              <t>∥𝜹∥</t>
            </r>
          </e>
          <sub>
            <r>
              <w:rPr xmlns:mml="http://www.w3.org/1998/Math/MathML" xmlns:m="http://schemas.openxmlformats.org/officeDocument/2006/math">
                <w:rFonts w:ascii="Cambria Math" w:eastAsia="Cambria Math" w:hAnsi="Cambria Math" w:cs="Cambria Math"/>
              </w:rPr>
              <t>2</t>
            </r>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xmlns:mml="http://www.w3.org/1998/Math/MathML" xmlns:m="http://schemas.openxmlformats.org/officeDocument/2006/math">
              <w:rPr>
                <w:rFonts w:ascii="Cambria Math" w:eastAsia="Cambria Math" w:hAnsi="Cambria Math" w:cs="Cambria Math"/>
              </w:rPr>
              <t>∥𝐪∥</t>
            </r>
          </e>
          <sub>
            <r>
              <w:rPr xmlns:mml="http://www.w3.org/1998/Math/MathML" xmlns:m="http://schemas.openxmlformats.org/officeDocument/2006/math">
                <w:rFonts w:ascii="Cambria Math" w:eastAsia="Cambria Math" w:hAnsi="Cambria Math" w:cs="Cambria Math"/>
              </w:rPr>
              <t>2</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xmlns:mml="http://www.w3.org/1998/Math/MathML" xmlns:m="http://schemas.openxmlformats.org/officeDocument/2006/math">
              <w:rPr>
                <w:rFonts w:ascii="Cambria Math" w:eastAsia="Cambria Math" w:hAnsi="Cambria Math" w:cs="Cambria Math"/>
              </w:rPr>
              <t>∥𝜹∥</t>
            </r>
          </e>
          <sub>
            <r>
              <w:rPr xmlns:mml="http://www.w3.org/1998/Math/MathML" xmlns:m="http://schemas.openxmlformats.org/officeDocument/2006/math">
                <w:rFonts w:ascii="Cambria Math" w:eastAsia="Cambria Math" w:hAnsi="Cambria Math" w:cs="Cambria Math"/>
              </w:rPr>
              <t>2</t>
            </r>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xmlns:mml="http://www.w3.org/1998/Math/MathML" xmlns:m="http://schemas.openxmlformats.org/officeDocument/2006/math">
              <w:rPr>
                <w:rFonts w:ascii="Cambria Math" w:eastAsia="Cambria Math" w:hAnsi="Cambria Math" w:cs="Cambria Math"/>
              </w:rPr>
              <t>∥𝐪∥</t>
            </r>
          </e>
          <sub>
            <r>
              <w:rPr xmlns:mml="http://www.w3.org/1998/Math/MathML" xmlns:m="http://schemas.openxmlformats.org/officeDocument/2006/math">
                <w:rFonts w:ascii="Cambria Math" w:eastAsia="Cambria Math" w:hAnsi="Cambria Math" w:cs="Cambria Math"/>
              </w:rPr>
              <t>2</t>
            </r>
          </sub>
        </sSub>
      </omml:oMath>
    </w:p>
    <w:p>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sSub xmlns="http://schemas.openxmlformats.org/officeDocument/2006/math">
          <e>
            <r xmlns:mml="http://www.w3.org/1998/Math/MathML" xmlns:m="http://schemas.openxmlformats.org/officeDocument/2006/math">
              <w:rPr>
                <w:rFonts w:ascii="Cambria Math" w:eastAsia="Cambria Math" w:hAnsi="Cambria Math" w:cs="Cambria Math"/>
              </w:rPr>
              <t>∥𝐪∥</t>
            </r>
          </e>
          <sub>
            <r>
              <w:rPr xmlns:mml="http://www.w3.org/1998/Math/MathML" xmlns:m="http://schemas.openxmlformats.org/officeDocument/2006/math">
                <w:rFonts w:ascii="Cambria Math" w:eastAsia="Cambria Math" w:hAnsi="Cambria Math" w:cs="Cambria Math"/>
              </w:rPr>
              <t>2</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sSub xmlns="http://schemas.openxmlformats.org/officeDocument/2006/math">
          <e>
            <r xmlns:mml="http://www.w3.org/1998/Math/MathML" xmlns:m="http://schemas.openxmlformats.org/officeDocument/2006/math">
              <w:rPr>
                <w:rFonts w:ascii="Cambria Math" w:eastAsia="Cambria Math" w:hAnsi="Cambria Math" w:cs="Cambria Math"/>
              </w:rPr>
              <t>∥𝐪∥</t>
            </r>
          </e>
          <sub>
            <r>
              <w:rPr xmlns:mml="http://www.w3.org/1998/Math/MathML" xmlns:m="http://schemas.openxmlformats.org/officeDocument/2006/math">
                <w:rFonts w:ascii="Cambria Math" w:eastAsia="Cambria Math" w:hAnsi="Cambria Math" w:cs="Cambria Math"/>
              </w:rPr>
              <t>2</t>
            </r>
          </sub>
        </sSub>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Thus, the approximation error is upper-bounded by </w:t>
      </w:r>
      <omml:oMath>
        <r xmlns="http://schemas.openxmlformats.org/officeDocument/2006/math" xmlns:mml="http://www.w3.org/1998/Math/MathML" xmlns:m="http://schemas.openxmlformats.org/officeDocument/2006/math">
          <w:rPr>
            <w:rFonts w:ascii="Cambria Math" w:eastAsia="Cambria Math" w:hAnsi="Cambria Math" w:cs="Cambria Math"/>
          </w:rPr>
          <t>r</t>
        </r>
        <sSub xmlns="http://schemas.openxmlformats.org/officeDocument/2006/math">
          <e>
            <r xmlns:mml="http://www.w3.org/1998/Math/MathML" xmlns:m="http://schemas.openxmlformats.org/officeDocument/2006/math">
              <w:rPr>
                <w:rFonts w:ascii="Cambria Math" w:eastAsia="Cambria Math" w:hAnsi="Cambria Math" w:cs="Cambria Math"/>
              </w:rPr>
              <t>∥𝐪∥</t>
            </r>
          </e>
          <sub>
            <r>
              <w:rPr xmlns:mml="http://www.w3.org/1998/Math/MathML" xmlns:m="http://schemas.openxmlformats.org/officeDocument/2006/math">
                <w:rFonts w:ascii="Cambria Math" w:eastAsia="Cambria Math" w:hAnsi="Cambria Math" w:cs="Cambria Math"/>
              </w:rPr>
              <t>2</t>
            </r>
          </sub>
        </sSub>
      </omml:oMath>
      <w:r>
        <w:rPr/>
        <w:t>. ∎</w:t>
      </w:r>
    </w:p>
    <w:p>
      <w:pPr>
        <w:pStyle w:val="empty"/>
        <w:SectPr/>
        <!--This is just to create a new section -->
      </w:pPr>
    </w:p>
    <w:p>
      <w:pPr>
        <w:pStyle w:val="empty"/>
      </w:pPr>
      <w:bookmarkStart w:name="" w:id="idp2923104"/>
      <w:bookmarkEnd w:id="idp2923104"/>
    </w:p>
    <w:p>
      <w:pPr>
        <w:pStyle w:val="style1"/>
      </w:pPr>
      <w:r>
        <w:rPr/>
        <w:t>7</w:t>
      </w:r>
      <w:r>
        <w:rPr/>
        <w:t>Appendix: Analysis</w:t>
      </w:r>
    </w:p>
    <w:p>
      <w:pPr>
        <w:pStyle w:val="empty"/>
      </w:pPr>
      <w:bookmarkStart w:name="" w:id="idp2925152"/>
      <w:bookmarkEnd w:id="idp2925152"/>
    </w:p>
    <w:p>
      <w:pPr>
        <w:pStyle w:val="style2"/>
      </w:pPr>
      <w:r>
        <w:rPr/>
        <w:t>7.1</w:t>
      </w:r>
      <w:r>
        <w:rPr/>
        <w:t>Connection to Product Quantization and Cartesian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w:t>
      </w:r>
    </w:p>
    <w:p>
      <w:pPr>
        <w:pStyle w:val="empty"/>
      </w:pPr>
      <w:bookmarkStart w:name="S7.SS1.p1" w:id="idp2929984"/>
      <w:bookmarkEnd w:id="idp2929984"/>
    </w:p>
    <w:p>
      <w:pPr>
        <w:pStyle w:val="style0"/>
      </w:pPr>
      <w:r>
        <w:rPr/>
        <w:t>The idea of product quantization </w:t>
      </w:r>
      <w:r>
        <w:rPr/>
        <w:t>[]</w:t>
      </w:r>
      <w:r>
        <w:rPr/>
        <w:t xml:space="preserve"> </w:t>
      </w:r>
      <w:r>
        <w:rPr/>
        <w:t> is to decompose the space into a Cartesian product of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low dimensional subspaces and to quantize each subspace separately. A vector </w:t>
      </w:r>
      <omml:oMath>
        <r xmlns="http://schemas.openxmlformats.org/officeDocument/2006/math" xmlns:mml="http://www.w3.org/1998/Math/MathML" xmlns:m="http://schemas.openxmlformats.org/officeDocument/2006/math">
          <w:rPr>
            <w:rFonts w:ascii="Cambria Math" w:eastAsia="Cambria Math" w:hAnsi="Cambria Math" w:cs="Cambria Math"/>
          </w:rPr>
          <t>𝐱</t>
        </r>
      </omml:oMath>
      <w:r>
        <w:rPr/>
        <w:t> is then decomposed into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subvectors, </w:t>
      </w:r>
      <omml:oMath>
        <sSup xmlns="http://schemas.openxmlformats.org/officeDocument/2006/math">
          <e>
            <r>
              <w:rPr xmlns:mml="http://www.w3.org/1998/Math/MathML" xmlns:m="http://schemas.openxmlformats.org/officeDocument/2006/math">
                <w:rFonts w:ascii="Cambria Math" w:eastAsia="Cambria Math" w:hAnsi="Cambria Math" w:cs="Cambria Math"/>
              </w:rPr>
              <t>𝐱</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𝐱</t>
            </r>
          </e>
          <sup>
            <r>
              <w:rPr xmlns:mml="http://www.w3.org/1998/Math/MathML" xmlns:m="http://schemas.openxmlformats.org/officeDocument/2006/math">
                <w:rFonts w:ascii="Cambria Math" w:eastAsia="Cambria Math" w:hAnsi="Cambria Math" w:cs="Cambria Math"/>
              </w:rPr>
              <t>M</t>
            </r>
          </sup>
        </sSup>
      </omml:oMath>
      <w:r>
        <w:rPr/>
        <w:t>. Let the quantization dictionaries over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subspaces be </w:t>
      </w:r>
      <omml:oMath>
        <sSub xmlns="http://schemas.openxmlformats.org/officeDocument/2006/math">
          <e>
            <r>
              <w:rPr xmlns:mml="http://www.w3.org/1998/Math/MathML" xmlns:m="http://schemas.openxmlformats.org/officeDocument/2006/math">
                <w:rFonts w:ascii="Cambria Math" w:eastAsia="Cambria Math" w:hAnsi="Cambria Math" w:cs="Cambria Math"/>
              </w:rPr>
              <t>𝒞</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𝒞</t>
            </r>
          </e>
          <sub>
            <r>
              <w:rPr xmlns:mml="http://www.w3.org/1998/Math/MathML" xmlns:m="http://schemas.openxmlformats.org/officeDocument/2006/math">
                <w:rFonts w:ascii="Cambria Math" w:eastAsia="Cambria Math" w:hAnsi="Cambria Math" w:cs="Cambria Math"/>
              </w:rPr>
              <t>2</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𝒞</t>
            </r>
          </e>
          <sub>
            <r>
              <w:rPr xmlns:mml="http://www.w3.org/1998/Math/MathML" xmlns:m="http://schemas.openxmlformats.org/officeDocument/2006/math">
                <w:rFonts w:ascii="Cambria Math" w:eastAsia="Cambria Math" w:hAnsi="Cambria Math" w:cs="Cambria Math"/>
              </w:rPr>
              <t>M</t>
            </r>
          </sub>
        </sSub>
      </omml:oMath>
      <w:r>
        <w:rPr/>
        <w:t>with </w:t>
      </w:r>
      <omml:oMath>
        <sSub xmlns="http://schemas.openxmlformats.org/officeDocument/2006/math">
          <e>
            <r>
              <w:rPr xmlns:mml="http://www.w3.org/1998/Math/MathML" xmlns:m="http://schemas.openxmlformats.org/officeDocument/2006/math">
                <w:rFonts w:ascii="Cambria Math" w:eastAsia="Cambria Math" w:hAnsi="Cambria Math" w:cs="Cambria Math"/>
              </w:rPr>
              <t>𝒞</t>
            </r>
          </e>
          <sub>
            <r>
              <w:rPr xmlns:mml="http://www.w3.org/1998/Math/MathML" xmlns:m="http://schemas.openxmlformats.org/officeDocument/2006/math">
                <w:rFonts w:ascii="Cambria Math" w:eastAsia="Cambria Math" w:hAnsi="Cambria Math" w:cs="Cambria Math"/>
              </w:rPr>
              <t>m</t>
            </r>
          </sub>
        </sSub>
      </omml:oMath>
      <w:r>
        <w:rPr/>
        <w:t> being a set of centers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m1</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mK</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A vector </w:t>
      </w:r>
      <omml:oMath>
        <r xmlns="http://schemas.openxmlformats.org/officeDocument/2006/math" xmlns:mml="http://www.w3.org/1998/Math/MathML" xmlns:m="http://schemas.openxmlformats.org/officeDocument/2006/math">
          <w:rPr>
            <w:rFonts w:ascii="Cambria Math" w:eastAsia="Cambria Math" w:hAnsi="Cambria Math" w:cs="Cambria Math"/>
          </w:rPr>
          <t>𝐱</t>
        </r>
      </omml:oMath>
      <w:r>
        <w:rPr/>
        <w:t> is represented by the concatenation of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centers, </w:t>
      </w:r>
      <omml:oMath>
        <sSup xmlns="http://schemas.openxmlformats.org/officeDocument/2006/math">
          <e>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1</t>
                </r>
                <sSubSup>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1</t>
                    </r>
                  </sub>
                  <sup>
                    <r>
                      <w:rPr xmlns:mml="http://www.w3.org/1998/Math/MathML" xmlns:m="http://schemas.openxmlformats.org/officeDocument/2006/math">
                        <w:rFonts w:ascii="Cambria Math" w:eastAsia="Cambria Math" w:hAnsi="Cambria Math" w:cs="Cambria Math"/>
                      </w:rPr>
                      <t>*</t>
                    </r>
                  </sup>
                </sSubSup>
              </sub>
              <sup>
                <r>
                  <w:rPr xmlns:mml="http://www.w3.org/1998/Math/MathML" xmlns:m="http://schemas.openxmlformats.org/officeDocument/2006/math">
                    <w:rFonts w:ascii="Cambria Math" w:eastAsia="Cambria Math" w:hAnsi="Cambria Math" w:cs="Cambria Math"/>
                  </w:rPr>
                  <t>T</t>
                </r>
              </sup>
            </sSubSup>
            <r xmlns:mml="http://www.w3.org/1998/Math/MathML" xmlns:m="http://schemas.openxmlformats.org/officeDocument/2006/math">
              <w:rPr>
                <w:rFonts w:ascii="Cambria Math" w:eastAsia="Cambria Math" w:hAnsi="Cambria Math" w:cs="Cambria Math"/>
              </w:rPr>
              <t/>
            </r>
            <sSubSup>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2</t>
                </r>
                <sSubSup>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2</t>
                    </r>
                  </sub>
                  <sup>
                    <r>
                      <w:rPr xmlns:mml="http://www.w3.org/1998/Math/MathML" xmlns:m="http://schemas.openxmlformats.org/officeDocument/2006/math">
                        <w:rFonts w:ascii="Cambria Math" w:eastAsia="Cambria Math" w:hAnsi="Cambria Math" w:cs="Cambria Math"/>
                      </w:rPr>
                      <t>*</t>
                    </r>
                  </sup>
                </sSubSup>
              </sub>
              <sup>
                <r>
                  <w:rPr xmlns:mml="http://www.w3.org/1998/Math/MathML" xmlns:m="http://schemas.openxmlformats.org/officeDocument/2006/math">
                    <w:rFonts w:ascii="Cambria Math" w:eastAsia="Cambria Math" w:hAnsi="Cambria Math" w:cs="Cambria Math"/>
                  </w:rPr>
                  <t>T</t>
                </r>
              </sup>
            </sSub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
            </r>
            <sSubSup>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Sup>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up>
                    <r>
                      <w:rPr xmlns:mml="http://www.w3.org/1998/Math/MathML" xmlns:m="http://schemas.openxmlformats.org/officeDocument/2006/math">
                        <w:rFonts w:ascii="Cambria Math" w:eastAsia="Cambria Math" w:hAnsi="Cambria Math" w:cs="Cambria Math"/>
                      </w:rPr>
                      <t>*</t>
                    </r>
                  </sup>
                </sSubSup>
              </sub>
              <sup>
                <r>
                  <w:rPr xmlns:mml="http://www.w3.org/1998/Math/MathML" xmlns:m="http://schemas.openxmlformats.org/officeDocument/2006/math">
                    <w:rFonts w:ascii="Cambria Math" w:eastAsia="Cambria Math" w:hAnsi="Cambria Math" w:cs="Cambria Math"/>
                  </w:rPr>
                  <t>T</t>
                </r>
              </sup>
            </sSub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
            </r>
            <sSubSup>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Sup>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up>
                    <r>
                      <w:rPr xmlns:mml="http://www.w3.org/1998/Math/MathML" xmlns:m="http://schemas.openxmlformats.org/officeDocument/2006/math">
                        <w:rFonts w:ascii="Cambria Math" w:eastAsia="Cambria Math" w:hAnsi="Cambria Math" w:cs="Cambria Math"/>
                      </w:rPr>
                      <t>*</t>
                    </r>
                  </sup>
                </sSubSup>
              </sub>
              <sup>
                <r>
                  <w:rPr xmlns:mml="http://www.w3.org/1998/Math/MathML" xmlns:m="http://schemas.openxmlformats.org/officeDocument/2006/math">
                    <w:rFonts w:ascii="Cambria Math" w:eastAsia="Cambria Math" w:hAnsi="Cambria Math" w:cs="Cambria Math"/>
                  </w:rPr>
                  <t>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T</t>
            </r>
          </sup>
        </sSup>
      </omml:oMath>
      <w:r>
        <w:rPr/>
        <w:t> each of which </w:t>
      </w:r>
      <omml:oMath>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Sup>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up>
                <r>
                  <w:rPr xmlns:mml="http://www.w3.org/1998/Math/MathML" xmlns:m="http://schemas.openxmlformats.org/officeDocument/2006/math">
                    <w:rFonts w:ascii="Cambria Math" w:eastAsia="Cambria Math" w:hAnsi="Cambria Math" w:cs="Cambria Math"/>
                  </w:rPr>
                  <t>*</t>
                </r>
              </sup>
            </sSubSup>
          </sub>
        </sSub>
      </omml:oMath>
      <w:r>
        <w:rPr/>
        <w:t> is the one nearest to </w:t>
      </w:r>
      <omml:oMath>
        <sSup xmlns="http://schemas.openxmlformats.org/officeDocument/2006/math">
          <e>
            <r>
              <w:rPr xmlns:mml="http://www.w3.org/1998/Math/MathML" xmlns:m="http://schemas.openxmlformats.org/officeDocument/2006/math">
                <w:rFonts w:ascii="Cambria Math" w:eastAsia="Cambria Math" w:hAnsi="Cambria Math" w:cs="Cambria Math"/>
              </w:rPr>
              <t>𝐱</t>
            </r>
          </e>
          <sup>
            <r>
              <w:rPr xmlns:mml="http://www.w3.org/1998/Math/MathML" xmlns:m="http://schemas.openxmlformats.org/officeDocument/2006/math">
                <w:rFonts w:ascii="Cambria Math" w:eastAsia="Cambria Math" w:hAnsi="Cambria Math" w:cs="Cambria Math"/>
              </w:rPr>
              <t>m</t>
            </r>
          </sup>
        </sSup>
      </omml:oMath>
      <w:r>
        <w:rPr/>
        <w:t> in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-th quantization dictionary, respectively.</w:t>
      </w:r>
    </w:p>
    <w:p>
      <w:pPr>
        <w:pStyle w:val="empty"/>
      </w:pPr>
      <w:bookmarkStart w:name="S7.SS1.p2" w:id="idp2996960"/>
      <w:bookmarkEnd w:id="idp2996960"/>
    </w:p>
    <w:p>
      <w:pPr>
        <w:pStyle w:val="style0"/>
      </w:pPr>
      <w:r>
        <w:rPr/>
        <w:t>Rewrite each center </w:t>
      </w:r>
      <omml:oMath>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mk</t>
            </r>
          </sub>
        </sSub>
      </omml:oMath>
      <w:r>
        <w:rPr/>
        <w:t> as a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t>-dimensional vector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𝐜</t>
                </r>
              </e>
            </acc>
          </e>
          <sub>
            <r xmlns:mml="http://www.w3.org/1998/Math/MathML" xmlns:m="http://schemas.openxmlformats.org/officeDocument/2006/math">
              <w:rPr>
                <w:rFonts w:ascii="Cambria Math" w:eastAsia="Cambria Math" w:hAnsi="Cambria Math" w:cs="Cambria Math"/>
              </w:rPr>
              <t>mk</t>
            </r>
          </sub>
        </sSub>
      </omml:oMath>
      <w:r>
        <w:rPr/>
        <w:t> so that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𝐜</t>
                </r>
              </e>
            </acc>
          </e>
          <sub>
            <r xmlns:mml="http://www.w3.org/1998/Math/MathML" xmlns:m="http://schemas.openxmlformats.org/officeDocument/2006/math">
              <w:rPr>
                <w:rFonts w:ascii="Cambria Math" w:eastAsia="Cambria Math" w:hAnsi="Cambria Math" w:cs="Cambria Math"/>
              </w:rPr>
              <t>mk</t>
            </r>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rPr>
                    <sty xmlns:m="http://schemas.openxmlformats.org/officeDocument/2006/math" m:val="p"/>
                  </rPr>
                  <t>𝟎</t>
                </r>
              </e>
              <sup>
                <r>
                  <w:rPr xmlns:mml="http://www.w3.org/1998/Math/MathML" xmlns:m="http://schemas.openxmlformats.org/officeDocument/2006/math">
                    <w:rFonts w:ascii="Cambria Math" w:eastAsia="Cambria Math" w:hAnsi="Cambria Math" w:cs="Cambria Math"/>
                  </w:rPr>
                  <t>T</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Sup>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mk</t>
                    </r>
                  </sub>
                </sSub>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T</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rPr>
                    <sty xmlns:m="http://schemas.openxmlformats.org/officeDocument/2006/math" m:val="p"/>
                  </rPr>
                  <t>𝟎</t>
                </r>
              </e>
              <sup>
                <r>
                  <w:rPr xmlns:mml="http://www.w3.org/1998/Math/MathML" xmlns:m="http://schemas.openxmlformats.org/officeDocument/2006/math">
                    <w:rFonts w:ascii="Cambria Math" w:eastAsia="Cambria Math" w:hAnsi="Cambria Math" w:cs="Cambria Math"/>
                  </w:rPr>
                  <t>T</t>
                </r>
              </sup>
            </s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T</t>
            </r>
          </sup>
        </sSup>
      </omml:oMath>
      <w:r>
        <w:rPr/>
        <w:t>, i.e., all entries are zero except that the part corresponding to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th subspace is equal to </w:t>
      </w:r>
      <omml:oMath>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mk</t>
            </r>
          </sub>
        </sSub>
      </omml:oMath>
      <w:r>
        <w:rPr/>
        <w:t>. The approximation of a vector </w:t>
      </w:r>
      <omml:oMath>
        <r xmlns="http://schemas.openxmlformats.org/officeDocument/2006/math" xmlns:mml="http://www.w3.org/1998/Math/MathML" xmlns:m="http://schemas.openxmlformats.org/officeDocument/2006/math">
          <w:rPr>
            <w:rFonts w:ascii="Cambria Math" w:eastAsia="Cambria Math" w:hAnsi="Cambria Math" w:cs="Cambria Math"/>
          </w:rPr>
          <t>𝐱</t>
        </r>
      </omml:oMath>
      <w:r>
        <w:rPr/>
        <w:t> using the concatenation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𝐱</t>
            </r>
          </e>
        </acc>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phant>
              <e>
                <sSubSup>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1</t>
                    </r>
                    <sSubSup>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1</t>
                        </r>
                      </sub>
                      <sup>
                        <r>
                          <w:rPr xmlns:mml="http://www.w3.org/1998/Math/MathML" xmlns:m="http://schemas.openxmlformats.org/officeDocument/2006/math">
                            <w:rFonts w:ascii="Cambria Math" w:eastAsia="Cambria Math" w:hAnsi="Cambria Math" w:cs="Cambria Math"/>
                          </w:rPr>
                          <t>*</t>
                        </r>
                      </sup>
                    </sSubSup>
                  </sub>
                  <sup>
                    <r>
                      <w:rPr xmlns:mml="http://www.w3.org/1998/Math/MathML" xmlns:m="http://schemas.openxmlformats.org/officeDocument/2006/math">
                        <w:rFonts w:ascii="Cambria Math" w:eastAsia="Cambria Math" w:hAnsi="Cambria Math" w:cs="Cambria Math"/>
                      </w:rPr>
                      <t>T</t>
                    </r>
                  </sup>
                </sSubSup>
              </e>
            </phant>
            <r xmlns:mml="http://www.w3.org/1998/Math/MathML" xmlns:m="http://schemas.openxmlformats.org/officeDocument/2006/math">
              <w:rPr>
                <w:rFonts w:ascii="Cambria Math" w:eastAsia="Cambria Math" w:hAnsi="Cambria Math" w:cs="Cambria Math"/>
              </w:rPr>
              <t/>
            </r>
            <sSubSup>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2</t>
                </r>
                <sSubSup>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2</t>
                    </r>
                  </sub>
                  <sup>
                    <r>
                      <w:rPr xmlns:mml="http://www.w3.org/1998/Math/MathML" xmlns:m="http://schemas.openxmlformats.org/officeDocument/2006/math">
                        <w:rFonts w:ascii="Cambria Math" w:eastAsia="Cambria Math" w:hAnsi="Cambria Math" w:cs="Cambria Math"/>
                      </w:rPr>
                      <t>*</t>
                    </r>
                  </sup>
                </sSubSup>
              </sub>
              <sup>
                <r>
                  <w:rPr xmlns:mml="http://www.w3.org/1998/Math/MathML" xmlns:m="http://schemas.openxmlformats.org/officeDocument/2006/math">
                    <w:rFonts w:ascii="Cambria Math" w:eastAsia="Cambria Math" w:hAnsi="Cambria Math" w:cs="Cambria Math"/>
                  </w:rPr>
                  <t>T</t>
                </r>
              </sup>
            </sSub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
            </r>
            <sSubSup>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Sup>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up>
                    <r>
                      <w:rPr xmlns:mml="http://www.w3.org/1998/Math/MathML" xmlns:m="http://schemas.openxmlformats.org/officeDocument/2006/math">
                        <w:rFonts w:ascii="Cambria Math" w:eastAsia="Cambria Math" w:hAnsi="Cambria Math" w:cs="Cambria Math"/>
                      </w:rPr>
                      <t>*</t>
                    </r>
                  </sup>
                </sSubSup>
              </sub>
              <sup>
                <r>
                  <w:rPr xmlns:mml="http://www.w3.org/1998/Math/MathML" xmlns:m="http://schemas.openxmlformats.org/officeDocument/2006/math">
                    <w:rFonts w:ascii="Cambria Math" w:eastAsia="Cambria Math" w:hAnsi="Cambria Math" w:cs="Cambria Math"/>
                  </w:rPr>
                  <t>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T</t>
            </r>
          </sup>
        </sSup>
      </omml:oMath>
      <w:r>
        <w:rPr/>
        <w:t> is equivalent to the composition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𝐱</t>
            </r>
          </e>
        </acc>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𝐜</t>
                </r>
              </e>
            </acc>
          </e>
          <sub>
            <r xmlns:mml="http://www.w3.org/1998/Math/MathML" xmlns:m="http://schemas.openxmlformats.org/officeDocument/2006/math">
              <w:rPr>
                <w:rFonts w:ascii="Cambria Math" w:eastAsia="Cambria Math" w:hAnsi="Cambria Math" w:cs="Cambria Math"/>
              </w:rPr>
              <t>m</t>
            </r>
            <sSubSup>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up>
                <r>
                  <w:rPr xmlns:mml="http://www.w3.org/1998/Math/MathML" xmlns:m="http://schemas.openxmlformats.org/officeDocument/2006/math">
                    <w:rFonts w:ascii="Cambria Math" w:eastAsia="Cambria Math" w:hAnsi="Cambria Math" w:cs="Cambria Math"/>
                  </w:rPr>
                  <t>*</t>
                </r>
              </sup>
            </sSubSup>
          </sub>
        </sSub>
      </omml:oMath>
      <w:r>
        <w:rPr/>
        <w:t>.</w:t>
      </w:r>
    </w:p>
    <w:p>
      <w:pPr>
        <w:pStyle w:val="empty"/>
      </w:pPr>
      <w:bookmarkStart w:name="S7.SS1.p3" w:id="idp3055424"/>
      <w:bookmarkEnd w:id="idp3055424"/>
    </w:p>
    <w:p>
      <w:pPr>
        <w:pStyle w:val="style0"/>
      </w:pPr>
      <w:r>
        <w:rPr/>
        <w:t>Cartesian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w:t>
      </w:r>
      <w:r>
        <w:rPr/>
        <w:t>[]</w:t>
      </w:r>
      <w:r>
        <w:rPr/>
        <w:t xml:space="preserve"> </w:t>
      </w:r>
      <w:r>
        <w:rPr/>
        <w:t> extends the subspace decomposition by performing a rotation </w:t>
      </w:r>
      <omml:oMath>
        <r xmlns="http://schemas.openxmlformats.org/officeDocument/2006/math" xmlns:mml="http://www.w3.org/1998/Math/MathML" xmlns:m="http://schemas.openxmlformats.org/officeDocument/2006/math">
          <w:rPr>
            <w:rFonts w:ascii="Cambria Math" w:eastAsia="Cambria Math" w:hAnsi="Cambria Math" w:cs="Cambria Math"/>
          </w:rPr>
          <t>𝐑</t>
        </r>
      </omml:oMath>
      <w:r>
        <w:rPr/>
        <w:t> (</w:t>
      </w:r>
      <omml:oMath>
        <sSup xmlns="http://schemas.openxmlformats.org/officeDocument/2006/math">
          <e>
            <r>
              <w:rPr xmlns:mml="http://www.w3.org/1998/Math/MathML" xmlns:m="http://schemas.openxmlformats.org/officeDocument/2006/math">
                <w:rFonts w:ascii="Cambria Math" w:eastAsia="Cambria Math" w:hAnsi="Cambria Math" w:cs="Cambria Math"/>
              </w:rPr>
              <t>𝐑</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𝐱</t>
        </r>
      </omml:oMath>
      <w:r>
        <w:rPr/>
        <w:t>) and then the product quantization in the rotated space, where the rotation and the subquantizers are jointly optimized. Similar to product quantization, the vector approximation in Cartesian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is equivalent to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𝐱</t>
            </r>
          </e>
        </acc>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r xmlns:mml="http://www.w3.org/1998/Math/MathML" xmlns:m="http://schemas.openxmlformats.org/officeDocument/2006/math">
              <w:rPr>
                <w:rFonts w:ascii="Cambria Math" w:eastAsia="Cambria Math" w:hAnsi="Cambria Math" w:cs="Cambria Math"/>
              </w:rPr>
              <t>𝐑</t>
            </r>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𝐜</t>
                    </r>
                  </e>
                </acc>
              </e>
              <sub>
                <r xmlns:mml="http://www.w3.org/1998/Math/MathML" xmlns:m="http://schemas.openxmlformats.org/officeDocument/2006/math">
                  <w:rPr>
                    <w:rFonts w:ascii="Cambria Math" w:eastAsia="Cambria Math" w:hAnsi="Cambria Math" w:cs="Cambria Math"/>
                  </w:rPr>
                  <t>m</t>
                </r>
                <sSubSup>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up>
                    <r>
                      <w:rPr xmlns:mml="http://www.w3.org/1998/Math/MathML" xmlns:m="http://schemas.openxmlformats.org/officeDocument/2006/math">
                        <w:rFonts w:ascii="Cambria Math" w:eastAsia="Cambria Math" w:hAnsi="Cambria Math" w:cs="Cambria Math"/>
                      </w:rPr>
                      <t>*</t>
                    </r>
                  </sup>
                </sSubSup>
              </sub>
            </sSub>
          </e>
        </nary>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𝐜</t>
                </r>
              </e>
            </acc>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r xmlns:mml="http://www.w3.org/1998/Math/MathML" xmlns:m="http://schemas.openxmlformats.org/officeDocument/2006/math">
              <w:rPr>
                <w:rFonts w:ascii="Cambria Math" w:eastAsia="Cambria Math" w:hAnsi="Cambria Math" w:cs="Cambria Math"/>
              </w:rPr>
              <t>⁣*</t>
            </r>
          </sub>
          <sup>
            <r>
              <w:rPr xmlns:mml="http://www.w3.org/1998/Math/MathML" xmlns:m="http://schemas.openxmlformats.org/officeDocument/2006/math">
                <w:rFonts w:ascii="Cambria Math" w:eastAsia="Cambria Math" w:hAnsi="Cambria Math" w:cs="Cambria Math"/>
              </w:rPr>
              <t>′</t>
            </r>
          </sup>
        </sSubSup>
      </omml:oMath>
      <w:r>
        <w:rPr/>
        <w:t>.</w:t>
      </w:r>
    </w:p>
    <w:p>
      <w:pPr>
        <w:pStyle w:val="empty"/>
      </w:pPr>
      <w:bookmarkStart w:name="S7.SS1.p4" w:id="idp3086000"/>
      <w:bookmarkEnd w:id="idp3086000"/>
    </w:p>
    <w:p>
      <w:pPr>
        <w:pStyle w:val="style0"/>
      </w:pPr>
      <w:r>
        <w:rPr/>
        <w:t>From the above analysis, the vector approximation approach using product quantization and Cartesian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can be viewed as a constrained version of our approach, each subquantizer corresponds to a source dictionary in our approach and each source dictionary lies in a different subspace with the same dimension in the case that each subspace is full-ranked. If some subspaces are not full-ranked, the equivalence still holds. </w:t>
      </w:r>
    </w:p>
    <w:p>
      <w:pPr>
        <w:pStyle w:val="empty"/>
      </w:pPr>
      <w:bookmarkStart w:name="" w:id="idp3090912"/>
      <w:bookmarkEnd w:id="idp3090912"/>
    </w:p>
    <w:p>
      <w:pPr>
        <w:pStyle w:val="style2"/>
      </w:pPr>
      <w:r>
        <w:rPr/>
        <w:t>7.2</w:t>
      </w:r>
      <w:r>
        <w:rPr/>
        <w:t>Relation to Order Permutation</w:t>
      </w:r>
    </w:p>
    <w:p>
      <w:pPr>
        <w:pStyle w:val="empty"/>
      </w:pPr>
      <w:bookmarkStart w:name="S7.SS2.p1" w:id="idp3093040"/>
      <w:bookmarkEnd w:id="idp3093040"/>
    </w:p>
    <w:p>
      <w:pPr>
        <w:pStyle w:val="style0"/>
      </w:pPr>
      <w:r>
        <w:rPr/>
        <w:t>Order permutation </w:t>
      </w:r>
      <w:r>
        <w:rPr/>
        <w:t>[]</w:t>
      </w:r>
      <w:r>
        <w:rPr/>
        <w:t xml:space="preserve"> </w:t>
      </w:r>
      <w:r>
        <w:rPr/>
        <w:t> is an index algorithm for approximate nearest neighbor search. It aims to predict closeness between data vectors according to how they order their distances towards a distinguished set of anchor vectors (such as the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centers </w:t>
      </w:r>
      <omml:oMath>
        <r xmlns="http://schemas.openxmlformats.org/officeDocument/2006/math" xmlns:mml="http://www.w3.org/1998/Math/MathML" xmlns:m="http://schemas.openxmlformats.org/officeDocument/2006/math">
          <w:rPr>
            <w:rFonts w:ascii="Cambria Math" w:eastAsia="Cambria Math" w:hAnsi="Cambria Math" w:cs="Cambria Math"/>
          </w:rPr>
          <t>𝒞</t>
        </r>
      </omml:oMath>
      <w:r>
        <w:rPr/>
        <w:t>). Each data vector sorts the anchor objects from closest to farthest to it, i.e., a permutation of anchor objects,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𝐜</t>
            </r>
          </e>
          <sub>
            <sSubSup>
              <e>
                <r>
                  <w:rPr xmlns:mml="http://www.w3.org/1998/Math/MathML" xmlns:m="http://schemas.openxmlformats.org/officeDocument/2006/math">
                    <w:rFonts w:ascii="Cambria Math" w:eastAsia="Cambria Math" w:hAnsi="Cambria Math" w:cs="Cambria Math"/>
                  </w:rPr>
                  <t>i</t>
                </r>
              </e>
              <sub>
                <r>
                  <w:rPr xmlns:mml="http://www.w3.org/1998/Math/MathML" xmlns:m="http://schemas.openxmlformats.org/officeDocument/2006/math">
                    <w:rFonts w:ascii="Cambria Math" w:eastAsia="Cambria Math" w:hAnsi="Cambria Math" w:cs="Cambria Math"/>
                  </w:rPr>
                  <t>1</t>
                </r>
              </sub>
              <sup>
                <r>
                  <w:rPr xmlns:mml="http://www.w3.org/1998/Math/MathML" xmlns:m="http://schemas.openxmlformats.org/officeDocument/2006/math">
                    <w:rFonts w:ascii="Cambria Math" w:eastAsia="Cambria Math" w:hAnsi="Cambria Math" w:cs="Cambria Math"/>
                  </w:rPr>
                  <t>*</t>
                </r>
              </sup>
            </sSubSup>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𝐜</t>
            </r>
          </e>
          <sub>
            <sSubSup>
              <e>
                <r>
                  <w:rPr xmlns:mml="http://www.w3.org/1998/Math/MathML" xmlns:m="http://schemas.openxmlformats.org/officeDocument/2006/math">
                    <w:rFonts w:ascii="Cambria Math" w:eastAsia="Cambria Math" w:hAnsi="Cambria Math" w:cs="Cambria Math"/>
                  </w:rPr>
                  <t>i</t>
                </r>
              </e>
              <sub>
                <r>
                  <w:rPr xmlns:mml="http://www.w3.org/1998/Math/MathML" xmlns:m="http://schemas.openxmlformats.org/officeDocument/2006/math">
                    <w:rFonts w:ascii="Cambria Math" w:eastAsia="Cambria Math" w:hAnsi="Cambria Math" w:cs="Cambria Math"/>
                  </w:rPr>
                  <t>2</t>
                </r>
              </sub>
              <sup>
                <r>
                  <w:rPr xmlns:mml="http://www.w3.org/1998/Math/MathML" xmlns:m="http://schemas.openxmlformats.org/officeDocument/2006/math">
                    <w:rFonts w:ascii="Cambria Math" w:eastAsia="Cambria Math" w:hAnsi="Cambria Math" w:cs="Cambria Math"/>
                  </w:rPr>
                  <t>*</t>
                </r>
              </sup>
            </sSubSup>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𝐜</t>
            </r>
          </e>
          <sub>
            <sSubSup>
              <e>
                <r>
                  <w:rPr xmlns:mml="http://www.w3.org/1998/Math/MathML" xmlns:m="http://schemas.openxmlformats.org/officeDocument/2006/math">
                    <w:rFonts w:ascii="Cambria Math" w:eastAsia="Cambria Math" w:hAnsi="Cambria Math" w:cs="Cambria Math"/>
                  </w:rPr>
                  <t>i</t>
                </r>
              </e>
              <sub>
                <r>
                  <w:rPr xmlns:mml="http://www.w3.org/1998/Math/MathML" xmlns:m="http://schemas.openxmlformats.org/officeDocument/2006/math">
                    <w:rFonts w:ascii="Cambria Math" w:eastAsia="Cambria Math" w:hAnsi="Cambria Math" w:cs="Cambria Math"/>
                  </w:rPr>
                  <t>t</t>
                </r>
              </sub>
              <sup>
                <r>
                  <w:rPr xmlns:mml="http://www.w3.org/1998/Math/MathML" xmlns:m="http://schemas.openxmlformats.org/officeDocument/2006/math">
                    <w:rFonts w:ascii="Cambria Math" w:eastAsia="Cambria Math" w:hAnsi="Cambria Math" w:cs="Cambria Math"/>
                  </w:rPr>
                  <t>*</t>
                </r>
              </sup>
            </sSubSup>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t⩽K</t>
        </r>
      </omml:oMath>
      <w:r>
        <w:rPr/>
        <w:t>), and the similarity between orders is used as a predictor of the closeness between the corresponding elements.</w:t>
      </w:r>
    </w:p>
    <w:p>
      <w:pPr>
        <w:pStyle w:val="empty"/>
      </w:pPr>
      <w:bookmarkStart w:name="S7.SS2.p2" w:id="idp3113152"/>
      <w:bookmarkEnd w:id="idp3113152"/>
    </w:p>
    <w:p>
      <w:pPr>
        <w:pStyle w:val="style0"/>
      </w:pPr>
      <w:r>
        <w:rPr/>
        <w:t>In contrast, our approach finds a partial permutation of the source dictionary and uses their composition (rather than the order) to approximate the data vector, yielding a compact code representation. </w:t>
      </w:r>
      <w:r>
        <w:rPr/>
        <w:t>In the query stage, the distance of the query to the approximated data vector, in a fast way by the efficient table-lookup and addition operations, is computed to approximate the closeness.</w:t>
      </w:r>
    </w:p>
    <w:p>
      <w:pPr>
        <w:pStyle w:val="empty"/>
      </w:pPr>
      <w:bookmarkStart w:name="" w:id="idp3115568"/>
      <w:bookmarkEnd w:id="idp3115568"/>
    </w:p>
    <w:p>
      <w:pPr>
        <w:pStyle w:val="style2"/>
      </w:pPr>
      <w:r>
        <w:rPr/>
        <w:t>7.3</w:t>
      </w:r>
      <w:r>
        <w:rPr/>
        <w:t>Connection to Sparse Coding</w:t>
      </w:r>
    </w:p>
    <w:p>
      <w:pPr>
        <w:pStyle w:val="empty"/>
      </w:pPr>
      <w:bookmarkStart w:name="S7.SS3.p1" w:id="idp3117696"/>
      <w:bookmarkEnd w:id="idp3117696"/>
    </w:p>
    <w:p>
      <w:pPr>
        <w:pStyle w:val="style0"/>
      </w:pPr>
      <w:r>
        <w:rPr/>
        <w:t>The aim of sparse coding is to find a set of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 (over-complete) basis vectors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bi"/>
              </rPr>
              <t>ϕ</t>
            </r>
          </e>
          <sub>
            <r>
              <w:rPr xmlns:mml="http://www.w3.org/1998/Math/MathML" xmlns:m="http://schemas.openxmlformats.org/officeDocument/2006/math">
                <w:rFonts w:ascii="Cambria Math" w:eastAsia="Cambria Math" w:hAnsi="Cambria Math" w:cs="Cambria Math"/>
              </w:rPr>
              <t>k</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such that a data vector </w:t>
      </w:r>
      <omml:oMath>
        <r xmlns="http://schemas.openxmlformats.org/officeDocument/2006/math" xmlns:mml="http://www.w3.org/1998/Math/MathML" xmlns:m="http://schemas.openxmlformats.org/officeDocument/2006/math">
          <w:rPr>
            <w:rFonts w:ascii="Cambria Math" w:eastAsia="Cambria Math" w:hAnsi="Cambria Math" w:cs="Cambria Math"/>
          </w:rPr>
          <t>𝐱</t>
        </r>
      </omml:oMath>
      <w:r>
        <w:rPr/>
        <w:t> as a linear combination of these basis vectors: </w:t>
      </w:r>
      <omml:oMath>
        <r xmlns="http://schemas.openxmlformats.org/officeDocument/2006/math" xmlns:mml="http://www.w3.org/1998/Math/MathML" xmlns:m="http://schemas.openxmlformats.org/officeDocument/2006/math">
          <w:rPr>
            <w:rFonts w:ascii="Cambria Math" w:eastAsia="Cambria Math" w:hAnsi="Cambria Math" w:cs="Cambria Math"/>
          </w:rPr>
          <t>𝐱=</t>
        </r>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k=1</t>
            </r>
          </sub>
          <sup>
            <r>
              <w:rPr xmlns:mml="http://www.w3.org/1998/Math/MathML" xmlns:m="http://schemas.openxmlformats.org/officeDocument/2006/math">
                <w:rFonts w:ascii="Cambria Math" w:eastAsia="Cambria Math" w:hAnsi="Cambria Math" w:cs="Cambria Math"/>
              </w:rPr>
              <t>K</t>
            </r>
          </sup>
          <e>
            <sSub>
              <e>
                <r>
                  <w:rPr xmlns:mml="http://www.w3.org/1998/Math/MathML" xmlns:m="http://schemas.openxmlformats.org/officeDocument/2006/math">
                    <w:rFonts w:ascii="Cambria Math" w:eastAsia="Cambria Math" w:hAnsi="Cambria Math" w:cs="Cambria Math"/>
                  </w:rPr>
                  <t>α</t>
                </r>
              </e>
              <sub>
                <r>
                  <w:rPr xmlns:mml="http://www.w3.org/1998/Math/MathML" xmlns:m="http://schemas.openxmlformats.org/officeDocument/2006/math">
                    <w:rFonts w:ascii="Cambria Math" w:eastAsia="Cambria Math" w:hAnsi="Cambria Math" w:cs="Cambria Math"/>
                  </w:rPr>
                  <t>k</t>
                </r>
              </sub>
            </sSub>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rPr>
                    <sty xmlns:m="http://schemas.openxmlformats.org/officeDocument/2006/math" m:val="bi"/>
                  </rPr>
                  <t>ϕ</t>
                </r>
              </e>
              <sub>
                <r>
                  <w:rPr xmlns:mml="http://www.w3.org/1998/Math/MathML" xmlns:m="http://schemas.openxmlformats.org/officeDocument/2006/math">
                    <w:rFonts w:ascii="Cambria Math" w:eastAsia="Cambria Math" w:hAnsi="Cambria Math" w:cs="Cambria Math"/>
                  </w:rPr>
                  <t>k</t>
                </r>
              </sub>
            </sSub>
          </e>
        </nary>
      </omml:oMath>
      <w:r>
        <w:rPr/>
        <w:t>, where there are few non-zero coefficients in the coefficient vector </w:t>
      </w:r>
      <omml:oMath>
        <r xmlns="http://schemas.openxmlformats.org/officeDocument/2006/math" xmlns:mml="http://www.w3.org/1998/Math/MathML" xmlns:m="http://schemas.openxmlformats.org/officeDocument/2006/math">
          <w:rPr>
            <w:rFonts w:ascii="Cambria Math" w:eastAsia="Cambria Math" w:hAnsi="Cambria Math" w:cs="Cambria Math"/>
          </w:rPr>
          <t>𝜶=</t>
        </r>
        <sSup xmlns="http://schemas.openxmlformats.org/officeDocument/2006/math">
          <e>
            <r xmlns:mml="http://www.w3.org/1998/Math/MathML" xmlns:m="http://schemas.openxmlformats.org/officeDocument/2006/math">
              <w:rPr>
                <w:rFonts w:ascii="Cambria Math" w:eastAsia="Cambria Math" w:hAnsi="Cambria Math" w:cs="Cambria Math"/>
              </w:rPr>
              <t>[</t>
            </r>
            <phant>
              <e>
                <sSub>
                  <e>
                    <r>
                      <w:rPr xmlns:mml="http://www.w3.org/1998/Math/MathML" xmlns:m="http://schemas.openxmlformats.org/officeDocument/2006/math">
                        <w:rFonts w:ascii="Cambria Math" w:eastAsia="Cambria Math" w:hAnsi="Cambria Math" w:cs="Cambria Math"/>
                      </w:rPr>
                      <t>α</t>
                    </r>
                  </e>
                  <sub>
                    <r>
                      <w:rPr xmlns:mml="http://www.w3.org/1998/Math/MathML" xmlns:m="http://schemas.openxmlformats.org/officeDocument/2006/math">
                        <w:rFonts w:ascii="Cambria Math" w:eastAsia="Cambria Math" w:hAnsi="Cambria Math" w:cs="Cambria Math"/>
                      </w:rPr>
                      <t>1</t>
                    </r>
                  </sub>
                </sSub>
              </e>
            </phant>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t>α</t>
                </r>
              </e>
              <sub>
                <r>
                  <w:rPr xmlns:mml="http://www.w3.org/1998/Math/MathML" xmlns:m="http://schemas.openxmlformats.org/officeDocument/2006/math">
                    <w:rFonts w:ascii="Cambria Math" w:eastAsia="Cambria Math" w:hAnsi="Cambria Math" w:cs="Cambria Math"/>
                  </w:rPr>
                  <t>2</t>
                </r>
              </sub>
            </sSub>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t>α</t>
                </r>
              </e>
              <sub>
                <r>
                  <w:rPr xmlns:mml="http://www.w3.org/1998/Math/MathML" xmlns:m="http://schemas.openxmlformats.org/officeDocument/2006/math">
                    <w:rFonts w:ascii="Cambria Math" w:eastAsia="Cambria Math" w:hAnsi="Cambria Math" w:cs="Cambria Math"/>
                  </w:rPr>
                  <t>K</t>
                </r>
              </sub>
            </sSub>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T</t>
            </r>
          </sup>
        </sSup>
      </omml:oMath>
      <w:r>
        <w:rPr/>
        <w:t>, i.e., </w:t>
      </w:r>
      <omml:oMath>
        <sSub xmlns="http://schemas.openxmlformats.org/officeDocument/2006/math">
          <e>
            <r xmlns:mml="http://www.w3.org/1998/Math/MathML" xmlns:m="http://schemas.openxmlformats.org/officeDocument/2006/math">
              <w:rPr>
                <w:rFonts w:ascii="Cambria Math" w:eastAsia="Cambria Math" w:hAnsi="Cambria Math" w:cs="Cambria Math"/>
              </w:rPr>
              <t>∥𝜶∥</t>
            </r>
          </e>
          <sub>
            <r>
              <w:rPr xmlns:mml="http://www.w3.org/1998/Math/MathML" xmlns:m="http://schemas.openxmlformats.org/officeDocument/2006/math">
                <w:rFonts w:ascii="Cambria Math" w:eastAsia="Cambria Math" w:hAnsi="Cambria Math" w:cs="Cambria Math"/>
              </w:rPr>
              <t>0</t>
            </r>
          </sub>
        </sSub>
      </omml:oMath>
      <w:r>
        <w:rPr/>
        <w:t> is small. The proposed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-combination scheme can be viewed as a special sparse coding approach in which the coefficients can be only valued as </w:t>
      </w:r>
      <omml:oMath>
        <r xmlns="http://schemas.openxmlformats.org/officeDocument/2006/math" xmlns:mml="http://www.w3.org/1998/Math/MathML" xmlns:m="http://schemas.openxmlformats.org/officeDocument/2006/math">
          <w:rPr>
            <w:rFonts w:ascii="Cambria Math" w:eastAsia="Cambria Math" w:hAnsi="Cambria Math" w:cs="Cambria Math"/>
          </w:rPr>
          <t>0</t>
        </r>
      </omml:oMath>
      <w:r>
        <w:rPr/>
        <w:t> or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 and the sparsity is fixed, </w:t>
      </w:r>
      <omml:oMath>
        <sSub xmlns="http://schemas.openxmlformats.org/officeDocument/2006/math">
          <e>
            <r xmlns:mml="http://www.w3.org/1998/Math/MathML" xmlns:m="http://schemas.openxmlformats.org/officeDocument/2006/math">
              <w:rPr>
                <w:rFonts w:ascii="Cambria Math" w:eastAsia="Cambria Math" w:hAnsi="Cambria Math" w:cs="Cambria Math"/>
              </w:rPr>
              <t>∥𝜶∥</t>
            </r>
          </e>
          <sub>
            <r>
              <w:rPr xmlns:mml="http://www.w3.org/1998/Math/MathML" xmlns:m="http://schemas.openxmlformats.org/officeDocument/2006/math">
                <w:rFonts w:ascii="Cambria Math" w:eastAsia="Cambria Math" w:hAnsi="Cambria Math" w:cs="Cambria Math"/>
              </w:rPr>
              <t>0</t>
            </r>
          </sub>
        </sSub>
        <r xmlns="http://schemas.openxmlformats.org/officeDocument/2006/math" xmlns:mml="http://www.w3.org/1998/Math/MathML" xmlns:m="http://schemas.openxmlformats.org/officeDocument/2006/math">
          <w:rPr>
            <w:rFonts w:ascii="Cambria Math" w:eastAsia="Cambria Math" w:hAnsi="Cambria Math" w:cs="Cambria Math"/>
          </w:rPr>
          <t>=M</t>
        </r>
      </omml:oMath>
      <w:r>
        <w:rPr/>
        <w:t>.</w:t>
      </w:r>
    </w:p>
    <w:p>
      <w:pPr>
        <w:pStyle w:val="empty"/>
      </w:pPr>
      <w:bookmarkStart w:name="S7.SS3.p2" w:id="idp3162112"/>
      <w:bookmarkEnd w:id="idp3162112"/>
    </w:p>
    <w:p>
      <w:pPr>
        <w:pStyle w:val="style0"/>
      </w:pPr>
      <w:r>
        <w:rPr/>
        <w:t>Coding with group sparsity </w:t>
      </w:r>
      <w:r>
        <w:rPr/>
        <w:t>[]</w:t>
      </w:r>
      <w:r>
        <w:rPr/>
        <w:t xml:space="preserve"> </w:t>
      </w:r>
      <w:r>
        <w:rPr/>
        <w:t> is an extension of sparse coding, </w:t>
      </w:r>
      <w:r>
        <w:rPr/>
        <w:t>in which the coefficients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bi"/>
              </rPr>
              <t>ϕ</t>
            </r>
          </e>
          <sub>
            <r>
              <w:rPr xmlns:mml="http://www.w3.org/1998/Math/MathML" xmlns:m="http://schemas.openxmlformats.org/officeDocument/2006/math">
                <w:rFonts w:ascii="Cambria Math" w:eastAsia="Cambria Math" w:hAnsi="Cambria Math" w:cs="Cambria Math"/>
              </w:rPr>
              <t>k</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are divided into several groups and the sparsity constraints are imposed in each group separately. The proposed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and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schemes can be regarded as a special coding approach with group sparsity, where the coefficients that can be only valued by </w:t>
      </w:r>
      <omml:oMath>
        <r xmlns="http://schemas.openxmlformats.org/officeDocument/2006/math" xmlns:mml="http://www.w3.org/1998/Math/MathML" xmlns:m="http://schemas.openxmlformats.org/officeDocument/2006/math">
          <w:rPr>
            <w:rFonts w:ascii="Cambria Math" w:eastAsia="Cambria Math" w:hAnsi="Cambria Math" w:cs="Cambria Math"/>
          </w:rPr>
          <t>0</t>
        </r>
      </omml:oMath>
      <w:r>
        <w:rPr/>
        <w:t> or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 are divided into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groups and for each group the non-sparsity degree is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w:t>
      </w:r>
    </w:p>
    <w:p>
      <w:pPr>
        <w:pStyle w:val="empty"/>
      </w:pPr>
      <w:bookmarkStart w:name="" w:id="idp3184800"/>
      <w:bookmarkEnd w:id="idp3184800"/>
    </w:p>
    <w:p>
      <w:pPr>
        <w:pStyle w:val="style2"/>
      </w:pPr>
      <w:r>
        <w:rPr/>
        <w:t>7.4</w:t>
      </w:r>
      <w:r>
        <w:rPr/>
        <w:t>Time Complexity</w:t>
      </w:r>
    </w:p>
    <w:p>
      <w:pPr>
        <w:pStyle w:val="empty"/>
      </w:pPr>
      <w:bookmarkStart w:name="S7.SS4.p1" w:id="idp3186912"/>
      <w:bookmarkEnd w:id="idp3186912"/>
    </w:p>
    <w:p>
      <w:pPr>
        <w:pStyle w:val="style0"/>
      </w:pPr>
      <w:r>
        <w:rPr/>
        <w:t>In the main paper, we have shown that the time complexity of dictionary updating is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NMd</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d</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MK</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N</t>
        </r>
        <sSup xmlns="http://schemas.openxmlformats.org/officeDocument/2006/math">
          <e>
            <r>
              <w:rPr xmlns:mml="http://www.w3.org/1998/Math/MathML" xmlns:m="http://schemas.openxmlformats.org/officeDocument/2006/math">
                <w:rFonts w:ascii="Cambria Math" w:eastAsia="Cambria Math" w:hAnsi="Cambria Math" w:cs="Cambria Math"/>
              </w:rPr>
              <t>M</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MK</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3</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and the time complexity of code computation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updating) is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N</t>
        </r>
        <sSup xmlns="http://schemas.openxmlformats.org/officeDocument/2006/math">
          <e>
            <r>
              <w:rPr xmlns:mml="http://www.w3.org/1998/Math/MathML" xmlns:m="http://schemas.openxmlformats.org/officeDocument/2006/math">
                <w:rFonts w:ascii="Cambria Math" w:eastAsia="Cambria Math" w:hAnsi="Cambria Math" w:cs="Cambria Math"/>
              </w:rPr>
              <t>M</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Kd</t>
        </r>
        <r xmlns="http://schemas.openxmlformats.org/officeDocument/2006/math" xmlns:mml="http://www.w3.org/1998/Math/MathML" xmlns:m="http://schemas.openxmlformats.org/officeDocument/2006/math">
          <w:rPr>
            <w:rFonts w:ascii="Cambria Math" w:eastAsia="Cambria Math" w:hAnsi="Cambria Math" w:cs="Cambria Math"/>
          </w:rPr>
          <t>)</t>
        </r>
      </omml:oMath>
      <w:r>
        <w:rPr/>
        <w:t>. The following gives detailed analysis on the time complexity.</w:t>
      </w:r>
    </w:p>
    <w:p>
      <w:pPr>
        <w:pStyle w:val="empty"/>
      </w:pPr>
      <w:bookmarkStart w:name="S7.SS4.p2" w:id="idp3209632"/>
      <w:bookmarkEnd w:id="idp3209632"/>
    </w:p>
    <w:p>
      <w:pPr>
        <w:pStyle w:val="style0"/>
      </w:pPr>
      <w:r>
        <w:rPr/>
        <w:t>The dictionary is updated in our algorithm by computing the closed-form solution: </w:t>
      </w:r>
      <omml:oMath>
        <r xmlns="http://schemas.openxmlformats.org/officeDocument/2006/math" xmlns:mml="http://www.w3.org/1998/Math/MathML" xmlns:m="http://schemas.openxmlformats.org/officeDocument/2006/math">
          <w:rPr>
            <w:rFonts w:ascii="Cambria Math" w:eastAsia="Cambria Math" w:hAnsi="Cambria Math" w:cs="Cambria Math"/>
          </w:rPr>
          <t>𝐃=</t>
        </r>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𝐗𝐁</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rPr>
                    <sty xmlns:m="http://schemas.openxmlformats.org/officeDocument/2006/math" m:val="p"/>
                  </rPr>
                  <t>𝐁𝐁</t>
                </r>
              </e>
              <sup>
                <r>
                  <w:rPr xmlns:mml="http://www.w3.org/1998/Math/MathML" xmlns:m="http://schemas.openxmlformats.org/officeDocument/2006/math">
                    <w:rFonts w:ascii="Cambria Math" w:eastAsia="Cambria Math" w:hAnsi="Cambria Math" w:cs="Cambria Math"/>
                  </w:rPr>
                  <t>T</t>
                </r>
              </sup>
            </sSup>
            <r xmlns:mml="http://www.w3.org/1998/Math/MathML" xmlns:m="http://schemas.openxmlformats.org/officeDocument/2006/math">
              <w:rPr>
                <w:rFonts w:ascii="Cambria Math" w:eastAsia="Cambria Math" w:hAnsi="Cambria Math" w:cs="Cambria Math"/>
              </w:rPr>
              <t>)</t>
            </r>
          </e>
          <sup>
            <r xmlns:mml="http://www.w3.org/1998/Math/MathML" xmlns:m="http://schemas.openxmlformats.org/officeDocument/2006/math">
              <w:rPr>
                <w:rFonts w:ascii="Cambria Math" w:eastAsia="Cambria Math" w:hAnsi="Cambria Math" w:cs="Cambria Math"/>
              </w:rPr>
              <t>-1</t>
            </r>
          </sup>
        </sSup>
      </omml:oMath>
      <w:r>
        <w:rPr/>
        <w:t>. The computation consists of (1) the matrix multiplication operation: </w:t>
      </w:r>
      <omml:oMath>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𝐗𝐁</t>
            </r>
          </e>
          <sup>
            <r>
              <w:rPr xmlns:mml="http://www.w3.org/1998/Math/MathML" xmlns:m="http://schemas.openxmlformats.org/officeDocument/2006/math">
                <w:rFonts w:ascii="Cambria Math" w:eastAsia="Cambria Math" w:hAnsi="Cambria Math" w:cs="Cambria Math"/>
              </w:rPr>
              <t>T</t>
            </r>
          </sup>
        </sSup>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=𝐄</t>
        </r>
      </omml:oMath>
      <w:r>
        <w:rPr/>
        <w:t>), (2) the matrix multiplication operation: </w:t>
      </w:r>
      <omml:oMath>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𝐁𝐁</t>
            </r>
          </e>
          <sup>
            <r>
              <w:rPr xmlns:mml="http://www.w3.org/1998/Math/MathML" xmlns:m="http://schemas.openxmlformats.org/officeDocument/2006/math">
                <w:rFonts w:ascii="Cambria Math" w:eastAsia="Cambria Math" w:hAnsi="Cambria Math" w:cs="Cambria Math"/>
              </w:rPr>
              <t>T</t>
            </r>
          </sup>
        </sSup>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=𝐐</t>
        </r>
      </omml:oMath>
      <w:r>
        <w:rPr/>
        <w:t>), </w:t>
      </w:r>
      <w:r>
        <w:rPr/>
        <w:t>(3) the inverse operation: </w:t>
      </w:r>
      <omml:oMath>
        <sSup xmlns="http://schemas.openxmlformats.org/officeDocument/2006/math">
          <e>
            <r>
              <w:rPr xmlns:mml="http://www.w3.org/1998/Math/MathML" xmlns:m="http://schemas.openxmlformats.org/officeDocument/2006/math">
                <w:rFonts w:ascii="Cambria Math" w:eastAsia="Cambria Math" w:hAnsi="Cambria Math" w:cs="Cambria Math"/>
              </w:rPr>
              <t>𝐐</t>
            </r>
          </e>
          <sup>
            <r xmlns:mml="http://www.w3.org/1998/Math/MathML" xmlns:m="http://schemas.openxmlformats.org/officeDocument/2006/math">
              <w:rPr>
                <w:rFonts w:ascii="Cambria Math" w:eastAsia="Cambria Math" w:hAnsi="Cambria Math" w:cs="Cambria Math"/>
              </w:rPr>
              <t>-1</t>
            </r>
          </sup>
        </sSup>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=𝐑</t>
        </r>
      </omml:oMath>
      <w:r>
        <w:rPr/>
        <w:t>), and (4) the multiplication operation: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𝐄𝐑</t>
        </r>
      </omml:oMath>
      <w:r>
        <w:rPr/>
        <w:t>. Note that </w:t>
      </w:r>
      <omml:oMath>
        <r xmlns="http://schemas.openxmlformats.org/officeDocument/2006/math" xmlns:mml="http://www.w3.org/1998/Math/MathML" xmlns:m="http://schemas.openxmlformats.org/officeDocument/2006/math">
          <w:rPr>
            <w:rFonts w:ascii="Cambria Math" w:eastAsia="Cambria Math" w:hAnsi="Cambria Math" w:cs="Cambria Math"/>
          </w:rPr>
          <t>𝐗</t>
        </r>
      </omml:oMath>
      <w:r>
        <w:rPr/>
        <w:t> is a matrix of </w:t>
      </w:r>
      <omml:oMath>
        <r xmlns="http://schemas.openxmlformats.org/officeDocument/2006/math" xmlns:mml="http://www.w3.org/1998/Math/MathML" xmlns:m="http://schemas.openxmlformats.org/officeDocument/2006/math">
          <w:rPr>
            <w:rFonts w:ascii="Cambria Math" w:eastAsia="Cambria Math" w:hAnsi="Cambria Math" w:cs="Cambria Math"/>
          </w:rPr>
          <t>d×N</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𝐁=</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and each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omml:oMath>
      <w:r>
        <w:rPr/>
        <w:t> is a </w:t>
      </w:r>
      <omml:oMath>
        <r xmlns="http://schemas.openxmlformats.org/officeDocument/2006/math" xmlns:mml="http://www.w3.org/1998/Math/MathML" xmlns:m="http://schemas.openxmlformats.org/officeDocument/2006/math">
          <w:rPr>
            <w:rFonts w:ascii="Cambria Math" w:eastAsia="Cambria Math" w:hAnsi="Cambria Math" w:cs="Cambria Math"/>
          </w:rPr>
          <t>MK</t>
        </r>
      </omml:oMath>
      <w:r>
        <w:rPr/>
        <w:t>-dimensional vector with only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entries being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 and all the others being </w:t>
      </w:r>
      <omml:oMath>
        <r xmlns="http://schemas.openxmlformats.org/officeDocument/2006/math" xmlns:mml="http://www.w3.org/1998/Math/MathML" xmlns:m="http://schemas.openxmlformats.org/officeDocument/2006/math">
          <w:rPr>
            <w:rFonts w:ascii="Cambria Math" w:eastAsia="Cambria Math" w:hAnsi="Cambria Math" w:cs="Cambria Math"/>
          </w:rPr>
          <t>0</t>
        </r>
      </omml:oMath>
      <w:r>
        <w:rPr/>
        <w:t>. It can be easily shown that </w:t>
      </w:r>
      <omml:oMath>
        <r xmlns="http://schemas.openxmlformats.org/officeDocument/2006/math" xmlns:mml="http://www.w3.org/1998/Math/MathML" xmlns:m="http://schemas.openxmlformats.org/officeDocument/2006/math">
          <w:rPr>
            <w:rFonts w:ascii="Cambria Math" w:eastAsia="Cambria Math" w:hAnsi="Cambria Math" w:cs="Cambria Math"/>
          </w:rPr>
          <t>𝐄</t>
        </r>
      </omml:oMath>
      <w:r>
        <w:rPr/>
        <w:t> is of size </w:t>
      </w:r>
      <omml:oMath>
        <r xmlns="http://schemas.openxmlformats.org/officeDocument/2006/math" xmlns:mml="http://www.w3.org/1998/Math/MathML" xmlns:m="http://schemas.openxmlformats.org/officeDocument/2006/math">
          <w:rPr>
            <w:rFonts w:ascii="Cambria Math" w:eastAsia="Cambria Math" w:hAnsi="Cambria Math" w:cs="Cambria Math"/>
          </w:rPr>
          <t>d×M</t>
        </r>
        <r xmlns="http://schemas.openxmlformats.org/officeDocument/2006/math" xmlns:mml="http://www.w3.org/1998/Math/MathML" xmlns:m="http://schemas.openxmlformats.org/officeDocument/2006/math">
          <w:rPr>
            <w:rFonts w:ascii="Cambria Math" w:eastAsia="Cambria Math" w:hAnsi="Cambria Math" w:cs="Cambria Math"/>
          </w:rPr>
          <t>K</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𝐐</t>
        </r>
      </omml:oMath>
      <w:r>
        <w:rPr/>
        <w:t> is of size </w:t>
      </w:r>
      <omml:oMath>
        <r xmlns="http://schemas.openxmlformats.org/officeDocument/2006/math" xmlns:mml="http://www.w3.org/1998/Math/MathML" xmlns:m="http://schemas.openxmlformats.org/officeDocument/2006/math">
          <w:rPr>
            <w:rFonts w:ascii="Cambria Math" w:eastAsia="Cambria Math" w:hAnsi="Cambria Math" w:cs="Cambria Math"/>
          </w:rPr>
          <t>MK</t>
        </r>
        <r xmlns="http://schemas.openxmlformats.org/officeDocument/2006/math" xmlns:mml="http://www.w3.org/1998/Math/MathML" xmlns:m="http://schemas.openxmlformats.org/officeDocument/2006/math">
          <w:rPr>
            <w:rFonts w:ascii="Cambria Math" w:eastAsia="Cambria Math" w:hAnsi="Cambria Math" w:cs="Cambria Math"/>
          </w:rPr>
          <t>×M</t>
        </r>
        <r xmlns="http://schemas.openxmlformats.org/officeDocument/2006/math" xmlns:mml="http://www.w3.org/1998/Math/MathML" xmlns:m="http://schemas.openxmlformats.org/officeDocument/2006/math">
          <w:rPr>
            <w:rFonts w:ascii="Cambria Math" w:eastAsia="Cambria Math" w:hAnsi="Cambria Math" w:cs="Cambria Math"/>
          </w:rPr>
          <t>K</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𝐑</t>
        </r>
      </omml:oMath>
      <w:r>
        <w:rPr/>
        <w:t> is of size </w:t>
      </w:r>
      <omml:oMath>
        <r xmlns="http://schemas.openxmlformats.org/officeDocument/2006/math" xmlns:mml="http://www.w3.org/1998/Math/MathML" xmlns:m="http://schemas.openxmlformats.org/officeDocument/2006/math">
          <w:rPr>
            <w:rFonts w:ascii="Cambria Math" w:eastAsia="Cambria Math" w:hAnsi="Cambria Math" w:cs="Cambria Math"/>
          </w:rPr>
          <t>MK</t>
        </r>
        <r xmlns="http://schemas.openxmlformats.org/officeDocument/2006/math" xmlns:mml="http://www.w3.org/1998/Math/MathML" xmlns:m="http://schemas.openxmlformats.org/officeDocument/2006/math">
          <w:rPr>
            <w:rFonts w:ascii="Cambria Math" w:eastAsia="Cambria Math" w:hAnsi="Cambria Math" w:cs="Cambria Math"/>
          </w:rPr>
          <t>×M</t>
        </r>
        <r xmlns="http://schemas.openxmlformats.org/officeDocument/2006/math" xmlns:mml="http://www.w3.org/1998/Math/MathML" xmlns:m="http://schemas.openxmlformats.org/officeDocument/2006/math">
          <w:rPr>
            <w:rFonts w:ascii="Cambria Math" w:eastAsia="Cambria Math" w:hAnsi="Cambria Math" w:cs="Cambria Math"/>
          </w:rPr>
          <t>K</t>
        </r>
      </omml:oMath>
      <w:r>
        <w:rPr/>
        <w:t>. Step (1) takes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NMd</t>
        </r>
        <r xmlns="http://schemas.openxmlformats.org/officeDocument/2006/math" xmlns:mml="http://www.w3.org/1998/Math/MathML" xmlns:m="http://schemas.openxmlformats.org/officeDocument/2006/math">
          <w:rPr>
            <w:rFonts w:ascii="Cambria Math" w:eastAsia="Cambria Math" w:hAnsi="Cambria Math" w:cs="Cambria Math"/>
          </w:rPr>
          <t>)</t>
        </r>
      </omml:oMath>
      <w:r>
        <w:rPr/>
        <w:t> due to the sparse matrix </w:t>
      </w:r>
      <omml:oMath>
        <r xmlns="http://schemas.openxmlformats.org/officeDocument/2006/math" xmlns:mml="http://www.w3.org/1998/Math/MathML" xmlns:m="http://schemas.openxmlformats.org/officeDocument/2006/math">
          <w:rPr>
            <w:rFonts w:ascii="Cambria Math" w:eastAsia="Cambria Math" w:hAnsi="Cambria Math" w:cs="Cambria Math"/>
          </w:rPr>
          <t>𝐁</t>
        </r>
      </omml:oMath>
      <w:r>
        <w:rPr/>
        <w:t>. Step (2) can be transformed to </w:t>
      </w:r>
      <omml:oMath>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𝐁𝐁</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n=1</t>
            </r>
          </sub>
          <sup>
            <r>
              <w:rPr xmlns:mml="http://www.w3.org/1998/Math/MathML" xmlns:m="http://schemas.openxmlformats.org/officeDocument/2006/math">
                <w:rFonts w:ascii="Cambria Math" w:eastAsia="Cambria Math" w:hAnsi="Cambria Math" w:cs="Cambria Math"/>
              </w:rPr>
              <t>N</t>
            </r>
          </sup>
          <e>
            <sSub>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r xmlns:mml="http://www.w3.org/1998/Math/MathML" xmlns:m="http://schemas.openxmlformats.org/officeDocument/2006/math">
              <w:rPr>
                <w:rFonts w:ascii="Cambria Math" w:eastAsia="Cambria Math" w:hAnsi="Cambria Math" w:cs="Cambria Math"/>
              </w:rPr>
              <t/>
            </r>
            <sSubSup>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up>
                <r>
                  <w:rPr xmlns:mml="http://www.w3.org/1998/Math/MathML" xmlns:m="http://schemas.openxmlformats.org/officeDocument/2006/math">
                    <w:rFonts w:ascii="Cambria Math" w:eastAsia="Cambria Math" w:hAnsi="Cambria Math" w:cs="Cambria Math"/>
                  </w:rPr>
                  <t>T</t>
                </r>
              </sup>
            </sSubSup>
          </e>
        </nary>
      </omml:oMath>
      <w:r>
        <w:rPr/>
        <w:t>. Because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omml:oMath>
      <w:r>
        <w:rPr/>
        <w:t> is a sparse vector,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up>
            <r>
              <w:rPr xmlns:mml="http://www.w3.org/1998/Math/MathML" xmlns:m="http://schemas.openxmlformats.org/officeDocument/2006/math">
                <w:rFonts w:ascii="Cambria Math" w:eastAsia="Cambria Math" w:hAnsi="Cambria Math" w:cs="Cambria Math"/>
              </w:rPr>
              <t>T</t>
            </r>
          </sup>
        </sSubSup>
      </omml:oMath>
      <w:r>
        <w:rPr/>
        <w:t> takes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M</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instead of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M</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K</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Step (3) takes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MK</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3</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 and step (4) takes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d</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MK</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In summary, the whole time complexity is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NMd</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d</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MK</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N</t>
        </r>
        <sSup xmlns="http://schemas.openxmlformats.org/officeDocument/2006/math">
          <e>
            <r>
              <w:rPr xmlns:mml="http://www.w3.org/1998/Math/MathML" xmlns:m="http://schemas.openxmlformats.org/officeDocument/2006/math">
                <w:rFonts w:ascii="Cambria Math" w:eastAsia="Cambria Math" w:hAnsi="Cambria Math" w:cs="Cambria Math"/>
              </w:rPr>
              <t>M</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MK</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3</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w:t>
      </w:r>
    </w:p>
    <w:p>
      <w:pPr>
        <w:pStyle w:val="empty"/>
      </w:pPr>
      <w:bookmarkStart w:name="S7.SS4.p3" w:id="idp3347552"/>
      <w:bookmarkEnd w:id="idp3347552"/>
    </w:p>
    <w:p>
      <w:pPr>
        <w:pStyle w:val="style0"/>
      </w:pPr>
      <w:r>
        <w:rPr/>
        <w:t>The code (group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-selection) is updated by optimizing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omml:oMath>
      <w:r>
        <w:rPr/>
        <w:t> separately. Each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omml:oMath>
      <w:r>
        <w:rPr/>
        <w:t> is computed as </w:t>
      </w:r>
      <omml:oMath>
        <sSub xmlns="http://schemas.openxmlformats.org/officeDocument/2006/math">
          <e>
            <r>
              <w:rPr xmlns:mml="http://www.w3.org/1998/Math/MathML" xmlns:m="http://schemas.openxmlformats.org/officeDocument/2006/math">
                <w:rFonts w:ascii="Cambria Math" w:eastAsia="Cambria Math" w:hAnsi="Cambria Math" w:cs="Cambria Math"/>
              </w:rPr>
              <t>min</t>
            </r>
          </e>
          <sub>
            <sSub>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sub>
        </sSub>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n</t>
                </r>
              </sub>
            </sSub>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rPr>
                    <sty xmlns:m="http://schemas.openxmlformats.org/officeDocument/2006/math" m:val="p"/>
                  </rPr>
                  <t>𝐃𝐛</t>
                </r>
              </e>
              <sub>
                <r>
                  <w:rPr xmlns:mml="http://www.w3.org/1998/Math/MathML" xmlns:m="http://schemas.openxmlformats.org/officeDocument/2006/math">
                    <w:rFonts w:ascii="Cambria Math" w:eastAsia="Cambria Math" w:hAnsi="Cambria Math" w:cs="Cambria Math"/>
                  </w:rPr>
                  <t>n</t>
                </r>
              </sub>
            </sSub>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2</t>
            </r>
          </sub>
          <sup>
            <r>
              <w:rPr xmlns:mml="http://www.w3.org/1998/Math/MathML" xmlns:m="http://schemas.openxmlformats.org/officeDocument/2006/math">
                <w:rFonts w:ascii="Cambria Math" w:eastAsia="Cambria Math" w:hAnsi="Cambria Math" w:cs="Cambria Math"/>
              </w:rPr>
              <t>2</t>
            </r>
          </sup>
        </sSubSup>
      </omml:oMath>
      <w:r>
        <w:rPr/>
        <w:t>. We solve it by a greedy algorithm, performing </w:t>
      </w:r>
      <omml:oMath>
        <r xmlns="http://schemas.openxmlformats.org/officeDocument/2006/math" xmlns:mml="http://www.w3.org/1998/Math/MathML" xmlns:m="http://schemas.openxmlformats.org/officeDocument/2006/math">
          <w:rPr>
            <w:rFonts w:ascii="Cambria Math" w:eastAsia="Cambria Math" w:hAnsi="Cambria Math" w:cs="Cambria Math"/>
          </w:rPr>
          <t>M</t>
        </r>
      </omml:oMath>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-selection optimizations over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source dictionaries </w:t>
      </w:r>
      <w:r>
        <w:rPr/>
        <w:t>in the best-first manner.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-th optimization involves selecting the best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-selection over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M-m-1</t>
        </r>
        <r xmlns="http://schemas.openxmlformats.org/officeDocument/2006/math" xmlns:mml="http://www.w3.org/1998/Math/MathML" xmlns:m="http://schemas.openxmlformats.org/officeDocument/2006/math">
          <w:rPr>
            <w:rFonts w:ascii="Cambria Math" w:eastAsia="Cambria Math" w:hAnsi="Cambria Math" w:cs="Cambria Math"/>
          </w:rPr>
          <t>)</t>
        </r>
      </omml:oMath>
      <w:r>
        <w:rPr/>
        <w:t> source dictionaries, each of which contains </w:t>
      </w:r>
      <omml:oMath>
        <r xmlns="http://schemas.openxmlformats.org/officeDocument/2006/math" xmlns:mml="http://www.w3.org/1998/Math/MathML" xmlns:m="http://schemas.openxmlformats.org/officeDocument/2006/math">
          <w:rPr>
            <w:rFonts w:ascii="Cambria Math" w:eastAsia="Cambria Math" w:hAnsi="Cambria Math" w:cs="Cambria Math"/>
          </w:rPr>
          <t>K</t>
        </r>
      </omml:oMath>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t>-dimensional exemplar vectors. It costs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M-m-1</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Kd</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to select the best exemplar vector. There are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optimizations to be performed, thus the cost of updating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omml:oMath>
      <w:r>
        <w:rPr/>
        <w:t> is </w:t>
      </w:r>
      <omml:oMath>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r xmlns:mml="http://www.w3.org/1998/Math/MathML" xmlns:m="http://schemas.openxmlformats.org/officeDocument/2006/math">
              <w:rPr>
                <w:rFonts w:ascii="Cambria Math" w:eastAsia="Cambria Math" w:hAnsi="Cambria Math" w:cs="Cambria Math"/>
              </w:rPr>
              <t>O</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M-m-1</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Kd</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nary>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M</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Kd</t>
        </r>
        <r xmlns="http://schemas.openxmlformats.org/officeDocument/2006/math" xmlns:mml="http://www.w3.org/1998/Math/MathML" xmlns:m="http://schemas.openxmlformats.org/officeDocument/2006/math">
          <w:rPr>
            <w:rFonts w:ascii="Cambria Math" w:eastAsia="Cambria Math" w:hAnsi="Cambria Math" w:cs="Cambria Math"/>
          </w:rPr>
          <t>)</t>
        </r>
      </omml:oMath>
      <w:r>
        <w:rPr/>
        <w:t>. In summary, the time complexity of updating all </w:t>
      </w:r>
      <omml:oMath>
        <sSub xmlns="http://schemas.openxmlformats.org/officeDocument/2006/math">
          <e>
            <r>
              <w:rPr xmlns:mml="http://www.w3.org/1998/Math/MathML" xmlns:m="http://schemas.openxmlformats.org/officeDocument/2006/math">
                <w:rFonts w:ascii="Cambria Math" w:eastAsia="Cambria Math" w:hAnsi="Cambria Math" w:cs="Cambria Math"/>
              </w:rPr>
              <t>𝐛</t>
            </r>
          </e>
          <sub>
            <r>
              <w:rPr xmlns:mml="http://www.w3.org/1998/Math/MathML" xmlns:m="http://schemas.openxmlformats.org/officeDocument/2006/math">
                <w:rFonts w:ascii="Cambria Math" w:eastAsia="Cambria Math" w:hAnsi="Cambria Math" w:cs="Cambria Math"/>
              </w:rPr>
              <t>n</t>
            </r>
          </sub>
        </sSub>
      </omml:oMath>
      <w:r>
        <w:rPr/>
        <w:t> is </w:t>
      </w:r>
      <omml:oMath>
        <r xmlns="http://schemas.openxmlformats.org/officeDocument/2006/math" xmlns:mml="http://www.w3.org/1998/Math/MathML" xmlns:m="http://schemas.openxmlformats.org/officeDocument/2006/math">
          <w:rPr>
            <w:rFonts w:ascii="Cambria Math" w:eastAsia="Cambria Math" w:hAnsi="Cambria Math" w:cs="Cambria Math"/>
          </w:rPr>
          <t>O</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N</t>
        </r>
        <sSup xmlns="http://schemas.openxmlformats.org/officeDocument/2006/math">
          <e>
            <r>
              <w:rPr xmlns:mml="http://www.w3.org/1998/Math/MathML" xmlns:m="http://schemas.openxmlformats.org/officeDocument/2006/math">
                <w:rFonts w:ascii="Cambria Math" w:eastAsia="Cambria Math" w:hAnsi="Cambria Math" w:cs="Cambria Math"/>
              </w:rPr>
              <t>M</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Kd</t>
        </r>
        <r xmlns="http://schemas.openxmlformats.org/officeDocument/2006/math" xmlns:mml="http://www.w3.org/1998/Math/MathML" xmlns:m="http://schemas.openxmlformats.org/officeDocument/2006/math">
          <w:rPr>
            <w:rFonts w:ascii="Cambria Math" w:eastAsia="Cambria Math" w:hAnsi="Cambria Math" w:cs="Cambria Math"/>
          </w:rPr>
          <t>)</t>
        </r>
      </omml:oMath>
      <w:r>
        <w:rPr/>
        <w:t>.</w:t>
      </w:r>
    </w:p>
    <w:p>
      <w:pPr>
        <w:pStyle w:val="empty"/>
        <w:SectPr/>
        <!--This is just to create a new section -->
      </w:pPr>
    </w:p>
    <w:p>
      <w:pPr>
        <w:pStyle w:val="empty"/>
      </w:pPr>
      <w:bookmarkStart w:name="" w:id="idp3426368"/>
      <w:bookmarkEnd w:id="idp3426368"/>
    </w:p>
    <w:p>
      <w:pPr>
        <w:pStyle w:val="style1"/>
      </w:pPr>
      <w:r>
        <w:rPr/>
        <w:t>8</w:t>
      </w:r>
      <w:r>
        <w:rPr/>
        <w:t>Appendix: More Experimental Results</w:t>
      </w:r>
    </w:p>
    <w:p>
      <w:pPr>
        <w:pStyle w:val="empty"/>
      </w:pPr>
      <w:bookmarkStart w:name="S8.p1" w:id="idp3428464"/>
      <w:bookmarkEnd w:id="idp3428464"/>
    </w:p>
    <w:p>
      <w:pPr>
        <w:pStyle w:val="style0"/>
      </w:pPr>
      <w:r>
        <w:rPr/>
        <w:t>In the main paper, we show the inner product similarity search performance over four datasets. Here we report the average approximation error using the composition of the selected vectors as the vector approximation over the database vectors, and the average inner production approximation error using the approximated vector between the query vector and the nearest </w:t>
      </w:r>
      <omml:oMath>
        <r xmlns="http://schemas.openxmlformats.org/officeDocument/2006/math" xmlns:mml="http://www.w3.org/1998/Math/MathML" xmlns:m="http://schemas.openxmlformats.org/officeDocument/2006/math">
          <w:rPr>
            <w:rFonts w:ascii="Cambria Math" w:eastAsia="Cambria Math" w:hAnsi="Cambria Math" w:cs="Cambria Math"/>
          </w:rPr>
          <t>100</t>
        </r>
      </omml:oMath>
      <w:r>
        <w:rPr/>
        <w:t> database vector as shown in Tables </w:t>
      </w:r>
      <w:hyperlink w:anchor="LABEL:tab:64bits">
        <w:r>
          <w:rPr/>
          <w:t>4</w:t>
        </w:r>
      </w:hyperlink>
      <w:r>
        <w:rPr/>
        <w:t> and </w:t>
      </w:r>
      <w:hyperlink w:anchor="LABEL:tab:128bits">
        <w:r>
          <w:rPr/>
          <w:t>5</w:t>
        </w:r>
      </w:hyperlink>
      <w:r>
        <w:rPr/>
        <w:t>. One can observe that the average vector approximation error of our approach is the smallest and the inner product approximation error is also the smallest. This gives another evidence that our approach can achieve the best similarity search performance.</w:t>
      </w:r>
    </w:p>
    <w:p>
      <w:r>
        <w:rPr/>
        <w:t>The average vector approximation error for the database vectors, and the average inner product approximation error between the query vector and the nearest </w:t>
      </w:r>
      <omml:oMath>
        <r xmlns="http://schemas.openxmlformats.org/officeDocument/2006/math" xmlns:mml="http://www.w3.org/1998/Math/MathML" xmlns:m="http://schemas.openxmlformats.org/officeDocument/2006/math">
          <w:rPr>
            <w:rFonts w:ascii="Cambria Math" w:eastAsia="Cambria Math" w:hAnsi="Cambria Math" w:cs="Cambria Math"/>
          </w:rPr>
          <t>100</t>
        </r>
      </omml:oMath>
      <w:r>
        <w:rPr/>
        <w:t> database vectors using </w:t>
      </w:r>
      <omml:oMath>
        <r xmlns="http://schemas.openxmlformats.org/officeDocument/2006/math" xmlns:mml="http://www.w3.org/1998/Math/MathML" xmlns:m="http://schemas.openxmlformats.org/officeDocument/2006/math">
          <w:rPr>
            <w:rFonts w:ascii="Cambria Math" w:eastAsia="Cambria Math" w:hAnsi="Cambria Math" w:cs="Cambria Math"/>
          </w:rPr>
          <t>64</t>
        </r>
      </omml:oMath>
      <w:r>
        <w:rPr/>
        <w:t> bits. VAE = vector approximate error. IPAE = inner product approximation error.</w:t>
      </w:r>
      <w:tbl>
        <w:tblGrid/>
        <w:tr>
          <w:tc>
            <w:tcPr>
              <w:tcborders>
                <w:top w:val="single"/>
                <w:top w:val="double"/>
                <w:end w:val="single"/>
                <w:end w:val="double"/>
              </w:tcborders>
              <w:tcW w:type="auto"/>
            </w:tcPr>
            <w:p/>
          </w:tc>
          <w:tc>
            <w:tcPr>
              <w:gridSpan w:val="2"/>
              <w:vAlign w:val="center"/>
              <w:tcborders>
                <w:start w:val="single"/>
                <w:top w:val="single"/>
                <w:top w:val="double"/>
                <w:end w:val="single"/>
              </w:tcborders>
              <w:tcW w:type="auto"/>
            </w:tcPr>
            <w:p>
              <w:r>
                <w:rPr/>
                <w:t>SIFT1M</w:t>
              </w:r>
            </w:p>
          </w:tc>
          <w:tc>
            <w:tcPr>
              <w:gridSpan w:val="2"/>
              <w:vAlign w:val="center"/>
              <w:tcborders>
                <w:start w:val="single"/>
                <w:top w:val="single"/>
                <w:top w:val="double"/>
                <w:end w:val="single"/>
              </w:tcborders>
              <w:tcW w:type="auto"/>
            </w:tcPr>
            <w:p>
              <w:r>
                <w:rPr/>
                <w:t>SIFT1B</w:t>
              </w:r>
            </w:p>
          </w:tc>
          <w:tc>
            <w:tcPr>
              <w:gridSpan w:val="2"/>
              <w:vAlign w:val="center"/>
              <w:tcborders>
                <w:start w:val="single"/>
                <w:top w:val="single"/>
                <w:top w:val="double"/>
                <w:end w:val="single"/>
              </w:tcborders>
              <w:tcW w:type="auto"/>
            </w:tcPr>
            <w:p>
              <w:r>
                <w:rPr/>
                <w:t>Netflix</w:t>
              </w:r>
            </w:p>
          </w:tc>
          <w:tc>
            <w:tcPr>
              <w:gridSpan w:val="2"/>
              <w:vAlign w:val="center"/>
              <w:tcborders>
                <w:start w:val="single"/>
                <w:top w:val="single"/>
                <w:top w:val="double"/>
              </w:tcborders>
              <w:tcW w:type="auto"/>
            </w:tcPr>
            <w:p>
              <w:r>
                <w:rPr/>
                <w:t>LinerModels</w:t>
              </w:r>
            </w:p>
          </w:tc>
        </w:tr>
        <w:tr>
          <w:tc>
            <w:tcPr>
              <w:tcborders>
                <w:top w:val="single"/>
                <w:top w:val="double"/>
                <w:end w:val="single"/>
                <w:end w:val="double"/>
              </w:tcborders>
              <w:tcW w:type="auto"/>
            </w:tcPr>
            <w:p/>
          </w:tc>
          <w:tc>
            <w:tcPr>
              <w:vAlign w:val="center"/>
              <w:tcborders>
                <w:top w:val="single"/>
                <w:top w:val="double"/>
                <w:end w:val="single"/>
              </w:tcborders>
              <w:tcW w:type="auto"/>
            </w:tcPr>
            <w:p>
              <w:r>
                <w:rPr/>
                <w:t>VAE (</w:t>
              </w:r>
              <omml:oMath>
                <sSup xmlns="http://schemas.openxmlformats.org/officeDocument/2006/math">
                  <e>
                    <r>
                      <w:rPr xmlns:mml="http://www.w3.org/1998/Math/MathML" xmlns:m="http://schemas.openxmlformats.org/officeDocument/2006/math">
                        <w:rFonts w:ascii="Cambria Math" w:eastAsia="Cambria Math" w:hAnsi="Cambria Math" w:cs="Cambria Math"/>
                      </w:rPr>
                      <t>10</t>
                    </r>
                  </e>
                  <sup>
                    <r>
                      <w:rPr xmlns:mml="http://www.w3.org/1998/Math/MathML" xmlns:m="http://schemas.openxmlformats.org/officeDocument/2006/math">
                        <w:rFonts w:ascii="Cambria Math" w:eastAsia="Cambria Math" w:hAnsi="Cambria Math" w:cs="Cambria Math"/>
                      </w:rPr>
                      <t>4</t>
                    </r>
                  </sup>
                </sSup>
              </omml:oMath>
              <w:r>
                <w:rPr/>
                <w:t>)</w:t>
              </w:r>
            </w:p>
          </w:tc>
          <w:tc>
            <w:tcPr>
              <w:vAlign w:val="center"/>
              <w:tcborders>
                <w:top w:val="single"/>
                <w:top w:val="double"/>
                <w:end w:val="single"/>
              </w:tcborders>
              <w:tcW w:type="auto"/>
            </w:tcPr>
            <w:p>
              <w:r>
                <w:rPr/>
                <w:t>IPAE (</w:t>
              </w:r>
              <omml:oMath>
                <sSup xmlns="http://schemas.openxmlformats.org/officeDocument/2006/math">
                  <e>
                    <r>
                      <w:rPr xmlns:mml="http://www.w3.org/1998/Math/MathML" xmlns:m="http://schemas.openxmlformats.org/officeDocument/2006/math">
                        <w:rFonts w:ascii="Cambria Math" w:eastAsia="Cambria Math" w:hAnsi="Cambria Math" w:cs="Cambria Math"/>
                      </w:rPr>
                      <t>10</t>
                    </r>
                  </e>
                  <sup>
                    <r>
                      <w:rPr xmlns:mml="http://www.w3.org/1998/Math/MathML" xmlns:m="http://schemas.openxmlformats.org/officeDocument/2006/math">
                        <w:rFonts w:ascii="Cambria Math" w:eastAsia="Cambria Math" w:hAnsi="Cambria Math" w:cs="Cambria Math"/>
                      </w:rPr>
                      <t>2</t>
                    </r>
                  </sup>
                </sSup>
              </omml:oMath>
              <w:r>
                <w:rPr/>
                <w:t>)</w:t>
              </w:r>
            </w:p>
          </w:tc>
          <w:tc>
            <w:tcPr>
              <w:vAlign w:val="center"/>
              <w:tcborders>
                <w:top w:val="single"/>
                <w:top w:val="double"/>
                <w:end w:val="single"/>
              </w:tcborders>
              <w:tcW w:type="auto"/>
            </w:tcPr>
            <w:p>
              <w:r>
                <w:rPr/>
                <w:t>VAE (</w:t>
              </w:r>
              <omml:oMath>
                <sSup xmlns="http://schemas.openxmlformats.org/officeDocument/2006/math">
                  <e>
                    <r>
                      <w:rPr xmlns:mml="http://www.w3.org/1998/Math/MathML" xmlns:m="http://schemas.openxmlformats.org/officeDocument/2006/math">
                        <w:rFonts w:ascii="Cambria Math" w:eastAsia="Cambria Math" w:hAnsi="Cambria Math" w:cs="Cambria Math"/>
                      </w:rPr>
                      <t>10</t>
                    </r>
                  </e>
                  <sup>
                    <r>
                      <w:rPr xmlns:mml="http://www.w3.org/1998/Math/MathML" xmlns:m="http://schemas.openxmlformats.org/officeDocument/2006/math">
                        <w:rFonts w:ascii="Cambria Math" w:eastAsia="Cambria Math" w:hAnsi="Cambria Math" w:cs="Cambria Math"/>
                      </w:rPr>
                      <t>4</t>
                    </r>
                  </sup>
                </sSup>
              </omml:oMath>
              <w:r>
                <w:rPr/>
                <w:t>)</w:t>
              </w:r>
            </w:p>
          </w:tc>
          <w:tc>
            <w:tcPr>
              <w:vAlign w:val="center"/>
              <w:tcborders>
                <w:top w:val="single"/>
                <w:top w:val="double"/>
                <w:end w:val="single"/>
              </w:tcborders>
              <w:tcW w:type="auto"/>
            </w:tcPr>
            <w:p>
              <w:r>
                <w:rPr/>
                <w:t>IPAE (</w:t>
              </w:r>
              <omml:oMath>
                <sSup xmlns="http://schemas.openxmlformats.org/officeDocument/2006/math">
                  <e>
                    <r>
                      <w:rPr xmlns:mml="http://www.w3.org/1998/Math/MathML" xmlns:m="http://schemas.openxmlformats.org/officeDocument/2006/math">
                        <w:rFonts w:ascii="Cambria Math" w:eastAsia="Cambria Math" w:hAnsi="Cambria Math" w:cs="Cambria Math"/>
                      </w:rPr>
                      <t>10</t>
                    </r>
                  </e>
                  <sup>
                    <r>
                      <w:rPr xmlns:mml="http://www.w3.org/1998/Math/MathML" xmlns:m="http://schemas.openxmlformats.org/officeDocument/2006/math">
                        <w:rFonts w:ascii="Cambria Math" w:eastAsia="Cambria Math" w:hAnsi="Cambria Math" w:cs="Cambria Math"/>
                      </w:rPr>
                      <t>3</t>
                    </r>
                  </sup>
                </sSup>
              </omml:oMath>
              <w:r>
                <w:rPr/>
                <w:t>)</w:t>
              </w:r>
            </w:p>
          </w:tc>
          <w:tc>
            <w:tcPr>
              <w:vAlign w:val="center"/>
              <w:tcborders>
                <w:top w:val="single"/>
                <w:top w:val="double"/>
                <w:end w:val="single"/>
              </w:tcborders>
              <w:tcW w:type="auto"/>
            </w:tcPr>
            <w:p>
              <w:r>
                <w:rPr/>
                <w:t>VAE (</w:t>
              </w:r>
              <omml:oMath>
                <sSup xmlns="http://schemas.openxmlformats.org/officeDocument/2006/math">
                  <e>
                    <r>
                      <w:rPr xmlns:mml="http://www.w3.org/1998/Math/MathML" xmlns:m="http://schemas.openxmlformats.org/officeDocument/2006/math">
                        <w:rFonts w:ascii="Cambria Math" w:eastAsia="Cambria Math" w:hAnsi="Cambria Math" w:cs="Cambria Math"/>
                      </w:rPr>
                      <t>10</t>
                    </r>
                  </e>
                  <sup>
                    <r>
                      <w:rPr xmlns:mml="http://www.w3.org/1998/Math/MathML" xmlns:m="http://schemas.openxmlformats.org/officeDocument/2006/math">
                        <w:rFonts w:ascii="Cambria Math" w:eastAsia="Cambria Math" w:hAnsi="Cambria Math" w:cs="Cambria Math"/>
                      </w:rPr>
                      <t>2</t>
                    </r>
                  </sup>
                </sSup>
              </omml:oMath>
              <w:r>
                <w:rPr/>
                <w:t>)</w:t>
              </w:r>
            </w:p>
          </w:tc>
          <w:tc>
            <w:tcPr>
              <w:vAlign w:val="center"/>
              <w:tcborders>
                <w:top w:val="single"/>
                <w:top w:val="double"/>
                <w:end w:val="single"/>
              </w:tcborders>
              <w:tcW w:type="auto"/>
            </w:tcPr>
            <w:p>
              <w:r>
                <w:rPr/>
                <w:t>IPAE</w:t>
              </w:r>
            </w:p>
          </w:tc>
          <w:tc>
            <w:tcPr>
              <w:vAlign w:val="center"/>
              <w:tcborders>
                <w:top w:val="single"/>
                <w:top w:val="double"/>
                <w:end w:val="single"/>
              </w:tcborders>
              <w:tcW w:type="auto"/>
            </w:tcPr>
            <w:p>
              <w:r>
                <w:rPr/>
                <w:t>VAE (</w:t>
              </w:r>
              <omml:oMath>
                <sSup xmlns="http://schemas.openxmlformats.org/officeDocument/2006/math">
                  <e>
                    <r>
                      <w:rPr xmlns:mml="http://www.w3.org/1998/Math/MathML" xmlns:m="http://schemas.openxmlformats.org/officeDocument/2006/math">
                        <w:rFonts w:ascii="Cambria Math" w:eastAsia="Cambria Math" w:hAnsi="Cambria Math" w:cs="Cambria Math"/>
                      </w:rPr>
                      <t>10</t>
                    </r>
                  </e>
                  <sup>
                    <r xmlns:mml="http://www.w3.org/1998/Math/MathML" xmlns:m="http://schemas.openxmlformats.org/officeDocument/2006/math">
                      <w:rPr>
                        <w:rFonts w:ascii="Cambria Math" w:eastAsia="Cambria Math" w:hAnsi="Cambria Math" w:cs="Cambria Math"/>
                      </w:rPr>
                      <t>-3</t>
                    </r>
                  </sup>
                </sSup>
              </omml:oMath>
              <w:r>
                <w:rPr/>
                <w:t>)</w:t>
              </w:r>
            </w:p>
          </w:tc>
          <w:tc>
            <w:tcPr>
              <w:vAlign w:val="center"/>
              <w:tcborders>
                <w:top w:val="single"/>
                <w:top w:val="double"/>
              </w:tcborders>
              <w:tcW w:type="auto"/>
            </w:tcPr>
            <w:p>
              <w:r>
                <w:rPr/>
                <w:t>IPAE (</w:t>
              </w:r>
              <omml:oMath>
                <sSup xmlns="http://schemas.openxmlformats.org/officeDocument/2006/math">
                  <e>
                    <r>
                      <w:rPr xmlns:mml="http://www.w3.org/1998/Math/MathML" xmlns:m="http://schemas.openxmlformats.org/officeDocument/2006/math">
                        <w:rFonts w:ascii="Cambria Math" w:eastAsia="Cambria Math" w:hAnsi="Cambria Math" w:cs="Cambria Math"/>
                      </w:rPr>
                      <t>10</t>
                    </r>
                  </e>
                  <sup>
                    <r xmlns:mml="http://www.w3.org/1998/Math/MathML" xmlns:m="http://schemas.openxmlformats.org/officeDocument/2006/math">
                      <w:rPr>
                        <w:rFonts w:ascii="Cambria Math" w:eastAsia="Cambria Math" w:hAnsi="Cambria Math" w:cs="Cambria Math"/>
                      </w:rPr>
                      <t>-3</t>
                    </r>
                  </sup>
                </sSup>
              </omml:oMath>
              <w:r>
                <w:rPr/>
                <w:t>)</w:t>
              </w:r>
            </w:p>
          </w:tc>
        </w:tr>
        <w:tr>
          <w:tc>
            <w:tcPr>
              <w:vAlign w:val="center"/>
              <w:tcborders>
                <w:top w:val="single"/>
                <w:top w:val="double"/>
                <w:end w:val="single"/>
                <w:end w:val="double"/>
              </w:tcborders>
              <w:tcW w:type="auto"/>
            </w:tcPr>
            <w:p>
              <w:r>
                <w:rPr/>
                <w:t>PQ</w:t>
              </w:r>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2.319</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8.915</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2.540</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1.707</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8.588</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166.03</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4.999</t>
                </r>
              </omml:oMath>
            </w:p>
          </w:tc>
          <w:tc>
            <w:tcPr>
              <w:vAlign w:val="center"/>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4.755</t>
                </r>
              </omml:oMath>
            </w:p>
          </w:tc>
        </w:tr>
        <w:tr>
          <w:tc>
            <w:tcPr>
              <w:vAlign w:val="center"/>
              <w:tcborders>
                <w:top w:val="single"/>
                <w:top w:val="double"/>
                <w:end w:val="single"/>
                <w:end w:val="double"/>
              </w:tcborders>
              <w:tcW w:type="auto"/>
            </w:tcPr>
            <w:p>
              <w:r>
                <w:rPr/>
                <w:t>OPQ</w:t>
              </w:r>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2.842</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8.238</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3.282</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2.154</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7.091</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52.58</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4.364</t>
                </r>
              </omml:oMath>
            </w:p>
          </w:tc>
          <w:tc>
            <w:tcPr>
              <w:vAlign w:val="center"/>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1.957</t>
                </r>
              </omml:oMath>
            </w:p>
          </w:tc>
        </w:tr>
        <w:tr>
          <w:tc>
            <w:tcPr>
              <w:vAlign w:val="center"/>
              <w:tcborders>
                <w:top w:val="single"/>
                <w:top w:val="double"/>
                <w:end w:val="single"/>
                <w:end w:val="double"/>
              </w:tcborders>
              <w:tcW w:type="auto"/>
            </w:tcPr>
            <w:p>
              <w:r>
                <w:rPr/>
                <w:t>CKM</w:t>
              </w:r>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2.134</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6.835</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2.346</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1.318</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6.273</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68.78</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4.278</t>
                </r>
              </omml:oMath>
            </w:p>
          </w:tc>
          <w:tc>
            <w:tcPr>
              <w:vAlign w:val="center"/>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2.312</t>
                </r>
              </omml:oMath>
            </w:p>
          </w:tc>
        </w:tr>
        <w:tr>
          <w:tc>
            <w:tcPr>
              <w:vAlign w:val="center"/>
              <w:tcborders>
                <w:top w:val="single"/>
                <w:top w:val="double"/>
                <w:end w:val="single"/>
                <w:end w:val="double"/>
                <w:bottom w:val="single"/>
              </w:tcborders>
              <w:tcW w:type="auto"/>
            </w:tcPr>
            <w:p>
              <w:r>
                <w:rPr/>
                <w:t>CC</w:t>
              </w:r>
            </w:p>
          </w:tc>
          <w:tc>
            <w:tcPr>
              <w:vAlign w:val="center"/>
              <w:tcborders>
                <w:top w:val="single"/>
                <w:top w:val="double"/>
                <w:end w:val="sing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1.626</t>
                </r>
              </omml:oMath>
            </w:p>
          </w:tc>
          <w:tc>
            <w:tcPr>
              <w:vAlign w:val="center"/>
              <w:tcborders>
                <w:top w:val="single"/>
                <w:top w:val="double"/>
                <w:end w:val="sing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2.148</t>
                </r>
              </omml:oMath>
            </w:p>
          </w:tc>
          <w:tc>
            <w:tcPr>
              <w:vAlign w:val="center"/>
              <w:tcborders>
                <w:top w:val="single"/>
                <w:top w:val="double"/>
                <w:end w:val="sing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1.773</t>
                </r>
              </omml:oMath>
            </w:p>
          </w:tc>
          <w:tc>
            <w:tcPr>
              <w:vAlign w:val="center"/>
              <w:tcborders>
                <w:top w:val="single"/>
                <w:top w:val="double"/>
                <w:end w:val="sing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0.460</t>
                </r>
              </omml:oMath>
            </w:p>
          </w:tc>
          <w:tc>
            <w:tcPr>
              <w:vAlign w:val="center"/>
              <w:tcborders>
                <w:top w:val="single"/>
                <w:top w:val="double"/>
                <w:end w:val="sing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6.014</t>
                </r>
              </omml:oMath>
            </w:p>
          </w:tc>
          <w:tc>
            <w:tcPr>
              <w:vAlign w:val="center"/>
              <w:tcborders>
                <w:top w:val="single"/>
                <w:top w:val="double"/>
                <w:end w:val="sing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48.31</t>
                </r>
              </omml:oMath>
            </w:p>
          </w:tc>
          <w:tc>
            <w:tcPr>
              <w:vAlign w:val="center"/>
              <w:tcborders>
                <w:top w:val="single"/>
                <w:top w:val="double"/>
                <w:end w:val="sing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3.797</t>
                </r>
              </omml:oMath>
            </w:p>
          </w:tc>
          <w:tc>
            <w:tcPr>
              <w:vAlign w:val="center"/>
              <w:tcborders>
                <w:top w:val="single"/>
                <w:top w:val="doub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1.724</t>
                </r>
              </omml:oMath>
            </w:p>
          </w:tc>
        </w:tr>
      </w:tbl>
    </w:p>
    <w:p>
      <w:r>
        <w:rPr/>
        <w:t>The average vector approximation error for the database vectors, and the average inner product approximation error between the query vector and the nearest </w:t>
      </w:r>
      <omml:oMath>
        <r xmlns="http://schemas.openxmlformats.org/officeDocument/2006/math" xmlns:mml="http://www.w3.org/1998/Math/MathML" xmlns:m="http://schemas.openxmlformats.org/officeDocument/2006/math">
          <w:rPr>
            <w:rFonts w:ascii="Cambria Math" w:eastAsia="Cambria Math" w:hAnsi="Cambria Math" w:cs="Cambria Math"/>
          </w:rPr>
          <t>100</t>
        </r>
      </omml:oMath>
      <w:r>
        <w:rPr/>
        <w:t> database vectors using </w:t>
      </w:r>
      <omml:oMath>
        <r xmlns="http://schemas.openxmlformats.org/officeDocument/2006/math" xmlns:mml="http://www.w3.org/1998/Math/MathML" xmlns:m="http://schemas.openxmlformats.org/officeDocument/2006/math">
          <w:rPr>
            <w:rFonts w:ascii="Cambria Math" w:eastAsia="Cambria Math" w:hAnsi="Cambria Math" w:cs="Cambria Math"/>
          </w:rPr>
          <t>128</t>
        </r>
      </omml:oMath>
      <w:r>
        <w:rPr/>
        <w:t> bits.</w:t>
      </w:r>
      <w:tbl>
        <w:tblGrid/>
        <w:tr>
          <w:tc>
            <w:tcPr>
              <w:tcborders>
                <w:top w:val="single"/>
                <w:top w:val="double"/>
                <w:end w:val="single"/>
                <w:end w:val="double"/>
              </w:tcborders>
              <w:tcW w:type="auto"/>
            </w:tcPr>
            <w:p/>
          </w:tc>
          <w:tc>
            <w:tcPr>
              <w:gridSpan w:val="2"/>
              <w:vAlign w:val="center"/>
              <w:tcborders>
                <w:start w:val="single"/>
                <w:top w:val="single"/>
                <w:top w:val="double"/>
                <w:end w:val="single"/>
              </w:tcborders>
              <w:tcW w:type="auto"/>
            </w:tcPr>
            <w:p>
              <w:r>
                <w:rPr/>
                <w:t>SIFT1M</w:t>
              </w:r>
            </w:p>
          </w:tc>
          <w:tc>
            <w:tcPr>
              <w:gridSpan w:val="2"/>
              <w:vAlign w:val="center"/>
              <w:tcborders>
                <w:start w:val="single"/>
                <w:top w:val="single"/>
                <w:top w:val="double"/>
                <w:end w:val="single"/>
              </w:tcborders>
              <w:tcW w:type="auto"/>
            </w:tcPr>
            <w:p>
              <w:r>
                <w:rPr/>
                <w:t>SIFT1B</w:t>
              </w:r>
            </w:p>
          </w:tc>
          <w:tc>
            <w:tcPr>
              <w:gridSpan w:val="2"/>
              <w:vAlign w:val="center"/>
              <w:tcborders>
                <w:start w:val="single"/>
                <w:top w:val="single"/>
                <w:top w:val="double"/>
                <w:end w:val="single"/>
              </w:tcborders>
              <w:tcW w:type="auto"/>
            </w:tcPr>
            <w:p>
              <w:r>
                <w:rPr/>
                <w:t>Netflix</w:t>
              </w:r>
            </w:p>
          </w:tc>
          <w:tc>
            <w:tcPr>
              <w:gridSpan w:val="2"/>
              <w:vAlign w:val="center"/>
              <w:tcborders>
                <w:start w:val="single"/>
                <w:top w:val="single"/>
                <w:top w:val="double"/>
              </w:tcborders>
              <w:tcW w:type="auto"/>
            </w:tcPr>
            <w:p>
              <w:r>
                <w:rPr/>
                <w:t>LinerModels</w:t>
              </w:r>
            </w:p>
          </w:tc>
        </w:tr>
        <w:tr>
          <w:tc>
            <w:tcPr>
              <w:tcborders>
                <w:top w:val="single"/>
                <w:top w:val="double"/>
                <w:end w:val="single"/>
                <w:end w:val="double"/>
              </w:tcborders>
              <w:tcW w:type="auto"/>
            </w:tcPr>
            <w:p/>
          </w:tc>
          <w:tc>
            <w:tcPr>
              <w:vAlign w:val="center"/>
              <w:tcborders>
                <w:top w:val="single"/>
                <w:top w:val="double"/>
                <w:end w:val="single"/>
              </w:tcborders>
              <w:tcW w:type="auto"/>
            </w:tcPr>
            <w:p>
              <w:r>
                <w:rPr/>
                <w:t>VAE (</w:t>
              </w:r>
              <omml:oMath>
                <sSup xmlns="http://schemas.openxmlformats.org/officeDocument/2006/math">
                  <e>
                    <r>
                      <w:rPr xmlns:mml="http://www.w3.org/1998/Math/MathML" xmlns:m="http://schemas.openxmlformats.org/officeDocument/2006/math">
                        <w:rFonts w:ascii="Cambria Math" w:eastAsia="Cambria Math" w:hAnsi="Cambria Math" w:cs="Cambria Math"/>
                      </w:rPr>
                      <t>10</t>
                    </r>
                  </e>
                  <sup>
                    <r>
                      <w:rPr xmlns:mml="http://www.w3.org/1998/Math/MathML" xmlns:m="http://schemas.openxmlformats.org/officeDocument/2006/math">
                        <w:rFonts w:ascii="Cambria Math" w:eastAsia="Cambria Math" w:hAnsi="Cambria Math" w:cs="Cambria Math"/>
                      </w:rPr>
                      <t>4</t>
                    </r>
                  </sup>
                </sSup>
              </omml:oMath>
              <w:r>
                <w:rPr/>
                <w:t>)</w:t>
              </w:r>
            </w:p>
          </w:tc>
          <w:tc>
            <w:tcPr>
              <w:vAlign w:val="center"/>
              <w:tcborders>
                <w:top w:val="single"/>
                <w:top w:val="double"/>
                <w:end w:val="single"/>
              </w:tcborders>
              <w:tcW w:type="auto"/>
            </w:tcPr>
            <w:p>
              <w:r>
                <w:rPr/>
                <w:t>IPAE (</w:t>
              </w:r>
              <omml:oMath>
                <sSup xmlns="http://schemas.openxmlformats.org/officeDocument/2006/math">
                  <e>
                    <r>
                      <w:rPr xmlns:mml="http://www.w3.org/1998/Math/MathML" xmlns:m="http://schemas.openxmlformats.org/officeDocument/2006/math">
                        <w:rFonts w:ascii="Cambria Math" w:eastAsia="Cambria Math" w:hAnsi="Cambria Math" w:cs="Cambria Math"/>
                      </w:rPr>
                      <t>10</t>
                    </r>
                  </e>
                  <sup>
                    <r>
                      <w:rPr xmlns:mml="http://www.w3.org/1998/Math/MathML" xmlns:m="http://schemas.openxmlformats.org/officeDocument/2006/math">
                        <w:rFonts w:ascii="Cambria Math" w:eastAsia="Cambria Math" w:hAnsi="Cambria Math" w:cs="Cambria Math"/>
                      </w:rPr>
                      <t>2</t>
                    </r>
                  </sup>
                </sSup>
              </omml:oMath>
              <w:r>
                <w:rPr/>
                <w:t>)</w:t>
              </w:r>
            </w:p>
          </w:tc>
          <w:tc>
            <w:tcPr>
              <w:vAlign w:val="center"/>
              <w:tcborders>
                <w:top w:val="single"/>
                <w:top w:val="double"/>
                <w:end w:val="single"/>
              </w:tcborders>
              <w:tcW w:type="auto"/>
            </w:tcPr>
            <w:p>
              <w:r>
                <w:rPr/>
                <w:t>VAE (</w:t>
              </w:r>
              <omml:oMath>
                <sSup xmlns="http://schemas.openxmlformats.org/officeDocument/2006/math">
                  <e>
                    <r>
                      <w:rPr xmlns:mml="http://www.w3.org/1998/Math/MathML" xmlns:m="http://schemas.openxmlformats.org/officeDocument/2006/math">
                        <w:rFonts w:ascii="Cambria Math" w:eastAsia="Cambria Math" w:hAnsi="Cambria Math" w:cs="Cambria Math"/>
                      </w:rPr>
                      <t>10</t>
                    </r>
                  </e>
                  <sup>
                    <r>
                      <w:rPr xmlns:mml="http://www.w3.org/1998/Math/MathML" xmlns:m="http://schemas.openxmlformats.org/officeDocument/2006/math">
                        <w:rFonts w:ascii="Cambria Math" w:eastAsia="Cambria Math" w:hAnsi="Cambria Math" w:cs="Cambria Math"/>
                      </w:rPr>
                      <t>4</t>
                    </r>
                  </sup>
                </sSup>
              </omml:oMath>
              <w:r>
                <w:rPr/>
                <w:t>)</w:t>
              </w:r>
            </w:p>
          </w:tc>
          <w:tc>
            <w:tcPr>
              <w:vAlign w:val="center"/>
              <w:tcborders>
                <w:top w:val="single"/>
                <w:top w:val="double"/>
                <w:end w:val="single"/>
              </w:tcborders>
              <w:tcW w:type="auto"/>
            </w:tcPr>
            <w:p>
              <w:r>
                <w:rPr/>
                <w:t>IPAE (</w:t>
              </w:r>
              <omml:oMath>
                <sSup xmlns="http://schemas.openxmlformats.org/officeDocument/2006/math">
                  <e>
                    <r>
                      <w:rPr xmlns:mml="http://www.w3.org/1998/Math/MathML" xmlns:m="http://schemas.openxmlformats.org/officeDocument/2006/math">
                        <w:rFonts w:ascii="Cambria Math" w:eastAsia="Cambria Math" w:hAnsi="Cambria Math" w:cs="Cambria Math"/>
                      </w:rPr>
                      <t>10</t>
                    </r>
                  </e>
                  <sup>
                    <r>
                      <w:rPr xmlns:mml="http://www.w3.org/1998/Math/MathML" xmlns:m="http://schemas.openxmlformats.org/officeDocument/2006/math">
                        <w:rFonts w:ascii="Cambria Math" w:eastAsia="Cambria Math" w:hAnsi="Cambria Math" w:cs="Cambria Math"/>
                      </w:rPr>
                      <t>2</t>
                    </r>
                  </sup>
                </sSup>
              </omml:oMath>
              <w:r>
                <w:rPr/>
                <w:t>)</w:t>
              </w:r>
            </w:p>
          </w:tc>
          <w:tc>
            <w:tcPr>
              <w:vAlign w:val="center"/>
              <w:tcborders>
                <w:top w:val="single"/>
                <w:top w:val="double"/>
                <w:end w:val="single"/>
              </w:tcborders>
              <w:tcW w:type="auto"/>
            </w:tcPr>
            <w:p>
              <w:r>
                <w:rPr/>
                <w:t>VAE (</w:t>
              </w:r>
              <omml:oMath>
                <sSup xmlns="http://schemas.openxmlformats.org/officeDocument/2006/math">
                  <e>
                    <r>
                      <w:rPr xmlns:mml="http://www.w3.org/1998/Math/MathML" xmlns:m="http://schemas.openxmlformats.org/officeDocument/2006/math">
                        <w:rFonts w:ascii="Cambria Math" w:eastAsia="Cambria Math" w:hAnsi="Cambria Math" w:cs="Cambria Math"/>
                      </w:rPr>
                      <t>10</t>
                    </r>
                  </e>
                  <sup>
                    <r>
                      <w:rPr xmlns:mml="http://www.w3.org/1998/Math/MathML" xmlns:m="http://schemas.openxmlformats.org/officeDocument/2006/math">
                        <w:rFonts w:ascii="Cambria Math" w:eastAsia="Cambria Math" w:hAnsi="Cambria Math" w:cs="Cambria Math"/>
                      </w:rPr>
                      <t>2</t>
                    </r>
                  </sup>
                </sSup>
              </omml:oMath>
              <w:r>
                <w:rPr/>
                <w:t>)</w:t>
              </w:r>
            </w:p>
          </w:tc>
          <w:tc>
            <w:tcPr>
              <w:vAlign w:val="center"/>
              <w:tcborders>
                <w:top w:val="single"/>
                <w:top w:val="double"/>
                <w:end w:val="single"/>
              </w:tcborders>
              <w:tcW w:type="auto"/>
            </w:tcPr>
            <w:p>
              <w:r>
                <w:rPr/>
                <w:t>IPAE</w:t>
              </w:r>
            </w:p>
          </w:tc>
          <w:tc>
            <w:tcPr>
              <w:vAlign w:val="center"/>
              <w:tcborders>
                <w:top w:val="single"/>
                <w:top w:val="double"/>
                <w:end w:val="single"/>
              </w:tcborders>
              <w:tcW w:type="auto"/>
            </w:tcPr>
            <w:p>
              <w:r>
                <w:rPr/>
                <w:t>VAE (</w:t>
              </w:r>
              <omml:oMath>
                <sSup xmlns="http://schemas.openxmlformats.org/officeDocument/2006/math">
                  <e>
                    <r>
                      <w:rPr xmlns:mml="http://www.w3.org/1998/Math/MathML" xmlns:m="http://schemas.openxmlformats.org/officeDocument/2006/math">
                        <w:rFonts w:ascii="Cambria Math" w:eastAsia="Cambria Math" w:hAnsi="Cambria Math" w:cs="Cambria Math"/>
                      </w:rPr>
                      <t>10</t>
                    </r>
                  </e>
                  <sup>
                    <r xmlns:mml="http://www.w3.org/1998/Math/MathML" xmlns:m="http://schemas.openxmlformats.org/officeDocument/2006/math">
                      <w:rPr>
                        <w:rFonts w:ascii="Cambria Math" w:eastAsia="Cambria Math" w:hAnsi="Cambria Math" w:cs="Cambria Math"/>
                      </w:rPr>
                      <t>-3</t>
                    </r>
                  </sup>
                </sSup>
              </omml:oMath>
              <w:r>
                <w:rPr/>
                <w:t>)</w:t>
              </w:r>
            </w:p>
          </w:tc>
          <w:tc>
            <w:tcPr>
              <w:vAlign w:val="center"/>
              <w:tcborders>
                <w:top w:val="single"/>
                <w:top w:val="double"/>
              </w:tcborders>
              <w:tcW w:type="auto"/>
            </w:tcPr>
            <w:p>
              <w:r>
                <w:rPr/>
                <w:t>IPAE (</w:t>
              </w:r>
              <omml:oMath>
                <sSup xmlns="http://schemas.openxmlformats.org/officeDocument/2006/math">
                  <e>
                    <r>
                      <w:rPr xmlns:mml="http://www.w3.org/1998/Math/MathML" xmlns:m="http://schemas.openxmlformats.org/officeDocument/2006/math">
                        <w:rFonts w:ascii="Cambria Math" w:eastAsia="Cambria Math" w:hAnsi="Cambria Math" w:cs="Cambria Math"/>
                      </w:rPr>
                      <t>10</t>
                    </r>
                  </e>
                  <sup>
                    <r xmlns:mml="http://www.w3.org/1998/Math/MathML" xmlns:m="http://schemas.openxmlformats.org/officeDocument/2006/math">
                      <w:rPr>
                        <w:rFonts w:ascii="Cambria Math" w:eastAsia="Cambria Math" w:hAnsi="Cambria Math" w:cs="Cambria Math"/>
                      </w:rPr>
                      <t>-3</t>
                    </r>
                  </sup>
                </sSup>
              </omml:oMath>
              <w:r>
                <w:rPr/>
                <w:t>)</w:t>
              </w:r>
            </w:p>
          </w:tc>
        </w:tr>
        <w:tr>
          <w:tc>
            <w:tcPr>
              <w:vAlign w:val="center"/>
              <w:tcborders>
                <w:top w:val="single"/>
                <w:top w:val="double"/>
                <w:end w:val="single"/>
                <w:end w:val="double"/>
              </w:tcborders>
              <w:tcW w:type="auto"/>
            </w:tcPr>
            <w:p>
              <w:r>
                <w:rPr/>
                <w:t>PQ</w:t>
              </w:r>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1.038</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3.191</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1.070</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5.075</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7.945</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157.02</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3.235</t>
                </r>
              </omml:oMath>
            </w:p>
          </w:tc>
          <w:tc>
            <w:tcPr>
              <w:vAlign w:val="center"/>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2.956</t>
                </r>
              </omml:oMath>
            </w:p>
          </w:tc>
        </w:tr>
        <w:tr>
          <w:tc>
            <w:tcPr>
              <w:vAlign w:val="center"/>
              <w:tcborders>
                <w:top w:val="single"/>
                <w:top w:val="double"/>
                <w:end w:val="single"/>
                <w:end w:val="double"/>
              </w:tcborders>
              <w:tcW w:type="auto"/>
            </w:tcPr>
            <w:p>
              <w:r>
                <w:rPr/>
                <w:t>OPQ</w:t>
              </w:r>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1.468</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2.398</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1.620</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5.610</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6.031</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60.24</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2.760</t>
                </r>
              </omml:oMath>
            </w:p>
          </w:tc>
          <w:tc>
            <w:tcPr>
              <w:vAlign w:val="center"/>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0.984</t>
                </r>
              </omml:oMath>
            </w:p>
          </w:tc>
        </w:tr>
        <w:tr>
          <w:tc>
            <w:tcPr>
              <w:vAlign w:val="center"/>
              <w:tcborders>
                <w:top w:val="single"/>
                <w:top w:val="double"/>
                <w:end w:val="single"/>
                <w:end w:val="double"/>
              </w:tcborders>
              <w:tcW w:type="auto"/>
            </w:tcPr>
            <w:p>
              <w:r>
                <w:rPr/>
                <w:t>CKM</w:t>
              </w:r>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0.992</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2.768</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1.047</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4.269</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4.908</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49.25</t>
                </r>
              </omml:oMath>
            </w:p>
          </w:tc>
          <w:tc>
            <w:tcPr>
              <w:vAlign w:val="center"/>
              <w:tcborders>
                <w:top w:val="single"/>
                <w:top w:val="double"/>
                <w:end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2.775</t>
                </r>
              </omml:oMath>
            </w:p>
          </w:tc>
          <w:tc>
            <w:tcPr>
              <w:vAlign w:val="center"/>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1.336</t>
                </r>
              </omml:oMath>
            </w:p>
          </w:tc>
        </w:tr>
        <w:tr>
          <w:tc>
            <w:tcPr>
              <w:vAlign w:val="center"/>
              <w:tcborders>
                <w:top w:val="single"/>
                <w:top w:val="double"/>
                <w:end w:val="single"/>
                <w:end w:val="double"/>
                <w:bottom w:val="single"/>
              </w:tcborders>
              <w:tcW w:type="auto"/>
            </w:tcPr>
            <w:p>
              <w:r>
                <w:rPr/>
                <w:t>CC</w:t>
              </w:r>
            </w:p>
          </w:tc>
          <w:tc>
            <w:tcPr>
              <w:vAlign w:val="center"/>
              <w:tcborders>
                <w:top w:val="single"/>
                <w:top w:val="double"/>
                <w:end w:val="sing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0.797</t>
                </r>
              </omml:oMath>
            </w:p>
          </w:tc>
          <w:tc>
            <w:tcPr>
              <w:vAlign w:val="center"/>
              <w:tcborders>
                <w:top w:val="single"/>
                <w:top w:val="double"/>
                <w:end w:val="sing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0.868</t>
                </r>
              </omml:oMath>
            </w:p>
          </w:tc>
          <w:tc>
            <w:tcPr>
              <w:vAlign w:val="center"/>
              <w:tcborders>
                <w:top w:val="single"/>
                <w:top w:val="double"/>
                <w:end w:val="sing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0.850</t>
                </r>
              </omml:oMath>
            </w:p>
          </w:tc>
          <w:tc>
            <w:tcPr>
              <w:vAlign w:val="center"/>
              <w:tcborders>
                <w:top w:val="single"/>
                <w:top w:val="double"/>
                <w:end w:val="sing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1.252</t>
                </r>
              </omml:oMath>
            </w:p>
          </w:tc>
          <w:tc>
            <w:tcPr>
              <w:vAlign w:val="center"/>
              <w:tcborders>
                <w:top w:val="single"/>
                <w:top w:val="double"/>
                <w:end w:val="sing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4.707</t>
                </r>
              </omml:oMath>
            </w:p>
          </w:tc>
          <w:tc>
            <w:tcPr>
              <w:vAlign w:val="center"/>
              <w:tcborders>
                <w:top w:val="single"/>
                <w:top w:val="double"/>
                <w:end w:val="sing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75.23</t>
                </r>
              </omml:oMath>
            </w:p>
          </w:tc>
          <w:tc>
            <w:tcPr>
              <w:vAlign w:val="center"/>
              <w:tcborders>
                <w:top w:val="single"/>
                <w:top w:val="double"/>
                <w:end w:val="sing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2.534</t>
                </r>
              </omml:oMath>
            </w:p>
          </w:tc>
          <w:tc>
            <w:tcPr>
              <w:vAlign w:val="center"/>
              <w:tcborders>
                <w:top w:val="single"/>
                <w:top w:val="double"/>
                <w:bottom w:val="sing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0.926</t>
                </r>
              </omml:oMath>
            </w:p>
          </w:tc>
        </w:tr>
      </w:tbl>
    </w:p>
    <w:p>
      <w:pPr>
        <w:pStyle w:val="empty"/>
        <w:SectPr/>
        <!--This is just to create a new section -->
      </w:pPr>
    </w:p>
    <w:p>
      <w:pPr>
        <w:pStyle w:val="empty"/>
      </w:pPr>
      <w:bookmarkStart w:name="" w:id="idp3875280"/>
      <w:bookmarkEnd w:id="idp3875280"/>
    </w:p>
    <w:p>
      <w:pPr>
        <w:pStyle w:val="style1"/>
      </w:pPr>
      <w:r>
        <w:rPr/>
        <w:t>9</w:t>
      </w:r>
      <w:r>
        <w:rPr/>
        <w:t>Appendix: Future Work</w:t>
      </w:r>
    </w:p>
    <w:p>
      <w:pPr>
        <w:pStyle w:val="empty"/>
      </w:pPr>
      <w:bookmarkStart w:name="S9.p1" w:id="idp3877488"/>
      <w:bookmarkEnd w:id="idp3877488"/>
    </w:p>
    <w:p>
      <w:pPr>
        <w:pStyle w:val="style0"/>
      </w:pPr>
      <w:r>
        <w:rPr>
          <w:b/>
        </w:rPr>
        <w:t>Adaptation to cosine similarity search.</w:t>
      </w:r>
      <w:r>
        <w:rPr/>
        <w:t> Inner product is equivalent to cosine similarity in the case that the database vectors are of the same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2</t>
            </r>
          </sub>
        </sSub>
      </omml:oMath>
      <w:r>
        <w:rPr/>
        <w:t> norm. Our approach finds the optimal composition, however, without making the composition vector keep the same norm. In the future, we will study the way of approximating the vector with maintaining the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2</t>
            </r>
          </sub>
        </sSub>
      </omml:oMath>
      <w:r>
        <w:rPr/>
        <w:t> norm, e.g. extending spherical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clustering.</w:t>
      </w:r>
    </w:p>
    <w:p>
      <w:pPr>
        <w:pStyle w:val="empty"/>
      </w:pPr>
      <w:bookmarkStart w:name="S9.p2" w:id="idp3890672"/>
      <w:bookmarkEnd w:id="idp3890672"/>
    </w:p>
    <w:p>
      <w:pPr>
        <w:pStyle w:val="style0"/>
      </w:pPr>
      <w:r>
        <w:rPr>
          <w:b/>
        </w:rPr>
        <w:t>Extension to similarity search under Euclidean distance.</w:t>
      </w:r>
      <w:r>
        <w:rPr/>
        <w:t> The experiments show that using the compact codes learnt from our approach for Euclidean distance based similarity search achieves better search accuracy than product quantization and Cartesian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Because the distributive property with respect to the Euclidean distance operation over the addition operation does not hold </w:t>
      </w:r>
      <w:r>
        <w:rPr/>
        <w:t>(</w:t>
      </w:r>
      <omml:oMath>
        <sSup xmlns="http://schemas.openxmlformats.org/officeDocument/2006/math">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𝐪,</t>
        </r>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2</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𝐪,</t>
            </r>
            <sSub>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mml="http://www.w3.org/1998/Math/MathML" xmlns:m="http://schemas.openxmlformats.org/officeDocument/2006/math">
              <w:rPr>
                <w:rFonts w:ascii="Cambria Math" w:eastAsia="Cambria Math" w:hAnsi="Cambria Math" w:cs="Cambria Math"/>
              </w:rPr>
              <t>)</t>
            </r>
          </e>
        </nary>
      </omml:oMath>
      <w:r>
        <w:rPr/>
        <w:t>), the general time cost of evaluating the approximate Euclidean distance using the codes produced from our approach is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Θ</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M</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which is a little large. If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source dictionaries (i.e.,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subspaces spanned by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source dictionaries) are mutually orthogonal (</w:t>
      </w:r>
      <omml:oMath>
        <r xmlns="http://schemas.openxmlformats.org/officeDocument/2006/math" xmlns:mml="http://www.w3.org/1998/Math/MathML" xmlns:m="http://schemas.openxmlformats.org/officeDocument/2006/math">
          <w:rPr>
            <w:rFonts w:ascii="Cambria Math" w:eastAsia="Cambria Math" w:hAnsi="Cambria Math" w:cs="Cambria Math"/>
          </w:rPr>
          <rPr>
            <nor/>
          </rPr>
          <t>&lt;</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si</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rj</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nor/>
          </rPr>
          <t>&gt;</t>
        </r>
        <r xmlns="http://schemas.openxmlformats.org/officeDocument/2006/math" xmlns:mml="http://www.w3.org/1998/Math/MathML" xmlns:m="http://schemas.openxmlformats.org/officeDocument/2006/math">
          <w:rPr>
            <w:rFonts w:ascii="Cambria Math" w:eastAsia="Cambria Math" w:hAnsi="Cambria Math" w:cs="Cambria Math"/>
          </w:rPr>
          <t>=0</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∀i</t>
        </r>
        <r xmlns="http://schemas.openxmlformats.org/officeDocument/2006/math" xmlns:mml="http://www.w3.org/1998/Math/MathML" xmlns:m="http://schemas.openxmlformats.org/officeDocument/2006/math">
          <w:rPr>
            <w:rFonts w:ascii="Cambria Math" w:eastAsia="Cambria Math" w:hAnsi="Cambria Math" w:cs="Cambria Math"/>
          </w:rPr>
          <t>,j</t>
        </r>
      </omml:oMath>
      <w:r>
        <w:rPr/>
        <w:t>.), the time cost is reduced to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Θ</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(M)</t>
        </r>
      </omml:oMath>
      <w:r>
        <w:rPr/>
        <w:t> with the constant coefficient </w:t>
      </w:r>
      <omml:oMath>
        <r xmlns="http://schemas.openxmlformats.org/officeDocument/2006/math" xmlns:mml="http://www.w3.org/1998/Math/MathML" xmlns:m="http://schemas.openxmlformats.org/officeDocument/2006/math">
          <w:rPr>
            <w:rFonts w:ascii="Cambria Math" w:eastAsia="Cambria Math" w:hAnsi="Cambria Math" w:cs="Cambria Math"/>
          </w:rPr>
          <t>2</t>
        </r>
      </omml:oMath>
      <w:r>
        <w:rPr/>
        <w:t> because </w:t>
      </w:r>
      <omml:oMath>
        <r xmlns="http://schemas.openxmlformats.org/officeDocument/2006/math" xmlns:mml="http://www.w3.org/1998/Math/MathML" xmlns:m="http://schemas.openxmlformats.org/officeDocument/2006/math">
          <w:rPr>
            <w:rFonts w:ascii="Cambria Math" w:eastAsia="Cambria Math" w:hAnsi="Cambria Math" w:cs="Cambria Math"/>
          </w:rPr>
          <t>∥𝐪-</t>
        </r>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
            </r>
          </e>
          <sub>
            <r>
              <w:rPr xmlns:mml="http://www.w3.org/1998/Math/MathML" xmlns:m="http://schemas.openxmlformats.org/officeDocument/2006/math">
                <w:rFonts w:ascii="Cambria Math" w:eastAsia="Cambria Math" w:hAnsi="Cambria Math" w:cs="Cambria Math"/>
              </w:rPr>
              <t>2</t>
            </r>
          </sub>
        </sSub>
        <sSup xmlns="http://schemas.openxmlformats.org/officeDocument/2006/math">
          <e>
            <r>
              <w:rPr xmlns:mml="http://www.w3.org/1998/Math/MathML" xmlns:m="http://schemas.openxmlformats.org/officeDocument/2006/math">
                <w:rFonts w:ascii="Cambria Math" w:eastAsia="Cambria Math" w:hAnsi="Cambria Math" w:cs="Cambria Math"/>
              </w:rPr>
              <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=∥𝐪∥</t>
        </r>
        <sSub xmlns="http://schemas.openxmlformats.org/officeDocument/2006/math">
          <e>
            <r>
              <w:rPr xmlns:mml="http://www.w3.org/1998/Math/MathML" xmlns:m="http://schemas.openxmlformats.org/officeDocument/2006/math">
                <w:rFonts w:ascii="Cambria Math" w:eastAsia="Cambria Math" w:hAnsi="Cambria Math" w:cs="Cambria Math"/>
              </w:rPr>
              <t/>
            </r>
          </e>
          <sub>
            <r>
              <w:rPr xmlns:mml="http://www.w3.org/1998/Math/MathML" xmlns:m="http://schemas.openxmlformats.org/officeDocument/2006/math">
                <w:rFonts w:ascii="Cambria Math" w:eastAsia="Cambria Math" w:hAnsi="Cambria Math" w:cs="Cambria Math"/>
              </w:rPr>
              <t>2</t>
            </r>
          </sub>
        </sSub>
        <sSup xmlns="http://schemas.openxmlformats.org/officeDocument/2006/math">
          <e>
            <r>
              <w:rPr xmlns:mml="http://www.w3.org/1998/Math/MathML" xmlns:m="http://schemas.openxmlformats.org/officeDocument/2006/math">
                <w:rFonts w:ascii="Cambria Math" w:eastAsia="Cambria Math" w:hAnsi="Cambria Math" w:cs="Cambria Math"/>
              </w:rPr>
              <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
            </r>
          </e>
          <sub>
            <r xmlns:mml="http://www.w3.org/1998/Math/MathML" xmlns:m="http://schemas.openxmlformats.org/officeDocument/2006/math">
              <w:rPr>
                <w:rFonts w:ascii="Cambria Math" w:eastAsia="Cambria Math" w:hAnsi="Cambria Math" w:cs="Cambria Math"/>
              </w:rPr>
              <t>m=1</t>
            </r>
          </sub>
        </sSub>
        <sSup xmlns="http://schemas.openxmlformats.org/officeDocument/2006/math">
          <e>
            <r>
              <w:rPr xmlns:mml="http://www.w3.org/1998/Math/MathML" xmlns:m="http://schemas.openxmlformats.org/officeDocument/2006/math">
                <w:rFonts w:ascii="Cambria Math" w:eastAsia="Cambria Math" w:hAnsi="Cambria Math" w:cs="Cambria Math"/>
              </w:rPr>
              <t/>
            </r>
          </e>
          <sup>
            <r>
              <w:rPr xmlns:mml="http://www.w3.org/1998/Math/MathML" xmlns:m="http://schemas.openxmlformats.org/officeDocument/2006/math">
                <w:rFonts w:ascii="Cambria Math" w:eastAsia="Cambria Math" w:hAnsi="Cambria Math" w:cs="Cambria Math"/>
              </w:rPr>
              <t>M</t>
            </r>
          </sup>
        </sSup>
        <r xmlns="http://schemas.openxmlformats.org/officeDocument/2006/math" xmlns:mml="http://www.w3.org/1998/Math/MathML" xmlns:m="http://schemas.openxmlformats.org/officeDocument/2006/math">
          <w:rPr>
            <w:rFonts w:ascii="Cambria Math" w:eastAsia="Cambria Math" w:hAnsi="Cambria Math" w:cs="Cambria Math"/>
          </w:rPr>
          <t>𝐜</t>
        </r>
        <sSup xmlns="http://schemas.openxmlformats.org/officeDocument/2006/math">
          <e>
            <r>
              <w:rPr xmlns:mml="http://www.w3.org/1998/Math/MathML" xmlns:m="http://schemas.openxmlformats.org/officeDocument/2006/math">
                <w:rFonts w:ascii="Cambria Math" w:eastAsia="Cambria Math" w:hAnsi="Cambria Math" w:cs="Cambria Math"/>
              </w:rPr>
              <t/>
            </r>
          </e>
          <sup>
            <r>
              <w:rPr xmlns:mml="http://www.w3.org/1998/Math/MathML" xmlns:m="http://schemas.openxmlformats.org/officeDocument/2006/math">
                <w:rFonts w:ascii="Cambria Math" w:eastAsia="Cambria Math" w:hAnsi="Cambria Math" w:cs="Cambria Math"/>
              </w:rPr>
              <t>2</t>
            </r>
          </sup>
        </sSup>
        <sSub xmlns="http://schemas.openxmlformats.org/officeDocument/2006/math">
          <e>
            <r>
              <w:rPr xmlns:mml="http://www.w3.org/1998/Math/MathML" xmlns:m="http://schemas.openxmlformats.org/officeDocument/2006/math">
                <w:rFonts w:ascii="Cambria Math" w:eastAsia="Cambria Math" w:hAnsi="Cambria Math" w:cs="Cambria Math"/>
              </w:rPr>
              <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-2×𝐪</t>
        </r>
        <sSup xmlns="http://schemas.openxmlformats.org/officeDocument/2006/math">
          <e>
            <r>
              <w:rPr xmlns:mml="http://www.w3.org/1998/Math/MathML" xmlns:m="http://schemas.openxmlformats.org/officeDocument/2006/math">
                <w:rFonts w:ascii="Cambria Math" w:eastAsia="Cambria Math" w:hAnsi="Cambria Math" w:cs="Cambria Math"/>
              </w:rPr>
              <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t>
        </r>
      </omml:oMath>
      <w:r>
        <w:rPr/>
        <w:t>.</w:t>
      </w:r>
    </w:p>
    <w:p>
      <w:pPr>
        <w:pStyle w:val="empty"/>
      </w:pPr>
      <w:bookmarkStart w:name="S9.p3" w:id="idp3965584"/>
      <w:bookmarkEnd w:id="idp3965584"/>
    </w:p>
    <w:p>
      <w:pPr>
        <w:pStyle w:val="style0"/>
      </w:pPr>
      <w:r>
        <w:rPr/>
        <w:t>However, we have the following equation:</w:t>
      </w:r>
    </w:p>
    <w:p>
      <omml:oMath>
        <sSub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𝐪-</t>
            </r>
            <nary>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2</t>
            </r>
          </sub>
          <sup>
            <r>
              <w:rPr xmlns:mml="http://www.w3.org/1998/Math/MathML" xmlns:m="http://schemas.openxmlformats.org/officeDocument/2006/math">
                <w:rFonts w:ascii="Cambria Math" w:eastAsia="Cambria Math" w:hAnsi="Cambria Math" w:cs="Cambria Math"/>
              </w:rPr>
              <t>2</t>
            </r>
          </sup>
        </sSubSup>
        <sSub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𝐪-</t>
            </r>
            <nary>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2</t>
            </r>
          </sub>
          <sup>
            <r>
              <w:rPr xmlns:mml="http://www.w3.org/1998/Math/MathML" xmlns:m="http://schemas.openxmlformats.org/officeDocument/2006/math">
                <w:rFonts w:ascii="Cambria Math" w:eastAsia="Cambria Math" w:hAnsi="Cambria Math" w:cs="Cambria Math"/>
              </w:rPr>
              <t>2</t>
            </r>
          </sup>
        </sSubSup>
      </omml:oMath>
    </w:p>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𝐪-</t>
            </r>
            <nary>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𝐪-</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𝐪-</t>
            </r>
            <nary>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𝐪-</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t>
        </r>
      </omml:oMath>
    </w:p>
    <w:p>
      <omml:oMath>
        <r xmlns="http://schemas.openxmlformats.org/officeDocument/2006/math" xmlns:mml="http://www.w3.org/1998/Math/MathML" xmlns:m="http://schemas.openxmlformats.org/officeDocument/2006/math">
          <w:rPr>
            <w:rFonts w:ascii="Cambria Math" w:eastAsia="Cambria Math" w:hAnsi="Cambria Math" w:cs="Cambria Math"/>
          </w:rPr>
          <rPr>
            <sty m:val="p"/>
          </rPr>
          <t> </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nor/>
          </rPr>
          <t>(from orthogonality constraints between the items of different dictionaries)</t>
        </r>
        <r xmlns="http://schemas.openxmlformats.org/officeDocument/2006/math" xmlns:mml="http://www.w3.org/1998/Math/MathML" xmlns:m="http://schemas.openxmlformats.org/officeDocument/2006/math">
          <w:rPr>
            <w:rFonts w:ascii="Cambria Math" w:eastAsia="Cambria Math" w:hAnsi="Cambria Math" w:cs="Cambria Math"/>
          </w:rPr>
          <rPr>
            <sty m:val="p"/>
          </rPr>
          <t> </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nor/>
          </rPr>
          <t>(from orthogonality constraints between the items of different dictionaries)</t>
        </r>
      </omml:oMath>
    </w:p>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𝐪</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2</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Sup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up>
            <r>
              <w:rPr xmlns:mml="http://www.w3.org/1998/Math/MathML" xmlns:m="http://schemas.openxmlformats.org/officeDocument/2006/math">
                <w:rFonts w:ascii="Cambria Math" w:eastAsia="Cambria Math" w:hAnsi="Cambria Math" w:cs="Cambria Math"/>
              </w:rPr>
              <t>T</t>
            </r>
          </sup>
        </sSub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𝐪</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2</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Sup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up>
            <r>
              <w:rPr xmlns:mml="http://www.w3.org/1998/Math/MathML" xmlns:m="http://schemas.openxmlformats.org/officeDocument/2006/math">
                <w:rFonts w:ascii="Cambria Math" w:eastAsia="Cambria Math" w:hAnsi="Cambria Math" w:cs="Cambria Math"/>
              </w:rPr>
              <t>T</t>
            </r>
          </sup>
        </sSub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omml:oMath>
    </w:p>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𝐪</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2</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Sup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up>
            <r>
              <w:rPr xmlns:mml="http://www.w3.org/1998/Math/MathML" xmlns:m="http://schemas.openxmlformats.org/officeDocument/2006/math">
                <w:rFonts w:ascii="Cambria Math" w:eastAsia="Cambria Math" w:hAnsi="Cambria Math" w:cs="Cambria Math"/>
              </w:rPr>
              <t>T</t>
            </r>
          </sup>
        </sSub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M-1</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𝐪</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M-1</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𝐪</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𝐪</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2</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Sup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up>
            <r>
              <w:rPr xmlns:mml="http://www.w3.org/1998/Math/MathML" xmlns:m="http://schemas.openxmlformats.org/officeDocument/2006/math">
                <w:rFonts w:ascii="Cambria Math" w:eastAsia="Cambria Math" w:hAnsi="Cambria Math" w:cs="Cambria Math"/>
              </w:rPr>
              <t>T</t>
            </r>
          </sup>
        </sSub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M-1</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𝐪</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M-1</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𝐪</t>
        </r>
      </omml:oMath>
    </w:p>
    <w:p>
      <omml:oMath>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𝐪</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2</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up>
            <r>
              <w:rPr xmlns:mml="http://www.w3.org/1998/Math/MathML" xmlns:m="http://schemas.openxmlformats.org/officeDocument/2006/math">
                <w:rFonts w:ascii="Cambria Math" w:eastAsia="Cambria Math" w:hAnsi="Cambria Math" w:cs="Cambria Math"/>
              </w:rPr>
              <t>T</t>
            </r>
          </sup>
        </sSub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M-1</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𝐪</t>
        </r>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𝐪</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2</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up>
            <r>
              <w:rPr xmlns:mml="http://www.w3.org/1998/Math/MathML" xmlns:m="http://schemas.openxmlformats.org/officeDocument/2006/math">
                <w:rFonts w:ascii="Cambria Math" w:eastAsia="Cambria Math" w:hAnsi="Cambria Math" w:cs="Cambria Math"/>
              </w:rPr>
              <t>T</t>
            </r>
          </sup>
        </sSub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M-1</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𝐪</t>
            </r>
          </e>
          <sup>
            <r>
              <w:rPr xmlns:mml="http://www.w3.org/1998/Math/MathML" xmlns:m="http://schemas.openxmlformats.org/officeDocument/2006/math">
                <w:rFonts w:ascii="Cambria Math" w:eastAsia="Cambria Math" w:hAnsi="Cambria Math" w:cs="Cambria Math"/>
              </w:rPr>
              <t>T</t>
            </r>
          </sup>
        </sSup>
        <r xmlns="http://schemas.openxmlformats.org/officeDocument/2006/math" xmlns:mml="http://www.w3.org/1998/Math/MathML" xmlns:m="http://schemas.openxmlformats.org/officeDocument/2006/math">
          <w:rPr>
            <w:rFonts w:ascii="Cambria Math" w:eastAsia="Cambria Math" w:hAnsi="Cambria Math" w:cs="Cambria Math"/>
          </w:rPr>
          <t>𝐪</t>
        </r>
      </omml:oMath>
    </w:p>
    <w:p>
      <omml:oMath>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𝐪-</t>
            </r>
            <sSub>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2</t>
            </r>
          </sub>
          <sup>
            <r>
              <w:rPr xmlns:mml="http://www.w3.org/1998/Math/MathML" xmlns:m="http://schemas.openxmlformats.org/officeDocument/2006/math">
                <w:rFonts w:ascii="Cambria Math" w:eastAsia="Cambria Math" w:hAnsi="Cambria Math" w:cs="Cambria Math"/>
              </w:rPr>
              <t>2</t>
            </r>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M-1</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xmlns:mml="http://www.w3.org/1998/Math/MathML" xmlns:m="http://schemas.openxmlformats.org/officeDocument/2006/math">
              <w:rPr>
                <w:rFonts w:ascii="Cambria Math" w:eastAsia="Cambria Math" w:hAnsi="Cambria Math" w:cs="Cambria Math"/>
              </w:rPr>
              <t>∥𝐪∥</t>
            </r>
          </e>
          <sub>
            <r>
              <w:rPr xmlns:mml="http://www.w3.org/1998/Math/MathML" xmlns:m="http://schemas.openxmlformats.org/officeDocument/2006/math">
                <w:rFonts w:ascii="Cambria Math" w:eastAsia="Cambria Math" w:hAnsi="Cambria Math" w:cs="Cambria Math"/>
              </w:rPr>
              <t>2</t>
            </r>
          </sub>
          <sup>
            <r>
              <w:rPr xmlns:mml="http://www.w3.org/1998/Math/MathML" xmlns:m="http://schemas.openxmlformats.org/officeDocument/2006/math">
                <w:rFonts w:ascii="Cambria Math" w:eastAsia="Cambria Math" w:hAnsi="Cambria Math" w:cs="Cambria Math"/>
              </w:rPr>
              <t>2</t>
            </r>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𝐪-</t>
            </r>
            <sSub>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2</t>
            </r>
          </sub>
          <sup>
            <r>
              <w:rPr xmlns:mml="http://www.w3.org/1998/Math/MathML" xmlns:m="http://schemas.openxmlformats.org/officeDocument/2006/math">
                <w:rFonts w:ascii="Cambria Math" w:eastAsia="Cambria Math" w:hAnsi="Cambria Math" w:cs="Cambria Math"/>
              </w:rPr>
              <t>2</t>
            </r>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M-1</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xmlns:mml="http://www.w3.org/1998/Math/MathML" xmlns:m="http://schemas.openxmlformats.org/officeDocument/2006/math">
              <w:rPr>
                <w:rFonts w:ascii="Cambria Math" w:eastAsia="Cambria Math" w:hAnsi="Cambria Math" w:cs="Cambria Math"/>
              </w:rPr>
              <t>∥𝐪∥</t>
            </r>
          </e>
          <sub>
            <r>
              <w:rPr xmlns:mml="http://www.w3.org/1998/Math/MathML" xmlns:m="http://schemas.openxmlformats.org/officeDocument/2006/math">
                <w:rFonts w:ascii="Cambria Math" w:eastAsia="Cambria Math" w:hAnsi="Cambria Math" w:cs="Cambria Math"/>
              </w:rPr>
              <t>2</t>
            </r>
          </sub>
          <sup>
            <r>
              <w:rPr xmlns:mml="http://www.w3.org/1998/Math/MathML" xmlns:m="http://schemas.openxmlformats.org/officeDocument/2006/math">
                <w:rFonts w:ascii="Cambria Math" w:eastAsia="Cambria Math" w:hAnsi="Cambria Math" w:cs="Cambria Math"/>
              </w:rPr>
              <t>2</t>
            </r>
          </sup>
        </sSubSup>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The above equations show that, given a query, it is enough to compute the first part, </w:t>
      </w:r>
      <omml:oMath>
        <nary xmlns="http://schemas.openxmlformats.org/officeDocument/2006/math">
          <naryPr xmlns:mml="http://www.w3.org/1998/Math/MathML" xmlns:m="http://schemas.openxmlformats.org/officeDocument/2006/math">
            <chr m:val="∑"/>
            <limLoc m:val="subSup"/>
            <grow m:val="on"/>
            <subHide m:val="off"/>
            <supHide m:val="off"/>
          </naryPr>
          <sub>
            <r xmlns:mml="http://www.w3.org/1998/Math/MathML" xmlns:m="http://schemas.openxmlformats.org/officeDocument/2006/math">
              <w:rPr>
                <w:rFonts w:ascii="Cambria Math" w:eastAsia="Cambria Math" w:hAnsi="Cambria Math" w:cs="Cambria Math"/>
              </w:rPr>
              <t>m=1</t>
            </r>
          </sub>
          <sup>
            <r>
              <w:rPr xmlns:mml="http://www.w3.org/1998/Math/MathML" xmlns:m="http://schemas.openxmlformats.org/officeDocument/2006/math">
                <w:rFonts w:ascii="Cambria Math" w:eastAsia="Cambria Math" w:hAnsi="Cambria Math" w:cs="Cambria Math"/>
              </w:rPr>
              <t>M</t>
            </r>
          </sup>
          <e/>
        </nary>
        <sSub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𝐪-</t>
            </r>
            <sSub>
              <e>
                <r>
                  <w:rPr xmlns:mml="http://www.w3.org/1998/Math/MathML" xmlns:m="http://schemas.openxmlformats.org/officeDocument/2006/math">
                    <w:rFonts w:ascii="Cambria Math" w:eastAsia="Cambria Math" w:hAnsi="Cambria Math" w:cs="Cambria Math"/>
                  </w:rPr>
                  <t>𝐜</t>
                </r>
              </e>
              <sub>
                <r xmlns:mml="http://www.w3.org/1998/Math/MathML" xmlns:m="http://schemas.openxmlformats.org/officeDocument/2006/math">
                  <w:rPr>
                    <w:rFonts w:ascii="Cambria Math" w:eastAsia="Cambria Math" w:hAnsi="Cambria Math" w:cs="Cambria Math"/>
                  </w:rPr>
                  <t>m</t>
                </r>
                <sSub>
                  <e>
                    <r>
                      <w:rPr xmlns:mml="http://www.w3.org/1998/Math/MathML" xmlns:m="http://schemas.openxmlformats.org/officeDocument/2006/math">
                        <w:rFonts w:ascii="Cambria Math" w:eastAsia="Cambria Math" w:hAnsi="Cambria Math" w:cs="Cambria Math"/>
                      </w:rPr>
                      <t>k</t>
                    </r>
                  </e>
                  <sub>
                    <r>
                      <w:rPr xmlns:mml="http://www.w3.org/1998/Math/MathML" xmlns:m="http://schemas.openxmlformats.org/officeDocument/2006/math">
                        <w:rFonts w:ascii="Cambria Math" w:eastAsia="Cambria Math" w:hAnsi="Cambria Math" w:cs="Cambria Math"/>
                      </w:rPr>
                      <t>m</t>
                    </r>
                  </sub>
                </sSub>
              </sub>
            </sSub>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2</t>
            </r>
          </sub>
          <sup>
            <r>
              <w:rPr xmlns:mml="http://www.w3.org/1998/Math/MathML" xmlns:m="http://schemas.openxmlformats.org/officeDocument/2006/math">
                <w:rFonts w:ascii="Cambria Math" w:eastAsia="Cambria Math" w:hAnsi="Cambria Math" w:cs="Cambria Math"/>
              </w:rPr>
              <t>2</t>
            </r>
          </sup>
        </sSubSup>
      </omml:oMath>
      <w:r>
        <w:rPr/>
        <w:t>, to find the nearest neighbors as the second part,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M-1</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xmlns:mml="http://www.w3.org/1998/Math/MathML" xmlns:m="http://schemas.openxmlformats.org/officeDocument/2006/math">
              <w:rPr>
                <w:rFonts w:ascii="Cambria Math" w:eastAsia="Cambria Math" w:hAnsi="Cambria Math" w:cs="Cambria Math"/>
              </w:rPr>
              <t>∥𝐪∥</t>
            </r>
          </e>
          <sub>
            <r>
              <w:rPr xmlns:mml="http://www.w3.org/1998/Math/MathML" xmlns:m="http://schemas.openxmlformats.org/officeDocument/2006/math">
                <w:rFonts w:ascii="Cambria Math" w:eastAsia="Cambria Math" w:hAnsi="Cambria Math" w:cs="Cambria Math"/>
              </w:rPr>
              <t>2</t>
            </r>
          </sub>
          <sup>
            <r>
              <w:rPr xmlns:mml="http://www.w3.org/1998/Math/MathML" xmlns:m="http://schemas.openxmlformats.org/officeDocument/2006/math">
                <w:rFonts w:ascii="Cambria Math" w:eastAsia="Cambria Math" w:hAnsi="Cambria Math" w:cs="Cambria Math"/>
              </w:rPr>
              <t>2</t>
            </r>
          </sup>
        </sSubSup>
      </omml:oMath>
      <w:r>
        <w:rPr/>
        <w:t>, is the same for all the database vectors. Thus, it can be concluded that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M-1</t>
        </r>
        <r xmlns="http://schemas.openxmlformats.org/officeDocument/2006/math" xmlns:mml="http://www.w3.org/1998/Math/MathML" xmlns:m="http://schemas.openxmlformats.org/officeDocument/2006/math">
          <w:rPr>
            <w:rFonts w:ascii="Cambria Math" w:eastAsia="Cambria Math" w:hAnsi="Cambria Math" w:cs="Cambria Math"/>
          </w:rPr>
          <t>)</t>
        </r>
      </omml:oMath>
      <w:r>
        <w:rPr/>
        <w:t> addition operations are enough, if we have precomputed the distance table from the query to dictionary items as PQ and Cartesian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-means do.</w:t>
      </w:r>
    </w:p>
    <w:p>
      <w:pPr>
        <w:pStyle w:val="empty"/>
        <w:SectPr/>
        <!--This is just to create a new section -->
      </w:pPr>
    </w:p>
    <w:p>
      <w:pPr>
        <w:pStyle w:val="style1"/>
      </w:pPr>
      <w:r>
        <w:rPr/>
        <w:t>References</w:t>
      </w:r>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default="1"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default="1"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default="1"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next w:val="bibnumber"/>
    <w:rPr>
      <w:rFonts w:ascii="Symbol" w:cs="Symbol" w:hAnsi="Symbol"/>
      <w:b/>
    </w:rPr>
  </w:style>
  <w:style w:styleId="bibauthor" w:type="character">
    <w:name w:val="bibauthor"/>
    <w:next w:val="style16"/>
    <w:rPr>
      <w:rFonts w:ascii="Symbol" w:cs="Symbol" w:hAnsi="Symbol"/>
      <w:b/>
    </w:rPr>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s>
</file>

<file path=word/_rels/document.xml.rels><?xml version="1.0"?>
<Relationships xmlns:a="http://schemas.openxmlformats.org/drawingml/2006/main" xmlns:o="urn:schemas-microsoft-com:office:office" xmlns:v="urn:schemas-microsoft-com:vml"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exsl="http://exslt.org/common" xmlns="http://schemas.openxmlformats.org/package/2006/relationships">
  <Relationship Id="rId1" Type="http://schemas.openxmlformats.org/officeDocument/2006/relationships/styles" Target="styles.xml"/>
  <Relationship Id="rId2" Type="http://schemas.openxmlformats.org/officeDocument/2006/relationships/customXml" Target="../customXml/item1.xml"/>
  <Relationship Id="rId3" Type="http://schemas.openxmlformats.org/officeDocument/2006/relationships/fontTable" Target="fontTable.xml"/>
  <Relationship Id="rId4" Type="http://schemas.openxmlformats.org/officeDocument/2006/relationships/settings" Target="settings.xml"/>
  <Relationship Id="idp929408" Type="http://schemas.openxmlformats.org/officeDocument/2006/relationships/image" Target="media/figs/compositiondictionarykm.ps"/>
  <Relationship Id="idp935616" Type="http://schemas.openxmlformats.org/officeDocument/2006/relationships/image" Target="media/figs/compositiondictionarymc.ps"/>
  <Relationship Id="idp941792" Type="http://schemas.openxmlformats.org/officeDocument/2006/relationships/image" Target="media/figs/compositiondictionaryms.ps"/>
  <Relationship Id="idp948000" Type="http://schemas.openxmlformats.org/officeDocument/2006/relationships/image" Target="media/figs/compositiondictionarygms.ps"/>
  <Relationship Id="idp1949552" Type="http://schemas.openxmlformats.org/officeDocument/2006/relationships/image" Target="media/figs/CombinationSelectionComparison.eps"/>
  <Relationship Id="idp1986400" Type="http://schemas.openxmlformats.org/officeDocument/2006/relationships/image" Target="media/figs/SIFT1M64bits1NN.eps"/>
  <Relationship Id="idp1990368" Type="http://schemas.openxmlformats.org/officeDocument/2006/relationships/image" Target="media/figs/SIFT1M64bits10NN.eps"/>
  <Relationship Id="idp1994272" Type="http://schemas.openxmlformats.org/officeDocument/2006/relationships/image" Target="media/figs/SIFT1M64bits100NN.eps"/>
  <Relationship Id="idp1999248" Type="http://schemas.openxmlformats.org/officeDocument/2006/relationships/image" Target="media/figs/SIFT1M128bits1NN.eps"/>
  <Relationship Id="idp2005456" Type="http://schemas.openxmlformats.org/officeDocument/2006/relationships/image" Target="media/figs/SIFT1M128bits10NN.eps"/>
  <Relationship Id="idp2011664" Type="http://schemas.openxmlformats.org/officeDocument/2006/relationships/image" Target="media/figs/SIFT1M128bits100NN.eps"/>
  <Relationship Id="idp2055360" Type="http://schemas.openxmlformats.org/officeDocument/2006/relationships/image" Target="media/figs/SIFT1B64bits1NN.eps"/>
  <Relationship Id="idp2059648" Type="http://schemas.openxmlformats.org/officeDocument/2006/relationships/image" Target="media/figs/SIFT1B64bits10NN.eps"/>
  <Relationship Id="idp2063616" Type="http://schemas.openxmlformats.org/officeDocument/2006/relationships/image" Target="media/figs/SIFT1B64bits100NN.eps"/>
  <Relationship Id="idp2068592" Type="http://schemas.openxmlformats.org/officeDocument/2006/relationships/image" Target="media/figs/SIFT1B128bits1NN.eps"/>
  <Relationship Id="idp2074736" Type="http://schemas.openxmlformats.org/officeDocument/2006/relationships/image" Target="media/figs/SIFT1B128bits10NN.eps"/>
  <Relationship Id="idp2081296" Type="http://schemas.openxmlformats.org/officeDocument/2006/relationships/image" Target="media/figs/SIFT1B128bits100NN.eps"/>
  <Relationship Id="idp2124816" Type="http://schemas.openxmlformats.org/officeDocument/2006/relationships/image" Target="media/figs/Classifier64bits1NN.eps"/>
  <Relationship Id="idp2128624" Type="http://schemas.openxmlformats.org/officeDocument/2006/relationships/image" Target="media/figs/Classifier64bits10NN.eps"/>
  <Relationship Id="idp2132592" Type="http://schemas.openxmlformats.org/officeDocument/2006/relationships/image" Target="media/figs/Classifier64bits100NN.eps"/>
  <Relationship Id="idp2137536" Type="http://schemas.openxmlformats.org/officeDocument/2006/relationships/image" Target="media/figs/Classifier128bits1NN.eps"/>
  <Relationship Id="idp2143712" Type="http://schemas.openxmlformats.org/officeDocument/2006/relationships/image" Target="media/figs/Classifier128bits10NN.eps"/>
  <Relationship Id="idp2149936" Type="http://schemas.openxmlformats.org/officeDocument/2006/relationships/image" Target="media/figs/Classifier128bits100NN.eps"/>
  <Relationship Id="idp2194496" Type="http://schemas.openxmlformats.org/officeDocument/2006/relationships/image" Target="media/figs/Netflix32bits50NN.eps"/>
  <Relationship Id="idp2200800" Type="http://schemas.openxmlformats.org/officeDocument/2006/relationships/image" Target="media/figs/Netflix32bits100NN.eps"/>
  <Relationship Id="idp2207008" Type="http://schemas.openxmlformats.org/officeDocument/2006/relationships/image" Target="media/figs/Netflix64bits50NN.eps"/>
  <Relationship Id="idp2213264" Type="http://schemas.openxmlformats.org/officeDocument/2006/relationships/image" Target="media/figs/Netflix64bits100NN.eps"/>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met55</b:Tag>
    <b:SourceType>Book</b:SourceType>
    <b:Guid>{7715250D-85B2-425D-8CA1-DE7A85F51F2C}</b:Guid>
    <b:Author>
      <b:Author>
        <b:NameList>
          <b:Person>
            <b:Last>greatest</b:Last>
            <b:First>me</b:First>
            <b:Middle>the</b:Middle>
          </b:Person>
        </b:NameList>
      </b:Author>
    </b:Author>
    <b:Title>I am great</b:Title>
    <b:Year>15555</b:Year>
    <b:City>bremen</b:City>
    <b:Publisher>Me</b:Publisher>
    <b:RefOrder>1</b:RefOrder>
  </b:Source>
  <b:Source>
    <b:Tag>Als14</b:Tag>
    <b:SourceType>Book</b:SourceType>
    <b:Guid>{ABE01A06-5B71-4860-AB79-6A2620A9E170}</b:Guid>
    <b:Author>
      <b:Author>
        <b:NameList>
          <b:Person>
            <b:Last>me</b:Last>
            <b:First>Also</b:First>
          </b:Person>
        </b:NameList>
      </b:Author>
    </b:Author>
    <b:Title>asdfasdfsadfasdf</b:Title>
    <b:Year>141414</b:Year>
    <b:City>asdfasdfasdfasdf</b:City>
    <b:Publisher>124661514511</b:Publisher>
    <b:RefOrder>2</b:RefOrder>
  </b:Source>
  <b:Source>
    <b:Tag>asddf</b:Tag>
    <b:SourceType>Book</b:SourceType>
    <b:Guid>{CBEB331E-FA91-43F6-A92E-F05DD8C695D2}</b:Guid>
    <b:Author>
      <b:Author>
        <b:NameList>
          <b:Person>
            <b:Last>asdfasfsadfa</b:Last>
          </b:Person>
        </b:NameList>
      </b:Author>
    </b:Author>
    <b:Title>asdfasdfasdfadfasdf</b:Title>
    <b:Year>asdfsadf</b:Year>
    <b:City>asdfas</b:City>
    <b:Publisher>sdfasfsadfsadfsafd</b:Publisher>
    <b:RefOrder>3</b:RefOrder>
  </b:Source>
</b:Sources>
</file>

<file path=customXML/itemProps1.xml><?xml version="1.0" encoding="utf-8"?>
<ds:datastoreItem xmlns:ds="http://schemas.openxmlformats.org/officeDocument/2006/customXml" ds:itemID="{614CF926-7AF7-464F-BB26-4E380B57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