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23"/>
        <w:spacing w:after="120" w:before="120"/>
        <w:contextualSpacing w:val="false"/>
      </w:pPr>
      <w:r>
        <w:rPr/>
        <w:t xml:space="preserve">Illustration 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5715000" cy="4286250"/>
            <wp:effectExtent b="0" l="0" r="0" t="0"/>
            <wp:wrapTopAndBottom/>
            <wp:docPr descr="http://glamazonsblog.com/wp-content/uploads/justin-bieber-selena-gomez-break-up-harem-pants-glamazons-blog1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glamazonsblog.com/wp-content/uploads/justin-bieber-selena-gomez-break-up-harem-pants-glamazons-blo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"Illustration" \*Arabic </w:instrText>
      </w:r>
      <w:r>
        <w:fldChar w:fldCharType="separate"/>
      </w:r>
      <w:r>
        <w:t>1</w:t>
      </w:r>
      <w:r>
        <w:fldChar w:fldCharType="end"/>
      </w:r>
      <w:r>
        <w:rPr/>
        <w:t>: Penis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Adsfadfsdfasdfasdfasdfasdfasdfasdf;lkj;lkj;lkj;lkj;lkj;lkjasdfasdfasdfsadfasdf</w:t>
      </w:r>
      <w:r>
        <w:rPr/>
        <w:drawing>
          <wp:inline distB="0" distL="0" distR="0" distT="0">
            <wp:extent cx="5760720" cy="432054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AR PL UMing HK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Illustration"/>
    <w:basedOn w:val="style2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2014-06-11T19:10:00.00Z</dcterms:created>
  <dc:creator>Kohlhase, Lukas</dc:creator>
  <cp:lastModifiedBy>Kohlhase, Lukas</cp:lastModifiedBy>
  <dcterms:modified xsi:type="dcterms:W3CDTF">2014-06-11T19:10:00.00Z</dcterms:modified>
  <cp:revision>2</cp:revision>
</cp:coreProperties>
</file>